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9E" w:rsidRPr="00C76DEE" w:rsidRDefault="0068089E" w:rsidP="0068089E">
      <w:pPr>
        <w:jc w:val="center"/>
        <w:rPr>
          <w:color w:val="000000" w:themeColor="text1"/>
          <w:sz w:val="16"/>
          <w:szCs w:val="16"/>
        </w:rPr>
      </w:pPr>
      <w:r w:rsidRPr="00C76DEE">
        <w:rPr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5334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9E" w:rsidRPr="00C76DEE" w:rsidRDefault="00F22424" w:rsidP="0068089E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СОВЕТ </w:t>
      </w:r>
      <w:r w:rsidR="0068089E" w:rsidRPr="00C76DEE">
        <w:rPr>
          <w:color w:val="000000" w:themeColor="text1"/>
          <w:sz w:val="16"/>
          <w:szCs w:val="16"/>
        </w:rPr>
        <w:t>НАРОДНЫХ ДЕПУТАТОВ</w:t>
      </w:r>
    </w:p>
    <w:p w:rsidR="0068089E" w:rsidRPr="00C76DEE" w:rsidRDefault="0068089E" w:rsidP="0068089E">
      <w:pPr>
        <w:pStyle w:val="2"/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ПАНИНСКОГО  МУНИЦИПАЛЬНОГО РАЙОНА</w:t>
      </w:r>
    </w:p>
    <w:p w:rsidR="0068089E" w:rsidRPr="00C76DEE" w:rsidRDefault="0068089E" w:rsidP="0068089E">
      <w:pPr>
        <w:jc w:val="center"/>
        <w:rPr>
          <w:b/>
          <w:bCs/>
          <w:color w:val="000000" w:themeColor="text1"/>
          <w:sz w:val="16"/>
          <w:szCs w:val="16"/>
        </w:rPr>
      </w:pPr>
      <w:r w:rsidRPr="00C76DEE">
        <w:rPr>
          <w:b/>
          <w:bCs/>
          <w:color w:val="000000" w:themeColor="text1"/>
          <w:sz w:val="16"/>
          <w:szCs w:val="16"/>
        </w:rPr>
        <w:t>ВОРОНЕЖСКОЙ  ОБЛАСТИ</w:t>
      </w:r>
    </w:p>
    <w:p w:rsidR="0068089E" w:rsidRPr="00C76DEE" w:rsidRDefault="0068089E" w:rsidP="0068089E">
      <w:pPr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Р Е Ш Е Н И Е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от 27.11. 2017 года №  103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р.п. Панино</w:t>
      </w:r>
    </w:p>
    <w:p w:rsidR="0068089E" w:rsidRPr="00C76DEE" w:rsidRDefault="0068089E" w:rsidP="0068089E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О проекте муниципального правого акта </w:t>
      </w:r>
    </w:p>
    <w:p w:rsidR="0068089E" w:rsidRPr="00C76DEE" w:rsidRDefault="0068089E" w:rsidP="0068089E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« О бюджете Панинского муниципального</w:t>
      </w:r>
    </w:p>
    <w:p w:rsidR="0068089E" w:rsidRPr="00C76DEE" w:rsidRDefault="0068089E" w:rsidP="0068089E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района на 2018 год и на плановый период</w:t>
      </w:r>
    </w:p>
    <w:p w:rsidR="0068089E" w:rsidRPr="00C76DEE" w:rsidRDefault="0068089E" w:rsidP="0068089E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2019 и 2020 годов »</w:t>
      </w:r>
    </w:p>
    <w:p w:rsidR="0068089E" w:rsidRPr="00C76DEE" w:rsidRDefault="0068089E" w:rsidP="0068089E">
      <w:pPr>
        <w:spacing w:line="360" w:lineRule="auto"/>
        <w:ind w:firstLine="708"/>
        <w:jc w:val="both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</w:t>
      </w:r>
      <w:r w:rsidRPr="00C76DEE">
        <w:rPr>
          <w:sz w:val="16"/>
          <w:szCs w:val="16"/>
        </w:rPr>
        <w:t xml:space="preserve">В соответствии со статьями 35, 44 Федерального закона от 06.10.2003 года № 131-ФЗ «Об общих принципах организации местного самоуправления в Российской Федерации», статьями 29, 55 Устава Панинского муниципального района, Совет народных депутатов Панинского муниципального района  </w:t>
      </w:r>
      <w:r w:rsidRPr="00C76DEE">
        <w:rPr>
          <w:b/>
          <w:sz w:val="16"/>
          <w:szCs w:val="16"/>
        </w:rPr>
        <w:t>р е ш и л:</w:t>
      </w:r>
    </w:p>
    <w:p w:rsidR="0068089E" w:rsidRPr="00C76DEE" w:rsidRDefault="0068089E" w:rsidP="0068089E">
      <w:pPr>
        <w:spacing w:line="360" w:lineRule="auto"/>
        <w:ind w:firstLine="708"/>
        <w:jc w:val="both"/>
        <w:rPr>
          <w:b/>
          <w:sz w:val="16"/>
          <w:szCs w:val="16"/>
        </w:rPr>
      </w:pPr>
      <w:r w:rsidRPr="00C76DEE">
        <w:rPr>
          <w:sz w:val="16"/>
          <w:szCs w:val="16"/>
        </w:rPr>
        <w:t xml:space="preserve">1. Принять проект муниципального правового акта </w:t>
      </w:r>
      <w:r w:rsidRPr="00C76DEE">
        <w:rPr>
          <w:b/>
          <w:sz w:val="16"/>
          <w:szCs w:val="16"/>
        </w:rPr>
        <w:t>«</w:t>
      </w:r>
      <w:r w:rsidRPr="00C76DEE">
        <w:rPr>
          <w:sz w:val="16"/>
          <w:szCs w:val="16"/>
        </w:rPr>
        <w:t>О бюджете Панинского муниципального района на 2018 год  и на плановый период 2019 и 2020 годов» согласно  приложению.</w:t>
      </w:r>
    </w:p>
    <w:p w:rsidR="0068089E" w:rsidRPr="00C76DEE" w:rsidRDefault="0068089E" w:rsidP="0068089E">
      <w:pPr>
        <w:spacing w:line="360" w:lineRule="auto"/>
        <w:ind w:firstLine="708"/>
        <w:jc w:val="both"/>
        <w:rPr>
          <w:b/>
          <w:sz w:val="16"/>
          <w:szCs w:val="16"/>
        </w:rPr>
      </w:pPr>
      <w:r w:rsidRPr="00C76DEE">
        <w:rPr>
          <w:sz w:val="16"/>
          <w:szCs w:val="16"/>
        </w:rPr>
        <w:t xml:space="preserve"> 2. Опубликовать проект муниципального правового акта </w:t>
      </w:r>
      <w:r w:rsidRPr="00C76DEE">
        <w:rPr>
          <w:b/>
          <w:sz w:val="16"/>
          <w:szCs w:val="16"/>
        </w:rPr>
        <w:t>«</w:t>
      </w:r>
      <w:r w:rsidRPr="00C76DEE">
        <w:rPr>
          <w:sz w:val="16"/>
          <w:szCs w:val="16"/>
        </w:rPr>
        <w:t>О бюджете Панинского муниципального района на 2018 год и на плановый период 2019 и 2020 годов» в официальном печатном издании Панинского муниципального района « Панинский муниципальный вестник».</w:t>
      </w:r>
    </w:p>
    <w:p w:rsidR="0068089E" w:rsidRPr="00C76DEE" w:rsidRDefault="0068089E" w:rsidP="0068089E">
      <w:pPr>
        <w:spacing w:line="360" w:lineRule="auto"/>
        <w:ind w:firstLine="708"/>
        <w:jc w:val="both"/>
        <w:rPr>
          <w:b/>
          <w:sz w:val="16"/>
          <w:szCs w:val="16"/>
        </w:rPr>
      </w:pPr>
      <w:r w:rsidRPr="00C76DEE">
        <w:rPr>
          <w:sz w:val="16"/>
          <w:szCs w:val="16"/>
        </w:rPr>
        <w:t xml:space="preserve">3. Настоящее решение вступает в силу с момента опубликования.  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Глава 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Панинского муниципального района                                        В.Д. Жукавин</w:t>
      </w: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pStyle w:val="ab"/>
        <w:tabs>
          <w:tab w:val="left" w:pos="708"/>
        </w:tabs>
        <w:jc w:val="center"/>
        <w:rPr>
          <w:sz w:val="16"/>
          <w:szCs w:val="16"/>
        </w:rPr>
      </w:pPr>
      <w:r w:rsidRPr="00C76DEE">
        <w:rPr>
          <w:noProof/>
          <w:sz w:val="16"/>
          <w:szCs w:val="16"/>
          <w:lang w:eastAsia="ru-RU"/>
        </w:rPr>
        <w:drawing>
          <wp:inline distT="0" distB="0" distL="0" distR="0">
            <wp:extent cx="466725" cy="6381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EE">
        <w:rPr>
          <w:sz w:val="16"/>
          <w:szCs w:val="16"/>
        </w:rPr>
        <w:t xml:space="preserve">     ПРОЕКТ</w:t>
      </w:r>
    </w:p>
    <w:p w:rsidR="0068089E" w:rsidRPr="00C76DEE" w:rsidRDefault="0068089E" w:rsidP="0068089E">
      <w:pPr>
        <w:pStyle w:val="ConsNormal"/>
        <w:ind w:left="-1134" w:firstLine="0"/>
        <w:jc w:val="center"/>
        <w:outlineLvl w:val="0"/>
        <w:rPr>
          <w:rFonts w:ascii="Times New Roman" w:hAnsi="Times New Roman"/>
          <w:szCs w:val="16"/>
        </w:rPr>
      </w:pPr>
    </w:p>
    <w:p w:rsidR="0068089E" w:rsidRPr="00C76DEE" w:rsidRDefault="0068089E" w:rsidP="0068089E">
      <w:pPr>
        <w:ind w:left="-1134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СОВЕТ НАРОДНЫХ  ДЕПУТАТОВ</w:t>
      </w:r>
    </w:p>
    <w:p w:rsidR="0068089E" w:rsidRPr="00C76DEE" w:rsidRDefault="0068089E" w:rsidP="0068089E">
      <w:pPr>
        <w:pStyle w:val="af3"/>
        <w:ind w:left="-1134"/>
        <w:rPr>
          <w:sz w:val="16"/>
          <w:szCs w:val="16"/>
        </w:rPr>
      </w:pPr>
      <w:r w:rsidRPr="00C76DEE">
        <w:rPr>
          <w:sz w:val="16"/>
          <w:szCs w:val="16"/>
        </w:rPr>
        <w:t>ПАНИНСКОГО МУНИЦИПАЛЬНОГО РАЙОНА</w:t>
      </w:r>
    </w:p>
    <w:p w:rsidR="0068089E" w:rsidRPr="00C76DEE" w:rsidRDefault="0068089E" w:rsidP="0068089E">
      <w:pPr>
        <w:pStyle w:val="af3"/>
        <w:ind w:left="-1134"/>
        <w:rPr>
          <w:sz w:val="16"/>
          <w:szCs w:val="16"/>
        </w:rPr>
      </w:pPr>
      <w:r w:rsidRPr="00C76DEE">
        <w:rPr>
          <w:sz w:val="16"/>
          <w:szCs w:val="16"/>
        </w:rPr>
        <w:t>ВОРОНЕЖСКОЙ ОБЛАСТИ</w:t>
      </w:r>
    </w:p>
    <w:p w:rsidR="0068089E" w:rsidRPr="00C76DEE" w:rsidRDefault="0068089E" w:rsidP="0068089E">
      <w:pPr>
        <w:ind w:left="-1134"/>
        <w:jc w:val="center"/>
        <w:rPr>
          <w:sz w:val="16"/>
          <w:szCs w:val="16"/>
        </w:rPr>
      </w:pPr>
    </w:p>
    <w:p w:rsidR="0068089E" w:rsidRPr="00C76DEE" w:rsidRDefault="0068089E" w:rsidP="0068089E">
      <w:pPr>
        <w:ind w:left="-1134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Р Е Ш Е Н И Е</w:t>
      </w:r>
    </w:p>
    <w:p w:rsidR="0068089E" w:rsidRPr="00C76DEE" w:rsidRDefault="0068089E" w:rsidP="0068089E">
      <w:pPr>
        <w:ind w:left="-1134"/>
        <w:jc w:val="center"/>
        <w:rPr>
          <w:sz w:val="16"/>
          <w:szCs w:val="16"/>
        </w:rPr>
      </w:pPr>
    </w:p>
    <w:p w:rsidR="0068089E" w:rsidRPr="00C76DEE" w:rsidRDefault="0068089E" w:rsidP="0068089E">
      <w:pPr>
        <w:ind w:left="-709"/>
        <w:rPr>
          <w:sz w:val="16"/>
          <w:szCs w:val="16"/>
        </w:rPr>
      </w:pPr>
      <w:r w:rsidRPr="00C76DEE">
        <w:rPr>
          <w:sz w:val="16"/>
          <w:szCs w:val="16"/>
        </w:rPr>
        <w:t xml:space="preserve">_______2017 №______  </w:t>
      </w:r>
    </w:p>
    <w:p w:rsidR="0068089E" w:rsidRPr="00C76DEE" w:rsidRDefault="0068089E" w:rsidP="0068089E">
      <w:pPr>
        <w:ind w:left="-709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                        </w:t>
      </w:r>
    </w:p>
    <w:p w:rsidR="0068089E" w:rsidRPr="00C76DEE" w:rsidRDefault="0068089E" w:rsidP="0068089E">
      <w:pPr>
        <w:ind w:left="-709"/>
        <w:rPr>
          <w:b/>
          <w:sz w:val="16"/>
          <w:szCs w:val="16"/>
        </w:rPr>
      </w:pPr>
      <w:r w:rsidRPr="00C76DEE">
        <w:rPr>
          <w:sz w:val="16"/>
          <w:szCs w:val="16"/>
        </w:rPr>
        <w:t xml:space="preserve">      </w:t>
      </w:r>
      <w:r w:rsidRPr="00C76DEE">
        <w:rPr>
          <w:b/>
          <w:sz w:val="16"/>
          <w:szCs w:val="16"/>
        </w:rPr>
        <w:t xml:space="preserve">О  бюджете  Панинского </w:t>
      </w:r>
    </w:p>
    <w:p w:rsidR="0068089E" w:rsidRPr="00C76DEE" w:rsidRDefault="0068089E" w:rsidP="0068089E">
      <w:pPr>
        <w:ind w:left="-709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муниципального   района  </w:t>
      </w:r>
    </w:p>
    <w:p w:rsidR="0068089E" w:rsidRPr="00C76DEE" w:rsidRDefault="0068089E" w:rsidP="0068089E">
      <w:pPr>
        <w:ind w:left="-709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на 2018 год  и   плановый</w:t>
      </w:r>
    </w:p>
    <w:p w:rsidR="0068089E" w:rsidRPr="00C76DEE" w:rsidRDefault="0068089E" w:rsidP="0068089E">
      <w:pPr>
        <w:ind w:left="-709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период 2019 и 2020 годов»</w:t>
      </w:r>
    </w:p>
    <w:p w:rsidR="0068089E" w:rsidRPr="00C76DEE" w:rsidRDefault="0068089E" w:rsidP="0068089E">
      <w:pPr>
        <w:pStyle w:val="17"/>
        <w:rPr>
          <w:sz w:val="16"/>
          <w:szCs w:val="16"/>
        </w:rPr>
      </w:pPr>
      <w:r w:rsidRPr="00C76DEE">
        <w:rPr>
          <w:b w:val="0"/>
          <w:sz w:val="16"/>
          <w:szCs w:val="16"/>
        </w:rPr>
        <w:t>Статья 1.</w:t>
      </w:r>
      <w:r w:rsidRPr="00C76DEE">
        <w:rPr>
          <w:sz w:val="16"/>
          <w:szCs w:val="16"/>
        </w:rPr>
        <w:t xml:space="preserve"> Основные характеристики  бюджета Панинского муниципального района  на 2018 год и на плановый период 2019 и 2020 годов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1. Утвердить основные характеристики  бюджета Панинского муниципального района на 2018 год: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pacing w:val="-6"/>
          <w:sz w:val="16"/>
          <w:szCs w:val="16"/>
        </w:rPr>
        <w:t>1) прогнозируемый общий объем доходов  бюджета  Панинского муниципального района в сумме      361102,8  тыс. рублей, в том числе безвозмездные поступления в сумме  248298.8 тыс. рублей, из них: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pacing w:val="-6"/>
          <w:sz w:val="16"/>
          <w:szCs w:val="16"/>
        </w:rPr>
        <w:t>- безвозмездные поступления из областного бюджета в сумме 238126.5  тыс. рублей,  в том числе: дотации – 56379.0 тыс. рублей, субсидии – 13554.8 тыс. рублей, субвенции – 168069,3  тыс. рублей, иные межбюджетные трансферты, имеющие целевое назначение – 123.4 тыс. рублей;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pacing w:val="-6"/>
          <w:sz w:val="16"/>
          <w:szCs w:val="16"/>
        </w:rPr>
        <w:t>- безвозмездные поступления от бюджетов поселений Панинского муниципального района в сумме 10172.3 тыс. рублей;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2) общий объем расходов  бюджета Панинского муниципального района в сумме</w:t>
      </w:r>
      <w:r w:rsidRPr="00C76DEE">
        <w:rPr>
          <w:spacing w:val="-6"/>
          <w:sz w:val="16"/>
          <w:szCs w:val="16"/>
        </w:rPr>
        <w:t> 371757.8</w:t>
      </w:r>
      <w:r w:rsidRPr="00C76DEE">
        <w:rPr>
          <w:sz w:val="16"/>
          <w:szCs w:val="16"/>
        </w:rPr>
        <w:t> тыс. рублей;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3) прогнозируемый дефицит бюджета Панинского муниципального района  в сумме</w:t>
      </w:r>
      <w:r w:rsidRPr="00C76DEE">
        <w:rPr>
          <w:spacing w:val="-6"/>
          <w:sz w:val="16"/>
          <w:szCs w:val="16"/>
        </w:rPr>
        <w:t> 10655.0</w:t>
      </w:r>
      <w:r w:rsidRPr="00C76DEE">
        <w:rPr>
          <w:sz w:val="16"/>
          <w:szCs w:val="16"/>
        </w:rPr>
        <w:t> тыс. рублей;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4) источники внутреннего финансирования дефицита  бюджета Панинского муниципального района на 2018 год и на плановый период 2019 и 2020 годов согласно приложению 1 к настоящему  Решению  совета народных депутатов.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z w:val="16"/>
          <w:szCs w:val="16"/>
        </w:rPr>
        <w:t xml:space="preserve"> </w:t>
      </w:r>
      <w:r w:rsidRPr="00C76DEE">
        <w:rPr>
          <w:spacing w:val="-6"/>
          <w:sz w:val="16"/>
          <w:szCs w:val="16"/>
        </w:rPr>
        <w:t xml:space="preserve">2. Утвердить основные характеристики  бюджета </w:t>
      </w:r>
      <w:r w:rsidRPr="00C76DEE">
        <w:rPr>
          <w:sz w:val="16"/>
          <w:szCs w:val="16"/>
        </w:rPr>
        <w:t>Панинского муниципального района</w:t>
      </w:r>
      <w:r w:rsidRPr="00C76DEE">
        <w:rPr>
          <w:spacing w:val="-6"/>
          <w:sz w:val="16"/>
          <w:szCs w:val="16"/>
        </w:rPr>
        <w:t xml:space="preserve"> на 2019 год и на 2020 год: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1) прогнозируемый общий объем доходов бюджета Панинского муниципального района: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- на 2019 год </w:t>
      </w:r>
      <w:r w:rsidRPr="00C76DEE">
        <w:rPr>
          <w:spacing w:val="-6"/>
          <w:sz w:val="16"/>
          <w:szCs w:val="16"/>
        </w:rPr>
        <w:t>в сумме 340392.2 </w:t>
      </w:r>
      <w:r w:rsidRPr="00C76DEE">
        <w:rPr>
          <w:sz w:val="16"/>
          <w:szCs w:val="16"/>
        </w:rPr>
        <w:t xml:space="preserve">тыс. рублей, в том числе объем безвозмездных поступлений </w:t>
      </w:r>
      <w:r w:rsidRPr="00C76DEE">
        <w:rPr>
          <w:spacing w:val="-6"/>
          <w:sz w:val="16"/>
          <w:szCs w:val="16"/>
        </w:rPr>
        <w:t xml:space="preserve">в сумме  224119.2 </w:t>
      </w:r>
      <w:r w:rsidRPr="00C76DEE">
        <w:rPr>
          <w:sz w:val="16"/>
          <w:szCs w:val="16"/>
        </w:rPr>
        <w:t>тыс. рублей, из них: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pacing w:val="-6"/>
          <w:sz w:val="16"/>
          <w:szCs w:val="16"/>
        </w:rPr>
        <w:t>безвозмездные поступления из областного бюджета</w:t>
      </w:r>
      <w:r w:rsidRPr="00C76DEE">
        <w:rPr>
          <w:sz w:val="16"/>
          <w:szCs w:val="16"/>
        </w:rPr>
        <w:t xml:space="preserve"> </w:t>
      </w:r>
      <w:r w:rsidRPr="00C76DEE">
        <w:rPr>
          <w:spacing w:val="-6"/>
          <w:sz w:val="16"/>
          <w:szCs w:val="16"/>
        </w:rPr>
        <w:t>в сумме 223739.2  </w:t>
      </w:r>
      <w:r w:rsidRPr="00C76DEE">
        <w:rPr>
          <w:sz w:val="16"/>
          <w:szCs w:val="16"/>
        </w:rPr>
        <w:t>тыс. рублей,</w:t>
      </w:r>
      <w:r w:rsidRPr="00C76DEE">
        <w:rPr>
          <w:spacing w:val="-6"/>
          <w:sz w:val="16"/>
          <w:szCs w:val="16"/>
        </w:rPr>
        <w:t xml:space="preserve"> в том числе: дотации – 40698.0 тыс. рублей,  субсидии – 2291,0 тыс.рублей, субвенции – 180648,8  тыс. рублей, иные межбюджетные трансферты, имеющие целевое назначение – 101,4 тыс. рублей</w:t>
      </w:r>
      <w:r w:rsidRPr="00C76DEE">
        <w:rPr>
          <w:sz w:val="16"/>
          <w:szCs w:val="16"/>
        </w:rPr>
        <w:t>;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pacing w:val="-6"/>
          <w:sz w:val="16"/>
          <w:szCs w:val="16"/>
        </w:rPr>
        <w:t>- безвозмездные поступления от бюджетов поселений Панинского муниципального района в сумме 380,0 тыс. рублей;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- на 2020 год </w:t>
      </w:r>
      <w:r w:rsidRPr="00C76DEE">
        <w:rPr>
          <w:spacing w:val="-6"/>
          <w:sz w:val="16"/>
          <w:szCs w:val="16"/>
        </w:rPr>
        <w:t xml:space="preserve">в сумме 361501,1 </w:t>
      </w:r>
      <w:r w:rsidRPr="00C76DEE">
        <w:rPr>
          <w:sz w:val="16"/>
          <w:szCs w:val="16"/>
        </w:rPr>
        <w:t xml:space="preserve">тыс. рублей, в том числе объем безвозмездных поступлений </w:t>
      </w:r>
      <w:r w:rsidRPr="00C76DEE">
        <w:rPr>
          <w:spacing w:val="-6"/>
          <w:sz w:val="16"/>
          <w:szCs w:val="16"/>
        </w:rPr>
        <w:t>в сумме 241643,1 </w:t>
      </w:r>
      <w:r w:rsidRPr="00C76DEE">
        <w:rPr>
          <w:sz w:val="16"/>
          <w:szCs w:val="16"/>
        </w:rPr>
        <w:t>тыс. рублей, из них: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pacing w:val="-6"/>
          <w:sz w:val="16"/>
          <w:szCs w:val="16"/>
        </w:rPr>
        <w:t>безвозмездные поступления из областного бюджета</w:t>
      </w:r>
      <w:r w:rsidRPr="00C76DEE">
        <w:rPr>
          <w:sz w:val="16"/>
          <w:szCs w:val="16"/>
        </w:rPr>
        <w:t xml:space="preserve"> </w:t>
      </w:r>
      <w:r w:rsidRPr="00C76DEE">
        <w:rPr>
          <w:spacing w:val="-6"/>
          <w:sz w:val="16"/>
          <w:szCs w:val="16"/>
        </w:rPr>
        <w:t>в сумме  241262,9  </w:t>
      </w:r>
      <w:r w:rsidRPr="00C76DEE">
        <w:rPr>
          <w:sz w:val="16"/>
          <w:szCs w:val="16"/>
        </w:rPr>
        <w:t>тыс. рублей,</w:t>
      </w:r>
      <w:r w:rsidRPr="00C76DEE">
        <w:rPr>
          <w:spacing w:val="-6"/>
          <w:sz w:val="16"/>
          <w:szCs w:val="16"/>
        </w:rPr>
        <w:t xml:space="preserve"> в том числе: дотации – 43665,0 тыс. рублей, субсидии – 2467,0 тыс. рублей , субвенции – 195029,5 тыс. рублей, иные межбюджетные трансферты, имеющие целевое назначение – 101,4  тыс. рублей;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pacing w:val="-6"/>
          <w:sz w:val="16"/>
          <w:szCs w:val="16"/>
        </w:rPr>
        <w:t>2) общий объем расходов  бюджета</w:t>
      </w:r>
      <w:r w:rsidRPr="00C76DEE">
        <w:rPr>
          <w:sz w:val="16"/>
          <w:szCs w:val="16"/>
        </w:rPr>
        <w:t xml:space="preserve"> Панинского муниципального района</w:t>
      </w:r>
      <w:r w:rsidRPr="00C76DEE">
        <w:rPr>
          <w:spacing w:val="-6"/>
          <w:sz w:val="16"/>
          <w:szCs w:val="16"/>
        </w:rPr>
        <w:t xml:space="preserve"> на 2019 год в сумме – 351229,6  тыс. рублей, в том числе условно утвержденные расходы в сумме – 4144,3 тыс. рублей, и на 2020 год в сумме 365166,3  тыс. рублей, в том числе условно утвержденные расходы в сумме 8207,0 тыс. рублей;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lastRenderedPageBreak/>
        <w:t xml:space="preserve">3) прогнозируемый дефицит  бюджета Панинского муниципального района на 2019 год </w:t>
      </w:r>
      <w:r w:rsidRPr="00C76DEE">
        <w:rPr>
          <w:spacing w:val="-6"/>
          <w:sz w:val="16"/>
          <w:szCs w:val="16"/>
        </w:rPr>
        <w:t xml:space="preserve">в сумме  10837,4 </w:t>
      </w:r>
      <w:r w:rsidRPr="00C76DEE">
        <w:rPr>
          <w:sz w:val="16"/>
          <w:szCs w:val="16"/>
        </w:rPr>
        <w:t xml:space="preserve">тыс. рублей, прогнозируемый дефицит  бюджета Панинского муниципального района на 2020 год </w:t>
      </w:r>
      <w:r w:rsidRPr="00C76DEE">
        <w:rPr>
          <w:spacing w:val="-6"/>
          <w:sz w:val="16"/>
          <w:szCs w:val="16"/>
        </w:rPr>
        <w:t xml:space="preserve">в сумме 3665,2 </w:t>
      </w:r>
      <w:r w:rsidRPr="00C76DEE">
        <w:rPr>
          <w:sz w:val="16"/>
          <w:szCs w:val="16"/>
        </w:rPr>
        <w:t>тыс. рублей.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b/>
          <w:sz w:val="16"/>
          <w:szCs w:val="16"/>
        </w:rPr>
        <w:t>Статья 2.</w:t>
      </w:r>
      <w:r w:rsidRPr="00C76DEE">
        <w:rPr>
          <w:sz w:val="16"/>
          <w:szCs w:val="16"/>
        </w:rPr>
        <w:t xml:space="preserve"> Поступление доходов  в бюджет  Панинского муниципального района по кодам видов доходов, подвидов доходов на 2018 год и на плановый период 2019 и 2020 годов</w:t>
      </w:r>
    </w:p>
    <w:p w:rsidR="0068089E" w:rsidRPr="00C76DEE" w:rsidRDefault="0068089E" w:rsidP="0068089E">
      <w:pPr>
        <w:ind w:firstLine="708"/>
        <w:rPr>
          <w:sz w:val="16"/>
          <w:szCs w:val="16"/>
        </w:rPr>
      </w:pPr>
      <w:r w:rsidRPr="00C76DEE">
        <w:rPr>
          <w:sz w:val="16"/>
          <w:szCs w:val="16"/>
        </w:rPr>
        <w:t>Утвердить поступление доходов в бюджет Панинского муниципального района по кодам видов доходов, подвидов доходов на 2018 год и на плановый период 2019 и 2020 годов согласно приложению 2 к настоящему Решению Совета народных депутатов Панинского муниципального района Воронежской области.</w:t>
      </w:r>
    </w:p>
    <w:p w:rsidR="0068089E" w:rsidRPr="00C76DEE" w:rsidRDefault="0068089E" w:rsidP="0068089E">
      <w:pPr>
        <w:pStyle w:val="17"/>
        <w:rPr>
          <w:sz w:val="16"/>
          <w:szCs w:val="16"/>
        </w:rPr>
      </w:pPr>
      <w:r w:rsidRPr="00C76DEE">
        <w:rPr>
          <w:b w:val="0"/>
          <w:sz w:val="16"/>
          <w:szCs w:val="16"/>
        </w:rPr>
        <w:t>Статья 3.</w:t>
      </w:r>
      <w:r w:rsidRPr="00C76DEE">
        <w:rPr>
          <w:sz w:val="16"/>
          <w:szCs w:val="16"/>
        </w:rPr>
        <w:t xml:space="preserve"> Нормативы распределения доходов между бюджетами бюджетной системы Российской Федерации на 2018 год и на плановый период 2019 и 2020 годов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1. В соответствии с пунктом 2 статьи 184.1 Бюджетного кодекса Российской Федерации утвердить нормативы отчислений от налогов, сборов и неналоговых доходов в бюджет Панинского муниципального района и бюджеты муниципальных образований  на 2018 год и на плановый период 2019 и 2020 годов согласно приложению 3 к настоящему Решению  Совета народных депутатов Панинского муниципального района Воронежской области.</w:t>
      </w:r>
    </w:p>
    <w:p w:rsidR="0068089E" w:rsidRPr="00C76DEE" w:rsidRDefault="0068089E" w:rsidP="0068089E">
      <w:pPr>
        <w:pStyle w:val="17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4. </w:t>
      </w:r>
      <w:r w:rsidRPr="00C76DEE">
        <w:rPr>
          <w:sz w:val="16"/>
          <w:szCs w:val="16"/>
        </w:rPr>
        <w:t>Главные администраторы доходов  бюджета Панинского муниципального района и главные администраторы источников внутреннего финансирования дефицита  бюджета  Панинского муниципального района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1. Утвердить </w:t>
      </w:r>
      <w:hyperlink r:id="rId6" w:history="1">
        <w:r w:rsidRPr="00C76DEE">
          <w:rPr>
            <w:sz w:val="16"/>
            <w:szCs w:val="16"/>
          </w:rPr>
          <w:t>перечень</w:t>
        </w:r>
      </w:hyperlink>
      <w:r w:rsidRPr="00C76DEE">
        <w:rPr>
          <w:sz w:val="16"/>
          <w:szCs w:val="16"/>
        </w:rPr>
        <w:t xml:space="preserve"> главных администраторов доходов  бюджета Панинского муниципального района –  органов государственной власти Российской Федерации   – согласно приложению 4 к настоящему  Решению совета народных депутатов Панинского муниципального района Воронежской области.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2. Утвердить </w:t>
      </w:r>
      <w:hyperlink r:id="rId7" w:history="1">
        <w:r w:rsidRPr="00C76DEE">
          <w:rPr>
            <w:sz w:val="16"/>
            <w:szCs w:val="16"/>
          </w:rPr>
          <w:t>перечень</w:t>
        </w:r>
      </w:hyperlink>
      <w:r w:rsidRPr="00C76DEE">
        <w:rPr>
          <w:sz w:val="16"/>
          <w:szCs w:val="16"/>
        </w:rPr>
        <w:t xml:space="preserve"> главных администраторов доходов  бюджета Панинского муниципального района – органов государственной власти Воронежской области - согласно приложению 5 к настоящему Решению совета народных депутатов Панинского муниципального района Воронежской области.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3. Утвердить перечень главных администраторов доходов бюджета Панинского муниципального района – согласно приложению 6 к настоящему Решению совета народных депутатов Панинского муниципального района Воронежской области.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4. Установить, что в соответствии с пунктом 2 статьи 20 Бюджетного кодекса Российской Федерации,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приказов отдела по финансам, бюджету и мобилизации доходов администрации Панинского муниципального района Воронежской области без внесения изменений в решение о бюджете.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5. Утвердить перечень главных администраторов источников внутреннего финансирования дефицита  бюджета Панинского муниципального района  согласно приложению 7 к настоящему Решению совета народных депутатов.</w:t>
      </w:r>
    </w:p>
    <w:p w:rsidR="0068089E" w:rsidRPr="00C76DEE" w:rsidRDefault="0068089E" w:rsidP="0068089E">
      <w:pPr>
        <w:pStyle w:val="17"/>
        <w:rPr>
          <w:sz w:val="16"/>
          <w:szCs w:val="16"/>
        </w:rPr>
      </w:pPr>
      <w:r w:rsidRPr="00C76DEE">
        <w:rPr>
          <w:b w:val="0"/>
          <w:sz w:val="16"/>
          <w:szCs w:val="16"/>
        </w:rPr>
        <w:t>Статья 5.</w:t>
      </w:r>
      <w:r w:rsidRPr="00C76DEE">
        <w:rPr>
          <w:sz w:val="16"/>
          <w:szCs w:val="16"/>
        </w:rPr>
        <w:t xml:space="preserve"> Бюджетные ассигнования  бюджета  Панинского муниципального района   на 2017 год и на плановый период 2018 и 2019 годов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1. Утвердить ведомственную структуру расходов  бюджета Панинского муниципального района на 2018 год и плановый период 2019 и 2020 годов  согласно приложению 8 к настоящему Решению совета народных депутатов;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2. Утвердить распределение бюджетных ассигнований по разделам, подразделам, целевым статьям (муниципальным программам  Панинского муниципального района Воронежской области ), группам видов расходов классификации расходов  бюджета Панинского муниципального района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на 2018 год  и плановый период 2019 и 2020 годов согласно приложению 9 к настоящему Решению совета народных депутатов;</w:t>
      </w: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3. Утвердить распределение бюджетных ассигнований по целевым статьям (муниципальным программам  Панинского муниципального района Воронежской области), группам видов расходов, разделам, подразделам классификации расходов  бюджета  Панинского муниципального района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на 2018 год и плановый период 2019 и 2020 годов согласно приложению 10 к настоящему Решению совета народных депутатов.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4. Утвердить объем бюджетных ассигнований дорожного фонда  Панинского муниципального района 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2018 год и плановый период 2019 и 2020 годов согласно приложению  11 к настоящему Решению совета народных депутатов.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Установить, что средства дорожного фонда  Панинского муниципального района  направляются на: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проектирование, строительство (реконструкцию), капитальный ремонт, ремонт и содержание автомобильных дорог общего пользования  межмуниципального значения и искусственных сооружений на них;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 том числе в виде субсидий местным бюджетам на указанную дорожную деятельность в отношении автомобильных дорог общего пользования местного значения;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уплату налога на имущество и других налогов;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погашение задолженности по бюджетным кредитам, полученным из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федерального, регионального значения), и на осуществление расходов на обслуживание долговых обязательств, связанных с использованием указанных кредитов;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предоставление субсидий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- предоставление субсидий местным бюджетам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68089E" w:rsidRPr="00C76DEE" w:rsidRDefault="0068089E" w:rsidP="00680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Использование средств дорожного фонда  Панинского муниципального района  осуществляется в порядке, установленном  администрацией Панинского муниципального района.</w:t>
      </w:r>
    </w:p>
    <w:p w:rsidR="0068089E" w:rsidRPr="00C76DEE" w:rsidRDefault="0068089E" w:rsidP="0068089E">
      <w:pPr>
        <w:autoSpaceDE w:val="0"/>
        <w:autoSpaceDN w:val="0"/>
        <w:adjustRightInd w:val="0"/>
        <w:contextualSpacing/>
        <w:rPr>
          <w:sz w:val="16"/>
          <w:szCs w:val="16"/>
        </w:rPr>
      </w:pPr>
      <w:r w:rsidRPr="00C76DEE">
        <w:rPr>
          <w:sz w:val="16"/>
          <w:szCs w:val="16"/>
        </w:rPr>
        <w:t>5. Установить, что средства муниципального бюджета, полученные от возврата бюджетных кредитов муниципальными образованиями, предоставленных в соответствии с пунктом 2 части 1 статьи 7 Решением совета народных депутатов Панинского муниципального района от 30 декабря 2013 года № 114 «О  бюджете  Панинского муниципального района на 2014 год и на плановый период 2015 и 2016 годов», с пунктом 2 части 1 статьи 7 Решения совета народных депутатов Панинского муниципального района от 30 декабря 2015 года № 22 «О  бюджете  Панинского муниципального района на 2016 год»  направляются на финансирование расходов муниципального бюджета.</w:t>
      </w:r>
    </w:p>
    <w:p w:rsidR="0068089E" w:rsidRPr="00C76DEE" w:rsidRDefault="0068089E" w:rsidP="0068089E">
      <w:pPr>
        <w:pStyle w:val="17"/>
        <w:rPr>
          <w:sz w:val="16"/>
          <w:szCs w:val="16"/>
        </w:rPr>
      </w:pPr>
      <w:r w:rsidRPr="00C76DEE">
        <w:rPr>
          <w:b w:val="0"/>
          <w:sz w:val="16"/>
          <w:szCs w:val="16"/>
        </w:rPr>
        <w:lastRenderedPageBreak/>
        <w:t>Статья 6.</w:t>
      </w:r>
      <w:r w:rsidRPr="00C76DEE">
        <w:rPr>
          <w:sz w:val="16"/>
          <w:szCs w:val="16"/>
        </w:rPr>
        <w:t xml:space="preserve"> Особенности использования бюджетных ассигнований по обеспечению деятельности  структурных подразделений администрации Панинского муниципального района и районных   муниципальных учреждений</w:t>
      </w:r>
    </w:p>
    <w:p w:rsidR="0068089E" w:rsidRPr="00C76DEE" w:rsidRDefault="0068089E" w:rsidP="0068089E">
      <w:pPr>
        <w:rPr>
          <w:spacing w:val="-4"/>
          <w:sz w:val="16"/>
          <w:szCs w:val="16"/>
        </w:rPr>
      </w:pPr>
      <w:r w:rsidRPr="00C76DEE">
        <w:rPr>
          <w:spacing w:val="-4"/>
          <w:sz w:val="16"/>
          <w:szCs w:val="16"/>
        </w:rPr>
        <w:t>Администрация  Панинского муниципального района не вправе принимать решения, приводящие к увеличению в 2018 году численности муниципальных  служащих  Панинского муниципального района , а также работников муниципальных казенных учреждений  Панинского муниципального района.</w:t>
      </w:r>
    </w:p>
    <w:p w:rsidR="0068089E" w:rsidRPr="00C76DEE" w:rsidRDefault="0068089E" w:rsidP="0068089E">
      <w:pPr>
        <w:pStyle w:val="110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7. </w:t>
      </w:r>
      <w:r w:rsidRPr="00C76DEE">
        <w:rPr>
          <w:sz w:val="16"/>
          <w:szCs w:val="16"/>
        </w:rPr>
        <w:t>Межбюджетные трансферты местным бюджетам</w:t>
      </w:r>
    </w:p>
    <w:p w:rsidR="0068089E" w:rsidRPr="00C76DEE" w:rsidRDefault="0068089E" w:rsidP="0068089E">
      <w:pPr>
        <w:numPr>
          <w:ilvl w:val="0"/>
          <w:numId w:val="47"/>
        </w:numPr>
        <w:suppressAutoHyphens w:val="0"/>
        <w:jc w:val="both"/>
        <w:rPr>
          <w:sz w:val="16"/>
          <w:szCs w:val="16"/>
        </w:rPr>
      </w:pPr>
      <w:r w:rsidRPr="00C76DEE">
        <w:rPr>
          <w:sz w:val="16"/>
          <w:szCs w:val="16"/>
        </w:rPr>
        <w:t>Утвердить: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1)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2018 год в сумме 4349,0</w:t>
      </w:r>
      <w:r w:rsidRPr="00C76DEE">
        <w:rPr>
          <w:spacing w:val="-6"/>
          <w:sz w:val="16"/>
          <w:szCs w:val="16"/>
        </w:rPr>
        <w:t xml:space="preserve"> тыс. рублей, </w:t>
      </w:r>
      <w:r w:rsidRPr="00C76DEE">
        <w:rPr>
          <w:sz w:val="16"/>
          <w:szCs w:val="16"/>
        </w:rPr>
        <w:t>на 2019 год в сумме 3618,1,0</w:t>
      </w:r>
      <w:r w:rsidRPr="00C76DEE">
        <w:rPr>
          <w:spacing w:val="-6"/>
          <w:sz w:val="16"/>
          <w:szCs w:val="16"/>
        </w:rPr>
        <w:t xml:space="preserve"> тыс. рублей, </w:t>
      </w:r>
      <w:r w:rsidRPr="00C76DEE">
        <w:rPr>
          <w:sz w:val="16"/>
          <w:szCs w:val="16"/>
        </w:rPr>
        <w:t>на 2020 год в сумме 3762,9</w:t>
      </w:r>
      <w:r w:rsidRPr="00C76DEE">
        <w:rPr>
          <w:spacing w:val="-6"/>
          <w:sz w:val="16"/>
          <w:szCs w:val="16"/>
        </w:rPr>
        <w:t> тыс. рублей</w:t>
      </w:r>
      <w:r w:rsidRPr="00C76DEE">
        <w:rPr>
          <w:sz w:val="16"/>
          <w:szCs w:val="16"/>
        </w:rPr>
        <w:t>.</w:t>
      </w:r>
    </w:p>
    <w:p w:rsidR="0068089E" w:rsidRPr="00C76DEE" w:rsidRDefault="0068089E" w:rsidP="0068089E">
      <w:pPr>
        <w:rPr>
          <w:spacing w:val="-6"/>
          <w:sz w:val="16"/>
          <w:szCs w:val="16"/>
        </w:rPr>
      </w:pPr>
      <w:r w:rsidRPr="00C76DEE">
        <w:rPr>
          <w:sz w:val="16"/>
          <w:szCs w:val="16"/>
        </w:rPr>
        <w:t>2)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2018 год в сумме 2986,0 тыс. рублей, на 2019 год в сумме 3059,0 тыс. рублей, на 2020 год в сумме 3136,0 тыс. рублей.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3) объем прочих межбюджетных трансфертов поселениям Панинского муниципального района из бюджета Панинского муниципального района на 2018 год в сумме 7650,6 тыс. рублей, на 2019 год в сумме 8070,7 тыс. рублей, на 2020 год в сумме 7867,0 тыс. рублей.</w:t>
      </w:r>
    </w:p>
    <w:p w:rsidR="0068089E" w:rsidRPr="00C76DEE" w:rsidRDefault="0068089E" w:rsidP="0068089E">
      <w:pPr>
        <w:ind w:left="709"/>
        <w:rPr>
          <w:sz w:val="16"/>
          <w:szCs w:val="16"/>
        </w:rPr>
      </w:pPr>
    </w:p>
    <w:p w:rsidR="0068089E" w:rsidRPr="00C76DEE" w:rsidRDefault="0068089E" w:rsidP="0068089E">
      <w:pPr>
        <w:pStyle w:val="110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8. </w:t>
      </w:r>
      <w:r w:rsidRPr="00C76DEE">
        <w:rPr>
          <w:sz w:val="16"/>
          <w:szCs w:val="16"/>
        </w:rPr>
        <w:t>Предоставление бюджетных кредитов местным бюджетам в 2018 году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1. Установить, что в 2018 году бюджетные кредиты местным бюджетам предоставляются из  муниципального бюджета в пределах общего объема бюджетных ассигнований, предусмотренных по источникам внутреннего финансирования дефицита  бюджета Панинского муниципального района, в сумме до 100,00 тыс. рублей на срок в пределах финансового года.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Бюджетные кредиты местным бюджетам предоставляются на следующие цели: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1) покрытие временных кассовых разрывов, возникающих при исполнении местных бюджетов;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2) осуществление мероприятий, связанных с ликвидацией последствий стихийных бедствий и техногенных аварий.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 xml:space="preserve">2. Установить плату за пользование указанными в </w:t>
      </w:r>
      <w:hyperlink w:anchor="Par2" w:history="1">
        <w:r w:rsidRPr="00C76DEE">
          <w:rPr>
            <w:rFonts w:ascii="Times New Roman" w:hAnsi="Times New Roman" w:cs="Times New Roman"/>
            <w:iCs/>
            <w:sz w:val="16"/>
            <w:szCs w:val="16"/>
          </w:rPr>
          <w:t>части 1</w:t>
        </w:r>
      </w:hyperlink>
      <w:r w:rsidRPr="00C76DEE">
        <w:rPr>
          <w:rFonts w:ascii="Times New Roman" w:hAnsi="Times New Roman" w:cs="Times New Roman"/>
          <w:iCs/>
          <w:sz w:val="16"/>
          <w:szCs w:val="16"/>
        </w:rPr>
        <w:t xml:space="preserve"> настоящей статьи бюджетными кредитами: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1) для покрытия временных кассовых разрывов, возникающих при исполнении местных бюджетов, в размере 0,1 процента годовых;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2) для осуществления мероприятий, связанных с ликвидацией последствий стихийных бедствий и техногенных аварий в размере 0 процентов;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3. Установить на 2018 год следующий порядок предоставления бюджетных кредитов муниципальным образованиям: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1) решение о предоставлении бюджетных кредитов муниципальным образованиям для осуществления мероприятий, связанных с ликвидацией последствий стихийных бедствий и техногенных аварий, в том числе о сроках, на которые они предоставляются, утверждается правовым актом Совета народных депутатов Панинского муниципального района;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2) решение о предоставлении бюджетных кредитов муниципальным образованиям для покрытия временных кассовых разрывов, возникающих при исполнении местных бюджетов, в том числе о сроках, на которые они предоставляются, принимается администрацией Панинского муниципального района;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 xml:space="preserve">3) для получения бюджетного кредита администрация муниципального образования, претендующая на его получение, обязана предоставить в отдел по финансам, бюджету и мобилизации доходов администрации Панинского муниципального района  комплект документов, предусмотренный в </w:t>
      </w:r>
      <w:hyperlink r:id="rId8" w:history="1">
        <w:r w:rsidRPr="00C76DEE">
          <w:rPr>
            <w:rFonts w:ascii="Times New Roman" w:hAnsi="Times New Roman" w:cs="Times New Roman"/>
            <w:iCs/>
            <w:sz w:val="16"/>
            <w:szCs w:val="16"/>
          </w:rPr>
          <w:t>Правилах</w:t>
        </w:r>
      </w:hyperlink>
      <w:r w:rsidRPr="00C76DEE">
        <w:rPr>
          <w:rFonts w:ascii="Times New Roman" w:hAnsi="Times New Roman" w:cs="Times New Roman"/>
          <w:iCs/>
          <w:sz w:val="16"/>
          <w:szCs w:val="16"/>
        </w:rPr>
        <w:t xml:space="preserve"> предоставления (использования, возврата) бюджетных кредитов бюджетам муниципальных образований, утвержденных администрацией Панинского муниципального района;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4) условия предоставления, использования и возврата бюджетных кредитов устанавливаются Правилами предоставления (использования, возврата) бюджетных кредитов бюджетам муниципальных образований, утвержденными администрацией Панинского муниципального района.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4.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кредитов, уплате процентных и иных платежей, предусмотренных соответствующим договором (соглашением).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>5. Бюджетный кредит не предоставляется бюджету муниципального образования, имеющему просроченную задолженность по бюджетным кредитам, полученным ранее из муниципального  бюджета.</w:t>
      </w:r>
    </w:p>
    <w:p w:rsidR="0068089E" w:rsidRPr="00C76DEE" w:rsidRDefault="0068089E" w:rsidP="006808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6DEE">
        <w:rPr>
          <w:rFonts w:ascii="Times New Roman" w:hAnsi="Times New Roman" w:cs="Times New Roman"/>
          <w:iCs/>
          <w:sz w:val="16"/>
          <w:szCs w:val="16"/>
        </w:rPr>
        <w:t xml:space="preserve">6. Бюджетные кредиты используются на цели, предусмотренные </w:t>
      </w:r>
      <w:hyperlink w:anchor="Par2" w:history="1">
        <w:r w:rsidRPr="00C76DEE">
          <w:rPr>
            <w:rFonts w:ascii="Times New Roman" w:hAnsi="Times New Roman" w:cs="Times New Roman"/>
            <w:iCs/>
            <w:sz w:val="16"/>
            <w:szCs w:val="16"/>
          </w:rPr>
          <w:t>частью 1</w:t>
        </w:r>
      </w:hyperlink>
      <w:r w:rsidRPr="00C76DEE">
        <w:rPr>
          <w:rFonts w:ascii="Times New Roman" w:hAnsi="Times New Roman" w:cs="Times New Roman"/>
          <w:iCs/>
          <w:sz w:val="16"/>
          <w:szCs w:val="16"/>
        </w:rPr>
        <w:t xml:space="preserve"> настоящей статьи, их возврат осуществляется в соответствии с требованиями бюджетного законодательства и условиями соглашения.</w:t>
      </w:r>
    </w:p>
    <w:p w:rsidR="0068089E" w:rsidRPr="00C76DEE" w:rsidRDefault="0068089E" w:rsidP="0068089E">
      <w:pPr>
        <w:pStyle w:val="110"/>
        <w:spacing w:line="252" w:lineRule="auto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9. </w:t>
      </w:r>
      <w:r w:rsidRPr="00C76DEE">
        <w:rPr>
          <w:sz w:val="16"/>
          <w:szCs w:val="16"/>
        </w:rPr>
        <w:t>Особенности списания и реструктуризации отдельных видов задолженности перед муниципальным бюджетом</w:t>
      </w:r>
    </w:p>
    <w:p w:rsidR="0068089E" w:rsidRPr="00C76DEE" w:rsidRDefault="0068089E" w:rsidP="0068089E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C76DEE">
        <w:rPr>
          <w:sz w:val="16"/>
          <w:szCs w:val="16"/>
        </w:rPr>
        <w:t>Администрация Панинского муниципального района Воронежской области вправе провести в 2018 году реструктуризацию денежных обязательств по бюджетным кредитам, выданным муниципальным образованиям из муниципального  бюджета в 2018 году на покрытие временных кассовых разрывов на условиях рассрочки основного долга в соответствии с действующим законодательством Российской Федерации. За пользование средствами муниципального  бюджета взимается плата в размере 0,1 процента,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процентам.</w:t>
      </w:r>
    </w:p>
    <w:p w:rsidR="0068089E" w:rsidRPr="00C76DEE" w:rsidRDefault="0068089E" w:rsidP="0068089E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C76DEE">
        <w:rPr>
          <w:sz w:val="16"/>
          <w:szCs w:val="16"/>
        </w:rPr>
        <w:t>Порядок реструктуризации денежных обязательств перед муниципальным  бюджетом устанавливается администрацией Панинского муниципального района.</w:t>
      </w:r>
    </w:p>
    <w:p w:rsidR="0068089E" w:rsidRPr="00C76DEE" w:rsidRDefault="0068089E" w:rsidP="0068089E">
      <w:pPr>
        <w:pStyle w:val="110"/>
        <w:spacing w:line="252" w:lineRule="auto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10. </w:t>
      </w:r>
      <w:r w:rsidRPr="00C76DEE">
        <w:rPr>
          <w:sz w:val="16"/>
          <w:szCs w:val="16"/>
        </w:rPr>
        <w:t>Муниципальный долг Панинского муниципального района, обслуживание муниципального долга Панинского муниципального района, муниципальные внутренние заимствования Панинского муниципального района и предоставление муниципальных гарантий Панинского муниципального района  в валюте Российской Федерации</w:t>
      </w:r>
    </w:p>
    <w:p w:rsidR="0068089E" w:rsidRPr="00C76DEE" w:rsidRDefault="0068089E" w:rsidP="0068089E">
      <w:pPr>
        <w:autoSpaceDE w:val="0"/>
        <w:autoSpaceDN w:val="0"/>
        <w:adjustRightInd w:val="0"/>
        <w:spacing w:line="252" w:lineRule="auto"/>
        <w:ind w:firstLine="567"/>
        <w:rPr>
          <w:sz w:val="16"/>
          <w:szCs w:val="16"/>
        </w:rPr>
      </w:pPr>
      <w:r w:rsidRPr="00C76DEE">
        <w:rPr>
          <w:sz w:val="16"/>
          <w:szCs w:val="16"/>
        </w:rPr>
        <w:t xml:space="preserve">1. Установить предельный объем муниципального  долга Панинского муниципального района на 2018 год в сумме 56402,00 </w:t>
      </w:r>
      <w:r w:rsidRPr="00C76DEE">
        <w:rPr>
          <w:spacing w:val="-6"/>
          <w:sz w:val="16"/>
          <w:szCs w:val="16"/>
        </w:rPr>
        <w:t xml:space="preserve">тыс. рублей, </w:t>
      </w:r>
      <w:r w:rsidRPr="00C76DEE">
        <w:rPr>
          <w:sz w:val="16"/>
          <w:szCs w:val="16"/>
        </w:rPr>
        <w:t xml:space="preserve">на 2019 год в сумме </w:t>
      </w:r>
      <w:r w:rsidRPr="00C76DEE">
        <w:rPr>
          <w:spacing w:val="-6"/>
          <w:sz w:val="16"/>
          <w:szCs w:val="16"/>
        </w:rPr>
        <w:t xml:space="preserve">58136,50  тыс. рублей, </w:t>
      </w:r>
      <w:r w:rsidRPr="00C76DEE">
        <w:rPr>
          <w:sz w:val="16"/>
          <w:szCs w:val="16"/>
        </w:rPr>
        <w:t>на 2020 год в сумме </w:t>
      </w:r>
      <w:r w:rsidRPr="00C76DEE">
        <w:rPr>
          <w:spacing w:val="-6"/>
          <w:sz w:val="16"/>
          <w:szCs w:val="16"/>
        </w:rPr>
        <w:t>59929,00 тыс. рублей</w:t>
      </w:r>
      <w:r w:rsidRPr="00C76DEE">
        <w:rPr>
          <w:sz w:val="16"/>
          <w:szCs w:val="16"/>
        </w:rPr>
        <w:t>.</w:t>
      </w:r>
    </w:p>
    <w:p w:rsidR="0068089E" w:rsidRPr="00C76DEE" w:rsidRDefault="0068089E" w:rsidP="0068089E">
      <w:pPr>
        <w:autoSpaceDE w:val="0"/>
        <w:autoSpaceDN w:val="0"/>
        <w:adjustRightInd w:val="0"/>
        <w:spacing w:line="252" w:lineRule="auto"/>
        <w:ind w:firstLine="567"/>
        <w:rPr>
          <w:sz w:val="16"/>
          <w:szCs w:val="16"/>
        </w:rPr>
      </w:pPr>
      <w:r w:rsidRPr="00C76DEE">
        <w:rPr>
          <w:sz w:val="16"/>
          <w:szCs w:val="16"/>
        </w:rPr>
        <w:t>2. Установить верхний предел муниципального  внутреннего долга Панинского муниципального района на 1 января 2019 года в сумме 0,00</w:t>
      </w:r>
      <w:r w:rsidRPr="00C76DEE">
        <w:rPr>
          <w:spacing w:val="-6"/>
          <w:sz w:val="16"/>
          <w:szCs w:val="16"/>
        </w:rPr>
        <w:t> тыс. рублей</w:t>
      </w:r>
      <w:r w:rsidRPr="00C76DEE">
        <w:rPr>
          <w:sz w:val="16"/>
          <w:szCs w:val="16"/>
        </w:rPr>
        <w:t>, в том числе верхний предел долга по муниципальным гарантиям Панинского муниципального района на 1 января 2019 года в сумме </w:t>
      </w:r>
      <w:r w:rsidRPr="00C76DEE">
        <w:rPr>
          <w:spacing w:val="-6"/>
          <w:sz w:val="16"/>
          <w:szCs w:val="16"/>
        </w:rPr>
        <w:t xml:space="preserve">0,00 тыс. рублей, </w:t>
      </w:r>
      <w:r w:rsidRPr="00C76DEE">
        <w:rPr>
          <w:sz w:val="16"/>
          <w:szCs w:val="16"/>
        </w:rPr>
        <w:t xml:space="preserve">на 1 января 2020 года в сумме 0,00 </w:t>
      </w:r>
      <w:r w:rsidRPr="00C76DEE">
        <w:rPr>
          <w:spacing w:val="-6"/>
          <w:sz w:val="16"/>
          <w:szCs w:val="16"/>
        </w:rPr>
        <w:t>тыс. рублей</w:t>
      </w:r>
      <w:r w:rsidRPr="00C76DEE">
        <w:rPr>
          <w:sz w:val="16"/>
          <w:szCs w:val="16"/>
        </w:rPr>
        <w:t>, в том числе верхний предел долга по муниципальным  гарантиям Панинского муниципального района  на 1 января 2020 года в сумме </w:t>
      </w:r>
      <w:r w:rsidRPr="00C76DEE">
        <w:rPr>
          <w:spacing w:val="-6"/>
          <w:sz w:val="16"/>
          <w:szCs w:val="16"/>
        </w:rPr>
        <w:t xml:space="preserve">0,00 тыс. рублей, </w:t>
      </w:r>
      <w:r w:rsidRPr="00C76DEE">
        <w:rPr>
          <w:sz w:val="16"/>
          <w:szCs w:val="16"/>
        </w:rPr>
        <w:t xml:space="preserve">на 1 января 2021 года в сумме 0,00 </w:t>
      </w:r>
      <w:r w:rsidRPr="00C76DEE">
        <w:rPr>
          <w:spacing w:val="-6"/>
          <w:sz w:val="16"/>
          <w:szCs w:val="16"/>
        </w:rPr>
        <w:t>тыс. рублей</w:t>
      </w:r>
      <w:r w:rsidRPr="00C76DEE">
        <w:rPr>
          <w:sz w:val="16"/>
          <w:szCs w:val="16"/>
        </w:rPr>
        <w:t>, в том числе верхний предел долга по муниципальным  гарантиям Панинского муниципального района на 1 января 2021 года в сумме </w:t>
      </w:r>
      <w:r w:rsidRPr="00C76DEE">
        <w:rPr>
          <w:spacing w:val="-6"/>
          <w:sz w:val="16"/>
          <w:szCs w:val="16"/>
        </w:rPr>
        <w:t>0,00 тыс. рублей</w:t>
      </w:r>
      <w:r w:rsidRPr="00C76DEE">
        <w:rPr>
          <w:sz w:val="16"/>
          <w:szCs w:val="16"/>
        </w:rPr>
        <w:t xml:space="preserve">. </w:t>
      </w:r>
    </w:p>
    <w:p w:rsidR="0068089E" w:rsidRPr="00C76DEE" w:rsidRDefault="0068089E" w:rsidP="0068089E">
      <w:pPr>
        <w:autoSpaceDE w:val="0"/>
        <w:autoSpaceDN w:val="0"/>
        <w:adjustRightInd w:val="0"/>
        <w:spacing w:line="252" w:lineRule="auto"/>
        <w:ind w:firstLine="567"/>
        <w:rPr>
          <w:sz w:val="16"/>
          <w:szCs w:val="16"/>
        </w:rPr>
      </w:pPr>
      <w:r w:rsidRPr="00C76DEE">
        <w:rPr>
          <w:sz w:val="16"/>
          <w:szCs w:val="16"/>
        </w:rPr>
        <w:t xml:space="preserve">3. Утвердить объем расходов на обслуживание муниципального  долга Панинского муниципального района на 2018 год в сумме 20,00 </w:t>
      </w:r>
      <w:r w:rsidRPr="00C76DEE">
        <w:rPr>
          <w:spacing w:val="-6"/>
          <w:sz w:val="16"/>
          <w:szCs w:val="16"/>
        </w:rPr>
        <w:t>тыс. рублей</w:t>
      </w:r>
      <w:r w:rsidRPr="00C76DEE">
        <w:rPr>
          <w:sz w:val="16"/>
          <w:szCs w:val="16"/>
        </w:rPr>
        <w:t xml:space="preserve">; на 2019 год в сумме </w:t>
      </w:r>
      <w:r w:rsidRPr="00C76DEE">
        <w:rPr>
          <w:spacing w:val="-6"/>
          <w:sz w:val="16"/>
          <w:szCs w:val="16"/>
        </w:rPr>
        <w:t>0,00 тыс. рублей</w:t>
      </w:r>
      <w:r w:rsidRPr="00C76DEE">
        <w:rPr>
          <w:sz w:val="16"/>
          <w:szCs w:val="16"/>
        </w:rPr>
        <w:t xml:space="preserve">;  на 2020 год в сумме </w:t>
      </w:r>
      <w:r w:rsidRPr="00C76DEE">
        <w:rPr>
          <w:spacing w:val="-6"/>
          <w:sz w:val="16"/>
          <w:szCs w:val="16"/>
        </w:rPr>
        <w:t>0,00 тыс. рублей</w:t>
      </w:r>
      <w:r w:rsidRPr="00C76DEE">
        <w:rPr>
          <w:sz w:val="16"/>
          <w:szCs w:val="16"/>
        </w:rPr>
        <w:t>.</w:t>
      </w:r>
    </w:p>
    <w:p w:rsidR="0068089E" w:rsidRPr="00C76DEE" w:rsidRDefault="0068089E" w:rsidP="0068089E">
      <w:pPr>
        <w:autoSpaceDE w:val="0"/>
        <w:autoSpaceDN w:val="0"/>
        <w:adjustRightInd w:val="0"/>
        <w:spacing w:line="252" w:lineRule="auto"/>
        <w:ind w:firstLine="567"/>
        <w:rPr>
          <w:sz w:val="16"/>
          <w:szCs w:val="16"/>
        </w:rPr>
      </w:pPr>
      <w:r w:rsidRPr="00C76DEE">
        <w:rPr>
          <w:sz w:val="16"/>
          <w:szCs w:val="16"/>
        </w:rPr>
        <w:t>4. Утвердить программу муниципальных  внутренних заимствований Панинского муниципального района  на 2018 год и на плановый период 2019 и 2020 годов согласно приложению  12 к настоящему решению Совета народных депутатов Панинского муниципального района.</w:t>
      </w:r>
    </w:p>
    <w:p w:rsidR="0068089E" w:rsidRPr="00C76DEE" w:rsidRDefault="0068089E" w:rsidP="0068089E">
      <w:pPr>
        <w:pStyle w:val="110"/>
        <w:spacing w:line="252" w:lineRule="auto"/>
        <w:rPr>
          <w:sz w:val="16"/>
          <w:szCs w:val="16"/>
        </w:rPr>
      </w:pPr>
      <w:r w:rsidRPr="00C76DEE">
        <w:rPr>
          <w:b w:val="0"/>
          <w:sz w:val="16"/>
          <w:szCs w:val="16"/>
        </w:rPr>
        <w:lastRenderedPageBreak/>
        <w:t xml:space="preserve">Статья 11. </w:t>
      </w:r>
      <w:r w:rsidRPr="00C76DEE">
        <w:rPr>
          <w:sz w:val="16"/>
          <w:szCs w:val="16"/>
        </w:rPr>
        <w:t>Особенности исполнения  бюджета  Панинского муниципального района</w:t>
      </w:r>
      <w:r w:rsidRPr="00C76DEE">
        <w:rPr>
          <w:sz w:val="16"/>
          <w:szCs w:val="16"/>
        </w:rPr>
        <w:br/>
        <w:t>в 2018 году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sz w:val="16"/>
          <w:szCs w:val="16"/>
        </w:rPr>
        <w:t xml:space="preserve">1. </w:t>
      </w:r>
      <w:bookmarkStart w:id="0" w:name="Par0"/>
      <w:bookmarkEnd w:id="0"/>
      <w:r w:rsidRPr="00C76DEE">
        <w:rPr>
          <w:bCs/>
          <w:sz w:val="16"/>
          <w:szCs w:val="16"/>
        </w:rPr>
        <w:t>Установить, что остатки средств  бюджета  Панинкого муниципального района по состоянию на 1 января 2018 года, образовавшиеся в связи с неполным использованием бюджетных ассигнований по средствам, поступившим в 2017 году из  бюджета Панинского муниципального района, подлежат использованию в 2017 году в соответствии со статьей 242 Бюджетного кодекса Российской Федерации.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2. Установить, что остатки средств  муниципального бюджета на начало текущего финансового года в объеме до 12 000,00 </w:t>
      </w:r>
      <w:r w:rsidRPr="00C76DEE">
        <w:rPr>
          <w:spacing w:val="-6"/>
          <w:sz w:val="16"/>
          <w:szCs w:val="16"/>
        </w:rPr>
        <w:t>тыс. рублей</w:t>
      </w:r>
      <w:r w:rsidRPr="00C76DEE">
        <w:rPr>
          <w:bCs/>
          <w:sz w:val="16"/>
          <w:szCs w:val="16"/>
        </w:rPr>
        <w:t xml:space="preserve"> могут направляться в текущем финансовом году на покрытие временных кассовых разрывов.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3. Установить, что не использованные по состоянию на 1 января 2018 года остатки межбюджетных трансфертов, предоставленных из областного бюджета бюджету  Панинского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2018 года.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Установить, что не использованные по состоянию на 1 января 2018 года остатки межбюджетных трансфертов, предоставленных из областного бюджета бюджету  Панинского муниципального района 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2018 года.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 xml:space="preserve">Возврат не использованных по состоянию на 1 января 2018 года остатков межбюджетных трансфертов в областной бюджет осуществляется в порядке, установленном </w:t>
      </w:r>
      <w:r w:rsidRPr="00C76DEE">
        <w:rPr>
          <w:sz w:val="16"/>
          <w:szCs w:val="16"/>
        </w:rPr>
        <w:t>отделом по финансам, бюджету и мобилизации доходов администрации Панинского муниципального района</w:t>
      </w:r>
      <w:r w:rsidRPr="00C76DEE">
        <w:rPr>
          <w:bCs/>
          <w:sz w:val="16"/>
          <w:szCs w:val="16"/>
        </w:rPr>
        <w:t>.</w:t>
      </w:r>
    </w:p>
    <w:p w:rsidR="0068089E" w:rsidRPr="00C76DEE" w:rsidRDefault="0068089E" w:rsidP="0068089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6DEE">
        <w:rPr>
          <w:rFonts w:ascii="Times New Roman" w:hAnsi="Times New Roman" w:cs="Times New Roman"/>
          <w:sz w:val="16"/>
          <w:szCs w:val="16"/>
        </w:rPr>
        <w:t>Установить, что средства в объеме остатков субсидий, предоставленных в 2017 году бюджетным 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 администрацией Панинского муниципального района порядке возврату в бюджет Панинского муниципального района.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5. Установить, что факт уплаты обязательных платежей (в случаях, установленных нормативными правовыми актами Российской Федерации) муниципальным учреждениям, которым в соответствии с бюджетным законодательством Российской Федерации открыт лицевой счет в  структурном подразделении администрации Панинского муниципального района в сфере финансов,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 в сфере финансов.</w:t>
      </w:r>
    </w:p>
    <w:p w:rsidR="0068089E" w:rsidRPr="00C76DEE" w:rsidRDefault="0068089E" w:rsidP="0068089E">
      <w:pPr>
        <w:autoSpaceDE w:val="0"/>
        <w:autoSpaceDN w:val="0"/>
        <w:adjustRightInd w:val="0"/>
        <w:rPr>
          <w:sz w:val="16"/>
          <w:szCs w:val="16"/>
        </w:rPr>
      </w:pPr>
      <w:r w:rsidRPr="00C76DEE">
        <w:rPr>
          <w:sz w:val="16"/>
          <w:szCs w:val="16"/>
        </w:rPr>
        <w:t>6. Безвозмездные поступления от физических и юридических лиц (в том числе добровольные пожертвования) муниципальным районным казенным учреждениям, поступившие в  бюджет  Панинского муниципального района в 2018 году сверх утвержденных настоящим  Решением совета народных депутатов  бюджетных ассигнований, а также не использованные на 1 января 2019 года остатки средств от данных поступлений направляются в 2019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7. Установить в соответствии с частью 3 статьи 58 Решения совета народных депутатов Панинского муниципального района «О бюджетном процессе в Панинском муниципальном районе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 совета народных депутатов: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1) направление остатков средств муниципального бюджета, предусмотренных частью 1 настоящей статьи;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3) распределение зарезервированных в составе утвержденных статьей 5 настоящего Решения совета народных депутатов Панинского муниципального района бюджетных ассигнований, предусмотренных по подразделу «Другие общегосударственные вопросы», на реализацию решений главы администрации Панинского муниципального района.</w:t>
      </w:r>
    </w:p>
    <w:p w:rsidR="0068089E" w:rsidRPr="00C76DEE" w:rsidRDefault="0068089E" w:rsidP="0068089E">
      <w:pPr>
        <w:autoSpaceDE w:val="0"/>
        <w:autoSpaceDN w:val="0"/>
        <w:adjustRightInd w:val="0"/>
        <w:rPr>
          <w:bCs/>
          <w:sz w:val="16"/>
          <w:szCs w:val="16"/>
        </w:rPr>
      </w:pPr>
      <w:r w:rsidRPr="00C76DEE">
        <w:rPr>
          <w:bCs/>
          <w:sz w:val="16"/>
          <w:szCs w:val="16"/>
        </w:rPr>
        <w:t>Использование зарезервированных средств осуществляется в порядке, установленном администрацией Панинского муниципального района;</w:t>
      </w:r>
    </w:p>
    <w:p w:rsidR="0068089E" w:rsidRPr="00C76DEE" w:rsidRDefault="0068089E" w:rsidP="0068089E">
      <w:pPr>
        <w:pStyle w:val="110"/>
        <w:rPr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Статья 12. </w:t>
      </w:r>
      <w:r w:rsidRPr="00C76DEE">
        <w:rPr>
          <w:sz w:val="16"/>
          <w:szCs w:val="16"/>
        </w:rPr>
        <w:t>Вступление в силу настоящего Решения совета народных депутатов Панинского муниципального района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>Настоящие решение Совета народных депутатов Панинского муниципального района вступает в силу</w:t>
      </w:r>
      <w:r w:rsidRPr="00C76DEE">
        <w:rPr>
          <w:sz w:val="16"/>
          <w:szCs w:val="16"/>
        </w:rPr>
        <w:br/>
        <w:t>с 1 января 2018 года.</w:t>
      </w:r>
    </w:p>
    <w:p w:rsidR="0068089E" w:rsidRPr="00C76DEE" w:rsidRDefault="0068089E" w:rsidP="0068089E">
      <w:pPr>
        <w:pStyle w:val="aff6"/>
        <w:spacing w:before="0" w:after="0"/>
        <w:rPr>
          <w:b w:val="0"/>
          <w:sz w:val="16"/>
          <w:szCs w:val="16"/>
        </w:rPr>
      </w:pPr>
      <w:r w:rsidRPr="00C76DEE">
        <w:rPr>
          <w:b w:val="0"/>
          <w:sz w:val="16"/>
          <w:szCs w:val="16"/>
        </w:rPr>
        <w:t xml:space="preserve">Глава </w:t>
      </w:r>
    </w:p>
    <w:p w:rsidR="0068089E" w:rsidRPr="00C76DEE" w:rsidRDefault="0068089E" w:rsidP="0068089E">
      <w:pPr>
        <w:pStyle w:val="aff6"/>
        <w:spacing w:before="0" w:after="0"/>
        <w:rPr>
          <w:b w:val="0"/>
          <w:sz w:val="16"/>
          <w:szCs w:val="16"/>
        </w:rPr>
      </w:pPr>
      <w:r w:rsidRPr="00C76DEE">
        <w:rPr>
          <w:b w:val="0"/>
          <w:sz w:val="16"/>
          <w:szCs w:val="16"/>
        </w:rPr>
        <w:t>Панинского   муниципального  района                             В.Д. Жукавин</w:t>
      </w:r>
    </w:p>
    <w:p w:rsidR="0068089E" w:rsidRPr="00C76DEE" w:rsidRDefault="0068089E" w:rsidP="0068089E">
      <w:pPr>
        <w:pStyle w:val="aff6"/>
        <w:spacing w:before="0" w:after="0"/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  <w:sectPr w:rsidR="0068089E" w:rsidRPr="00C76DEE" w:rsidSect="00295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68089E" w:rsidRPr="00C76DEE" w:rsidRDefault="0068089E" w:rsidP="0068089E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2 </w:t>
      </w: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right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к Решению Совета народных депутатов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                Воронежской области « О бюджете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                  на 2018 год и на налоговый период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2019 и 2020 годов»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                   от   ****    декабря 2017 года №****</w:t>
      </w:r>
    </w:p>
    <w:p w:rsidR="0068089E" w:rsidRPr="00C76DEE" w:rsidRDefault="0068089E" w:rsidP="0068089E">
      <w:pPr>
        <w:jc w:val="right"/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ПОСТУПЛЕНИЯ ДОХОДОВ  В  БЮДЖЕТ ПАНИНСКОГО МУНИЦИПАЛЬНОГО РАЙОНА 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ПО КОДАМ ВИДОВ ДОХОДОВ, ПОДВИДОВ ДОХОДОВ 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НА 2018 ГОД И НА ПЛАНОВЫЙ ПЕРИОД 2019 И 2020 ГОДОВ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tabs>
          <w:tab w:val="left" w:pos="8004"/>
          <w:tab w:val="left" w:pos="8205"/>
        </w:tabs>
        <w:rPr>
          <w:sz w:val="16"/>
          <w:szCs w:val="16"/>
        </w:rPr>
      </w:pPr>
      <w:r w:rsidRPr="00C76DEE">
        <w:rPr>
          <w:b/>
          <w:sz w:val="16"/>
          <w:szCs w:val="16"/>
        </w:rPr>
        <w:tab/>
        <w:t xml:space="preserve">                                                       </w:t>
      </w:r>
      <w:r w:rsidRPr="00C76DEE">
        <w:rPr>
          <w:sz w:val="16"/>
          <w:szCs w:val="16"/>
        </w:rPr>
        <w:t>(</w:t>
      </w:r>
      <w:r w:rsidRPr="00C76DEE">
        <w:rPr>
          <w:sz w:val="16"/>
          <w:szCs w:val="16"/>
        </w:rPr>
        <w:tab/>
        <w:t>тыс.руб.)</w:t>
      </w:r>
    </w:p>
    <w:tbl>
      <w:tblPr>
        <w:tblW w:w="14178" w:type="dxa"/>
        <w:tblInd w:w="-318" w:type="dxa"/>
        <w:tblLayout w:type="fixed"/>
        <w:tblLook w:val="0000"/>
      </w:tblPr>
      <w:tblGrid>
        <w:gridCol w:w="3544"/>
        <w:gridCol w:w="4253"/>
        <w:gridCol w:w="2127"/>
        <w:gridCol w:w="2127"/>
        <w:gridCol w:w="2127"/>
      </w:tblGrid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2018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2020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  361 102,8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340 392,2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361 501,1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112 804,0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116 273,0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119 858,0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58 255,0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60 003,0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61 803,0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58 255,0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60 003,0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61 803,0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57  614,0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59 343,0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61 123,0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556,0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124,0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10 981,0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11 954,0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12 938,0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10 981,0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11 954,0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12 938,0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4 392,4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4 781,6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5 175,2</w:t>
            </w:r>
          </w:p>
        </w:tc>
      </w:tr>
      <w:tr w:rsidR="0068089E" w:rsidRPr="00C76DEE" w:rsidTr="006A55FF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219,6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239,1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258,8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6 039,6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6 574,7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7 115,9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329,4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358,6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388,1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9 160,0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9 271,0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9 382,0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1 061,0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1 072,0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769,7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769,7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302,3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302,3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6 600 ,0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6 700,0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6 700,0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1 610,0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1 610,0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1610,0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2 200,0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000 1 08 03010 01 0000 110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2 000 ,0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2 200,0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19 400,0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18 900,0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19 400,0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18 000, 0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18 500,0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15 815,0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15 815,0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16 315,0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000 1 11 05013 13 0000 120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2 185,0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2 185,0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2 185,0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000 1 11 05035 05 0000 120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000 1 11 07015 05 0000 120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570,0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570,0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000 1 12 01020 01 0000 120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000 1 12 01030 01 0000 120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000 1 12 01040 01 0000 120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2 280,0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2 360,0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2 280,0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2 360,0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2 280,0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2 360,0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1 020, 0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1 040,0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1 050,0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000 1 16 03000 00 0000 140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</w:t>
            </w:r>
            <w:hyperlink r:id="rId15" w:history="1">
              <w:r w:rsidRPr="00C76DEE">
                <w:rPr>
                  <w:rStyle w:val="aff5"/>
                  <w:sz w:val="16"/>
                  <w:szCs w:val="16"/>
                </w:rPr>
                <w:t>законодательства</w:t>
              </w:r>
            </w:hyperlink>
            <w:r w:rsidRPr="00C76DEE">
              <w:rPr>
                <w:sz w:val="16"/>
                <w:szCs w:val="16"/>
              </w:rPr>
              <w:t xml:space="preserve"> о налогах и сборах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6" w:history="1">
              <w:r w:rsidRPr="00C76DEE">
                <w:rPr>
                  <w:rStyle w:val="aff5"/>
                  <w:sz w:val="16"/>
                  <w:szCs w:val="16"/>
                </w:rPr>
                <w:t>статьями 116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17" w:history="1">
              <w:r w:rsidRPr="00C76DEE">
                <w:rPr>
                  <w:rStyle w:val="aff5"/>
                  <w:sz w:val="16"/>
                  <w:szCs w:val="16"/>
                </w:rPr>
                <w:t>118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18" w:history="1">
              <w:r w:rsidRPr="00C76DEE">
                <w:rPr>
                  <w:rStyle w:val="aff5"/>
                  <w:sz w:val="16"/>
                  <w:szCs w:val="16"/>
                </w:rPr>
                <w:t>статьей 119.1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19" w:history="1">
              <w:r w:rsidRPr="00C76DEE">
                <w:rPr>
                  <w:rStyle w:val="aff5"/>
                  <w:sz w:val="16"/>
                  <w:szCs w:val="16"/>
                </w:rPr>
                <w:t>пунктами 1</w:t>
              </w:r>
            </w:hyperlink>
            <w:r w:rsidRPr="00C76DEE">
              <w:rPr>
                <w:sz w:val="16"/>
                <w:szCs w:val="16"/>
              </w:rPr>
              <w:t xml:space="preserve"> и </w:t>
            </w:r>
            <w:hyperlink r:id="rId20" w:history="1">
              <w:r w:rsidRPr="00C76DEE">
                <w:rPr>
                  <w:rStyle w:val="aff5"/>
                  <w:sz w:val="16"/>
                  <w:szCs w:val="16"/>
                </w:rPr>
                <w:t>2 статьи 120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1" w:history="1">
              <w:r w:rsidRPr="00C76DEE">
                <w:rPr>
                  <w:rStyle w:val="aff5"/>
                  <w:sz w:val="16"/>
                  <w:szCs w:val="16"/>
                </w:rPr>
                <w:t>статьями 125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2" w:history="1">
              <w:r w:rsidRPr="00C76DEE">
                <w:rPr>
                  <w:rStyle w:val="aff5"/>
                  <w:sz w:val="16"/>
                  <w:szCs w:val="16"/>
                </w:rPr>
                <w:t>126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3" w:history="1">
              <w:r w:rsidRPr="00C76DEE">
                <w:rPr>
                  <w:rStyle w:val="aff5"/>
                  <w:sz w:val="16"/>
                  <w:szCs w:val="16"/>
                </w:rPr>
                <w:t>128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4" w:history="1">
              <w:r w:rsidRPr="00C76DEE">
                <w:rPr>
                  <w:rStyle w:val="aff5"/>
                  <w:sz w:val="16"/>
                  <w:szCs w:val="16"/>
                </w:rPr>
                <w:t>129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5" w:history="1">
              <w:r w:rsidRPr="00C76DEE">
                <w:rPr>
                  <w:rStyle w:val="aff5"/>
                  <w:sz w:val="16"/>
                  <w:szCs w:val="16"/>
                </w:rPr>
                <w:t>129.1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6" w:history="1">
              <w:r w:rsidRPr="00C76DEE">
                <w:rPr>
                  <w:rStyle w:val="aff5"/>
                  <w:sz w:val="16"/>
                  <w:szCs w:val="16"/>
                </w:rPr>
                <w:t>132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7" w:history="1">
              <w:r w:rsidRPr="00C76DEE">
                <w:rPr>
                  <w:rStyle w:val="aff5"/>
                  <w:sz w:val="16"/>
                  <w:szCs w:val="16"/>
                </w:rPr>
                <w:t>133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8" w:history="1">
              <w:r w:rsidRPr="00C76DEE">
                <w:rPr>
                  <w:rStyle w:val="aff5"/>
                  <w:sz w:val="16"/>
                  <w:szCs w:val="16"/>
                </w:rPr>
                <w:t>134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29" w:history="1">
              <w:r w:rsidRPr="00C76DEE">
                <w:rPr>
                  <w:rStyle w:val="aff5"/>
                  <w:sz w:val="16"/>
                  <w:szCs w:val="16"/>
                </w:rPr>
                <w:t>135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0" w:history="1">
              <w:r w:rsidRPr="00C76DEE">
                <w:rPr>
                  <w:rStyle w:val="aff5"/>
                  <w:sz w:val="16"/>
                  <w:szCs w:val="16"/>
                </w:rPr>
                <w:t>135.1</w:t>
              </w:r>
            </w:hyperlink>
            <w:r w:rsidRPr="00C76DEE">
              <w:rPr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1" w:history="1">
              <w:r w:rsidRPr="00C76DEE">
                <w:rPr>
                  <w:rStyle w:val="aff5"/>
                  <w:sz w:val="16"/>
                  <w:szCs w:val="16"/>
                </w:rPr>
                <w:t>Кодексом</w:t>
              </w:r>
            </w:hyperlink>
            <w:r w:rsidRPr="00C76DEE">
              <w:rPr>
                <w:sz w:val="16"/>
                <w:szCs w:val="16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000 1 16 08010 01 0000 140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</w:t>
            </w:r>
            <w:hyperlink r:id="rId32" w:history="1">
              <w:r w:rsidRPr="00C76DEE">
                <w:rPr>
                  <w:rStyle w:val="aff5"/>
                  <w:sz w:val="16"/>
                  <w:szCs w:val="16"/>
                </w:rPr>
                <w:t>недрах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3" w:history="1">
              <w:r w:rsidRPr="00C76DEE">
                <w:rPr>
                  <w:rStyle w:val="aff5"/>
                  <w:sz w:val="16"/>
                  <w:szCs w:val="16"/>
                </w:rPr>
                <w:t xml:space="preserve">об </w:t>
              </w:r>
              <w:r w:rsidRPr="00C76DEE">
                <w:rPr>
                  <w:rStyle w:val="aff5"/>
                  <w:sz w:val="16"/>
                  <w:szCs w:val="16"/>
                </w:rPr>
                <w:lastRenderedPageBreak/>
                <w:t>особо охраняемых природных территориях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4" w:history="1">
              <w:r w:rsidRPr="00C76DEE">
                <w:rPr>
                  <w:rStyle w:val="aff5"/>
                  <w:sz w:val="16"/>
                  <w:szCs w:val="16"/>
                </w:rPr>
                <w:t>об охране и использовании животного мира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5" w:history="1">
              <w:r w:rsidRPr="00C76DEE">
                <w:rPr>
                  <w:rStyle w:val="aff5"/>
                  <w:sz w:val="16"/>
                  <w:szCs w:val="16"/>
                </w:rPr>
                <w:t>об экологической экспертизе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6" w:history="1">
              <w:r w:rsidRPr="00C76DEE">
                <w:rPr>
                  <w:rStyle w:val="aff5"/>
                  <w:sz w:val="16"/>
                  <w:szCs w:val="16"/>
                </w:rPr>
                <w:t>в области охраны окружающей среды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7" w:history="1">
              <w:r w:rsidRPr="00C76DEE">
                <w:rPr>
                  <w:rStyle w:val="aff5"/>
                  <w:sz w:val="16"/>
                  <w:szCs w:val="16"/>
                </w:rPr>
                <w:t>о рыболовстве и сохранении водных биологических ресурсов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8" w:history="1">
              <w:r w:rsidRPr="00C76DEE">
                <w:rPr>
                  <w:rStyle w:val="aff5"/>
                  <w:sz w:val="16"/>
                  <w:szCs w:val="16"/>
                </w:rPr>
                <w:t>земельного законодательства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39" w:history="1">
              <w:r w:rsidRPr="00C76DEE">
                <w:rPr>
                  <w:rStyle w:val="aff5"/>
                  <w:sz w:val="16"/>
                  <w:szCs w:val="16"/>
                </w:rPr>
                <w:t>лесного законодательства</w:t>
              </w:r>
            </w:hyperlink>
            <w:r w:rsidRPr="00C76DEE">
              <w:rPr>
                <w:sz w:val="16"/>
                <w:szCs w:val="16"/>
              </w:rPr>
              <w:t xml:space="preserve">, </w:t>
            </w:r>
            <w:hyperlink r:id="rId40" w:history="1">
              <w:r w:rsidRPr="00C76DEE">
                <w:rPr>
                  <w:rStyle w:val="aff5"/>
                  <w:sz w:val="16"/>
                  <w:szCs w:val="16"/>
                </w:rPr>
                <w:t>водного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000 1 16 25060 01 0000 140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</w:t>
            </w:r>
            <w:hyperlink r:id="rId41" w:history="1">
              <w:r w:rsidRPr="00C76DEE">
                <w:rPr>
                  <w:rStyle w:val="aff5"/>
                  <w:sz w:val="16"/>
                  <w:szCs w:val="16"/>
                </w:rPr>
                <w:t>земельного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000 1 16 28000 01 0000 140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</w:t>
            </w:r>
            <w:hyperlink r:id="rId42" w:history="1">
              <w:r w:rsidRPr="00C76DEE">
                <w:rPr>
                  <w:rStyle w:val="aff5"/>
                  <w:sz w:val="16"/>
                  <w:szCs w:val="16"/>
                </w:rPr>
                <w:t>законодательства</w:t>
              </w:r>
            </w:hyperlink>
            <w:r w:rsidRPr="00C76DEE">
              <w:rPr>
                <w:sz w:val="16"/>
                <w:szCs w:val="16"/>
              </w:rPr>
              <w:t xml:space="preserve"> в области обеспечения санитарно-эпидемиологического благополучия человека и </w:t>
            </w:r>
            <w:hyperlink r:id="rId43" w:history="1">
              <w:r w:rsidRPr="00C76DEE">
                <w:rPr>
                  <w:rStyle w:val="aff5"/>
                  <w:sz w:val="16"/>
                  <w:szCs w:val="16"/>
                </w:rPr>
                <w:t>законодательства</w:t>
              </w:r>
            </w:hyperlink>
            <w:r w:rsidRPr="00C76DEE">
              <w:rPr>
                <w:sz w:val="16"/>
                <w:szCs w:val="16"/>
              </w:rPr>
              <w:t xml:space="preserve">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262,0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000 1 16 43000 01 0000 140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C76DEE">
                <w:rPr>
                  <w:rStyle w:val="aff5"/>
                  <w:sz w:val="16"/>
                  <w:szCs w:val="16"/>
                </w:rPr>
                <w:t>статьей 20.25</w:t>
              </w:r>
            </w:hyperlink>
            <w:r w:rsidRPr="00C76DEE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000 1 16 90050 05 0000 140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000 1 17 05050 05 0000 180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10 225,0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248298,8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224119,2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241643,1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248298,8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224119,2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241643,1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000 2 02 15001 05 0000 151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both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53052,0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40698,0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43665,0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000 2 02 15002 05 0000 151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both"/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3327,0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000 2 02 25519 05 0000 151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both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Субсидии  бюджетам муниципальных районов на поддержку  отрасли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77,1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 xml:space="preserve"> 000 2 02 29999 05 0000 151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both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13545,3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2282,9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2389,9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000 2 02 30024 05 0000 151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6518,0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5839,0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6067,4</w:t>
            </w:r>
          </w:p>
        </w:tc>
      </w:tr>
      <w:tr w:rsidR="0068089E" w:rsidRPr="00C76DEE" w:rsidTr="006A55F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000 2 02 30027 05 0000 151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5973,0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6979,0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7258,0</w:t>
            </w:r>
          </w:p>
        </w:tc>
      </w:tr>
      <w:tr w:rsidR="0068089E" w:rsidRPr="00C76DEE" w:rsidTr="006A55FF">
        <w:trPr>
          <w:trHeight w:val="3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000 2 02 30029 05 0000 151</w:t>
            </w: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Субвенции бюджетам муниципальных районов на компенсацию части,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</w:tr>
      <w:tr w:rsidR="0068089E" w:rsidRPr="00C76DEE" w:rsidTr="006A55FF">
        <w:trPr>
          <w:trHeight w:val="2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000 2 02 35260 05 0000 151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both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487,7</w:t>
            </w:r>
          </w:p>
        </w:tc>
      </w:tr>
      <w:tr w:rsidR="0068089E" w:rsidRPr="00C76DEE" w:rsidTr="006A55F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lastRenderedPageBreak/>
              <w:t>000 2 02 39999 05 0000 151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154990,9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167201,9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181075,40</w:t>
            </w:r>
          </w:p>
        </w:tc>
      </w:tr>
      <w:tr w:rsidR="0068089E" w:rsidRPr="00C76DEE" w:rsidTr="006A55FF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000 2 02 40014 05 0000 151</w:t>
            </w: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10172,3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380,0</w:t>
            </w: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380,0</w:t>
            </w:r>
          </w:p>
        </w:tc>
      </w:tr>
      <w:tr w:rsidR="0068089E" w:rsidRPr="00C76DEE" w:rsidTr="006A55FF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000 2 02 49999 05 0000 151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101,4</w:t>
            </w:r>
          </w:p>
        </w:tc>
      </w:tr>
    </w:tbl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  <w:sectPr w:rsidR="0068089E" w:rsidRPr="00C76DEE" w:rsidSect="000E0E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8089E" w:rsidRPr="00C76DEE" w:rsidRDefault="0068089E" w:rsidP="0068089E">
      <w:pPr>
        <w:jc w:val="right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3 </w:t>
      </w: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к Решению Совета народных депутатов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Воронежской области « О бюджете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на 2018 год и налоговый период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2019 и 2020 годов»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от   ****    декабря 2017 года №****</w:t>
      </w: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НОРМАТИВЫ ОТЧИСЛЕНИЙ ОТ НАЛОГОВ,  СБОРОВ</w:t>
      </w:r>
      <w:r w:rsidRPr="00C76DEE">
        <w:rPr>
          <w:b/>
          <w:bCs/>
          <w:sz w:val="16"/>
          <w:szCs w:val="16"/>
        </w:rPr>
        <w:t xml:space="preserve"> И НЕНАЛОГОВЫХ ДОХОДОВ</w:t>
      </w:r>
      <w:r w:rsidRPr="00C76DEE">
        <w:rPr>
          <w:b/>
          <w:sz w:val="16"/>
          <w:szCs w:val="16"/>
        </w:rPr>
        <w:t xml:space="preserve">   В  БЮДЖЕТ ПАНИНСКОГО  МУНИЦИПАЛЬНОГО РАЙОНА  И БЮДЖЕТЫ МУНИЦИПАЛЬНЫХ ОБРАЗОВАНИЙ НА 2018 ГОД 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И НА ПЛАНОВЫЙ ПЕРИОД 2019 И 2020 ГОДОВ</w:t>
      </w:r>
    </w:p>
    <w:p w:rsidR="0068089E" w:rsidRPr="00C76DEE" w:rsidRDefault="0068089E" w:rsidP="0068089E">
      <w:pPr>
        <w:jc w:val="center"/>
        <w:rPr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68089E" w:rsidRPr="00C76DEE" w:rsidRDefault="0068089E" w:rsidP="0068089E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                                                                                                   (в  процентах)</w:t>
      </w:r>
    </w:p>
    <w:tbl>
      <w:tblPr>
        <w:tblW w:w="10348" w:type="dxa"/>
        <w:tblInd w:w="108" w:type="dxa"/>
        <w:tblLayout w:type="fixed"/>
        <w:tblLook w:val="0000"/>
      </w:tblPr>
      <w:tblGrid>
        <w:gridCol w:w="6300"/>
        <w:gridCol w:w="2347"/>
        <w:gridCol w:w="1701"/>
      </w:tblGrid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Бюджеты  поселений</w:t>
            </w: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на прибыль организаций, зачислявшихся до 1 января 2005 года в местные бюджеты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Платежи за добычу общераспространенных полезных ископаемых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Платежи за добычу других полезных ископаемых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Налог на рекламу, мобилизируемый на территориях муниципальных районов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 территорий, на нужды образования и другие цели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34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885" w:firstLine="108"/>
              <w:jc w:val="right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Доходы от оказания платных услуг и компенсации затрат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доходы 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 от оказания платных услуг (работ) получателями средств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  <w:highlight w:val="yellow"/>
              </w:rPr>
            </w:pPr>
            <w:r w:rsidRPr="00C76DE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автономных учреждений),  в части реализации основных средств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Доходы от реализации имущества, находящегося в собственности муниципальных </w:t>
            </w:r>
            <w:r w:rsidRPr="00C76DEE">
              <w:rPr>
                <w:sz w:val="16"/>
                <w:szCs w:val="16"/>
              </w:rPr>
              <w:lastRenderedPageBreak/>
              <w:t>районов ( 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8089E" w:rsidRPr="00C76DEE" w:rsidTr="006A55FF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47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Доходы от штрафов, санкций, возмещения ущерба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8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В части поступлений по урегулированию расчетов между бюджетами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сельских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  <w:tr w:rsidR="0068089E" w:rsidRPr="00C76DEE" w:rsidTr="006A55FF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городских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</w:tr>
    </w:tbl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Приложение № 4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к Решению Совета народных депутатов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Воронежской области « О бюджете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на 2018 год и налоговый период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2019 и 2020 годов    »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от ****  декабря 2017 года № ***</w:t>
      </w: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sz w:val="16"/>
          <w:szCs w:val="16"/>
        </w:rPr>
        <w:t xml:space="preserve">Перечень главных администраторов доходов </w:t>
      </w:r>
      <w:r w:rsidRPr="00C76DEE">
        <w:rPr>
          <w:b/>
          <w:sz w:val="16"/>
          <w:szCs w:val="16"/>
        </w:rPr>
        <w:br/>
      </w:r>
      <w:r w:rsidRPr="00C76DEE">
        <w:rPr>
          <w:b/>
          <w:bCs/>
          <w:sz w:val="16"/>
          <w:szCs w:val="16"/>
        </w:rPr>
        <w:t>бюджета Панинского муниципального района  – органов государственной власти Российской Федерации</w:t>
      </w:r>
    </w:p>
    <w:p w:rsidR="0068089E" w:rsidRPr="00C76DEE" w:rsidRDefault="0068089E" w:rsidP="0068089E">
      <w:pPr>
        <w:rPr>
          <w:b/>
          <w:bCs/>
          <w:sz w:val="16"/>
          <w:szCs w:val="16"/>
        </w:rPr>
      </w:pPr>
    </w:p>
    <w:p w:rsidR="0068089E" w:rsidRPr="00C76DEE" w:rsidRDefault="0068089E" w:rsidP="0068089E">
      <w:pPr>
        <w:rPr>
          <w:b/>
          <w:bCs/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68089E" w:rsidRPr="00C76DEE" w:rsidTr="006A55FF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Код бюджетной</w:t>
            </w: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Наименование главного </w:t>
            </w:r>
            <w:r w:rsidRPr="00C76DEE">
              <w:rPr>
                <w:b/>
                <w:bCs/>
                <w:sz w:val="16"/>
                <w:szCs w:val="16"/>
              </w:rPr>
              <w:br/>
              <w:t>администратора доходов муниципального бюджета</w:t>
            </w:r>
          </w:p>
        </w:tc>
      </w:tr>
      <w:tr w:rsidR="0068089E" w:rsidRPr="00C76DEE" w:rsidTr="006A55FF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C76DEE">
              <w:rPr>
                <w:b/>
                <w:bCs/>
                <w:spacing w:val="-4"/>
                <w:sz w:val="16"/>
                <w:szCs w:val="16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8089E" w:rsidRPr="00C76DEE" w:rsidRDefault="0068089E" w:rsidP="0068089E">
      <w:pPr>
        <w:rPr>
          <w:b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68089E" w:rsidRPr="00C76DEE" w:rsidTr="006A55FF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1 12 01000 01 0000 120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1 12 01010 01 0000 120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1 12 01020 01 0000 120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1 12 01030 01 0000 120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1 12 01040 01 0000 120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1 16 25010 01 0000 140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1 16 25050 01 0000 140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Федеральная служба по ветеринарному и фитосанитарному надзору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1 16 43000 01 6000 140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rFonts w:cs="Calibri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1 03 02</w:t>
            </w:r>
            <w:r w:rsidRPr="00C76DEE">
              <w:rPr>
                <w:sz w:val="16"/>
                <w:szCs w:val="16"/>
                <w:lang w:val="en-US"/>
              </w:rPr>
              <w:t>23</w:t>
            </w:r>
            <w:r w:rsidRPr="00C76DEE">
              <w:rPr>
                <w:sz w:val="16"/>
                <w:szCs w:val="16"/>
              </w:rPr>
              <w:t>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1 03 02240 01 0000 110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1 03 02250 01 0000 110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1 03 02260 01 0000 110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b/>
                <w:sz w:val="16"/>
                <w:szCs w:val="16"/>
              </w:rPr>
            </w:pPr>
            <w:r w:rsidRPr="00C76DEE">
              <w:rPr>
                <w:rFonts w:cs="Calibri"/>
                <w:b/>
                <w:sz w:val="16"/>
                <w:szCs w:val="16"/>
              </w:rPr>
              <w:t>Федеральная служба по надзору  в сфере защиты прав потребителей и благополучия человека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rFonts w:cs="Calibri"/>
                <w:sz w:val="16"/>
                <w:szCs w:val="16"/>
              </w:rPr>
              <w:t xml:space="preserve">Денежные взыскания (штрафы) за административные </w:t>
            </w:r>
            <w:r w:rsidRPr="00C76DEE">
              <w:rPr>
                <w:rFonts w:cs="Calibri"/>
                <w:sz w:val="16"/>
                <w:szCs w:val="16"/>
              </w:rPr>
              <w:lastRenderedPageBreak/>
              <w:t xml:space="preserve">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1 16 28000 01 0000 140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141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1 01 02000 01 0000 110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vertAlign w:val="superscript"/>
              </w:rPr>
            </w:pPr>
            <w:r w:rsidRPr="00C76DEE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1 05 01000 00 0000 110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1 05 01010 01 0000 110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1 05 01011 01 0000 110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1 05 01020 01 0000 110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1 05 01021 01 0000 110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1 05 02010 02 0000 110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1 05 02020 02 0000 110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182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1 05 03020 01 0000 110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1 06 05000 02 0000 110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на игорный бизнес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1 08 03010 01 0000 110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1 09 01030 05 0000 110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на прибыль организаций, зачислявшийся до 1 января 2005 года в метные бюджеты, мобилизуемый на территориях муниципальных районов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1 09 04040 01 0000 110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1 09 04050 00 0000 110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Земельный налог ( по обязательствам возникшим до 1 января 2006 года)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1 09 06010 02 0000 110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Налог с продаж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1 09 07000 00 0000 110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налоги и сборы ( по отмененным местным налогам и сборам)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1 16 03010 01 0000 140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1 16 03030 01 0000 140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Министерство внутренних дел Российской Федерации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rFonts w:cs="Calibri"/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1 16 43000 01 0000 140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68089E" w:rsidRPr="00C76DEE" w:rsidRDefault="0068089E" w:rsidP="0068089E">
      <w:pPr>
        <w:pStyle w:val="af9"/>
        <w:ind w:left="0"/>
        <w:rPr>
          <w:sz w:val="16"/>
          <w:szCs w:val="16"/>
        </w:rPr>
      </w:pPr>
    </w:p>
    <w:p w:rsidR="0068089E" w:rsidRPr="00C76DEE" w:rsidRDefault="0068089E" w:rsidP="0068089E">
      <w:pPr>
        <w:pStyle w:val="af9"/>
        <w:ind w:left="0"/>
        <w:rPr>
          <w:sz w:val="16"/>
          <w:szCs w:val="16"/>
        </w:rPr>
      </w:pPr>
    </w:p>
    <w:p w:rsidR="0068089E" w:rsidRPr="00C76DEE" w:rsidRDefault="0068089E" w:rsidP="0068089E">
      <w:pPr>
        <w:pStyle w:val="af9"/>
        <w:ind w:left="0"/>
        <w:rPr>
          <w:sz w:val="16"/>
          <w:szCs w:val="16"/>
        </w:rPr>
      </w:pPr>
      <w:r w:rsidRPr="00C76DEE">
        <w:rPr>
          <w:sz w:val="16"/>
          <w:szCs w:val="16"/>
        </w:rPr>
        <w:lastRenderedPageBreak/>
        <w:t>*) В части доходов, зачисляемых в муниципальный бюджет в пределах компетенции главных администраторов доходов муниципального бюджета.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Приложение № 5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к Решению Совета народных депутатов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Воронежской области « О бюджете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на 2018 год и налоговый период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2019 и 2020 годов»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от ****  декабря 2017 года № ****</w:t>
      </w:r>
    </w:p>
    <w:p w:rsidR="0068089E" w:rsidRPr="00C76DEE" w:rsidRDefault="0068089E" w:rsidP="0068089E">
      <w:pPr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sz w:val="16"/>
          <w:szCs w:val="16"/>
        </w:rPr>
        <w:t xml:space="preserve">Перечень главных администраторов доходов </w:t>
      </w:r>
      <w:r w:rsidRPr="00C76DEE">
        <w:rPr>
          <w:b/>
          <w:sz w:val="16"/>
          <w:szCs w:val="16"/>
        </w:rPr>
        <w:br/>
      </w:r>
      <w:r w:rsidRPr="00C76DEE">
        <w:rPr>
          <w:b/>
          <w:bCs/>
          <w:sz w:val="16"/>
          <w:szCs w:val="16"/>
        </w:rPr>
        <w:t>бюджета Панинского муниципального района  – органов государственной власти Воронежской области</w:t>
      </w:r>
    </w:p>
    <w:p w:rsidR="0068089E" w:rsidRPr="00C76DEE" w:rsidRDefault="0068089E" w:rsidP="0068089E">
      <w:pPr>
        <w:rPr>
          <w:b/>
          <w:bCs/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68089E" w:rsidRPr="00C76DEE" w:rsidTr="006A55FF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Код бюджетной</w:t>
            </w: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Наименование главного </w:t>
            </w:r>
            <w:r w:rsidRPr="00C76DEE">
              <w:rPr>
                <w:b/>
                <w:bCs/>
                <w:sz w:val="16"/>
                <w:szCs w:val="16"/>
              </w:rPr>
              <w:br/>
              <w:t>администратора доходов муниципального бюджета</w:t>
            </w:r>
          </w:p>
        </w:tc>
      </w:tr>
      <w:tr w:rsidR="0068089E" w:rsidRPr="00C76DEE" w:rsidTr="006A55FF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C76DEE">
              <w:rPr>
                <w:b/>
                <w:bCs/>
                <w:spacing w:val="-4"/>
                <w:sz w:val="16"/>
                <w:szCs w:val="16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8089E" w:rsidRPr="00C76DEE" w:rsidRDefault="0068089E" w:rsidP="0068089E">
      <w:pPr>
        <w:rPr>
          <w:b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68089E" w:rsidRPr="00C76DEE" w:rsidTr="006A55FF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Управление государственного технического надзора Воронежской области</w:t>
            </w:r>
          </w:p>
        </w:tc>
      </w:tr>
      <w:tr w:rsidR="0068089E" w:rsidRPr="00C76DEE" w:rsidTr="006A55F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rFonts w:cs="Calibri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                                               Приложение № 6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     к Решению Совета народных депутатов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Воронежской области « О бюджете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        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    на 2018 год и налоговый период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2019 и 2020 годов»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                                       от **  декабря 2017 года № ***</w:t>
      </w:r>
    </w:p>
    <w:p w:rsidR="0068089E" w:rsidRPr="00C76DEE" w:rsidRDefault="0068089E" w:rsidP="0068089E">
      <w:pPr>
        <w:ind w:right="-483"/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ПЕРЕЧЕНЬ ГЛАВНЫХ АДМИНИСТРАТОРОВ ДОХОДОВ 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БЮДЖЕТА  ПАНИНСКОГО МУНИЦИПАЛЬНОГО РАЙОНА   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  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402"/>
        <w:gridCol w:w="5092"/>
      </w:tblGrid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Код бюджетной классификации 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 xml:space="preserve">Администрация Панинского муниципального района Воронежской области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1 11 05013 05 0000 120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1 11 05013 10 0000 120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</w:t>
            </w:r>
            <w:r w:rsidRPr="00C76DEE">
              <w:rPr>
                <w:sz w:val="16"/>
                <w:szCs w:val="16"/>
              </w:rPr>
              <w:lastRenderedPageBreak/>
              <w:t>территорий муниципальный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1 11 05013 13 0000 120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1 11 05025 05 0000 120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1 11 05035 05 0000 120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1 11 07015 05 0000 120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1 11 09045 05 0000 120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1 14 02052 05 0000 410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1 14 02053 05 0000 410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1 14 02058 05 0000 410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1 14 02052 05 0000 440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1 14 02053 05 0000 440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1 14 06013 05 0000 430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1 14 06013 10 0000 430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1 14 06013 13 0000 430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1 14 06025 05 0000 430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1 16 23051 05 0000 140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1 16 23052 05 0000 140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Доходы от возмещения ущерба при возникновении иных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 xml:space="preserve">Отдел  культуры и архивного дела администрации Панинского муниципального района Воронежской области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1 13 01995 05 0001 130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(МКУК «МДКиД» кинотеатр «Восток»)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1 13 01995 05 0002 130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(МКУК «МДКиД»)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1 13 01995 05 0003 130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 МКУК «ПМЦБ»)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2 07 05030 05 0001 180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безвозмездные поступления в бюджеты муниципальных районов (МКОУ ДОД «ДШИ р.п.Панино»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2 07 05030 05 0002 180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безвозмездные поступления в бюджеты муниципальных районов (МКУК «МДКиД»)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68089E" w:rsidRPr="00C76DEE" w:rsidRDefault="0068089E" w:rsidP="006A55FF">
            <w:pPr>
              <w:pStyle w:val="af7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ab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Александровская ООШ)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widowControl w:val="0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68089E" w:rsidRPr="00C76DEE" w:rsidRDefault="0068089E" w:rsidP="006A55FF">
            <w:pPr>
              <w:pStyle w:val="af7"/>
              <w:widowControl w:val="0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 xml:space="preserve"> (МКОУ В-Катуховская ООШ)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Ивановская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1 17 05050 05 1004 180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Криушанская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Лимановская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1 17 05050 05 1006 180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Краснолимановская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1 17 05050 05 1007 180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Петровская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1 17 05050 05 1008 180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Перелешинская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1 17 05050 05 1009 180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Мартыновская ООШ)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Михайловская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Мировская ООШ)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Октябрьская ООШ)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1-я Михайловская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1 17 05050 05 1014 180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Тойдинская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1 17 05050 05 1015 180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Чернавская СОШ)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детский сад «Сказочная страна»)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Краснолимановский  детский сад)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Перелешинский детский сад)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1 17 05050 05 2004 180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детский сад «Ласточка»)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Мировская ООШ (детский сад))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1 17 05050 05 2006 180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Ивановская СОШ (детский сад))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1 17 05050 05 2007 180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Криушанская  СОШ (детский сад))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1 17 05050 05 2008 180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Михайловская СОШ (детский сад))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ab/>
              <w:t xml:space="preserve">  1 17 05050 05 2009 180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Лимановская СОШ (детский сад))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2 07 05030 05 3001 180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безвозмездные поступления в бюджеты муниципальных районов (МКУ ДО Панинский ЦДТ»)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color w:val="000000"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 Воронежской области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1 11 03050 05 0000 120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1 13 01995 05 0000 130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16 90050 05 0000 140*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 xml:space="preserve">927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1 18 05100 05 0000 151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1 18 05200 05 0000 151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8089E" w:rsidRPr="00C76DEE" w:rsidTr="006A55FF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1 18 05000 05 0000 180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2 02 15001 05 0000 151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2 02 15001 10 0000 151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2 02 15001 13 0000 151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2 02 15002 05 0000 151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2 02 15002 10 0000 151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2 02 15002 13 0000 151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2 02 15009 10 0000 151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 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2 02 15009 13 0000 151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jc w:val="both"/>
              <w:rPr>
                <w:color w:val="000000"/>
                <w:sz w:val="16"/>
                <w:szCs w:val="16"/>
              </w:rPr>
            </w:pPr>
            <w:r w:rsidRPr="00C76DEE">
              <w:rPr>
                <w:color w:val="000000"/>
                <w:sz w:val="16"/>
                <w:szCs w:val="16"/>
              </w:rPr>
              <w:t xml:space="preserve">Дотации бюджетам городских поселений на </w:t>
            </w:r>
            <w:r w:rsidRPr="00C76DEE">
              <w:rPr>
                <w:sz w:val="16"/>
                <w:szCs w:val="16"/>
              </w:rPr>
              <w:t>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2 02 19999 05 0000 151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2 02 19999 10 0000 151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2 02 19999 13 0000 151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2 02 20041 05 0000 151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2 02 20041 10 0000 151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2 02 20041 13 0000 151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2 02 20051 05 0000 151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2 02 20051 10 0000 151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2 02 20051 13 0000 151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2 02 20077 10 0000 151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2 02 20077 13 0000 151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2 02 20079 10 0000 151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2 02 20079 13 0000 151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2 02 20087 05 0000 151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2 02 20216 05 0000 151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2 02 20216 10 0000 151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2 02 20216 13 0000 151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2 02 25027 05 0000 151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2 02 25028 05 0000 151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2 02 25028 10 0000 151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2 02 25028 13 0000 151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2 02 25097 05 0000 151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2 02 25519 05 0000 151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pStyle w:val="afd"/>
              <w:rPr>
                <w:rFonts w:ascii="Times New Roman" w:hAnsi="Times New Roman" w:cs="Times New Roman"/>
                <w:sz w:val="16"/>
                <w:szCs w:val="16"/>
              </w:rPr>
            </w:pPr>
            <w:r w:rsidRPr="00C76DEE">
              <w:rPr>
                <w:rFonts w:ascii="Times New Roman" w:hAnsi="Times New Roman" w:cs="Times New Roman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2 02 29998 05 0000 151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2 02 29998 10 0000 151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2 02 29998 13 0000 151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2 02 29999 10 0000 151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2 02 29999 13 0000 151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2 02 30024 05 0000 151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2 02 30024 10 0000 151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2 02 30024 13 0000 151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2 02 30027 05 0000 151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Субвенция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2 02 30029 05 0000 151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Субвенция бюджетам муниципальных районов на компенсацию части 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2 02 35118 10 0000 151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2 02 35118 13 0000 151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2 02 35250 05 0000 151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2 02 35250 10 0000 151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2 02 35250 13 0000 151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2 02 35260 05 0000 151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2 02 39999 05 0000 151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2 02 40014 05 0000 151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2 02 40014 10 0000 151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2 02 40014 13 0000 151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2 02 45144 05 0000 151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2 02 45146 05 0000 151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2 02 45147 05 0000 151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2 02 45148 05 0000 151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2 02 45160 05 0000 151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2 02 45160 10 0000 151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2 02 45160 13 0000 151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2 02 49999 05 0000 151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2 02 49999 10 0000 151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2 02 49999 13 0000 151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2 02 90065 05 0000 151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8089E" w:rsidRPr="00C76DEE" w:rsidTr="006A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68089E" w:rsidRPr="00C76DEE" w:rsidRDefault="0068089E" w:rsidP="006A55FF">
            <w:pPr>
              <w:jc w:val="both"/>
              <w:rPr>
                <w:sz w:val="16"/>
                <w:szCs w:val="16"/>
              </w:rPr>
            </w:pPr>
          </w:p>
        </w:tc>
      </w:tr>
    </w:tbl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pStyle w:val="af9"/>
        <w:spacing w:after="0"/>
        <w:ind w:left="0" w:firstLine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Приложение 7</w:t>
      </w:r>
    </w:p>
    <w:p w:rsidR="0068089E" w:rsidRPr="00C76DEE" w:rsidRDefault="0068089E" w:rsidP="0068089E">
      <w:pPr>
        <w:pStyle w:val="af9"/>
        <w:tabs>
          <w:tab w:val="left" w:pos="5220"/>
        </w:tabs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к Решению Совета народных депутатов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 xml:space="preserve"> Панинского муниципального района</w:t>
      </w:r>
    </w:p>
    <w:p w:rsidR="0068089E" w:rsidRPr="00C76DEE" w:rsidRDefault="0068089E" w:rsidP="0068089E">
      <w:pPr>
        <w:pStyle w:val="af9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                                            "О   бюджете  Панинского муниципального </w:t>
      </w:r>
    </w:p>
    <w:p w:rsidR="0068089E" w:rsidRPr="00C76DEE" w:rsidRDefault="0068089E" w:rsidP="0068089E">
      <w:pPr>
        <w:pStyle w:val="af9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                                             района на 2018 год и на плановый </w:t>
      </w:r>
    </w:p>
    <w:p w:rsidR="0068089E" w:rsidRPr="00C76DEE" w:rsidRDefault="0068089E" w:rsidP="0068089E">
      <w:pPr>
        <w:pStyle w:val="af9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                                             период 2019 и 2020 годов</w:t>
      </w:r>
    </w:p>
    <w:p w:rsidR="0068089E" w:rsidRPr="00C76DEE" w:rsidRDefault="0068089E" w:rsidP="0068089E">
      <w:pPr>
        <w:pStyle w:val="af9"/>
        <w:spacing w:after="0"/>
        <w:ind w:left="0" w:firstLine="4253"/>
        <w:rPr>
          <w:sz w:val="16"/>
          <w:szCs w:val="16"/>
        </w:rPr>
      </w:pPr>
      <w:r w:rsidRPr="00C76DEE">
        <w:rPr>
          <w:sz w:val="16"/>
          <w:szCs w:val="16"/>
        </w:rPr>
        <w:t xml:space="preserve">   </w:t>
      </w: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Перечень главных администраторов источников внутреннего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финансирования дефицита бюджета Панинского муниципального района</w:t>
      </w:r>
    </w:p>
    <w:p w:rsidR="0068089E" w:rsidRPr="00C76DEE" w:rsidRDefault="0068089E" w:rsidP="0068089E">
      <w:pPr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на 2018 год и на плановый период 2019 и 2020 годов</w:t>
      </w:r>
    </w:p>
    <w:p w:rsidR="0068089E" w:rsidRPr="00C76DEE" w:rsidRDefault="0068089E" w:rsidP="0068089E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68089E" w:rsidRPr="00C76DEE" w:rsidTr="006A55FF">
        <w:trPr>
          <w:trHeight w:val="1266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C76DEE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</w:tr>
    </w:tbl>
    <w:p w:rsidR="0068089E" w:rsidRPr="00C76DEE" w:rsidRDefault="0068089E" w:rsidP="0068089E">
      <w:pPr>
        <w:rPr>
          <w:sz w:val="16"/>
          <w:szCs w:val="16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3240"/>
        <w:gridCol w:w="5580"/>
      </w:tblGrid>
      <w:tr w:rsidR="0068089E" w:rsidRPr="00C76DEE" w:rsidTr="006A55FF">
        <w:trPr>
          <w:trHeight w:val="20"/>
          <w:tblHeader/>
        </w:trPr>
        <w:tc>
          <w:tcPr>
            <w:tcW w:w="1095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color w:val="000000"/>
                <w:sz w:val="16"/>
                <w:szCs w:val="16"/>
              </w:rPr>
            </w:pPr>
            <w:r w:rsidRPr="00C76DE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color w:val="000000"/>
                <w:sz w:val="16"/>
                <w:szCs w:val="16"/>
              </w:rPr>
            </w:pPr>
            <w:r w:rsidRPr="00C76D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color w:val="000000"/>
                <w:sz w:val="16"/>
                <w:szCs w:val="16"/>
              </w:rPr>
            </w:pPr>
            <w:r w:rsidRPr="00C76DEE">
              <w:rPr>
                <w:color w:val="000000"/>
                <w:sz w:val="16"/>
                <w:szCs w:val="16"/>
              </w:rPr>
              <w:t>3</w:t>
            </w:r>
          </w:p>
        </w:tc>
      </w:tr>
      <w:tr w:rsidR="0068089E" w:rsidRPr="00C76DEE" w:rsidTr="006A55FF">
        <w:trPr>
          <w:trHeight w:val="2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color w:val="000000"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Отдел по финансам, бюджету и мобилизации доходов администрации Панинского муниципального района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01 02 00 00 05 0000 710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Получение кредитов от кредитных организаций муниципальным бюджетом  Панинского муниципального района в валюте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01 02 00 00 05 0000 810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Погашение муниципальным бюджетом  Панинского муниципального района  кредитов от кредитных организаций в валюте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pStyle w:val="25"/>
              <w:spacing w:line="240" w:lineRule="auto"/>
              <w:rPr>
                <w:snapToGrid w:val="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Получение</w:t>
            </w:r>
            <w:r w:rsidRPr="00C76DEE">
              <w:rPr>
                <w:snapToGrid w:val="0"/>
                <w:sz w:val="16"/>
                <w:szCs w:val="16"/>
              </w:rPr>
              <w:t xml:space="preserve"> кредитов</w:t>
            </w:r>
            <w:r w:rsidRPr="00C76DEE">
              <w:rPr>
                <w:sz w:val="16"/>
                <w:szCs w:val="16"/>
              </w:rPr>
              <w:t xml:space="preserve"> от других бюджетов бюджетной системы Российской Федерации муниципальным бюджетом  Панинского муниципального района в валюте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pStyle w:val="25"/>
              <w:spacing w:line="240" w:lineRule="auto"/>
              <w:rPr>
                <w:snapToGrid w:val="0"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Погашение муниципальным бюджетом  Панинского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01 05 02 01 05 0000 510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Увеличение прочих остатков денежных средств муниципального бюджета Панинского муниципального района 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Уменьшение прочих остатков денежных средств муниципального бюджета Панинского муниципального района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pStyle w:val="af7"/>
              <w:spacing w:after="0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01 06 05 02 05 0000 540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 муниципального бюджета Панинского муниципального района в валюте Российской Федерации</w:t>
            </w:r>
          </w:p>
        </w:tc>
      </w:tr>
      <w:tr w:rsidR="0068089E" w:rsidRPr="00C76DEE" w:rsidTr="006A55FF">
        <w:trPr>
          <w:trHeight w:val="20"/>
        </w:trPr>
        <w:tc>
          <w:tcPr>
            <w:tcW w:w="1095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68089E" w:rsidRPr="00C76DEE" w:rsidRDefault="0068089E" w:rsidP="006A55FF">
            <w:pPr>
              <w:pStyle w:val="af7"/>
              <w:spacing w:after="0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01 06 05 02 05 0000 640</w:t>
            </w:r>
          </w:p>
        </w:tc>
        <w:tc>
          <w:tcPr>
            <w:tcW w:w="558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 муниципального бюджета Панинского муниципального района  в валюте Российской Федерации</w:t>
            </w:r>
          </w:p>
        </w:tc>
      </w:tr>
    </w:tbl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  <w:sectPr w:rsidR="0068089E" w:rsidRPr="00C76DEE" w:rsidSect="000E0E60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8089E" w:rsidRPr="00C76DEE" w:rsidRDefault="0068089E" w:rsidP="0068089E">
      <w:pPr>
        <w:pStyle w:val="af9"/>
        <w:ind w:left="0" w:right="-1342" w:firstLine="461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lastRenderedPageBreak/>
        <w:t>Приложение 8</w:t>
      </w:r>
    </w:p>
    <w:p w:rsidR="0068089E" w:rsidRPr="00C76DEE" w:rsidRDefault="0068089E" w:rsidP="0068089E">
      <w:pPr>
        <w:pStyle w:val="af9"/>
        <w:ind w:left="4253" w:right="-1342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к Решению Совета народных депутатов</w:t>
      </w:r>
    </w:p>
    <w:p w:rsidR="0068089E" w:rsidRPr="00C76DEE" w:rsidRDefault="0068089E" w:rsidP="0068089E">
      <w:pPr>
        <w:pStyle w:val="af9"/>
        <w:ind w:left="4253" w:right="-1342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Панинского муниципального района</w:t>
      </w:r>
    </w:p>
    <w:p w:rsidR="0068089E" w:rsidRPr="00C76DEE" w:rsidRDefault="0068089E" w:rsidP="0068089E">
      <w:pPr>
        <w:pStyle w:val="af9"/>
        <w:ind w:left="4253" w:right="-1342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"О  бюджете Панинского муниципального района на 2018</w:t>
      </w:r>
    </w:p>
    <w:p w:rsidR="0068089E" w:rsidRPr="00C76DEE" w:rsidRDefault="0068089E" w:rsidP="0068089E">
      <w:pPr>
        <w:pStyle w:val="af9"/>
        <w:ind w:left="4253" w:right="-1342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 xml:space="preserve"> год и на плановый период 2019 и 2020 годов "</w:t>
      </w:r>
    </w:p>
    <w:p w:rsidR="0068089E" w:rsidRPr="00C76DEE" w:rsidRDefault="0068089E" w:rsidP="0068089E">
      <w:pPr>
        <w:ind w:right="-1342"/>
        <w:rPr>
          <w:sz w:val="16"/>
          <w:szCs w:val="16"/>
        </w:rPr>
      </w:pPr>
    </w:p>
    <w:p w:rsidR="0068089E" w:rsidRPr="00C76DEE" w:rsidRDefault="0068089E" w:rsidP="0068089E">
      <w:pPr>
        <w:ind w:left="720" w:right="-1342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Ведомственная структура расходов  бюджета Панинского муниципального района  на 2018 год </w:t>
      </w:r>
    </w:p>
    <w:p w:rsidR="0068089E" w:rsidRPr="00C76DEE" w:rsidRDefault="0068089E" w:rsidP="0068089E">
      <w:pPr>
        <w:rPr>
          <w:sz w:val="16"/>
          <w:szCs w:val="16"/>
        </w:rPr>
      </w:pPr>
    </w:p>
    <w:tbl>
      <w:tblPr>
        <w:tblpPr w:leftFromText="180" w:rightFromText="180" w:vertAnchor="text" w:horzAnchor="margin" w:tblpY="210"/>
        <w:tblW w:w="65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57"/>
        <w:gridCol w:w="844"/>
        <w:gridCol w:w="568"/>
        <w:gridCol w:w="567"/>
        <w:gridCol w:w="1557"/>
        <w:gridCol w:w="709"/>
        <w:gridCol w:w="1560"/>
        <w:gridCol w:w="1560"/>
        <w:gridCol w:w="1560"/>
        <w:gridCol w:w="4988"/>
      </w:tblGrid>
      <w:tr w:rsidR="0068089E" w:rsidRPr="00C76DEE" w:rsidTr="006A55FF">
        <w:trPr>
          <w:gridAfter w:val="1"/>
          <w:wAfter w:w="1301" w:type="pct"/>
          <w:trHeight w:val="303"/>
          <w:tblHeader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ind w:left="-186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СУММА (тыс.рублей)</w:t>
            </w:r>
          </w:p>
        </w:tc>
      </w:tr>
      <w:tr w:rsidR="0068089E" w:rsidRPr="00C76DEE" w:rsidTr="006A55FF">
        <w:trPr>
          <w:gridAfter w:val="1"/>
          <w:wAfter w:w="1301" w:type="pct"/>
          <w:trHeight w:val="353"/>
          <w:tblHeader/>
        </w:trPr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2018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2019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2020</w:t>
            </w:r>
          </w:p>
        </w:tc>
      </w:tr>
      <w:tr w:rsidR="0068089E" w:rsidRPr="00C76DEE" w:rsidTr="006A55FF">
        <w:trPr>
          <w:gridAfter w:val="1"/>
          <w:wAfter w:w="1301" w:type="pct"/>
          <w:trHeight w:val="353"/>
          <w:tblHeader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                    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2  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  5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         7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spacing w:before="50" w:after="50"/>
              <w:rPr>
                <w:b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371757.8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347085.3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356959.3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Администрация 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53528.1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44951.9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43992.0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29317.6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24211.1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22266.4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383.0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1066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11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88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C76DEE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6.0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20843,8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15720.2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15385,0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20843.8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15720,2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15385,0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19993.8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15720,2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15385,0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19993.8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15720.2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15385,0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3856,3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15 5 01  82010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952.5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982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8090.8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8107.8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6498.4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8090.8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8107.8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6498.4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"Финансовое обеспечение  исполнения  переданных полномочий"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1218.0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1235.0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1282.4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398.0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411.0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424.0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115.0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141.0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416.0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136.0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354.0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417.0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434.0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74.0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137.0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>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78.0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78.0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4836,0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15 7 00  00000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4836,0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6492.8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4836,0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6470.8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6470.8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4836,0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мероприятие" </w:t>
            </w:r>
            <w:r w:rsidRPr="00C76DE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C76DE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lastRenderedPageBreak/>
              <w:t>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lastRenderedPageBreak/>
              <w:t>8,0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15 4 01 82140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867,2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868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10 1 01 81050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10 1 02 81040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877.2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877.2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10 2 01 81060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C76DEE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10 2 01 81060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 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18438.4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15211.7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16196.5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</w:rPr>
              <w:t>91</w:t>
            </w:r>
            <w:r w:rsidRPr="00C76DE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3148.3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3149.1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</w:rPr>
              <w:t>91</w:t>
            </w:r>
            <w:r w:rsidRPr="00C76DE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</w:rPr>
              <w:t>91</w:t>
            </w:r>
            <w:r w:rsidRPr="00C76DE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</w:rPr>
              <w:t>91</w:t>
            </w:r>
            <w:r w:rsidRPr="00C76DE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</w:rPr>
              <w:t>91</w:t>
            </w:r>
            <w:r w:rsidRPr="00C76DE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91</w:t>
            </w:r>
            <w:r w:rsidRPr="00C76DE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25 2 01 78800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sz w:val="16"/>
                <w:szCs w:val="16"/>
              </w:rPr>
            </w:pPr>
            <w:r w:rsidRPr="00C76DEE">
              <w:rPr>
                <w:i/>
                <w:sz w:val="16"/>
                <w:szCs w:val="16"/>
              </w:rPr>
              <w:t>Дорожное хозяйство ( 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1072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C76DEE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05 6 01 82110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11954,0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12938,0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4306.4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15 1 02 82140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15 8 03 82010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"Совершенствование  муниципального управления"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123.4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101.4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15 3 02 78430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Членские взносы в ассоциацию « Совет муниципалных обрзований»»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58 1 02 82120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</w:t>
            </w:r>
            <w:r w:rsidRPr="00C76DE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58 1 03 82120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C76DE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58 1 04 82120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 Регулирование качества окружающей среды"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12 1 01 82150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12 2 01 82150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12 2 02 82150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iCs/>
                <w:sz w:val="16"/>
                <w:szCs w:val="16"/>
              </w:rPr>
            </w:pPr>
            <w:r w:rsidRPr="00C76DEE">
              <w:rPr>
                <w:b/>
                <w:iCs/>
                <w:sz w:val="16"/>
                <w:szCs w:val="16"/>
              </w:rPr>
              <w:t>15 2 00 00000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bCs/>
                <w:sz w:val="16"/>
                <w:szCs w:val="16"/>
              </w:rPr>
              <w:t>« Строительство  стадиона в р.п. Панино»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15 2 02 00000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15 2 02 80010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03 2 01 82210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 Улучшение качества жизни пожилых людей"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03 2 02 82220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750.0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жильем  молодых семей"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05 1 01 </w:t>
            </w:r>
            <w:r w:rsidRPr="00C76DEE">
              <w:rPr>
                <w:sz w:val="16"/>
                <w:szCs w:val="16"/>
                <w:lang w:val="en-US"/>
              </w:rPr>
              <w:t>L0</w:t>
            </w:r>
            <w:r w:rsidRPr="00C76DEE">
              <w:rPr>
                <w:sz w:val="16"/>
                <w:szCs w:val="16"/>
              </w:rPr>
              <w:t>2</w:t>
            </w:r>
            <w:r w:rsidRPr="00C76DEE">
              <w:rPr>
                <w:sz w:val="16"/>
                <w:szCs w:val="16"/>
                <w:lang w:val="en-US"/>
              </w:rPr>
              <w:t>0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25 7 00 00000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360.0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360.0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360.0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25 2 01 </w:t>
            </w:r>
            <w:r w:rsidRPr="00C76DEE">
              <w:rPr>
                <w:sz w:val="16"/>
                <w:szCs w:val="16"/>
                <w:lang w:val="en-US"/>
              </w:rPr>
              <w:t>L018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25 7 02 </w:t>
            </w:r>
            <w:r w:rsidRPr="00C76DEE">
              <w:rPr>
                <w:sz w:val="16"/>
                <w:szCs w:val="16"/>
                <w:lang w:val="en-US"/>
              </w:rPr>
              <w:t>L010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42517.1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31223.4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29908.4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6591.9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6591.9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6319.0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6194,0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</w:t>
            </w:r>
            <w:r w:rsidRPr="00C76DEE">
              <w:rPr>
                <w:b/>
                <w:bCs/>
                <w:sz w:val="16"/>
                <w:szCs w:val="16"/>
              </w:rPr>
              <w:lastRenderedPageBreak/>
              <w:t>Развитие культуры и туризма" на 2014-2018 гг.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6591.9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6319.0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6194,0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"Развитие дополнительного образования в сфере  культуры"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6591.9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6251.9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5894.0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5894.0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430.6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11 1 04 00590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35925.2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24904.4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23714.4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 xml:space="preserve">     31772,7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 xml:space="preserve">     20850.4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 xml:space="preserve">      19510.4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19939,5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9737.3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8453.3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5511,8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5370.0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4124.3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3253.0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3489.0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3489.0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C76DEE">
              <w:rPr>
                <w:sz w:val="16"/>
                <w:szCs w:val="16"/>
              </w:rPr>
              <w:lastRenderedPageBreak/>
              <w:t xml:space="preserve">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1935,2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1531.0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285.3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Иные бюджетные ассигнования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323.6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11 2 03 </w:t>
            </w:r>
            <w:r w:rsidRPr="00C76DE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4085.4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4099.3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4329.0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1147.0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1231.0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1231.0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2824.4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2772.3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2984.0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9792,3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9564,7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227,6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11833.2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11131,1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11057,1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10419.7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10863.0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10863.0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9660.0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10363.0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10363.0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744.5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485.0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485.0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11 3 02 51440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77,1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11 3 03 51460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77,1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«Развитие туризма»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4152,5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4054.0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4204.0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4152,5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4054.0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4204.0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Подпрограмма " Обеспечение учета и отчетности в муниципальных </w:t>
            </w:r>
            <w:r w:rsidRPr="00C76DEE">
              <w:rPr>
                <w:b/>
                <w:bCs/>
                <w:sz w:val="16"/>
                <w:szCs w:val="16"/>
              </w:rPr>
              <w:lastRenderedPageBreak/>
              <w:t>учреждениях  культуры"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lastRenderedPageBreak/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2524,2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2499.0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2549.0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4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2524,2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2499.0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2549.0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126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2443,0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2385.0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2385.0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81.2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164.0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1628.3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1555.0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1655.0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1628.3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1555.0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1655.0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1218.0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1218.0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397.0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242092.1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250648.9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262785.8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986.0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1022.0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986.0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1022.0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6DE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986.0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1022.0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"Финансовое обеспечение  исполнения  переданных полномочий"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6DE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986.0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1022.0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6DE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951.0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986.0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1022.0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892.9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58.1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58.1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94.1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228772.7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236247.0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248067.1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38422.2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37629.6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36942.2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38422.2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37629.6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36942.2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02 1 03 00590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38322.2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37529.6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36842.2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20774.1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21603.4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22467.8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424.0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440.9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458.5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10923.2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9284.4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7715.0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179030.2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187198.1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199601.6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174243.7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182417.6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194821.1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 xml:space="preserve">" Кадровое обеспечение, поддержка  </w:t>
            </w:r>
            <w:r w:rsidRPr="00C76DEE">
              <w:rPr>
                <w:sz w:val="16"/>
                <w:szCs w:val="16"/>
              </w:rPr>
              <w:lastRenderedPageBreak/>
              <w:t>творческих педагогов и одаренных детей"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02 2 01 80090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02 2 03 80070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02 2 05 83000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02 2 06 00000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02 2 06 80050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02 2 07 00000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9018.8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8020.1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8022.1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02 2 07 80080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02 2 07 78130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518.1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522.1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02 2 08 00000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02 2 08 80040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112069.4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120786.8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133629.0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94935.9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105412.4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117740.9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3955.7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4392.2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4905.9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02 2 09 71630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12642.8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10447.2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10447.2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  3321.5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3410.9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3504.3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2197.3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2284.9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2376.4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44.8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38201.4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38514.3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38515.3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31298.4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272.9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02 2 12 78320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4279.8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4332.7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3797.6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1298.4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1350.2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1404.2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1284.9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1284.9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1284.9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1079.8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4767.5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3952.6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3946.6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3946.6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331.0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02 3 06 80100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2147.9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2246.9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2350.9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02 4 05 78320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1113.2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02 4 05 82200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02 6 02 82190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В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"Информационно-пропагандистское обеспечение деятельности по профилактике правонарушений Панинского муниципального района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80170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А 02 80190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Подпрограмма " Финансовое обеспечение деятельности МКУ "Панинская ЦБУО" и центра учебно-воспитательной работы, </w:t>
            </w:r>
            <w:r w:rsidRPr="00C76DEE">
              <w:rPr>
                <w:b/>
                <w:bCs/>
                <w:sz w:val="16"/>
                <w:szCs w:val="16"/>
              </w:rPr>
              <w:lastRenderedPageBreak/>
              <w:t>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5920.0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3265.4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3265.4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487.7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02 9 03 78200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02 9 04 78190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02 9 10 78150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5808.8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5808.0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5808.8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5808.0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5808.0</w:t>
            </w:r>
          </w:p>
        </w:tc>
        <w:tc>
          <w:tcPr>
            <w:tcW w:w="1301" w:type="pct"/>
            <w:tcBorders>
              <w:lef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13 2 01 82250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13 2 02 82250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13 2 04 82250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22258.0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20261.3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20281.0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7272.4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5513.5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06 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2058,9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2058,9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2058,9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300,0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2058,9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300,0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1758,9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14985,6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14747,8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14767,5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  <w:p w:rsidR="0068089E" w:rsidRPr="00C76DEE" w:rsidRDefault="0068089E" w:rsidP="006A55FF">
            <w:pPr>
              <w:rPr>
                <w:b/>
                <w:iCs/>
                <w:sz w:val="16"/>
                <w:szCs w:val="16"/>
              </w:rPr>
            </w:pPr>
            <w:r w:rsidRPr="00C76DEE">
              <w:rPr>
                <w:b/>
                <w:iCs/>
                <w:sz w:val="16"/>
                <w:szCs w:val="16"/>
              </w:rPr>
              <w:t xml:space="preserve"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</w:t>
            </w:r>
            <w:r w:rsidRPr="00C76DEE">
              <w:rPr>
                <w:b/>
                <w:iCs/>
                <w:sz w:val="16"/>
                <w:szCs w:val="16"/>
              </w:rPr>
              <w:lastRenderedPageBreak/>
              <w:t>Панинского муниципального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4349,0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3618,0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3763,0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2986,0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3059,0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3136,8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sz w:val="16"/>
                <w:szCs w:val="16"/>
              </w:rPr>
            </w:pPr>
            <w:r w:rsidRPr="00C76DEE">
              <w:rPr>
                <w:i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54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7867,8</w:t>
            </w:r>
          </w:p>
        </w:tc>
      </w:tr>
      <w:tr w:rsidR="0068089E" w:rsidRPr="00C76DEE" w:rsidTr="006A55FF">
        <w:tblPrEx>
          <w:tblCellMar>
            <w:left w:w="108" w:type="dxa"/>
            <w:right w:w="108" w:type="dxa"/>
          </w:tblCellMar>
        </w:tblPrEx>
        <w:trPr>
          <w:gridAfter w:val="1"/>
          <w:wAfter w:w="1301" w:type="pct"/>
          <w:trHeight w:val="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39 2 05 83300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7867,8</w:t>
            </w:r>
          </w:p>
        </w:tc>
      </w:tr>
    </w:tbl>
    <w:p w:rsidR="0068089E" w:rsidRPr="00C76DEE" w:rsidRDefault="0068089E" w:rsidP="0068089E">
      <w:pPr>
        <w:pStyle w:val="af9"/>
        <w:ind w:left="0" w:firstLine="4253"/>
        <w:jc w:val="center"/>
        <w:rPr>
          <w:sz w:val="16"/>
          <w:szCs w:val="16"/>
        </w:rPr>
      </w:pPr>
    </w:p>
    <w:p w:rsidR="0068089E" w:rsidRPr="00C76DEE" w:rsidRDefault="0068089E" w:rsidP="0068089E">
      <w:pPr>
        <w:pStyle w:val="af9"/>
        <w:ind w:left="0"/>
        <w:rPr>
          <w:sz w:val="16"/>
          <w:szCs w:val="16"/>
        </w:rPr>
      </w:pPr>
    </w:p>
    <w:p w:rsidR="0068089E" w:rsidRPr="00C76DEE" w:rsidRDefault="0068089E" w:rsidP="0068089E">
      <w:pPr>
        <w:pStyle w:val="af9"/>
        <w:ind w:left="0" w:firstLine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Приложение 9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к Решению Совета народных депутатов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Панинского муниципального района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«О бюджете  Панинского муниципального района на 2018 год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 xml:space="preserve"> и плановый период 2019-2020 годов» </w:t>
      </w:r>
    </w:p>
    <w:p w:rsidR="0068089E" w:rsidRPr="00C76DEE" w:rsidRDefault="0068089E" w:rsidP="0068089E">
      <w:pPr>
        <w:jc w:val="center"/>
        <w:rPr>
          <w:sz w:val="16"/>
          <w:szCs w:val="16"/>
        </w:rPr>
      </w:pPr>
    </w:p>
    <w:p w:rsidR="0068089E" w:rsidRPr="00C76DEE" w:rsidRDefault="0068089E" w:rsidP="0068089E">
      <w:pPr>
        <w:ind w:left="720" w:right="-492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Распределение бюджетных ассигнований на 2018 год по разделам</w:t>
      </w:r>
    </w:p>
    <w:p w:rsidR="0068089E" w:rsidRPr="00C76DEE" w:rsidRDefault="0068089E" w:rsidP="0068089E">
      <w:pPr>
        <w:ind w:left="720" w:right="-492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и подразделам, целевым статьям и видам расходов классификации</w:t>
      </w:r>
    </w:p>
    <w:p w:rsidR="0068089E" w:rsidRPr="00C76DEE" w:rsidRDefault="0068089E" w:rsidP="0068089E">
      <w:pPr>
        <w:ind w:left="720" w:right="-492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расходов бюджета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</w:p>
    <w:tbl>
      <w:tblPr>
        <w:tblW w:w="14215" w:type="dxa"/>
        <w:tblInd w:w="93" w:type="dxa"/>
        <w:tblLook w:val="0000"/>
      </w:tblPr>
      <w:tblGrid>
        <w:gridCol w:w="4695"/>
        <w:gridCol w:w="720"/>
        <w:gridCol w:w="720"/>
        <w:gridCol w:w="1620"/>
        <w:gridCol w:w="940"/>
        <w:gridCol w:w="1840"/>
        <w:gridCol w:w="1840"/>
        <w:gridCol w:w="1840"/>
      </w:tblGrid>
      <w:tr w:rsidR="0068089E" w:rsidRPr="00C76DEE" w:rsidTr="006A55FF">
        <w:trPr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68089E" w:rsidRPr="00C76DEE" w:rsidTr="006A55FF">
        <w:trPr>
          <w:trHeight w:val="345"/>
        </w:trPr>
        <w:tc>
          <w:tcPr>
            <w:tcW w:w="4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2018 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371757.8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347085.3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356959.3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37541.0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30710.5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28801.9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76DEE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377.0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20843.8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15720.2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15385.0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20843.3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15720.2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15385.0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19993.8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15720.2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15385.0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19993.8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15720.2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15385.0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15185.0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952.5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  343.2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5213.5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4098.2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1109.2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9041.8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9093.8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7520.4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4836.0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4836.0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6492.8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4836.0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6470.8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6470.8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4836.0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1218.0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1282.4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"Осуществление государствееых полномочий по созданию и организациидеятельности комиссий по делам несовершеннолетних изащите  их прав"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141.0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Осуществление государственных плномочий по сбору информации отпоселений, входящих в муниципальный район, необходимой для ведения регистра  муниципально правовых актов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951.0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986.0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1022.0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892.9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927.9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94.1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380.0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мероприятие" </w:t>
            </w:r>
            <w:r w:rsidRPr="00C76DE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C76DE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372.0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 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15 4 01 82140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Подпрограмма " Развитие и модернизация  защиты </w:t>
            </w:r>
            <w:r w:rsidRPr="00C76DEE">
              <w:rPr>
                <w:b/>
                <w:sz w:val="16"/>
                <w:szCs w:val="16"/>
              </w:rPr>
              <w:lastRenderedPageBreak/>
              <w:t>населения от угроз чрезвычайных ситуаций и пожаров"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10 1 01 81050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10 1 02 81040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877.2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877.2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867.2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18438.4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15211.7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16196.5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3151.0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3148.3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3149.1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3115.2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2589.8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513.4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25 2 01 78800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11954.0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4306.4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15 1 02 82140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15 8 03 00000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15 8 03 82010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"Совершенствование  муниципального управления</w:t>
            </w:r>
            <w:r w:rsidRPr="00C76DE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</w:t>
            </w:r>
            <w:r w:rsidRPr="00C76DEE">
              <w:rPr>
                <w:sz w:val="16"/>
                <w:szCs w:val="16"/>
                <w:lang w:val="en-US"/>
              </w:rPr>
              <w:t>3</w:t>
            </w:r>
            <w:r w:rsidRPr="00C76DE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основное мероприятие</w:t>
            </w:r>
            <w:r w:rsidRPr="00C76DE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15 3 02 78430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Членские взносы в ассоциацию « Совет муниципалных обрзований»»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</w:t>
            </w:r>
            <w:r w:rsidRPr="00C76DE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C76DE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Регулирование качества окружающей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229551.6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236659.0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248354.1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38422.2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37629.6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36942.2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02 1 03 00590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38322.2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37529.6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36842.2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20774.1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21603.4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22467.8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440.9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458.5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5500.9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5500.9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5500.9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10923.2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9284.4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7715.0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185616.1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193517.1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205795.6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174243.7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182417.6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194821.1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Кадровое обеспечение, поддержка  творческих педагогов и одаренных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02 2 01 80090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02 2 03 80070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02 2 05 80030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02 2 06 80050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Охрана жизни и здоровья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9018.8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8022.1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02 2 07 80080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02 2 07 78130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522.1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"Школьный автобус"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02 2 08 80040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112069.4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120786.8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133629.0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94935.9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105412.4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117740.9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3955.7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4392.2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4905.9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02 2 09 71630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12642.8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10447.2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10447.2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3410.9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3504.3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2197.3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2376.4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44.8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  46.6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48.5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38201.4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38514.3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38515.3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31298.4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272.9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02 2 12 78320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4279.8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4332.7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 3797.6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1350.2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1404.2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1284.9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1284.9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1079.8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4780.5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4780.5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4780.5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3959.6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6591.9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6251.9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6251.9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6319.0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6194.0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5894.0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5894.0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Жудожественно-эстетическое воспитание  учащихся через организацию и проведение конкурсов, смотров,фестивалей, посещение и участие в творческих мероприятиях"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111 05 00000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2147.9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2246.9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2350.9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62.5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1113.2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02 5 01 80160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02 5 04 80120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трудоустройство </w:t>
            </w:r>
            <w:r w:rsidRPr="00C76DEE">
              <w:rPr>
                <w:sz w:val="16"/>
                <w:szCs w:val="16"/>
              </w:rPr>
              <w:lastRenderedPageBreak/>
              <w:t>несовершеннолетних граждан в возоасте  от 14 до 18 лет в свободное  от учебы время"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02 5 05 7843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В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"Информационно-пропагандистское обеспечение деятельности по профилактике правонарушений Панинского муниципального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80170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А 02 80190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9185.4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9185.4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9185.4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Подпрограмма " Финансовое обеспечение деятельности </w:t>
            </w:r>
            <w:r w:rsidRPr="00C76DEE">
              <w:rPr>
                <w:b/>
                <w:sz w:val="16"/>
                <w:szCs w:val="16"/>
              </w:rPr>
              <w:lastRenderedPageBreak/>
              <w:t>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5920.0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02 8 00 0000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iCs/>
                <w:sz w:val="16"/>
                <w:szCs w:val="16"/>
              </w:rPr>
            </w:pPr>
            <w:r w:rsidRPr="00C76DEE">
              <w:rPr>
                <w:b/>
                <w:iCs/>
                <w:sz w:val="16"/>
                <w:szCs w:val="16"/>
              </w:rPr>
              <w:t>15 2 00 00000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bCs/>
                <w:sz w:val="16"/>
                <w:szCs w:val="16"/>
              </w:rPr>
              <w:t>« Строительство стадиона в р.п. Панино»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15 2 02 80010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35925.2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24904.4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23714.4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31772,7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20850.4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19510.4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</w:t>
            </w:r>
            <w:r w:rsidRPr="00C76DEE">
              <w:rPr>
                <w:b/>
                <w:sz w:val="16"/>
                <w:szCs w:val="16"/>
              </w:rPr>
              <w:lastRenderedPageBreak/>
              <w:t>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31772,7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20850.4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19510.4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19939,5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9719.3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8453.3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5511,8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5370.0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4124.3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3253.0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3489.0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3489.0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1935,2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1531.0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285.3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4085.4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4099.3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4329.0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1231.0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2824.4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2772.3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2984.0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9792.3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9564.7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11633.2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11131.1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11057.1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10419.7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10863.0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10863.0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9660.0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10363.0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10363.0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Развитие и модернизация библиотечного дела, внедрение новых технологий и форм деятельности»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11 3 03 51460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77.1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</w:t>
            </w: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Организация и проведение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Развитие и  финансовое обеспечение деятельности музейного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150.0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150.0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   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«Развитие туризма»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4152,5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2524,2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2499.0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2549.0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2524,2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2499.0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2549.0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2385.0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164.0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1628.3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1628.3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1655.0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11 5 01 82010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1218.0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1218.0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11 5 01 82010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397.0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11 5 01 82010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11190.4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12237.9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12518.7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03 2 01 82210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03 2 02 82220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жильем  момлодых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05 1 01 </w:t>
            </w:r>
            <w:r w:rsidRPr="00C76DEE">
              <w:rPr>
                <w:sz w:val="16"/>
                <w:szCs w:val="16"/>
                <w:lang w:val="en-US"/>
              </w:rPr>
              <w:t xml:space="preserve">  L0</w:t>
            </w:r>
            <w:r w:rsidRPr="00C76DEE">
              <w:rPr>
                <w:sz w:val="16"/>
                <w:szCs w:val="16"/>
              </w:rPr>
              <w:t>2</w:t>
            </w:r>
            <w:r w:rsidRPr="00C76DEE">
              <w:rPr>
                <w:sz w:val="16"/>
                <w:szCs w:val="16"/>
                <w:lang w:val="en-US"/>
              </w:rPr>
              <w:t>0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25 7 01 </w:t>
            </w:r>
            <w:r w:rsidRPr="00C76DEE">
              <w:rPr>
                <w:sz w:val="16"/>
                <w:szCs w:val="16"/>
                <w:lang w:val="en-US"/>
              </w:rPr>
              <w:t>L018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25 7 02 00000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25 7 02 </w:t>
            </w:r>
            <w:r w:rsidRPr="00C76DEE">
              <w:rPr>
                <w:sz w:val="16"/>
                <w:szCs w:val="16"/>
                <w:lang w:val="en-US"/>
              </w:rPr>
              <w:t>L018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7888.7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02 9 01 52600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487.7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02 9 02 78180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02 9 03 78200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вознагрождения,причитающиеся приемному родителю"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02 9 04 78190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02 9 10 78150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Подпрограмма " развитие детско юношеского спорта и </w:t>
            </w:r>
            <w:r w:rsidRPr="00C76DEE">
              <w:rPr>
                <w:b/>
                <w:sz w:val="16"/>
                <w:szCs w:val="16"/>
              </w:rPr>
              <w:lastRenderedPageBreak/>
              <w:t>массовой  физической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5808.0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338.0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объектов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5230.0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МЕДБЮДЖЕТНЫЕ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14985.6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14747.8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14767.5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7335.0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6677.0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6899.8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4349.0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3618.0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3763.0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2986.0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3059.0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3136.8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7867.8</w:t>
            </w:r>
          </w:p>
        </w:tc>
      </w:tr>
      <w:tr w:rsidR="0068089E" w:rsidRPr="00C76DEE" w:rsidTr="006A55FF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39 2 05 83300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7650.6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8070.7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7867.8</w:t>
            </w:r>
          </w:p>
        </w:tc>
      </w:tr>
    </w:tbl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</w:p>
    <w:p w:rsidR="0068089E" w:rsidRPr="00C76DEE" w:rsidRDefault="0068089E" w:rsidP="0068089E">
      <w:pPr>
        <w:pStyle w:val="af9"/>
        <w:ind w:left="0" w:firstLine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Приложение 10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к Решению Совета народных депутатов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Панинского муниципального района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 xml:space="preserve">"О бюджете  Панинского муниципального района на 2018 год </w:t>
      </w:r>
    </w:p>
    <w:p w:rsidR="0068089E" w:rsidRPr="00C76DEE" w:rsidRDefault="0068089E" w:rsidP="0068089E">
      <w:pPr>
        <w:pStyle w:val="af9"/>
        <w:ind w:left="4253"/>
        <w:jc w:val="center"/>
        <w:rPr>
          <w:sz w:val="16"/>
          <w:szCs w:val="16"/>
        </w:rPr>
      </w:pPr>
      <w:r w:rsidRPr="00C76DEE">
        <w:rPr>
          <w:sz w:val="16"/>
          <w:szCs w:val="16"/>
        </w:rPr>
        <w:t>и на плановый период 2019 и 2020 годов"</w:t>
      </w:r>
    </w:p>
    <w:p w:rsidR="0068089E" w:rsidRPr="00C76DEE" w:rsidRDefault="0068089E" w:rsidP="0068089E">
      <w:pPr>
        <w:jc w:val="center"/>
        <w:rPr>
          <w:sz w:val="16"/>
          <w:szCs w:val="16"/>
        </w:rPr>
      </w:pPr>
    </w:p>
    <w:p w:rsidR="0068089E" w:rsidRPr="00C76DEE" w:rsidRDefault="0068089E" w:rsidP="0068089E">
      <w:pPr>
        <w:ind w:left="720"/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 xml:space="preserve">Распределение бюджетных ассигнований на 2018 год по муниципальным программам </w:t>
      </w:r>
    </w:p>
    <w:p w:rsidR="0068089E" w:rsidRPr="00C76DEE" w:rsidRDefault="0068089E" w:rsidP="0068089E">
      <w:pPr>
        <w:jc w:val="center"/>
        <w:rPr>
          <w:b/>
          <w:bCs/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</w:pPr>
    </w:p>
    <w:tbl>
      <w:tblPr>
        <w:tblW w:w="12922" w:type="dxa"/>
        <w:tblInd w:w="828" w:type="dxa"/>
        <w:tblLayout w:type="fixed"/>
        <w:tblLook w:val="0000"/>
      </w:tblPr>
      <w:tblGrid>
        <w:gridCol w:w="4500"/>
        <w:gridCol w:w="1639"/>
        <w:gridCol w:w="720"/>
        <w:gridCol w:w="933"/>
        <w:gridCol w:w="867"/>
        <w:gridCol w:w="1421"/>
        <w:gridCol w:w="1421"/>
        <w:gridCol w:w="1421"/>
      </w:tblGrid>
      <w:tr w:rsidR="0068089E" w:rsidRPr="00C76DEE" w:rsidTr="006A55FF">
        <w:trPr>
          <w:trHeight w:val="7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2020</w:t>
            </w:r>
          </w:p>
        </w:tc>
      </w:tr>
    </w:tbl>
    <w:p w:rsidR="0068089E" w:rsidRPr="00C76DEE" w:rsidRDefault="0068089E" w:rsidP="0068089E">
      <w:pPr>
        <w:rPr>
          <w:sz w:val="16"/>
          <w:szCs w:val="16"/>
          <w:lang w:val="en-US"/>
        </w:rPr>
      </w:pPr>
    </w:p>
    <w:tbl>
      <w:tblPr>
        <w:tblW w:w="129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620"/>
        <w:gridCol w:w="720"/>
        <w:gridCol w:w="900"/>
        <w:gridCol w:w="900"/>
        <w:gridCol w:w="1440"/>
        <w:gridCol w:w="1440"/>
        <w:gridCol w:w="1440"/>
      </w:tblGrid>
      <w:tr w:rsidR="0068089E" w:rsidRPr="00C76DEE" w:rsidTr="006A55FF">
        <w:trPr>
          <w:trHeight w:val="311"/>
          <w:tblHeader/>
        </w:trPr>
        <w:tc>
          <w:tcPr>
            <w:tcW w:w="450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68089E" w:rsidRPr="00C76DEE" w:rsidRDefault="0068089E" w:rsidP="006A55FF">
            <w:pPr>
              <w:ind w:left="-290" w:firstLine="290"/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8</w:t>
            </w:r>
          </w:p>
        </w:tc>
      </w:tr>
      <w:tr w:rsidR="0068089E" w:rsidRPr="00C76DEE" w:rsidTr="006A55FF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371757,8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347085,3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356959,3</w:t>
            </w:r>
          </w:p>
        </w:tc>
      </w:tr>
      <w:tr w:rsidR="0068089E" w:rsidRPr="00C76DEE" w:rsidTr="006A55FF">
        <w:trPr>
          <w:trHeight w:val="37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229520,1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237947,9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250048,4</w:t>
            </w:r>
          </w:p>
        </w:tc>
      </w:tr>
      <w:tr w:rsidR="0068089E" w:rsidRPr="00C76DEE" w:rsidTr="006A55FF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38422,2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37629,6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36942,2</w:t>
            </w:r>
          </w:p>
        </w:tc>
      </w:tr>
      <w:tr w:rsidR="0068089E" w:rsidRPr="00C76DEE" w:rsidTr="006A55FF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Материально-техниеское оснащение муниципальных дошкольных образовательных организаций"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38322.2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37529.6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36842.2</w:t>
            </w:r>
          </w:p>
        </w:tc>
      </w:tr>
      <w:tr w:rsidR="0068089E" w:rsidRPr="00C76DEE" w:rsidTr="006A55FF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20774.1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21603.4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22467.8</w:t>
            </w:r>
          </w:p>
        </w:tc>
      </w:tr>
      <w:tr w:rsidR="0068089E" w:rsidRPr="00C76DEE" w:rsidTr="006A55FF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440.9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458.5</w:t>
            </w:r>
          </w:p>
        </w:tc>
      </w:tr>
      <w:tr w:rsidR="0068089E" w:rsidRPr="00C76DEE" w:rsidTr="006A55FF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5500.9</w:t>
            </w:r>
          </w:p>
        </w:tc>
      </w:tr>
      <w:tr w:rsidR="0068089E" w:rsidRPr="00C76DEE" w:rsidTr="006A55FF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10923.2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9284.4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7715.0</w:t>
            </w:r>
          </w:p>
        </w:tc>
      </w:tr>
      <w:tr w:rsidR="0068089E" w:rsidRPr="00C76DEE" w:rsidTr="006A55FF">
        <w:trPr>
          <w:trHeight w:val="421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700.0</w:t>
            </w:r>
          </w:p>
        </w:tc>
      </w:tr>
      <w:tr w:rsidR="0068089E" w:rsidRPr="00C76DEE" w:rsidTr="006A55FF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179030.2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187198.1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199601.6</w:t>
            </w:r>
          </w:p>
        </w:tc>
      </w:tr>
      <w:tr w:rsidR="0068089E" w:rsidRPr="00C76DEE" w:rsidTr="006A55FF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174243.7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182417.6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194821.1</w:t>
            </w:r>
          </w:p>
        </w:tc>
      </w:tr>
      <w:tr w:rsidR="0068089E" w:rsidRPr="00C76DEE" w:rsidTr="006A55FF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02 2 01 80090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132.8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02 2 05 83000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02 2 06 80050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9018.8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8020.1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8022.1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02 2 07 80080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02 2 07 78130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518.1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522.1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112069.4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120786.8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133629.0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94935.9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105412.4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117740.9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3955.7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4392.2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4905.9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02 2 09 76130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12642.8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10447.2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10447.2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76DEE">
              <w:rPr>
                <w:b/>
                <w:i/>
                <w:iCs/>
                <w:sz w:val="16"/>
                <w:szCs w:val="16"/>
              </w:rPr>
              <w:t>02 2 10 00000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3321.5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  3410.9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 3504.3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2197.3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2284.9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2376.4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44.8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602.3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38201.4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38514.3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38515.3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31298.4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31610.6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02 2 12 78130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272.9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02 2 12 78320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131.7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6500.1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4279.8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4332.7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3797.6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1298.4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1350.2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1404.2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28.7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1284.9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1284.9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1284.9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1670.0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1079.8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4773.5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4767.2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3952.6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3946.6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3946.6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3609.6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331.0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02 3 06 80100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820.9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2147.9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2246.9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2350.9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1554.4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1653.4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1757.4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62.5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271.7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929.2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1019.2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1113.2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02 4 05 82200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02 4 05 78410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231.0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565.0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190.0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02 6 02 82190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Подпрограмма "Профилактика правонарушений на территории Панинского муиципального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В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"Информационно-пропагандистское обеспечение деятельности по профилактике правонарушений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В 06 80170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А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А 02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9185.4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5920.0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5920.0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5920.0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5920.0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5920.0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 xml:space="preserve">     5920.0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</w:t>
            </w:r>
            <w:r w:rsidRPr="00C76DEE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5860.0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3265.4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1562.4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1700.0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6560,4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7607,9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7887,7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467,4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485,9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487,7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467,4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485,9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487,7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367,0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382,0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02 9 03 78200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5208,0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6181,0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6428,0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02 9 04 78190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398,0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416,0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432,0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02 9 10 78150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143,0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4630,0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3520,0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03 2 01 82210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03 2 02 82220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320,0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11731,0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12704,0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        13688,0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жильем  молодых семей"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750,0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05 1 01 </w:t>
            </w:r>
            <w:r w:rsidRPr="00C76DEE">
              <w:rPr>
                <w:b/>
                <w:sz w:val="16"/>
                <w:szCs w:val="16"/>
                <w:lang w:val="en-US"/>
              </w:rPr>
              <w:t>L0</w:t>
            </w:r>
            <w:r w:rsidRPr="00C76DEE">
              <w:rPr>
                <w:b/>
                <w:sz w:val="16"/>
                <w:szCs w:val="16"/>
              </w:rPr>
              <w:t>2</w:t>
            </w:r>
            <w:r w:rsidRPr="00C76DEE">
              <w:rPr>
                <w:b/>
                <w:sz w:val="16"/>
                <w:szCs w:val="16"/>
                <w:lang w:val="en-US"/>
              </w:rPr>
              <w:t>0</w:t>
            </w:r>
            <w:r w:rsidRPr="00C76D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750.0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10981.0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11954.0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12938.0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10981.0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11954.0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12938.0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10981.0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11954.0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12938.0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05 6 01 82110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10981.0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11954.0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12938.0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910.2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867.2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867.2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76DEE">
              <w:rPr>
                <w:b/>
                <w:bCs/>
                <w:sz w:val="16"/>
                <w:szCs w:val="16"/>
                <w:lang w:val="en-US"/>
              </w:rPr>
              <w:t>33.0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10 1 01 81050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10 1 02 81040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877.2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867.2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867.2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877.2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867.2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(муниципальными) </w:t>
            </w:r>
            <w:r w:rsidRPr="00C76DEE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867.2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867.2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42517,1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31223,4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29908,4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6591.9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6319.0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6194.0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 xml:space="preserve">     6251.9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 xml:space="preserve">       6319.0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 xml:space="preserve">       6194.0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5894.0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5894.0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430.6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20419.3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9719.3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8453.3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5991.6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5370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4124.3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3253.0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3489.0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3489.0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2415.0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1531.0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285.3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323.6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250.0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11 2 03 </w:t>
            </w:r>
            <w:r w:rsidRPr="00C76DE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4085.4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4099.3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4329.0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1147.0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1231.0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2824.4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2772.3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2984.0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9792.3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9564.7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227.6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11833.2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11131.1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11057.1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10419.7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10863..0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10863.0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9660.0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10363.0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10363.0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744.5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485.0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485.0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26.5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17.0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17.0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11 3 02 51440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77.1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11 3 03 51460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77.1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«Развитие туризма»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11 </w:t>
            </w:r>
            <w:r w:rsidRPr="00C76DEE">
              <w:rPr>
                <w:sz w:val="16"/>
                <w:szCs w:val="16"/>
                <w:lang w:val="en-US"/>
              </w:rPr>
              <w:t>6</w:t>
            </w:r>
            <w:r w:rsidRPr="00C76DEE">
              <w:rPr>
                <w:sz w:val="16"/>
                <w:szCs w:val="16"/>
              </w:rPr>
              <w:t xml:space="preserve"> 0</w:t>
            </w:r>
            <w:r w:rsidRPr="00C76DEE">
              <w:rPr>
                <w:sz w:val="16"/>
                <w:szCs w:val="16"/>
                <w:lang w:val="en-US"/>
              </w:rPr>
              <w:t>1</w:t>
            </w:r>
            <w:r w:rsidRPr="00C76DEE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  <w:lang w:val="en-US"/>
              </w:rPr>
              <w:t>2</w:t>
            </w:r>
            <w:r w:rsidRPr="00C76DEE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2044.4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2499.0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2549.0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2044.4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2499.0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2549.0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1963.2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2385.0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2385.0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81.2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164.0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1628.3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1555.0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1655.0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11 5 0</w:t>
            </w:r>
            <w:r w:rsidRPr="00C76DEE">
              <w:rPr>
                <w:bCs/>
                <w:sz w:val="16"/>
                <w:szCs w:val="16"/>
                <w:lang w:val="en-US"/>
              </w:rPr>
              <w:t>1</w:t>
            </w:r>
            <w:r w:rsidRPr="00C76DEE">
              <w:rPr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1628.3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1555.0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1655.0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1437.0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1218.0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1218.0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190.3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297.0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397.0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11 5 01 </w:t>
            </w:r>
            <w:r w:rsidRPr="00C76DE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6DEE">
              <w:rPr>
                <w:b/>
                <w:sz w:val="16"/>
                <w:szCs w:val="16"/>
                <w:lang w:val="en-US"/>
              </w:rPr>
              <w:t>31.9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Регулирование качества окружающей среды"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12 1 01 82150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12 2 02 82150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5908.0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5808.0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13 2 01 82250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13 2 04 82250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5230.0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76DEE">
              <w:rPr>
                <w:b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15 1 02 82140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"Совершенствование  муниципального управления</w:t>
            </w:r>
            <w:r w:rsidRPr="00C76DEE">
              <w:rPr>
                <w:sz w:val="16"/>
                <w:szCs w:val="16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</w:t>
            </w:r>
            <w:r w:rsidRPr="00C76DEE">
              <w:rPr>
                <w:sz w:val="16"/>
                <w:szCs w:val="16"/>
                <w:lang w:val="en-US"/>
              </w:rPr>
              <w:t>3</w:t>
            </w:r>
            <w:r w:rsidRPr="00C76DE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101.4</w:t>
            </w: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101.4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 xml:space="preserve"> основное мероприятие</w:t>
            </w:r>
            <w:r w:rsidRPr="00C76DE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101.4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101.4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15 3 02 78430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101.4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101.4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15 4 01 82140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19993.8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15720.2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15385.0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19993.8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15720.2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15385.0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15185.0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15185.0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15185.0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3856.3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192.0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15 5 01 82010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952.0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343.2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850.0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3100.0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377.0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377.0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377.0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15 7 00 00000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6492.8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6492.8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6492.8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6492.8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6492.8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6492.8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6470.8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6470.8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6470.8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3115.2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2589.8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2589.8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2589.8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513.4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513.4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513.4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25 2 01 78800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35.8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33.9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</w:t>
            </w:r>
            <w:r w:rsidRPr="00C76DEE">
              <w:rPr>
                <w:sz w:val="16"/>
                <w:szCs w:val="16"/>
                <w:lang w:val="en-US"/>
              </w:rPr>
              <w:t>7</w:t>
            </w:r>
            <w:r w:rsidRPr="00C76DE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360.0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360.0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граждан  проживающих  в сельской 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</w:t>
            </w:r>
            <w:r w:rsidRPr="00C76DEE">
              <w:rPr>
                <w:sz w:val="16"/>
                <w:szCs w:val="16"/>
                <w:lang w:val="en-US"/>
              </w:rPr>
              <w:t>7</w:t>
            </w:r>
            <w:r w:rsidRPr="00C76DEE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</w:t>
            </w:r>
            <w:r w:rsidRPr="00C76DEE">
              <w:rPr>
                <w:sz w:val="16"/>
                <w:szCs w:val="16"/>
                <w:lang w:val="en-US"/>
              </w:rPr>
              <w:t>7</w:t>
            </w:r>
            <w:r w:rsidRPr="00C76DEE">
              <w:rPr>
                <w:sz w:val="16"/>
                <w:szCs w:val="16"/>
              </w:rPr>
              <w:t xml:space="preserve"> 01 </w:t>
            </w:r>
            <w:r w:rsidRPr="00C76DEE">
              <w:rPr>
                <w:sz w:val="16"/>
                <w:szCs w:val="16"/>
                <w:lang w:val="en-US"/>
              </w:rPr>
              <w:t>L018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25 </w:t>
            </w:r>
            <w:r w:rsidRPr="00C76DEE">
              <w:rPr>
                <w:sz w:val="16"/>
                <w:szCs w:val="16"/>
                <w:lang w:val="en-US"/>
              </w:rPr>
              <w:t>7</w:t>
            </w:r>
            <w:r w:rsidRPr="00C76DEE">
              <w:rPr>
                <w:sz w:val="16"/>
                <w:szCs w:val="16"/>
              </w:rPr>
              <w:t xml:space="preserve">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</w:rPr>
              <w:t xml:space="preserve">  25 </w:t>
            </w:r>
            <w:r w:rsidRPr="00C76DEE">
              <w:rPr>
                <w:sz w:val="16"/>
                <w:szCs w:val="16"/>
                <w:lang w:val="en-US"/>
              </w:rPr>
              <w:t>7</w:t>
            </w:r>
            <w:r w:rsidRPr="00C76DEE">
              <w:rPr>
                <w:sz w:val="16"/>
                <w:szCs w:val="16"/>
              </w:rPr>
              <w:t xml:space="preserve"> 0</w:t>
            </w:r>
            <w:r w:rsidRPr="00C76DEE">
              <w:rPr>
                <w:sz w:val="16"/>
                <w:szCs w:val="16"/>
                <w:lang w:val="en-US"/>
              </w:rPr>
              <w:t>2</w:t>
            </w:r>
            <w:r w:rsidRPr="00C76DEE">
              <w:rPr>
                <w:sz w:val="16"/>
                <w:szCs w:val="16"/>
              </w:rPr>
              <w:t xml:space="preserve"> </w:t>
            </w:r>
            <w:r w:rsidRPr="00C76DEE">
              <w:rPr>
                <w:sz w:val="16"/>
                <w:szCs w:val="16"/>
                <w:lang w:val="en-US"/>
              </w:rPr>
              <w:t>L018</w:t>
            </w:r>
            <w:r w:rsidRPr="00C76DEE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39 000  0000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22258,0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20261,3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20281,0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2058.9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2058.9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39 1 04 80550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1758.9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14985.6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14747.8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14767.5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7335.0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6677.0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6899.8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4349.0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3618.0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3763.0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39 2 02 82280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2986.0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3059.0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3136.8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sz w:val="16"/>
                <w:szCs w:val="16"/>
              </w:rPr>
            </w:pPr>
            <w:r w:rsidRPr="00C76DEE">
              <w:rPr>
                <w:i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7650.6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8070.7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7867.8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162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  <w:r w:rsidRPr="00C76DE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7650.6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lastRenderedPageBreak/>
              <w:t>8070.7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lastRenderedPageBreak/>
              <w:t>7867.8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39 2 05 83300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7650.6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8070.7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7867.8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1218.0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1235.0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1282.4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C76DEE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398.0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411.0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424.0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283.0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128.0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141.0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388.0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416.0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108.0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122.0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136.0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354.0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417.0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434.0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74.0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137.0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154.0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C76DEE">
              <w:rPr>
                <w:sz w:val="16"/>
                <w:szCs w:val="16"/>
              </w:rPr>
              <w:t>" Составление, изменение и дополнение списков кандитатов в присяжные заседатели районных судов»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78.0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78.0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8.4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i/>
                <w:i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951.0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986.0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1022.0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892.9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927.9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927.9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58.1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58.1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94.1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/>
                <w:iCs/>
                <w:sz w:val="16"/>
                <w:szCs w:val="16"/>
              </w:rPr>
            </w:pPr>
            <w:r w:rsidRPr="00C76D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5213.5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4098.2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4098.2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4098.2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bCs/>
                <w:sz w:val="16"/>
                <w:szCs w:val="16"/>
              </w:rPr>
            </w:pPr>
            <w:r w:rsidRPr="00C76DE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1109.2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1109.2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1109.2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6.1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413.0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380.0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Подпрограмма "Реализация муниципальной политики в сфере социально-экономического развития </w:t>
            </w:r>
            <w:r w:rsidRPr="00C76DEE">
              <w:rPr>
                <w:b/>
                <w:bCs/>
                <w:sz w:val="16"/>
                <w:szCs w:val="16"/>
              </w:rPr>
              <w:lastRenderedPageBreak/>
              <w:t>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lastRenderedPageBreak/>
              <w:t>58 1 00 00000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мероприятие" </w:t>
            </w:r>
            <w:r w:rsidRPr="00C76DE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C76DE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380.0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372.0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372.0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372.0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8.0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C76DEE">
              <w:rPr>
                <w:sz w:val="16"/>
                <w:szCs w:val="16"/>
              </w:rPr>
              <w:t xml:space="preserve"> "  Членские взносы в ассоциацию « Совет муниципалных обрзований»»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58 1 02 82120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76DEE">
              <w:rPr>
                <w:iCs/>
                <w:sz w:val="16"/>
                <w:szCs w:val="16"/>
                <w:lang w:val="en-US"/>
              </w:rPr>
              <w:t>25.0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Основное мероприяти</w:t>
            </w:r>
            <w:r w:rsidRPr="00C76DE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58 1 03 82120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C76DE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</w:tr>
      <w:tr w:rsidR="0068089E" w:rsidRPr="00C76DEE" w:rsidTr="006A55FF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58 1 04 82120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440" w:type="dxa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val="en-US"/>
              </w:rPr>
            </w:pPr>
            <w:r w:rsidRPr="00C76DEE">
              <w:rPr>
                <w:sz w:val="16"/>
                <w:szCs w:val="16"/>
                <w:lang w:val="en-US"/>
              </w:rPr>
              <w:t>4.0</w:t>
            </w:r>
          </w:p>
        </w:tc>
      </w:tr>
    </w:tbl>
    <w:p w:rsidR="0068089E" w:rsidRPr="00C76DEE" w:rsidRDefault="0068089E" w:rsidP="0068089E">
      <w:pPr>
        <w:rPr>
          <w:sz w:val="16"/>
          <w:szCs w:val="16"/>
        </w:rPr>
      </w:pPr>
    </w:p>
    <w:p w:rsidR="0068089E" w:rsidRPr="00C76DEE" w:rsidRDefault="0068089E" w:rsidP="0068089E">
      <w:pPr>
        <w:rPr>
          <w:sz w:val="16"/>
          <w:szCs w:val="16"/>
        </w:rPr>
        <w:sectPr w:rsidR="0068089E" w:rsidRPr="00C76DEE" w:rsidSect="000E0E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8089E" w:rsidRPr="00C76DEE" w:rsidRDefault="0068089E" w:rsidP="0068089E">
      <w:pPr>
        <w:autoSpaceDE w:val="0"/>
        <w:autoSpaceDN w:val="0"/>
        <w:adjustRightInd w:val="0"/>
        <w:ind w:left="3260" w:firstLine="709"/>
        <w:jc w:val="right"/>
        <w:outlineLvl w:val="1"/>
        <w:rPr>
          <w:i/>
          <w:sz w:val="16"/>
          <w:szCs w:val="16"/>
        </w:rPr>
      </w:pPr>
    </w:p>
    <w:p w:rsidR="0068089E" w:rsidRPr="00C76DEE" w:rsidRDefault="0068089E" w:rsidP="0068089E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C76DEE">
        <w:rPr>
          <w:sz w:val="16"/>
          <w:szCs w:val="16"/>
        </w:rPr>
        <w:t>Приложение 11</w:t>
      </w:r>
    </w:p>
    <w:p w:rsidR="0068089E" w:rsidRPr="00C76DEE" w:rsidRDefault="0068089E" w:rsidP="0068089E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C76DEE">
        <w:rPr>
          <w:sz w:val="16"/>
          <w:szCs w:val="16"/>
        </w:rPr>
        <w:t>к Решению Совета народных депутатов Панинского муниципального района</w:t>
      </w:r>
    </w:p>
    <w:p w:rsidR="0068089E" w:rsidRPr="00C76DEE" w:rsidRDefault="0068089E" w:rsidP="0068089E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C76DEE">
        <w:rPr>
          <w:sz w:val="16"/>
          <w:szCs w:val="16"/>
        </w:rPr>
        <w:t>«О бюджете Панинского муниципального района на 2018 год и плановый период 2019 и 2020 годов»</w:t>
      </w:r>
    </w:p>
    <w:p w:rsidR="0068089E" w:rsidRPr="00C76DEE" w:rsidRDefault="0068089E" w:rsidP="0068089E">
      <w:pPr>
        <w:pStyle w:val="af7"/>
        <w:spacing w:after="0"/>
        <w:jc w:val="center"/>
        <w:rPr>
          <w:b/>
          <w:sz w:val="16"/>
          <w:szCs w:val="16"/>
        </w:rPr>
      </w:pPr>
    </w:p>
    <w:p w:rsidR="0068089E" w:rsidRPr="00C76DEE" w:rsidRDefault="0068089E" w:rsidP="0068089E">
      <w:pPr>
        <w:pStyle w:val="af7"/>
        <w:spacing w:after="0"/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Дорожный фонд Панинского муниципального района</w:t>
      </w:r>
    </w:p>
    <w:p w:rsidR="0068089E" w:rsidRPr="00C76DEE" w:rsidRDefault="0068089E" w:rsidP="0068089E">
      <w:pPr>
        <w:ind w:right="566"/>
        <w:jc w:val="center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на 2018 год и плановый</w:t>
      </w:r>
      <w:r w:rsidRPr="00C76DEE">
        <w:rPr>
          <w:b/>
          <w:sz w:val="16"/>
          <w:szCs w:val="16"/>
        </w:rPr>
        <w:tab/>
        <w:t xml:space="preserve"> период 2019 и 2020 годов</w:t>
      </w:r>
    </w:p>
    <w:p w:rsidR="0068089E" w:rsidRPr="00C76DEE" w:rsidRDefault="0068089E" w:rsidP="0068089E">
      <w:pPr>
        <w:ind w:right="567"/>
        <w:jc w:val="right"/>
        <w:rPr>
          <w:bCs/>
          <w:sz w:val="16"/>
          <w:szCs w:val="16"/>
          <w:lang w:eastAsia="ru-RU"/>
        </w:rPr>
      </w:pPr>
      <w:r w:rsidRPr="00C76DEE">
        <w:rPr>
          <w:bCs/>
          <w:sz w:val="16"/>
          <w:szCs w:val="16"/>
          <w:lang w:eastAsia="ru-RU"/>
        </w:rPr>
        <w:t>(тыс. 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671"/>
        <w:gridCol w:w="1276"/>
        <w:gridCol w:w="1276"/>
        <w:gridCol w:w="1559"/>
      </w:tblGrid>
      <w:tr w:rsidR="0068089E" w:rsidRPr="00C76DEE" w:rsidTr="006A55FF">
        <w:trPr>
          <w:trHeight w:val="1234"/>
        </w:trPr>
        <w:tc>
          <w:tcPr>
            <w:tcW w:w="708" w:type="dxa"/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089E" w:rsidRPr="00C76DEE" w:rsidRDefault="0068089E" w:rsidP="006A55F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 xml:space="preserve">     2018  год</w:t>
            </w:r>
          </w:p>
        </w:tc>
        <w:tc>
          <w:tcPr>
            <w:tcW w:w="1276" w:type="dxa"/>
            <w:shd w:val="clear" w:color="000000" w:fill="FFFFFF"/>
          </w:tcPr>
          <w:p w:rsidR="0068089E" w:rsidRPr="00C76DEE" w:rsidRDefault="0068089E" w:rsidP="006A55F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shd w:val="clear" w:color="000000" w:fill="FFFFFF"/>
          </w:tcPr>
          <w:p w:rsidR="0068089E" w:rsidRPr="00C76DEE" w:rsidRDefault="0068089E" w:rsidP="006A55F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2020 год</w:t>
            </w:r>
          </w:p>
        </w:tc>
      </w:tr>
    </w:tbl>
    <w:p w:rsidR="0068089E" w:rsidRPr="00C76DEE" w:rsidRDefault="0068089E" w:rsidP="0068089E">
      <w:pPr>
        <w:ind w:right="567"/>
        <w:jc w:val="center"/>
        <w:rPr>
          <w:sz w:val="16"/>
          <w:szCs w:val="16"/>
        </w:rPr>
      </w:pPr>
    </w:p>
    <w:p w:rsidR="0068089E" w:rsidRPr="00C76DEE" w:rsidRDefault="0068089E" w:rsidP="0068089E">
      <w:pPr>
        <w:ind w:right="567"/>
        <w:jc w:val="center"/>
        <w:rPr>
          <w:sz w:val="16"/>
          <w:szCs w:val="16"/>
        </w:rPr>
      </w:pPr>
    </w:p>
    <w:p w:rsidR="0068089E" w:rsidRPr="00C76DEE" w:rsidRDefault="0068089E" w:rsidP="0068089E">
      <w:pPr>
        <w:ind w:right="567"/>
        <w:jc w:val="center"/>
        <w:rPr>
          <w:sz w:val="16"/>
          <w:szCs w:val="16"/>
        </w:rPr>
      </w:pPr>
    </w:p>
    <w:tbl>
      <w:tblPr>
        <w:tblW w:w="10527" w:type="dxa"/>
        <w:tblInd w:w="-1063" w:type="dxa"/>
        <w:tblLook w:val="00A0"/>
      </w:tblPr>
      <w:tblGrid>
        <w:gridCol w:w="734"/>
        <w:gridCol w:w="5682"/>
        <w:gridCol w:w="1276"/>
        <w:gridCol w:w="1276"/>
        <w:gridCol w:w="1559"/>
      </w:tblGrid>
      <w:tr w:rsidR="0068089E" w:rsidRPr="00C76DEE" w:rsidTr="006A55FF">
        <w:trPr>
          <w:trHeight w:val="375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089E" w:rsidRPr="00C76DEE" w:rsidTr="006A55FF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Дорожный фонд Панинского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10981,0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11954,0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  <w:r w:rsidRPr="00C76DEE">
              <w:rPr>
                <w:b/>
                <w:bCs/>
                <w:sz w:val="16"/>
                <w:szCs w:val="16"/>
              </w:rPr>
              <w:t>12938,0</w:t>
            </w:r>
          </w:p>
        </w:tc>
      </w:tr>
      <w:tr w:rsidR="0068089E" w:rsidRPr="00C76DEE" w:rsidTr="006A55FF">
        <w:trPr>
          <w:trHeight w:val="3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sz w:val="16"/>
                <w:szCs w:val="16"/>
              </w:rPr>
            </w:pPr>
            <w:r w:rsidRPr="00C76DEE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089E" w:rsidRPr="00C76DEE" w:rsidTr="006A55FF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  Панинского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10981,0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11954,0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76DEE">
              <w:rPr>
                <w:b/>
                <w:bCs/>
                <w:sz w:val="16"/>
                <w:szCs w:val="16"/>
                <w:lang w:eastAsia="ru-RU"/>
              </w:rPr>
              <w:t>12938,0</w:t>
            </w:r>
          </w:p>
        </w:tc>
      </w:tr>
      <w:tr w:rsidR="0068089E" w:rsidRPr="00C76DEE" w:rsidTr="006A55F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C76DEE">
              <w:rPr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«Муниципальный дорожный фонд Панинского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8089E" w:rsidRPr="00C76DEE" w:rsidTr="006A55F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Мероприятия по 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 xml:space="preserve">             10981,0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11954,0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12938,0</w:t>
            </w:r>
          </w:p>
        </w:tc>
      </w:tr>
      <w:tr w:rsidR="0068089E" w:rsidRPr="00C76DEE" w:rsidTr="006A55F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89E" w:rsidRPr="00C76DEE" w:rsidRDefault="0068089E" w:rsidP="006A55FF">
            <w:pPr>
              <w:rPr>
                <w:sz w:val="16"/>
                <w:szCs w:val="16"/>
                <w:lang w:eastAsia="ru-RU"/>
              </w:rPr>
            </w:pPr>
            <w:r w:rsidRPr="00C76DEE">
              <w:rPr>
                <w:sz w:val="16"/>
                <w:szCs w:val="16"/>
                <w:lang w:eastAsia="ru-RU"/>
              </w:rPr>
              <w:t>Передача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89E" w:rsidRPr="00C76DEE" w:rsidRDefault="0068089E" w:rsidP="006A55F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89E" w:rsidRPr="00C76DEE" w:rsidRDefault="0068089E" w:rsidP="006A55FF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</w:tr>
    </w:tbl>
    <w:p w:rsidR="0068089E" w:rsidRPr="00C76DEE" w:rsidRDefault="0068089E" w:rsidP="0068089E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0405AF" w:rsidRDefault="00F2242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1" w:rsidRDefault="00F224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1" w:rsidRDefault="00F2242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1" w:rsidRDefault="00F22424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60" w:rsidRDefault="00F22424" w:rsidP="00BB128F">
    <w:pPr>
      <w:pStyle w:val="ab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>
      <w:rPr>
        <w:rStyle w:val="afb"/>
        <w:rFonts w:eastAsiaTheme="majorEastAsia"/>
        <w:noProof/>
      </w:rPr>
      <w:t>2</w:t>
    </w:r>
    <w:r>
      <w:rPr>
        <w:rStyle w:val="afb"/>
        <w:rFonts w:eastAsiaTheme="majorEastAsia"/>
      </w:rPr>
      <w:fldChar w:fldCharType="end"/>
    </w:r>
  </w:p>
  <w:p w:rsidR="000E0E60" w:rsidRDefault="00F224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60" w:rsidRDefault="00F22424" w:rsidP="00BB128F">
    <w:pPr>
      <w:pStyle w:val="ab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68089E">
      <w:rPr>
        <w:rStyle w:val="afb"/>
        <w:rFonts w:eastAsiaTheme="majorEastAsia"/>
        <w:noProof/>
      </w:rPr>
      <w:t>2</w:t>
    </w:r>
    <w:r>
      <w:rPr>
        <w:rStyle w:val="afb"/>
        <w:rFonts w:eastAsiaTheme="majorEastAsia"/>
      </w:rPr>
      <w:fldChar w:fldCharType="end"/>
    </w:r>
  </w:p>
  <w:p w:rsidR="000E0E60" w:rsidRDefault="00F224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1" w:rsidRDefault="00F224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3527FB8"/>
    <w:multiLevelType w:val="hybridMultilevel"/>
    <w:tmpl w:val="AB0EE3E8"/>
    <w:lvl w:ilvl="0" w:tplc="AD3441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64493C"/>
    <w:multiLevelType w:val="multilevel"/>
    <w:tmpl w:val="799CC57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>
    <w:nsid w:val="07AF6E14"/>
    <w:multiLevelType w:val="multilevel"/>
    <w:tmpl w:val="AC04AB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360"/>
      </w:pPr>
      <w:rPr>
        <w:rFonts w:ascii="Times New Roman" w:eastAsia="Arial" w:hAnsi="Times New Roman" w:cs="Arial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086967DB"/>
    <w:multiLevelType w:val="multilevel"/>
    <w:tmpl w:val="3530B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B55A14"/>
    <w:multiLevelType w:val="multilevel"/>
    <w:tmpl w:val="9B14E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E2317EE"/>
    <w:multiLevelType w:val="hybridMultilevel"/>
    <w:tmpl w:val="F56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650DE"/>
    <w:multiLevelType w:val="hybridMultilevel"/>
    <w:tmpl w:val="D3BC5EF6"/>
    <w:lvl w:ilvl="0" w:tplc="56E6101A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568EF"/>
    <w:multiLevelType w:val="hybridMultilevel"/>
    <w:tmpl w:val="28F47E84"/>
    <w:lvl w:ilvl="0" w:tplc="FBE67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1A535B8"/>
    <w:multiLevelType w:val="multilevel"/>
    <w:tmpl w:val="F8FA38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7386518"/>
    <w:multiLevelType w:val="multilevel"/>
    <w:tmpl w:val="1C4025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BF3C09"/>
    <w:multiLevelType w:val="multilevel"/>
    <w:tmpl w:val="42E6DB2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sz w:val="28"/>
      </w:rPr>
    </w:lvl>
  </w:abstractNum>
  <w:abstractNum w:abstractNumId="28">
    <w:nsid w:val="47E3005B"/>
    <w:multiLevelType w:val="multilevel"/>
    <w:tmpl w:val="7C22A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4B02442C"/>
    <w:multiLevelType w:val="multilevel"/>
    <w:tmpl w:val="D23E3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3">
    <w:nsid w:val="52083461"/>
    <w:multiLevelType w:val="hybridMultilevel"/>
    <w:tmpl w:val="5E04314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661F72BE"/>
    <w:multiLevelType w:val="hybridMultilevel"/>
    <w:tmpl w:val="F35CD380"/>
    <w:lvl w:ilvl="0" w:tplc="1710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48616A7"/>
    <w:multiLevelType w:val="hybridMultilevel"/>
    <w:tmpl w:val="A11AE724"/>
    <w:lvl w:ilvl="0" w:tplc="3F32CD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4AB164B"/>
    <w:multiLevelType w:val="hybridMultilevel"/>
    <w:tmpl w:val="FF620D7C"/>
    <w:lvl w:ilvl="0" w:tplc="6EC627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156306"/>
    <w:multiLevelType w:val="hybridMultilevel"/>
    <w:tmpl w:val="4C805A62"/>
    <w:lvl w:ilvl="0" w:tplc="F4F64B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8"/>
  </w:num>
  <w:num w:numId="4">
    <w:abstractNumId w:val="33"/>
  </w:num>
  <w:num w:numId="5">
    <w:abstractNumId w:val="30"/>
  </w:num>
  <w:num w:numId="6">
    <w:abstractNumId w:val="26"/>
  </w:num>
  <w:num w:numId="7">
    <w:abstractNumId w:val="18"/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6"/>
  </w:num>
  <w:num w:numId="12">
    <w:abstractNumId w:val="35"/>
  </w:num>
  <w:num w:numId="13">
    <w:abstractNumId w:val="36"/>
  </w:num>
  <w:num w:numId="14">
    <w:abstractNumId w:val="16"/>
  </w:num>
  <w:num w:numId="15">
    <w:abstractNumId w:val="29"/>
  </w:num>
  <w:num w:numId="16">
    <w:abstractNumId w:val="42"/>
  </w:num>
  <w:num w:numId="17">
    <w:abstractNumId w:val="19"/>
  </w:num>
  <w:num w:numId="18">
    <w:abstractNumId w:val="34"/>
  </w:num>
  <w:num w:numId="19">
    <w:abstractNumId w:val="39"/>
  </w:num>
  <w:num w:numId="20">
    <w:abstractNumId w:val="43"/>
  </w:num>
  <w:num w:numId="21">
    <w:abstractNumId w:val="24"/>
  </w:num>
  <w:num w:numId="22">
    <w:abstractNumId w:val="9"/>
  </w:num>
  <w:num w:numId="23">
    <w:abstractNumId w:val="17"/>
  </w:num>
  <w:num w:numId="24">
    <w:abstractNumId w:val="14"/>
  </w:num>
  <w:num w:numId="25">
    <w:abstractNumId w:val="25"/>
  </w:num>
  <w:num w:numId="26">
    <w:abstractNumId w:val="6"/>
  </w:num>
  <w:num w:numId="27">
    <w:abstractNumId w:val="32"/>
  </w:num>
  <w:num w:numId="28">
    <w:abstractNumId w:val="5"/>
  </w:num>
  <w:num w:numId="29">
    <w:abstractNumId w:val="8"/>
  </w:num>
  <w:num w:numId="30">
    <w:abstractNumId w:val="20"/>
  </w:num>
  <w:num w:numId="31">
    <w:abstractNumId w:val="10"/>
  </w:num>
  <w:num w:numId="32">
    <w:abstractNumId w:val="11"/>
  </w:num>
  <w:num w:numId="33">
    <w:abstractNumId w:val="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5"/>
  </w:num>
  <w:num w:numId="43">
    <w:abstractNumId w:val="37"/>
  </w:num>
  <w:num w:numId="44">
    <w:abstractNumId w:val="12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4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8089E"/>
    <w:rsid w:val="00036C6A"/>
    <w:rsid w:val="000E396B"/>
    <w:rsid w:val="001632D3"/>
    <w:rsid w:val="002119A5"/>
    <w:rsid w:val="002C29E8"/>
    <w:rsid w:val="004523A8"/>
    <w:rsid w:val="0068089E"/>
    <w:rsid w:val="007D6492"/>
    <w:rsid w:val="00AB2D76"/>
    <w:rsid w:val="00C037E4"/>
    <w:rsid w:val="00F2242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680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80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68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808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8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80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8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80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808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808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08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uiPriority w:val="1"/>
    <w:qFormat/>
    <w:rsid w:val="0068089E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68089E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uiPriority w:val="99"/>
    <w:rsid w:val="0068089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8089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680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089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68089E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rsid w:val="0068089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!Заголовок документа"/>
    <w:basedOn w:val="a"/>
    <w:link w:val="ac"/>
    <w:uiPriority w:val="99"/>
    <w:unhideWhenUsed/>
    <w:rsid w:val="00680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68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680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68089E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089E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6808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8089E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68089E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80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8089E"/>
    <w:rPr>
      <w:vertAlign w:val="superscript"/>
    </w:rPr>
  </w:style>
  <w:style w:type="paragraph" w:styleId="af3">
    <w:name w:val="Title"/>
    <w:basedOn w:val="a"/>
    <w:next w:val="a"/>
    <w:link w:val="af4"/>
    <w:qFormat/>
    <w:rsid w:val="0068089E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6808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680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680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8089E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68089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68089E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rsid w:val="0068089E"/>
    <w:rPr>
      <w:color w:val="000000"/>
      <w:sz w:val="24"/>
      <w:lang w:eastAsia="ar-SA"/>
    </w:rPr>
  </w:style>
  <w:style w:type="character" w:customStyle="1" w:styleId="FontStyle15">
    <w:name w:val="Font Style15"/>
    <w:rsid w:val="0068089E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68089E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6808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68089E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089E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unhideWhenUsed/>
    <w:rsid w:val="0068089E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6808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68089E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08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68089E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680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8089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68089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68089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808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68089E"/>
  </w:style>
  <w:style w:type="character" w:styleId="afc">
    <w:name w:val="Strong"/>
    <w:qFormat/>
    <w:rsid w:val="0068089E"/>
    <w:rPr>
      <w:b/>
      <w:bCs/>
    </w:rPr>
  </w:style>
  <w:style w:type="paragraph" w:customStyle="1" w:styleId="ConsNonformat">
    <w:name w:val="ConsNonformat"/>
    <w:rsid w:val="0068089E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68089E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68089E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68089E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68089E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uiPriority w:val="99"/>
    <w:locked/>
    <w:rsid w:val="0068089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68089E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68089E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68089E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68089E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68089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fe">
    <w:name w:val="Знак"/>
    <w:basedOn w:val="a"/>
    <w:rsid w:val="0068089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f0"/>
    <w:semiHidden/>
    <w:locked/>
    <w:rsid w:val="0068089E"/>
    <w:rPr>
      <w:rFonts w:ascii="Courier" w:hAnsi="Courier"/>
      <w:lang w:eastAsia="ru-RU"/>
    </w:rPr>
  </w:style>
  <w:style w:type="paragraph" w:styleId="aff0">
    <w:name w:val="annotation text"/>
    <w:aliases w:val="!Равноширинный текст документа"/>
    <w:basedOn w:val="a"/>
    <w:link w:val="aff"/>
    <w:semiHidden/>
    <w:rsid w:val="0068089E"/>
    <w:pPr>
      <w:suppressAutoHyphens w:val="0"/>
      <w:ind w:firstLine="567"/>
      <w:jc w:val="both"/>
    </w:pPr>
    <w:rPr>
      <w:rFonts w:ascii="Courier" w:eastAsiaTheme="minorHAnsi" w:hAnsi="Courier" w:cstheme="minorBidi"/>
      <w:sz w:val="22"/>
      <w:szCs w:val="22"/>
      <w:lang w:eastAsia="ru-RU"/>
    </w:rPr>
  </w:style>
  <w:style w:type="character" w:customStyle="1" w:styleId="15">
    <w:name w:val="Текст примечания Знак1"/>
    <w:basedOn w:val="a0"/>
    <w:link w:val="aff0"/>
    <w:uiPriority w:val="99"/>
    <w:semiHidden/>
    <w:rsid w:val="006808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68089E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paragraph" w:customStyle="1" w:styleId="33">
    <w:name w:val="Абзац списка3"/>
    <w:basedOn w:val="a"/>
    <w:rsid w:val="0068089E"/>
    <w:pPr>
      <w:suppressAutoHyphens w:val="0"/>
      <w:ind w:left="720"/>
    </w:pPr>
    <w:rPr>
      <w:rFonts w:eastAsia="Calibri"/>
      <w:lang w:eastAsia="ru-RU"/>
    </w:rPr>
  </w:style>
  <w:style w:type="paragraph" w:customStyle="1" w:styleId="ConsNormal">
    <w:name w:val="ConsNormal"/>
    <w:rsid w:val="0068089E"/>
    <w:pPr>
      <w:widowControl w:val="0"/>
      <w:snapToGrid w:val="0"/>
      <w:spacing w:before="0" w:after="0"/>
      <w:ind w:firstLine="720"/>
      <w:jc w:val="lef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b">
    <w:name w:val="Обычнbй"/>
    <w:rsid w:val="0068089E"/>
    <w:pPr>
      <w:widowControl w:val="0"/>
      <w:snapToGrid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Plain Text"/>
    <w:basedOn w:val="a"/>
    <w:link w:val="aff2"/>
    <w:rsid w:val="0068089E"/>
    <w:pPr>
      <w:tabs>
        <w:tab w:val="num" w:pos="1204"/>
      </w:tabs>
      <w:suppressAutoHyphens w:val="0"/>
      <w:spacing w:before="60" w:line="360" w:lineRule="auto"/>
      <w:ind w:left="1204" w:hanging="495"/>
      <w:jc w:val="both"/>
    </w:pPr>
    <w:rPr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680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rsid w:val="0068089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FR3">
    <w:name w:val="FR3"/>
    <w:rsid w:val="0068089E"/>
    <w:pPr>
      <w:widowControl w:val="0"/>
      <w:snapToGrid w:val="0"/>
      <w:spacing w:before="0" w:after="0"/>
      <w:ind w:firstLine="0"/>
      <w:jc w:val="lef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ormattext">
    <w:name w:val="formattext"/>
    <w:basedOn w:val="a"/>
    <w:rsid w:val="006808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0">
    <w:name w:val="Стиль Устав + По ширине Справа:  0 см Знак"/>
    <w:basedOn w:val="a0"/>
    <w:link w:val="00"/>
    <w:locked/>
    <w:rsid w:val="0068089E"/>
    <w:rPr>
      <w:strike/>
      <w:sz w:val="24"/>
      <w:szCs w:val="24"/>
      <w:shd w:val="clear" w:color="auto" w:fill="FFFFFF"/>
      <w:lang w:eastAsia="ru-RU"/>
    </w:rPr>
  </w:style>
  <w:style w:type="paragraph" w:customStyle="1" w:styleId="00">
    <w:name w:val="Стиль Устав + По ширине Справа:  0 см"/>
    <w:basedOn w:val="a"/>
    <w:link w:val="0"/>
    <w:autoRedefine/>
    <w:rsid w:val="0068089E"/>
    <w:pPr>
      <w:shd w:val="clear" w:color="auto" w:fill="FFFFFF"/>
      <w:suppressAutoHyphens w:val="0"/>
      <w:spacing w:line="278" w:lineRule="exact"/>
      <w:ind w:firstLine="360"/>
      <w:jc w:val="both"/>
    </w:pPr>
    <w:rPr>
      <w:rFonts w:asciiTheme="minorHAnsi" w:eastAsiaTheme="minorHAnsi" w:hAnsiTheme="minorHAnsi" w:cstheme="minorBidi"/>
      <w:strike/>
      <w:lang w:eastAsia="ru-RU"/>
    </w:rPr>
  </w:style>
  <w:style w:type="paragraph" w:customStyle="1" w:styleId="FR2">
    <w:name w:val="FR2"/>
    <w:rsid w:val="0068089E"/>
    <w:pPr>
      <w:widowControl w:val="0"/>
      <w:spacing w:before="0" w:after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rsid w:val="0068089E"/>
    <w:pPr>
      <w:widowControl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Базовый"/>
    <w:rsid w:val="0068089E"/>
    <w:pPr>
      <w:tabs>
        <w:tab w:val="left" w:pos="709"/>
      </w:tabs>
      <w:suppressAutoHyphens/>
      <w:spacing w:before="0" w:after="200" w:line="276" w:lineRule="atLeast"/>
      <w:ind w:firstLine="0"/>
      <w:jc w:val="left"/>
    </w:pPr>
    <w:rPr>
      <w:rFonts w:ascii="Calibri" w:eastAsia="Lucida Sans Unicode" w:hAnsi="Calibri" w:cs="Times New Roman"/>
    </w:rPr>
  </w:style>
  <w:style w:type="character" w:styleId="aff4">
    <w:name w:val="Emphasis"/>
    <w:uiPriority w:val="20"/>
    <w:qFormat/>
    <w:rsid w:val="0068089E"/>
    <w:rPr>
      <w:i/>
      <w:iCs/>
    </w:rPr>
  </w:style>
  <w:style w:type="character" w:customStyle="1" w:styleId="apple-converted-space">
    <w:name w:val="apple-converted-space"/>
    <w:rsid w:val="0068089E"/>
  </w:style>
  <w:style w:type="character" w:customStyle="1" w:styleId="aff5">
    <w:name w:val="Гипертекстовая ссылка"/>
    <w:basedOn w:val="a0"/>
    <w:uiPriority w:val="99"/>
    <w:rsid w:val="0068089E"/>
    <w:rPr>
      <w:color w:val="106BBE"/>
    </w:rPr>
  </w:style>
  <w:style w:type="paragraph" w:customStyle="1" w:styleId="17">
    <w:name w:val="Статья1"/>
    <w:basedOn w:val="a"/>
    <w:next w:val="a"/>
    <w:rsid w:val="0068089E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110">
    <w:name w:val="Статья11"/>
    <w:basedOn w:val="17"/>
    <w:next w:val="a"/>
    <w:rsid w:val="0068089E"/>
    <w:pPr>
      <w:ind w:left="2013" w:hanging="1304"/>
    </w:pPr>
  </w:style>
  <w:style w:type="paragraph" w:customStyle="1" w:styleId="aff6">
    <w:name w:val="ПредГлава"/>
    <w:basedOn w:val="a"/>
    <w:next w:val="a"/>
    <w:rsid w:val="0068089E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7">
    <w:name w:val="Вопрос"/>
    <w:basedOn w:val="a"/>
    <w:rsid w:val="0068089E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68089E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84E3F801D5F931E3CAD1B4481CC40EE343D66D01CB642226E1900549CB7LAH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10800200.11901" TargetMode="External"/><Relationship Id="rId26" Type="http://schemas.openxmlformats.org/officeDocument/2006/relationships/hyperlink" Target="garantF1://10800200.132" TargetMode="External"/><Relationship Id="rId39" Type="http://schemas.openxmlformats.org/officeDocument/2006/relationships/hyperlink" Target="garantF1://12050845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125" TargetMode="External"/><Relationship Id="rId34" Type="http://schemas.openxmlformats.org/officeDocument/2006/relationships/hyperlink" Target="garantF1://10007800.3" TargetMode="External"/><Relationship Id="rId42" Type="http://schemas.openxmlformats.org/officeDocument/2006/relationships/hyperlink" Target="garantF1://12015118.3" TargetMode="External"/><Relationship Id="rId7" Type="http://schemas.openxmlformats.org/officeDocument/2006/relationships/hyperlink" Target="consultantplus://offline/ref=DEE555F0EA8694B525360908A48DDD13EF2F362B36361D667F5321326519C3B17A828481348C31EA12F80Ap1j6H" TargetMode="External"/><Relationship Id="rId12" Type="http://schemas.openxmlformats.org/officeDocument/2006/relationships/footer" Target="footer2.xml"/><Relationship Id="rId17" Type="http://schemas.openxmlformats.org/officeDocument/2006/relationships/hyperlink" Target="garantF1://10800200.118" TargetMode="External"/><Relationship Id="rId25" Type="http://schemas.openxmlformats.org/officeDocument/2006/relationships/hyperlink" Target="garantF1://10800200.12901" TargetMode="External"/><Relationship Id="rId33" Type="http://schemas.openxmlformats.org/officeDocument/2006/relationships/hyperlink" Target="garantF1://10007990.1" TargetMode="External"/><Relationship Id="rId38" Type="http://schemas.openxmlformats.org/officeDocument/2006/relationships/hyperlink" Target="garantF1://12024624.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800200.116" TargetMode="External"/><Relationship Id="rId20" Type="http://schemas.openxmlformats.org/officeDocument/2006/relationships/hyperlink" Target="garantF1://10800200.12002" TargetMode="External"/><Relationship Id="rId29" Type="http://schemas.openxmlformats.org/officeDocument/2006/relationships/hyperlink" Target="garantF1://10800200.135" TargetMode="External"/><Relationship Id="rId41" Type="http://schemas.openxmlformats.org/officeDocument/2006/relationships/hyperlink" Target="garantF1://12024624.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555F0EA8694B525360908A48DDD13EF2F362B36361D667F5321326519C3B17A828481348C31EA12F80Ap1j6H" TargetMode="External"/><Relationship Id="rId11" Type="http://schemas.openxmlformats.org/officeDocument/2006/relationships/footer" Target="footer1.xml"/><Relationship Id="rId24" Type="http://schemas.openxmlformats.org/officeDocument/2006/relationships/hyperlink" Target="garantF1://10800200.129" TargetMode="External"/><Relationship Id="rId32" Type="http://schemas.openxmlformats.org/officeDocument/2006/relationships/hyperlink" Target="garantF1://10004313.1" TargetMode="External"/><Relationship Id="rId37" Type="http://schemas.openxmlformats.org/officeDocument/2006/relationships/hyperlink" Target="garantF1://12038110.3" TargetMode="External"/><Relationship Id="rId40" Type="http://schemas.openxmlformats.org/officeDocument/2006/relationships/hyperlink" Target="garantF1://12047594.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0800200.1" TargetMode="External"/><Relationship Id="rId23" Type="http://schemas.openxmlformats.org/officeDocument/2006/relationships/hyperlink" Target="garantF1://10800200.128" TargetMode="External"/><Relationship Id="rId28" Type="http://schemas.openxmlformats.org/officeDocument/2006/relationships/hyperlink" Target="garantF1://10800200.134" TargetMode="External"/><Relationship Id="rId36" Type="http://schemas.openxmlformats.org/officeDocument/2006/relationships/hyperlink" Target="garantF1://12025350.2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800200.12001" TargetMode="External"/><Relationship Id="rId31" Type="http://schemas.openxmlformats.org/officeDocument/2006/relationships/hyperlink" Target="garantF1://12025267.150" TargetMode="External"/><Relationship Id="rId44" Type="http://schemas.openxmlformats.org/officeDocument/2006/relationships/hyperlink" Target="garantF1://12025267.20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0800200.126" TargetMode="External"/><Relationship Id="rId27" Type="http://schemas.openxmlformats.org/officeDocument/2006/relationships/hyperlink" Target="garantF1://10800200.133" TargetMode="External"/><Relationship Id="rId30" Type="http://schemas.openxmlformats.org/officeDocument/2006/relationships/hyperlink" Target="garantF1://10800200.13501" TargetMode="External"/><Relationship Id="rId35" Type="http://schemas.openxmlformats.org/officeDocument/2006/relationships/hyperlink" Target="garantF1://10008595.2" TargetMode="External"/><Relationship Id="rId43" Type="http://schemas.openxmlformats.org/officeDocument/2006/relationships/hyperlink" Target="garantF1://1000603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32668</Words>
  <Characters>186211</Characters>
  <Application>Microsoft Office Word</Application>
  <DocSecurity>0</DocSecurity>
  <Lines>1551</Lines>
  <Paragraphs>436</Paragraphs>
  <ScaleCrop>false</ScaleCrop>
  <Company>RePack by SPecialiST</Company>
  <LinksUpToDate>false</LinksUpToDate>
  <CharactersWithSpaces>218443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2017-12-06T05:17:00Z</dcterms:created>
  <dcterms:modified xsi:type="dcterms:W3CDTF">2017-12-06T05:17:00Z</dcterms:modified>
</cp:coreProperties>
</file>