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D0" w:rsidRPr="00251F48" w:rsidRDefault="009526D0" w:rsidP="009526D0">
      <w:pPr>
        <w:jc w:val="center"/>
        <w:rPr>
          <w:sz w:val="18"/>
          <w:szCs w:val="18"/>
        </w:rPr>
      </w:pPr>
      <w:r w:rsidRPr="00251F48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6D0" w:rsidRPr="00251F48" w:rsidRDefault="009526D0" w:rsidP="009526D0">
      <w:pPr>
        <w:jc w:val="center"/>
        <w:rPr>
          <w:b/>
          <w:bCs/>
          <w:sz w:val="18"/>
          <w:szCs w:val="18"/>
        </w:rPr>
      </w:pPr>
    </w:p>
    <w:p w:rsidR="009526D0" w:rsidRPr="00251F48" w:rsidRDefault="009526D0" w:rsidP="009526D0">
      <w:pPr>
        <w:pStyle w:val="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1F48">
        <w:rPr>
          <w:rFonts w:ascii="Times New Roman" w:hAnsi="Times New Roman" w:cs="Times New Roman"/>
          <w:color w:val="000000" w:themeColor="text1"/>
          <w:sz w:val="18"/>
          <w:szCs w:val="18"/>
        </w:rPr>
        <w:t>АДМИНИСТРАЦИЯ  ПАНИНСКОГО  МУНИЦИПАЛЬНОГО  РАЙОНА</w:t>
      </w:r>
    </w:p>
    <w:p w:rsidR="009526D0" w:rsidRPr="00251F48" w:rsidRDefault="009526D0" w:rsidP="009526D0">
      <w:pPr>
        <w:jc w:val="center"/>
        <w:rPr>
          <w:b/>
          <w:bCs/>
          <w:color w:val="000000" w:themeColor="text1"/>
          <w:sz w:val="18"/>
          <w:szCs w:val="18"/>
        </w:rPr>
      </w:pPr>
      <w:r w:rsidRPr="00251F48">
        <w:rPr>
          <w:b/>
          <w:bCs/>
          <w:color w:val="000000" w:themeColor="text1"/>
          <w:sz w:val="18"/>
          <w:szCs w:val="18"/>
        </w:rPr>
        <w:t>ВОРОНЕЖСКОЙ  ОБЛАСТИ</w:t>
      </w:r>
    </w:p>
    <w:p w:rsidR="009526D0" w:rsidRPr="00251F48" w:rsidRDefault="009526D0" w:rsidP="009526D0">
      <w:pPr>
        <w:jc w:val="center"/>
        <w:rPr>
          <w:b/>
          <w:color w:val="000000" w:themeColor="text1"/>
          <w:sz w:val="18"/>
          <w:szCs w:val="18"/>
        </w:rPr>
      </w:pPr>
      <w:proofErr w:type="gramStart"/>
      <w:r w:rsidRPr="00251F48">
        <w:rPr>
          <w:color w:val="000000" w:themeColor="text1"/>
          <w:sz w:val="18"/>
          <w:szCs w:val="18"/>
        </w:rPr>
        <w:t>П</w:t>
      </w:r>
      <w:proofErr w:type="gramEnd"/>
      <w:r w:rsidRPr="00251F48">
        <w:rPr>
          <w:color w:val="000000" w:themeColor="text1"/>
          <w:sz w:val="18"/>
          <w:szCs w:val="18"/>
        </w:rPr>
        <w:t xml:space="preserve"> О С Т А Н О В Л Е Н И Е</w:t>
      </w:r>
    </w:p>
    <w:p w:rsidR="009526D0" w:rsidRPr="00251F48" w:rsidRDefault="009526D0" w:rsidP="009526D0">
      <w:pPr>
        <w:rPr>
          <w:sz w:val="18"/>
          <w:szCs w:val="18"/>
        </w:rPr>
      </w:pPr>
      <w:r w:rsidRPr="00251F48">
        <w:rPr>
          <w:sz w:val="18"/>
          <w:szCs w:val="18"/>
        </w:rPr>
        <w:t>от  16.05.2018   № 158</w:t>
      </w:r>
    </w:p>
    <w:p w:rsidR="009526D0" w:rsidRPr="00251F48" w:rsidRDefault="009526D0" w:rsidP="009526D0">
      <w:pPr>
        <w:jc w:val="both"/>
        <w:rPr>
          <w:sz w:val="18"/>
          <w:szCs w:val="18"/>
        </w:rPr>
      </w:pPr>
      <w:proofErr w:type="spellStart"/>
      <w:r w:rsidRPr="00251F48">
        <w:rPr>
          <w:sz w:val="18"/>
          <w:szCs w:val="18"/>
        </w:rPr>
        <w:t>р</w:t>
      </w:r>
      <w:proofErr w:type="spellEnd"/>
      <w:proofErr w:type="gramStart"/>
      <w:r w:rsidRPr="00251F48">
        <w:rPr>
          <w:sz w:val="18"/>
          <w:szCs w:val="18"/>
        </w:rPr>
        <w:t xml:space="preserve"> .</w:t>
      </w:r>
      <w:proofErr w:type="gramEnd"/>
      <w:r w:rsidRPr="00251F48">
        <w:rPr>
          <w:sz w:val="18"/>
          <w:szCs w:val="18"/>
        </w:rPr>
        <w:t>п. Панино</w:t>
      </w:r>
    </w:p>
    <w:p w:rsidR="009526D0" w:rsidRPr="00251F48" w:rsidRDefault="009526D0" w:rsidP="009526D0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503"/>
      </w:tblGrid>
      <w:tr w:rsidR="009526D0" w:rsidRPr="00251F48" w:rsidTr="00466A1A">
        <w:tc>
          <w:tcPr>
            <w:tcW w:w="4503" w:type="dxa"/>
          </w:tcPr>
          <w:p w:rsidR="009526D0" w:rsidRPr="00251F48" w:rsidRDefault="009526D0" w:rsidP="00466A1A">
            <w:pPr>
              <w:jc w:val="both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О внесении изменений в постановление администрации Панинского муниципального района  «Об организации проектной деятельности в администрации Панинского муниципального района Воронежской области» </w:t>
            </w:r>
          </w:p>
          <w:p w:rsidR="009526D0" w:rsidRPr="00251F48" w:rsidRDefault="009526D0" w:rsidP="00466A1A">
            <w:pPr>
              <w:jc w:val="both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от 30.03.2017 № 110 </w:t>
            </w:r>
          </w:p>
          <w:p w:rsidR="009526D0" w:rsidRPr="00251F48" w:rsidRDefault="009526D0" w:rsidP="00466A1A">
            <w:pPr>
              <w:jc w:val="both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(в редакции от 23.08.2017 № 280)</w:t>
            </w:r>
          </w:p>
          <w:p w:rsidR="009526D0" w:rsidRPr="00251F48" w:rsidRDefault="009526D0" w:rsidP="00466A1A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9526D0" w:rsidRPr="00251F48" w:rsidRDefault="009526D0" w:rsidP="009526D0">
      <w:pPr>
        <w:rPr>
          <w:sz w:val="18"/>
          <w:szCs w:val="18"/>
        </w:rPr>
      </w:pPr>
    </w:p>
    <w:p w:rsidR="009526D0" w:rsidRPr="00251F48" w:rsidRDefault="009526D0" w:rsidP="009526D0">
      <w:pPr>
        <w:spacing w:line="360" w:lineRule="auto"/>
        <w:ind w:firstLine="708"/>
        <w:jc w:val="both"/>
        <w:rPr>
          <w:sz w:val="18"/>
          <w:szCs w:val="18"/>
        </w:rPr>
      </w:pPr>
      <w:r w:rsidRPr="00251F48">
        <w:rPr>
          <w:sz w:val="18"/>
          <w:szCs w:val="18"/>
        </w:rPr>
        <w:t xml:space="preserve">В связи с кадровыми изменениями, администрация Панинского  муниципального  района Воронежской области  </w:t>
      </w:r>
      <w:proofErr w:type="spellStart"/>
      <w:proofErr w:type="gramStart"/>
      <w:r w:rsidRPr="00251F48">
        <w:rPr>
          <w:b/>
          <w:sz w:val="18"/>
          <w:szCs w:val="18"/>
        </w:rPr>
        <w:t>п</w:t>
      </w:r>
      <w:proofErr w:type="spellEnd"/>
      <w:proofErr w:type="gramEnd"/>
      <w:r w:rsidRPr="00251F48">
        <w:rPr>
          <w:b/>
          <w:sz w:val="18"/>
          <w:szCs w:val="18"/>
        </w:rPr>
        <w:t xml:space="preserve"> о с т а </w:t>
      </w:r>
      <w:proofErr w:type="spellStart"/>
      <w:r w:rsidRPr="00251F48">
        <w:rPr>
          <w:b/>
          <w:sz w:val="18"/>
          <w:szCs w:val="18"/>
        </w:rPr>
        <w:t>н</w:t>
      </w:r>
      <w:proofErr w:type="spellEnd"/>
      <w:r w:rsidRPr="00251F48">
        <w:rPr>
          <w:b/>
          <w:sz w:val="18"/>
          <w:szCs w:val="18"/>
        </w:rPr>
        <w:t xml:space="preserve"> о в л я е т</w:t>
      </w:r>
      <w:r w:rsidRPr="00251F48">
        <w:rPr>
          <w:sz w:val="18"/>
          <w:szCs w:val="18"/>
        </w:rPr>
        <w:t>:</w:t>
      </w:r>
    </w:p>
    <w:p w:rsidR="009526D0" w:rsidRPr="00251F48" w:rsidRDefault="009526D0" w:rsidP="009526D0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18"/>
          <w:szCs w:val="18"/>
        </w:rPr>
      </w:pPr>
      <w:r w:rsidRPr="00251F48">
        <w:rPr>
          <w:sz w:val="18"/>
          <w:szCs w:val="18"/>
        </w:rPr>
        <w:t xml:space="preserve">  Внести изменения в постановление администрации Панинского муниципального района Воронежской области от 30.03.2017 № 110 «Об организации  проектной деятельности в администрации Панинского муниципального района Воронежской области» (в редакции от 23.08.2017 № 280)  следующие изменения:</w:t>
      </w:r>
    </w:p>
    <w:p w:rsidR="009526D0" w:rsidRPr="00251F48" w:rsidRDefault="009526D0" w:rsidP="009526D0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sz w:val="18"/>
          <w:szCs w:val="18"/>
        </w:rPr>
      </w:pPr>
      <w:r w:rsidRPr="00251F48">
        <w:rPr>
          <w:sz w:val="18"/>
          <w:szCs w:val="18"/>
        </w:rPr>
        <w:t>- приложение № 2 «Состав</w:t>
      </w:r>
      <w:r w:rsidRPr="00251F48">
        <w:rPr>
          <w:b/>
          <w:sz w:val="18"/>
          <w:szCs w:val="18"/>
        </w:rPr>
        <w:t xml:space="preserve"> </w:t>
      </w:r>
      <w:r w:rsidRPr="00251F48">
        <w:rPr>
          <w:sz w:val="18"/>
          <w:szCs w:val="18"/>
        </w:rPr>
        <w:t>Управляющего совета (проектного комитета) по реализации приоритетных проектов (программ) при администрации Панинского муниципального района Воронежской области»  изложить в новой редакции согласно приложению к настоящему постановлению.</w:t>
      </w:r>
    </w:p>
    <w:p w:rsidR="009526D0" w:rsidRPr="00251F48" w:rsidRDefault="009526D0" w:rsidP="009526D0">
      <w:pPr>
        <w:spacing w:line="360" w:lineRule="auto"/>
        <w:ind w:firstLine="491"/>
        <w:jc w:val="both"/>
        <w:rPr>
          <w:sz w:val="18"/>
          <w:szCs w:val="18"/>
        </w:rPr>
      </w:pPr>
      <w:r w:rsidRPr="00251F48">
        <w:rPr>
          <w:sz w:val="18"/>
          <w:szCs w:val="18"/>
        </w:rPr>
        <w:t xml:space="preserve"> 2. Настоящее постановление вступает в силу со дня его официального опубликования в официальном печатном периодическом издании Панинского муниципального района «Панинский муниципальный вестник».</w:t>
      </w:r>
    </w:p>
    <w:p w:rsidR="009526D0" w:rsidRPr="00251F48" w:rsidRDefault="009526D0" w:rsidP="009526D0">
      <w:pPr>
        <w:widowControl w:val="0"/>
        <w:pBdr>
          <w:bottom w:val="single" w:sz="4" w:space="19" w:color="FFFFFF"/>
        </w:pBdr>
        <w:spacing w:line="360" w:lineRule="auto"/>
        <w:ind w:firstLine="709"/>
        <w:jc w:val="both"/>
        <w:rPr>
          <w:sz w:val="18"/>
          <w:szCs w:val="18"/>
        </w:rPr>
      </w:pPr>
      <w:r w:rsidRPr="00251F48">
        <w:rPr>
          <w:sz w:val="18"/>
          <w:szCs w:val="18"/>
        </w:rPr>
        <w:t xml:space="preserve">3.  </w:t>
      </w:r>
      <w:proofErr w:type="gramStart"/>
      <w:r w:rsidRPr="00251F48">
        <w:rPr>
          <w:sz w:val="18"/>
          <w:szCs w:val="18"/>
        </w:rPr>
        <w:t>Контроль  за</w:t>
      </w:r>
      <w:proofErr w:type="gramEnd"/>
      <w:r w:rsidRPr="00251F48">
        <w:rPr>
          <w:sz w:val="18"/>
          <w:szCs w:val="18"/>
        </w:rPr>
        <w:t xml:space="preserve"> исполнением настоящего постановления возложить на и.о.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 администрации Панинского муниципального района Воронежской области Сафонову О.В.</w:t>
      </w:r>
    </w:p>
    <w:p w:rsidR="009526D0" w:rsidRPr="00251F48" w:rsidRDefault="009526D0" w:rsidP="009526D0">
      <w:pPr>
        <w:widowControl w:val="0"/>
        <w:pBdr>
          <w:bottom w:val="single" w:sz="4" w:space="19" w:color="FFFFFF"/>
        </w:pBdr>
        <w:jc w:val="both"/>
        <w:rPr>
          <w:sz w:val="18"/>
          <w:szCs w:val="18"/>
        </w:rPr>
      </w:pPr>
      <w:r w:rsidRPr="00251F48">
        <w:rPr>
          <w:sz w:val="18"/>
          <w:szCs w:val="18"/>
        </w:rPr>
        <w:t>Глава администрации</w:t>
      </w:r>
    </w:p>
    <w:p w:rsidR="009526D0" w:rsidRPr="00251F48" w:rsidRDefault="009526D0" w:rsidP="009526D0">
      <w:pPr>
        <w:widowControl w:val="0"/>
        <w:pBdr>
          <w:bottom w:val="single" w:sz="4" w:space="19" w:color="FFFFFF"/>
        </w:pBdr>
        <w:jc w:val="both"/>
        <w:rPr>
          <w:sz w:val="18"/>
          <w:szCs w:val="18"/>
        </w:rPr>
      </w:pPr>
      <w:r w:rsidRPr="00251F48">
        <w:rPr>
          <w:sz w:val="18"/>
          <w:szCs w:val="18"/>
        </w:rPr>
        <w:t xml:space="preserve">Панинского муниципального района                                               Н. В. Щеглов                                  </w:t>
      </w:r>
    </w:p>
    <w:p w:rsidR="009526D0" w:rsidRPr="00251F48" w:rsidRDefault="009526D0" w:rsidP="009526D0">
      <w:pPr>
        <w:ind w:left="705"/>
        <w:jc w:val="right"/>
        <w:rPr>
          <w:sz w:val="18"/>
          <w:szCs w:val="18"/>
        </w:rPr>
      </w:pPr>
    </w:p>
    <w:p w:rsidR="009526D0" w:rsidRPr="00251F48" w:rsidRDefault="009526D0" w:rsidP="009526D0">
      <w:pPr>
        <w:ind w:left="705"/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Приложение  </w:t>
      </w:r>
    </w:p>
    <w:p w:rsidR="009526D0" w:rsidRPr="00251F48" w:rsidRDefault="009526D0" w:rsidP="009526D0">
      <w:pPr>
        <w:ind w:left="705"/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              к постановлению администрации</w:t>
      </w:r>
    </w:p>
    <w:p w:rsidR="009526D0" w:rsidRPr="00251F48" w:rsidRDefault="009526D0" w:rsidP="009526D0">
      <w:pPr>
        <w:ind w:left="705"/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                    Панинского муниципального района</w:t>
      </w:r>
    </w:p>
    <w:p w:rsidR="009526D0" w:rsidRPr="00251F48" w:rsidRDefault="009526D0" w:rsidP="009526D0">
      <w:pPr>
        <w:ind w:left="705"/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Воронежской области </w:t>
      </w:r>
    </w:p>
    <w:p w:rsidR="009526D0" w:rsidRPr="00251F48" w:rsidRDefault="009526D0" w:rsidP="009526D0">
      <w:pPr>
        <w:ind w:left="705"/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 от  16.05.2018 г. №158 </w:t>
      </w:r>
    </w:p>
    <w:p w:rsidR="009526D0" w:rsidRPr="00251F48" w:rsidRDefault="009526D0" w:rsidP="009526D0">
      <w:pPr>
        <w:ind w:left="705"/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Приложение № 2</w:t>
      </w:r>
    </w:p>
    <w:p w:rsidR="009526D0" w:rsidRPr="00251F48" w:rsidRDefault="009526D0" w:rsidP="009526D0">
      <w:pPr>
        <w:ind w:left="705"/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«УТВЕРЖДЕН  </w:t>
      </w:r>
    </w:p>
    <w:p w:rsidR="009526D0" w:rsidRPr="00251F48" w:rsidRDefault="009526D0" w:rsidP="009526D0">
      <w:pPr>
        <w:ind w:left="705"/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             постановлением администрации</w:t>
      </w:r>
    </w:p>
    <w:p w:rsidR="009526D0" w:rsidRPr="00251F48" w:rsidRDefault="009526D0" w:rsidP="009526D0">
      <w:pPr>
        <w:ind w:left="705"/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Панинского муниципального района </w:t>
      </w:r>
    </w:p>
    <w:p w:rsidR="009526D0" w:rsidRPr="00251F48" w:rsidRDefault="009526D0" w:rsidP="009526D0">
      <w:pPr>
        <w:ind w:left="705"/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Воронежской области </w:t>
      </w:r>
    </w:p>
    <w:p w:rsidR="009526D0" w:rsidRPr="00251F48" w:rsidRDefault="009526D0" w:rsidP="009526D0">
      <w:pPr>
        <w:ind w:left="705"/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от 30.03.2017 г. № 110 </w:t>
      </w:r>
    </w:p>
    <w:p w:rsidR="009526D0" w:rsidRPr="00251F48" w:rsidRDefault="009526D0" w:rsidP="009526D0">
      <w:pPr>
        <w:ind w:left="705"/>
        <w:jc w:val="right"/>
        <w:rPr>
          <w:sz w:val="18"/>
          <w:szCs w:val="18"/>
        </w:rPr>
      </w:pPr>
    </w:p>
    <w:p w:rsidR="009526D0" w:rsidRPr="00251F48" w:rsidRDefault="009526D0" w:rsidP="009526D0">
      <w:pPr>
        <w:widowControl w:val="0"/>
        <w:autoSpaceDE w:val="0"/>
        <w:autoSpaceDN w:val="0"/>
        <w:adjustRightInd w:val="0"/>
        <w:spacing w:line="297" w:lineRule="exact"/>
        <w:ind w:right="-2"/>
        <w:jc w:val="center"/>
        <w:rPr>
          <w:b/>
          <w:sz w:val="18"/>
          <w:szCs w:val="18"/>
        </w:rPr>
      </w:pPr>
      <w:r w:rsidRPr="00251F48">
        <w:rPr>
          <w:b/>
          <w:sz w:val="18"/>
          <w:szCs w:val="18"/>
        </w:rPr>
        <w:t>Состав</w:t>
      </w:r>
    </w:p>
    <w:p w:rsidR="009526D0" w:rsidRPr="00251F48" w:rsidRDefault="009526D0" w:rsidP="009526D0">
      <w:pPr>
        <w:widowControl w:val="0"/>
        <w:autoSpaceDE w:val="0"/>
        <w:autoSpaceDN w:val="0"/>
        <w:adjustRightInd w:val="0"/>
        <w:spacing w:line="297" w:lineRule="exact"/>
        <w:ind w:right="-2"/>
        <w:jc w:val="center"/>
        <w:rPr>
          <w:sz w:val="18"/>
          <w:szCs w:val="18"/>
        </w:rPr>
      </w:pPr>
      <w:r w:rsidRPr="00251F48">
        <w:rPr>
          <w:sz w:val="18"/>
          <w:szCs w:val="18"/>
        </w:rPr>
        <w:t>Управляющего совета (проектного комитета) по реализации приоритетных проектов (программ) при администрации Панинского муниципального района Воронежской области</w:t>
      </w:r>
    </w:p>
    <w:tbl>
      <w:tblPr>
        <w:tblW w:w="0" w:type="auto"/>
        <w:tblInd w:w="-34" w:type="dxa"/>
        <w:tblLook w:val="01E0"/>
      </w:tblPr>
      <w:tblGrid>
        <w:gridCol w:w="3349"/>
        <w:gridCol w:w="6255"/>
      </w:tblGrid>
      <w:tr w:rsidR="009526D0" w:rsidRPr="00251F48" w:rsidTr="00466A1A">
        <w:tc>
          <w:tcPr>
            <w:tcW w:w="3349" w:type="dxa"/>
          </w:tcPr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Щеглов</w:t>
            </w:r>
          </w:p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Николай Васильевич</w:t>
            </w:r>
          </w:p>
        </w:tc>
        <w:tc>
          <w:tcPr>
            <w:tcW w:w="6255" w:type="dxa"/>
          </w:tcPr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- глава администрации Панинского </w:t>
            </w:r>
            <w:proofErr w:type="gramStart"/>
            <w:r w:rsidRPr="00251F48">
              <w:rPr>
                <w:sz w:val="18"/>
                <w:szCs w:val="18"/>
              </w:rPr>
              <w:t>муниципального</w:t>
            </w:r>
            <w:proofErr w:type="gramEnd"/>
            <w:r w:rsidRPr="00251F48">
              <w:rPr>
                <w:sz w:val="18"/>
                <w:szCs w:val="18"/>
              </w:rPr>
              <w:t xml:space="preserve"> района-</w:t>
            </w:r>
          </w:p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председатель Управляющего совета (проектного комитета)</w:t>
            </w:r>
          </w:p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</w:p>
        </w:tc>
      </w:tr>
      <w:tr w:rsidR="009526D0" w:rsidRPr="00251F48" w:rsidTr="00466A1A">
        <w:trPr>
          <w:trHeight w:val="1563"/>
        </w:trPr>
        <w:tc>
          <w:tcPr>
            <w:tcW w:w="3349" w:type="dxa"/>
          </w:tcPr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Сафонова</w:t>
            </w:r>
          </w:p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Ольга Вячеславовна</w:t>
            </w:r>
          </w:p>
        </w:tc>
        <w:tc>
          <w:tcPr>
            <w:tcW w:w="6255" w:type="dxa"/>
          </w:tcPr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- и.о. заместителя главы администрации Панинского муниципального района – начальника отдела по управлению  муниципальным имуществом и  экономическому развитию  - заместитель председателя Управляющего совета (проектного комитета)</w:t>
            </w:r>
          </w:p>
        </w:tc>
      </w:tr>
      <w:tr w:rsidR="009526D0" w:rsidRPr="00251F48" w:rsidTr="00466A1A">
        <w:tc>
          <w:tcPr>
            <w:tcW w:w="3349" w:type="dxa"/>
          </w:tcPr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Щербакова</w:t>
            </w:r>
          </w:p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Галина Валерьевна</w:t>
            </w:r>
          </w:p>
        </w:tc>
        <w:tc>
          <w:tcPr>
            <w:tcW w:w="6255" w:type="dxa"/>
          </w:tcPr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-  заместитель начальника  отдела по управлению  муниципальным имуществом и  экономическому развитию  администрации Панинского муниципального района -  ответственный секретарь  Управляющего совета (проектного комитета)</w:t>
            </w:r>
          </w:p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</w:p>
        </w:tc>
      </w:tr>
      <w:tr w:rsidR="009526D0" w:rsidRPr="00251F48" w:rsidTr="00466A1A">
        <w:tc>
          <w:tcPr>
            <w:tcW w:w="9604" w:type="dxa"/>
            <w:gridSpan w:val="2"/>
          </w:tcPr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Члены Управляющего совета (проектного комитета):</w:t>
            </w:r>
          </w:p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9526D0" w:rsidRPr="00251F48" w:rsidTr="00466A1A">
        <w:trPr>
          <w:trHeight w:val="875"/>
        </w:trPr>
        <w:tc>
          <w:tcPr>
            <w:tcW w:w="3349" w:type="dxa"/>
          </w:tcPr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Солнцев </w:t>
            </w:r>
          </w:p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Валентин Валентинович</w:t>
            </w:r>
          </w:p>
        </w:tc>
        <w:tc>
          <w:tcPr>
            <w:tcW w:w="6255" w:type="dxa"/>
          </w:tcPr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- заместитель главы администрации Панинского </w:t>
            </w:r>
            <w:proofErr w:type="gramStart"/>
            <w:r w:rsidRPr="00251F48">
              <w:rPr>
                <w:sz w:val="18"/>
                <w:szCs w:val="18"/>
              </w:rPr>
              <w:t>муниципального</w:t>
            </w:r>
            <w:proofErr w:type="gramEnd"/>
            <w:r w:rsidRPr="00251F48">
              <w:rPr>
                <w:sz w:val="18"/>
                <w:szCs w:val="18"/>
              </w:rPr>
              <w:t xml:space="preserve"> района</w:t>
            </w:r>
          </w:p>
        </w:tc>
      </w:tr>
      <w:tr w:rsidR="009526D0" w:rsidRPr="00251F48" w:rsidTr="00466A1A">
        <w:trPr>
          <w:trHeight w:val="988"/>
        </w:trPr>
        <w:tc>
          <w:tcPr>
            <w:tcW w:w="3349" w:type="dxa"/>
          </w:tcPr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Мищенко</w:t>
            </w:r>
          </w:p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Владимир Иванович</w:t>
            </w:r>
          </w:p>
        </w:tc>
        <w:tc>
          <w:tcPr>
            <w:tcW w:w="6255" w:type="dxa"/>
          </w:tcPr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- заместитель главы администрации Панинского муниципального района - начальник отдела по капитальному строительству, газификации, ЖКХ,  архитектуре и градостроительству</w:t>
            </w:r>
          </w:p>
        </w:tc>
      </w:tr>
      <w:tr w:rsidR="009526D0" w:rsidRPr="00251F48" w:rsidTr="00466A1A">
        <w:trPr>
          <w:trHeight w:val="1127"/>
        </w:trPr>
        <w:tc>
          <w:tcPr>
            <w:tcW w:w="3349" w:type="dxa"/>
          </w:tcPr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proofErr w:type="spellStart"/>
            <w:r w:rsidRPr="00251F48">
              <w:rPr>
                <w:sz w:val="18"/>
                <w:szCs w:val="18"/>
              </w:rPr>
              <w:t>Чикунова</w:t>
            </w:r>
            <w:proofErr w:type="spellEnd"/>
          </w:p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Оксана Владимировна</w:t>
            </w:r>
          </w:p>
        </w:tc>
        <w:tc>
          <w:tcPr>
            <w:tcW w:w="6255" w:type="dxa"/>
          </w:tcPr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- руководитель отдела по финансам, бюджету и мобилизации доходов администрации Панинского муниципального района</w:t>
            </w:r>
          </w:p>
        </w:tc>
      </w:tr>
      <w:tr w:rsidR="009526D0" w:rsidRPr="00251F48" w:rsidTr="00466A1A">
        <w:trPr>
          <w:trHeight w:val="1225"/>
        </w:trPr>
        <w:tc>
          <w:tcPr>
            <w:tcW w:w="3349" w:type="dxa"/>
          </w:tcPr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proofErr w:type="spellStart"/>
            <w:r w:rsidRPr="00251F48">
              <w:rPr>
                <w:sz w:val="18"/>
                <w:szCs w:val="18"/>
              </w:rPr>
              <w:t>Телкова</w:t>
            </w:r>
            <w:proofErr w:type="spellEnd"/>
          </w:p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Лариса Анатольевна</w:t>
            </w:r>
          </w:p>
        </w:tc>
        <w:tc>
          <w:tcPr>
            <w:tcW w:w="6255" w:type="dxa"/>
          </w:tcPr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- руководитель отдела по образованию, опеке и попечительству, спорту и работе с молодежью администрации Панинского муниципального района</w:t>
            </w:r>
          </w:p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</w:p>
        </w:tc>
      </w:tr>
      <w:tr w:rsidR="009526D0" w:rsidRPr="00251F48" w:rsidTr="00466A1A">
        <w:tc>
          <w:tcPr>
            <w:tcW w:w="3349" w:type="dxa"/>
          </w:tcPr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proofErr w:type="spellStart"/>
            <w:r w:rsidRPr="00251F48">
              <w:rPr>
                <w:sz w:val="18"/>
                <w:szCs w:val="18"/>
              </w:rPr>
              <w:t>Гостева</w:t>
            </w:r>
            <w:proofErr w:type="spellEnd"/>
            <w:r w:rsidRPr="00251F48">
              <w:rPr>
                <w:sz w:val="18"/>
                <w:szCs w:val="18"/>
              </w:rPr>
              <w:t xml:space="preserve"> Лариса Александровна </w:t>
            </w:r>
          </w:p>
        </w:tc>
        <w:tc>
          <w:tcPr>
            <w:tcW w:w="6255" w:type="dxa"/>
          </w:tcPr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-  и.о. руководителя  отдела по культуре и архивному делу  администрации Панинского муниципального района</w:t>
            </w:r>
          </w:p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</w:p>
        </w:tc>
      </w:tr>
      <w:tr w:rsidR="009526D0" w:rsidRPr="00251F48" w:rsidTr="00466A1A">
        <w:tc>
          <w:tcPr>
            <w:tcW w:w="3349" w:type="dxa"/>
          </w:tcPr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proofErr w:type="spellStart"/>
            <w:r w:rsidRPr="00251F48">
              <w:rPr>
                <w:sz w:val="18"/>
                <w:szCs w:val="18"/>
              </w:rPr>
              <w:t>Покузиев</w:t>
            </w:r>
            <w:proofErr w:type="spellEnd"/>
            <w:r w:rsidRPr="00251F48">
              <w:rPr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6255" w:type="dxa"/>
          </w:tcPr>
          <w:p w:rsidR="009526D0" w:rsidRPr="00251F48" w:rsidRDefault="009526D0" w:rsidP="00466A1A">
            <w:pPr>
              <w:spacing w:line="360" w:lineRule="auto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-  директор  МКУ Панинский «ИКЦ АПК»                                </w:t>
            </w:r>
          </w:p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</w:p>
        </w:tc>
      </w:tr>
      <w:tr w:rsidR="009526D0" w:rsidRPr="00251F48" w:rsidTr="00466A1A">
        <w:tc>
          <w:tcPr>
            <w:tcW w:w="3349" w:type="dxa"/>
          </w:tcPr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Владимирова</w:t>
            </w:r>
          </w:p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Елена Борисовна</w:t>
            </w:r>
          </w:p>
        </w:tc>
        <w:tc>
          <w:tcPr>
            <w:tcW w:w="6255" w:type="dxa"/>
          </w:tcPr>
          <w:p w:rsidR="009526D0" w:rsidRPr="00251F48" w:rsidRDefault="009526D0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- председатель Общественной палаты Панинского </w:t>
            </w:r>
            <w:proofErr w:type="gramStart"/>
            <w:r w:rsidRPr="00251F48">
              <w:rPr>
                <w:sz w:val="18"/>
                <w:szCs w:val="18"/>
              </w:rPr>
              <w:t>муниципального</w:t>
            </w:r>
            <w:proofErr w:type="gramEnd"/>
            <w:r w:rsidRPr="00251F48">
              <w:rPr>
                <w:sz w:val="18"/>
                <w:szCs w:val="18"/>
              </w:rPr>
              <w:t xml:space="preserve"> района Воронежской области</w:t>
            </w:r>
          </w:p>
        </w:tc>
      </w:tr>
      <w:tr w:rsidR="009526D0" w:rsidRPr="00251F48" w:rsidTr="00466A1A">
        <w:tc>
          <w:tcPr>
            <w:tcW w:w="3349" w:type="dxa"/>
          </w:tcPr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proofErr w:type="spellStart"/>
            <w:r w:rsidRPr="00251F48">
              <w:rPr>
                <w:sz w:val="18"/>
                <w:szCs w:val="18"/>
              </w:rPr>
              <w:t>Ольховиков</w:t>
            </w:r>
            <w:proofErr w:type="spellEnd"/>
          </w:p>
          <w:p w:rsidR="009526D0" w:rsidRPr="00251F48" w:rsidRDefault="009526D0" w:rsidP="00466A1A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Максим Вячеславович</w:t>
            </w:r>
          </w:p>
        </w:tc>
        <w:tc>
          <w:tcPr>
            <w:tcW w:w="6255" w:type="dxa"/>
          </w:tcPr>
          <w:p w:rsidR="009526D0" w:rsidRPr="00251F48" w:rsidRDefault="009526D0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- районный представитель Торгово-промышленной палаты Воронежской области и уполномоченный представитель  по защите прав предпринимателей»</w:t>
            </w:r>
          </w:p>
        </w:tc>
      </w:tr>
    </w:tbl>
    <w:p w:rsidR="009526D0" w:rsidRPr="00251F48" w:rsidRDefault="009526D0" w:rsidP="009526D0">
      <w:pPr>
        <w:ind w:left="705"/>
        <w:jc w:val="center"/>
        <w:rPr>
          <w:sz w:val="18"/>
          <w:szCs w:val="18"/>
        </w:rPr>
      </w:pPr>
    </w:p>
    <w:p w:rsidR="000405AF" w:rsidRDefault="009526D0" w:rsidP="009526D0"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pt;margin-top:9pt;width:1in;height:27pt;z-index:251658240" filled="f" stroked="f">
            <v:textbox style="mso-next-textbox:#_x0000_s1026">
              <w:txbxContent>
                <w:p w:rsidR="009526D0" w:rsidRPr="00251F48" w:rsidRDefault="009526D0" w:rsidP="009526D0"/>
              </w:txbxContent>
            </v:textbox>
            <w10:wrap type="square"/>
          </v:shape>
        </w:pict>
      </w:r>
      <w:r w:rsidRPr="00251F48">
        <w:rPr>
          <w:sz w:val="18"/>
          <w:szCs w:val="18"/>
        </w:rPr>
        <w:t xml:space="preserve">                         </w:t>
      </w:r>
    </w:p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50A07"/>
    <w:multiLevelType w:val="hybridMultilevel"/>
    <w:tmpl w:val="981268C0"/>
    <w:lvl w:ilvl="0" w:tplc="C2221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6D0"/>
    <w:rsid w:val="00036C6A"/>
    <w:rsid w:val="000E396B"/>
    <w:rsid w:val="001632D3"/>
    <w:rsid w:val="002119A5"/>
    <w:rsid w:val="002C29E8"/>
    <w:rsid w:val="004523A8"/>
    <w:rsid w:val="004B1196"/>
    <w:rsid w:val="007D6492"/>
    <w:rsid w:val="009526D0"/>
    <w:rsid w:val="009E675A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D0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2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52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6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3924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2018-05-25T11:37:00Z</dcterms:created>
  <dcterms:modified xsi:type="dcterms:W3CDTF">2018-05-25T11:38:00Z</dcterms:modified>
</cp:coreProperties>
</file>