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5" w:rsidRPr="007A68CF" w:rsidRDefault="00FC09C5" w:rsidP="00FC09C5">
      <w:r w:rsidRPr="007A68CF">
        <w:t xml:space="preserve">                                                                            </w:t>
      </w:r>
      <w:r w:rsidRPr="007A68CF">
        <w:rPr>
          <w:noProof/>
          <w:lang w:eastAsia="ru-RU"/>
        </w:rPr>
        <w:drawing>
          <wp:inline distT="0" distB="0" distL="0" distR="0">
            <wp:extent cx="530225" cy="640080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8CF">
        <w:t xml:space="preserve">                                                            </w:t>
      </w:r>
    </w:p>
    <w:p w:rsidR="00FC09C5" w:rsidRPr="007A68CF" w:rsidRDefault="00FC09C5" w:rsidP="00FC09C5">
      <w:pPr>
        <w:ind w:firstLine="720"/>
        <w:jc w:val="center"/>
      </w:pPr>
    </w:p>
    <w:p w:rsidR="00FC09C5" w:rsidRPr="007A68CF" w:rsidRDefault="00FC09C5" w:rsidP="00FC09C5">
      <w:pPr>
        <w:ind w:firstLine="720"/>
        <w:jc w:val="center"/>
      </w:pPr>
      <w:r w:rsidRPr="007A68CF">
        <w:t>СОВЕТ НАРОДНЫХ ДЕПУТАТОВ</w:t>
      </w:r>
    </w:p>
    <w:p w:rsidR="00FC09C5" w:rsidRPr="007A68CF" w:rsidRDefault="00FC09C5" w:rsidP="00FC09C5">
      <w:pPr>
        <w:ind w:firstLine="720"/>
        <w:jc w:val="center"/>
      </w:pPr>
      <w:r w:rsidRPr="007A68CF">
        <w:t>ПАНИНСКОГО МУНИЦИПАЛЬНОГО РАЙОНА</w:t>
      </w:r>
    </w:p>
    <w:p w:rsidR="00FC09C5" w:rsidRPr="007A68CF" w:rsidRDefault="00FC09C5" w:rsidP="00FC09C5">
      <w:pPr>
        <w:ind w:firstLine="720"/>
        <w:jc w:val="center"/>
      </w:pPr>
      <w:r w:rsidRPr="007A68CF">
        <w:t xml:space="preserve">ВОРОНЕЖСКОЙ ОБЛАСТИ </w:t>
      </w:r>
    </w:p>
    <w:p w:rsidR="00FC09C5" w:rsidRPr="007A68CF" w:rsidRDefault="00FC09C5" w:rsidP="00FC09C5">
      <w:pPr>
        <w:ind w:firstLine="720"/>
        <w:jc w:val="center"/>
        <w:rPr>
          <w:b/>
        </w:rPr>
      </w:pPr>
    </w:p>
    <w:p w:rsidR="00FC09C5" w:rsidRPr="007A68CF" w:rsidRDefault="00FC09C5" w:rsidP="00FC09C5">
      <w:pPr>
        <w:ind w:firstLine="720"/>
        <w:jc w:val="center"/>
        <w:rPr>
          <w:b/>
        </w:rPr>
      </w:pPr>
      <w:proofErr w:type="gramStart"/>
      <w:r w:rsidRPr="007A68CF">
        <w:rPr>
          <w:b/>
        </w:rPr>
        <w:t>Р</w:t>
      </w:r>
      <w:proofErr w:type="gramEnd"/>
      <w:r w:rsidRPr="007A68CF">
        <w:rPr>
          <w:b/>
        </w:rPr>
        <w:t xml:space="preserve"> Е Ш Е Н И Е </w:t>
      </w:r>
    </w:p>
    <w:p w:rsidR="00FC09C5" w:rsidRPr="007A68CF" w:rsidRDefault="00FC09C5" w:rsidP="00FC09C5">
      <w:pPr>
        <w:ind w:firstLine="720"/>
        <w:jc w:val="center"/>
        <w:rPr>
          <w:b/>
        </w:rPr>
      </w:pPr>
    </w:p>
    <w:p w:rsidR="00FC09C5" w:rsidRPr="007A68CF" w:rsidRDefault="00FC09C5" w:rsidP="00FC09C5">
      <w:pPr>
        <w:rPr>
          <w:b/>
        </w:rPr>
      </w:pPr>
      <w:r w:rsidRPr="007A68CF">
        <w:t>от _17 февраля 2021 г. № 33</w:t>
      </w:r>
    </w:p>
    <w:p w:rsidR="00FC09C5" w:rsidRPr="007A68CF" w:rsidRDefault="00FC09C5" w:rsidP="00FC09C5">
      <w:r w:rsidRPr="007A68CF">
        <w:t>р.п. Панино</w:t>
      </w:r>
    </w:p>
    <w:p w:rsidR="00FC09C5" w:rsidRPr="007A68CF" w:rsidRDefault="00FC09C5" w:rsidP="00FC09C5">
      <w:pPr>
        <w:pStyle w:val="s3"/>
        <w:spacing w:before="0" w:beforeAutospacing="0" w:after="0" w:afterAutospacing="0"/>
        <w:rPr>
          <w:color w:val="22272F"/>
        </w:rPr>
      </w:pPr>
    </w:p>
    <w:p w:rsidR="00FC09C5" w:rsidRPr="007A68CF" w:rsidRDefault="00FC09C5" w:rsidP="00FC09C5">
      <w:pPr>
        <w:pStyle w:val="s3"/>
        <w:spacing w:before="0" w:beforeAutospacing="0" w:after="0" w:afterAutospacing="0"/>
        <w:rPr>
          <w:b/>
          <w:color w:val="22272F"/>
        </w:rPr>
      </w:pPr>
      <w:r w:rsidRPr="007A68CF">
        <w:rPr>
          <w:b/>
          <w:color w:val="22272F"/>
        </w:rPr>
        <w:t xml:space="preserve">Об утверждении Положения </w:t>
      </w:r>
    </w:p>
    <w:p w:rsidR="00FC09C5" w:rsidRPr="007A68CF" w:rsidRDefault="00FC09C5" w:rsidP="00FC09C5">
      <w:pPr>
        <w:pStyle w:val="s3"/>
        <w:spacing w:before="0" w:beforeAutospacing="0" w:after="0" w:afterAutospacing="0"/>
        <w:rPr>
          <w:b/>
          <w:color w:val="22272F"/>
        </w:rPr>
      </w:pPr>
      <w:r w:rsidRPr="007A68CF">
        <w:rPr>
          <w:b/>
          <w:color w:val="22272F"/>
        </w:rPr>
        <w:t xml:space="preserve">о порядке приватизации </w:t>
      </w:r>
    </w:p>
    <w:p w:rsidR="00FC09C5" w:rsidRPr="007A68CF" w:rsidRDefault="00FC09C5" w:rsidP="00FC09C5">
      <w:pPr>
        <w:pStyle w:val="s3"/>
        <w:spacing w:before="0" w:beforeAutospacing="0" w:after="0" w:afterAutospacing="0"/>
        <w:rPr>
          <w:b/>
          <w:color w:val="22272F"/>
        </w:rPr>
      </w:pPr>
      <w:r w:rsidRPr="007A68CF">
        <w:rPr>
          <w:b/>
          <w:color w:val="22272F"/>
        </w:rPr>
        <w:t xml:space="preserve">муниципального имущества </w:t>
      </w:r>
    </w:p>
    <w:p w:rsidR="00FC09C5" w:rsidRPr="007A68CF" w:rsidRDefault="00FC09C5" w:rsidP="00FC09C5">
      <w:pPr>
        <w:pStyle w:val="s3"/>
        <w:spacing w:before="0" w:beforeAutospacing="0" w:after="0" w:afterAutospacing="0"/>
        <w:rPr>
          <w:b/>
          <w:color w:val="22272F"/>
        </w:rPr>
      </w:pPr>
      <w:r w:rsidRPr="007A68CF">
        <w:rPr>
          <w:b/>
          <w:color w:val="22272F"/>
        </w:rPr>
        <w:t xml:space="preserve">Панинского муниципального </w:t>
      </w:r>
    </w:p>
    <w:p w:rsidR="00FC09C5" w:rsidRPr="007A68CF" w:rsidRDefault="00FC09C5" w:rsidP="00FC09C5">
      <w:pPr>
        <w:pStyle w:val="s3"/>
        <w:spacing w:before="0" w:beforeAutospacing="0" w:after="0" w:afterAutospacing="0"/>
        <w:rPr>
          <w:color w:val="22272F"/>
        </w:rPr>
      </w:pPr>
      <w:r w:rsidRPr="007A68CF">
        <w:rPr>
          <w:b/>
          <w:color w:val="22272F"/>
        </w:rPr>
        <w:t>района Воронежской области</w:t>
      </w:r>
    </w:p>
    <w:p w:rsidR="00FC09C5" w:rsidRPr="007A68CF" w:rsidRDefault="00FC09C5" w:rsidP="00FC09C5">
      <w:pPr>
        <w:pStyle w:val="s1"/>
        <w:spacing w:before="0" w:beforeAutospacing="0" w:after="0" w:afterAutospacing="0"/>
        <w:jc w:val="both"/>
        <w:rPr>
          <w:b/>
        </w:rPr>
      </w:pPr>
    </w:p>
    <w:p w:rsidR="00FC09C5" w:rsidRPr="007A68CF" w:rsidRDefault="00FC09C5" w:rsidP="00FC09C5">
      <w:pPr>
        <w:pStyle w:val="s1"/>
        <w:spacing w:before="0" w:beforeAutospacing="0" w:after="0" w:afterAutospacing="0"/>
        <w:jc w:val="both"/>
        <w:rPr>
          <w:b/>
        </w:rPr>
      </w:pPr>
    </w:p>
    <w:p w:rsidR="00FC09C5" w:rsidRPr="007A68CF" w:rsidRDefault="00FC09C5" w:rsidP="00FC09C5">
      <w:pPr>
        <w:pStyle w:val="s1"/>
        <w:spacing w:before="0" w:beforeAutospacing="0" w:after="0" w:afterAutospacing="0"/>
        <w:ind w:firstLine="708"/>
        <w:jc w:val="both"/>
        <w:rPr>
          <w:rStyle w:val="s10"/>
          <w:b/>
          <w:bCs/>
          <w:color w:val="22272F"/>
        </w:rPr>
      </w:pPr>
      <w:proofErr w:type="gramStart"/>
      <w:r w:rsidRPr="007A68CF">
        <w:rPr>
          <w:color w:val="22272F"/>
        </w:rPr>
        <w:t xml:space="preserve">В целях обеспечения приватизации муниципального имущества Панинского муниципального района Воронежской области, в соответствии                     </w:t>
      </w:r>
      <w:r w:rsidRPr="007A68CF">
        <w:rPr>
          <w:color w:val="000000" w:themeColor="text1"/>
        </w:rPr>
        <w:t xml:space="preserve">с </w:t>
      </w:r>
      <w:hyperlink r:id="rId5" w:anchor="/document/12125505/entry/0" w:history="1">
        <w:r w:rsidRPr="007A68CF">
          <w:rPr>
            <w:rStyle w:val="a5"/>
            <w:rFonts w:eastAsiaTheme="majorEastAsia"/>
            <w:color w:val="000000" w:themeColor="text1"/>
          </w:rPr>
          <w:t>Федеральными законами</w:t>
        </w:r>
      </w:hyperlink>
      <w:r w:rsidRPr="007A68CF">
        <w:rPr>
          <w:color w:val="22272F"/>
        </w:rPr>
        <w:t xml:space="preserve"> от 21.12.2001 № 178-ФЗ «О приватизации государственного и муниципального имущества», от 14.11.2002 № 161-ФЗ       «О государственных и муниципальных унитарных предприятиях», от 06.10.2003 № 131-ФЗ «Об общих принципах организации местного самоуправлении в Российской Федерации», Уставом Панинского муниципального района Воронежской области Совет народных депутатов Панинского муниципального района Воронежской области</w:t>
      </w:r>
      <w:proofErr w:type="gramEnd"/>
      <w:r w:rsidRPr="007A68CF">
        <w:rPr>
          <w:color w:val="22272F"/>
        </w:rPr>
        <w:t xml:space="preserve"> </w:t>
      </w:r>
      <w:proofErr w:type="spellStart"/>
      <w:proofErr w:type="gramStart"/>
      <w:r w:rsidRPr="007A68CF">
        <w:rPr>
          <w:rStyle w:val="s10"/>
          <w:b/>
          <w:bCs/>
          <w:color w:val="22272F"/>
        </w:rPr>
        <w:t>р</w:t>
      </w:r>
      <w:proofErr w:type="spellEnd"/>
      <w:proofErr w:type="gramEnd"/>
      <w:r w:rsidRPr="007A68CF">
        <w:rPr>
          <w:rStyle w:val="s10"/>
          <w:b/>
          <w:bCs/>
          <w:color w:val="22272F"/>
        </w:rPr>
        <w:t xml:space="preserve"> е </w:t>
      </w:r>
      <w:proofErr w:type="spellStart"/>
      <w:r w:rsidRPr="007A68CF">
        <w:rPr>
          <w:rStyle w:val="s10"/>
          <w:b/>
          <w:bCs/>
          <w:color w:val="22272F"/>
        </w:rPr>
        <w:t>ш</w:t>
      </w:r>
      <w:proofErr w:type="spellEnd"/>
      <w:r w:rsidRPr="007A68CF">
        <w:rPr>
          <w:rStyle w:val="s10"/>
          <w:b/>
          <w:bCs/>
          <w:color w:val="22272F"/>
        </w:rPr>
        <w:t xml:space="preserve"> и л:</w:t>
      </w:r>
    </w:p>
    <w:p w:rsidR="00FC09C5" w:rsidRPr="007A68CF" w:rsidRDefault="00FC09C5" w:rsidP="00FC09C5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7A68CF">
        <w:rPr>
          <w:color w:val="22272F"/>
        </w:rPr>
        <w:t>1. Утвердить прилагаемое Положение о порядке приватизации муниципального имущества Панинского муниципального района Воронежской области.</w:t>
      </w:r>
    </w:p>
    <w:p w:rsidR="00FC09C5" w:rsidRPr="007A68CF" w:rsidRDefault="00FC09C5" w:rsidP="00FC09C5">
      <w:pPr>
        <w:shd w:val="clear" w:color="auto" w:fill="FFFFFF"/>
        <w:tabs>
          <w:tab w:val="left" w:pos="1188"/>
        </w:tabs>
        <w:ind w:firstLine="709"/>
        <w:jc w:val="both"/>
      </w:pPr>
      <w:r w:rsidRPr="007A68CF">
        <w:t xml:space="preserve">2. Опубликовать настоящее решение в официальном периодическом печатном издании Панинского муниципального района </w:t>
      </w:r>
      <w:r w:rsidRPr="007A68CF">
        <w:rPr>
          <w:shd w:val="clear" w:color="auto" w:fill="FFFFFF"/>
        </w:rPr>
        <w:t>Воронежской области</w:t>
      </w:r>
      <w:r w:rsidRPr="007A68CF"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FC09C5" w:rsidRPr="007A68CF" w:rsidRDefault="00FC09C5" w:rsidP="00FC09C5">
      <w:pPr>
        <w:ind w:firstLine="540"/>
        <w:jc w:val="both"/>
      </w:pPr>
      <w:r w:rsidRPr="007A68CF">
        <w:t>3. Настоящее решение вступает в силу со дня его официального опубликования.</w:t>
      </w:r>
    </w:p>
    <w:p w:rsidR="00FC09C5" w:rsidRPr="007A68CF" w:rsidRDefault="00FC09C5" w:rsidP="00FC09C5">
      <w:pPr>
        <w:ind w:firstLine="540"/>
        <w:jc w:val="both"/>
      </w:pPr>
      <w:r w:rsidRPr="007A68CF">
        <w:t xml:space="preserve">4. </w:t>
      </w:r>
      <w:proofErr w:type="gramStart"/>
      <w:r w:rsidRPr="007A68CF">
        <w:t>Контроль за</w:t>
      </w:r>
      <w:proofErr w:type="gramEnd"/>
      <w:r w:rsidRPr="007A68CF">
        <w:t xml:space="preserve"> исполнением настоящего решения возложить на председателя постоянной комиссии по бюджету, налогам, финансам, предпринимательству и социальным вопросам Совета народных депутатов Панинского муниципального района Воронежской области Титову В.А.</w:t>
      </w:r>
    </w:p>
    <w:p w:rsidR="00FC09C5" w:rsidRPr="007A68CF" w:rsidRDefault="00FC09C5" w:rsidP="00FC09C5">
      <w:pPr>
        <w:ind w:firstLine="540"/>
        <w:jc w:val="both"/>
      </w:pPr>
    </w:p>
    <w:p w:rsidR="00FC09C5" w:rsidRPr="007A68CF" w:rsidRDefault="00FC09C5" w:rsidP="00FC09C5">
      <w:pPr>
        <w:ind w:firstLine="540"/>
        <w:jc w:val="both"/>
      </w:pPr>
    </w:p>
    <w:p w:rsidR="00FC09C5" w:rsidRPr="007A68CF" w:rsidRDefault="00FC09C5" w:rsidP="00FC09C5">
      <w:pPr>
        <w:autoSpaceDE w:val="0"/>
        <w:autoSpaceDN w:val="0"/>
        <w:adjustRightInd w:val="0"/>
      </w:pPr>
      <w:r w:rsidRPr="007A68CF">
        <w:t>Глава</w:t>
      </w:r>
    </w:p>
    <w:p w:rsidR="00FC09C5" w:rsidRPr="007A68CF" w:rsidRDefault="00FC09C5" w:rsidP="00FC09C5">
      <w:pPr>
        <w:autoSpaceDE w:val="0"/>
        <w:autoSpaceDN w:val="0"/>
        <w:adjustRightInd w:val="0"/>
      </w:pPr>
      <w:r w:rsidRPr="007A68CF">
        <w:t xml:space="preserve">Панинского </w:t>
      </w:r>
      <w:proofErr w:type="gramStart"/>
      <w:r w:rsidRPr="007A68CF">
        <w:t>муниципального</w:t>
      </w:r>
      <w:proofErr w:type="gramEnd"/>
      <w:r w:rsidRPr="007A68CF">
        <w:t xml:space="preserve"> района                                                Н.В. Щеглов</w:t>
      </w:r>
    </w:p>
    <w:p w:rsidR="00FC09C5" w:rsidRPr="007A68CF" w:rsidRDefault="00FC09C5" w:rsidP="00FC09C5">
      <w:pPr>
        <w:autoSpaceDE w:val="0"/>
        <w:autoSpaceDN w:val="0"/>
        <w:adjustRightInd w:val="0"/>
      </w:pPr>
    </w:p>
    <w:p w:rsidR="00FC09C5" w:rsidRPr="007A68CF" w:rsidRDefault="00FC09C5" w:rsidP="00FC09C5">
      <w:pPr>
        <w:autoSpaceDE w:val="0"/>
        <w:autoSpaceDN w:val="0"/>
        <w:adjustRightInd w:val="0"/>
      </w:pPr>
      <w:r w:rsidRPr="007A68CF">
        <w:t>Председатель</w:t>
      </w:r>
    </w:p>
    <w:p w:rsidR="00FC09C5" w:rsidRPr="007A68CF" w:rsidRDefault="00FC09C5" w:rsidP="00FC09C5">
      <w:pPr>
        <w:autoSpaceDE w:val="0"/>
        <w:autoSpaceDN w:val="0"/>
        <w:adjustRightInd w:val="0"/>
      </w:pPr>
      <w:r w:rsidRPr="007A68CF">
        <w:t>Совета народных депутатов</w:t>
      </w:r>
    </w:p>
    <w:p w:rsidR="00FC09C5" w:rsidRPr="007A68CF" w:rsidRDefault="00FC09C5" w:rsidP="00FC09C5">
      <w:pPr>
        <w:pStyle w:val="indent1"/>
        <w:spacing w:before="0" w:beforeAutospacing="0" w:after="0" w:afterAutospacing="0"/>
        <w:ind w:left="4536"/>
        <w:rPr>
          <w:color w:val="22272F"/>
        </w:rPr>
      </w:pPr>
      <w:r w:rsidRPr="007A68CF">
        <w:t xml:space="preserve">Панинского муниципального района                                             С.И. </w:t>
      </w:r>
      <w:proofErr w:type="spellStart"/>
      <w:r w:rsidRPr="007A68CF">
        <w:t>Покузиев</w:t>
      </w:r>
      <w:r w:rsidRPr="007A68CF">
        <w:rPr>
          <w:color w:val="22272F"/>
        </w:rPr>
        <w:t>УТВЕРЖДЕНО</w:t>
      </w:r>
      <w:proofErr w:type="spellEnd"/>
    </w:p>
    <w:p w:rsidR="00FC09C5" w:rsidRPr="007A68CF" w:rsidRDefault="00FC09C5" w:rsidP="00FC09C5">
      <w:pPr>
        <w:pStyle w:val="indent1"/>
        <w:spacing w:before="0" w:beforeAutospacing="0" w:after="0" w:afterAutospacing="0"/>
        <w:ind w:left="4536"/>
        <w:rPr>
          <w:color w:val="22272F"/>
        </w:rPr>
      </w:pPr>
      <w:r w:rsidRPr="007A68CF">
        <w:rPr>
          <w:color w:val="22272F"/>
        </w:rPr>
        <w:t>решением Совета народных депутатов</w:t>
      </w:r>
    </w:p>
    <w:p w:rsidR="00FC09C5" w:rsidRPr="007A68CF" w:rsidRDefault="00FC09C5" w:rsidP="00FC09C5">
      <w:pPr>
        <w:pStyle w:val="indent1"/>
        <w:spacing w:before="0" w:beforeAutospacing="0" w:after="0" w:afterAutospacing="0"/>
        <w:ind w:left="4536"/>
        <w:rPr>
          <w:color w:val="22272F"/>
        </w:rPr>
      </w:pPr>
      <w:r w:rsidRPr="007A68CF">
        <w:rPr>
          <w:color w:val="22272F"/>
        </w:rPr>
        <w:t>Панинского муниципального района</w:t>
      </w:r>
    </w:p>
    <w:p w:rsidR="00FC09C5" w:rsidRPr="007A68CF" w:rsidRDefault="00FC09C5" w:rsidP="00FC09C5">
      <w:pPr>
        <w:pStyle w:val="indent1"/>
        <w:spacing w:before="0" w:beforeAutospacing="0" w:after="0" w:afterAutospacing="0"/>
        <w:ind w:left="4536"/>
        <w:rPr>
          <w:color w:val="22272F"/>
        </w:rPr>
      </w:pPr>
      <w:r w:rsidRPr="007A68CF">
        <w:rPr>
          <w:color w:val="22272F"/>
        </w:rPr>
        <w:t>Воронежской области</w:t>
      </w:r>
    </w:p>
    <w:p w:rsidR="00FC09C5" w:rsidRPr="007A68CF" w:rsidRDefault="00FC09C5" w:rsidP="00FC09C5">
      <w:pPr>
        <w:pStyle w:val="indent1"/>
        <w:spacing w:before="0" w:beforeAutospacing="0" w:after="0" w:afterAutospacing="0"/>
        <w:ind w:left="4536"/>
        <w:rPr>
          <w:color w:val="22272F"/>
        </w:rPr>
      </w:pPr>
      <w:r w:rsidRPr="007A68CF">
        <w:rPr>
          <w:color w:val="22272F"/>
        </w:rPr>
        <w:lastRenderedPageBreak/>
        <w:t>от 17.02.2021 № 33</w:t>
      </w:r>
    </w:p>
    <w:p w:rsidR="00FC09C5" w:rsidRPr="007A68CF" w:rsidRDefault="00FC09C5" w:rsidP="00FC09C5">
      <w:pPr>
        <w:pStyle w:val="indent1"/>
        <w:spacing w:before="0" w:beforeAutospacing="0" w:after="0" w:afterAutospacing="0"/>
        <w:ind w:left="4536"/>
        <w:rPr>
          <w:color w:val="22272F"/>
        </w:rPr>
      </w:pPr>
    </w:p>
    <w:p w:rsidR="00FC09C5" w:rsidRPr="007A68CF" w:rsidRDefault="00FC09C5" w:rsidP="00FC09C5">
      <w:pPr>
        <w:pStyle w:val="s5"/>
        <w:spacing w:before="0" w:beforeAutospacing="0" w:after="0" w:afterAutospacing="0"/>
        <w:jc w:val="center"/>
        <w:rPr>
          <w:b/>
          <w:color w:val="22272F"/>
        </w:rPr>
      </w:pPr>
    </w:p>
    <w:p w:rsidR="00FC09C5" w:rsidRPr="007A68CF" w:rsidRDefault="00FC09C5" w:rsidP="00FC09C5">
      <w:pPr>
        <w:pStyle w:val="s5"/>
        <w:spacing w:before="0" w:beforeAutospacing="0" w:after="0" w:afterAutospacing="0"/>
        <w:jc w:val="center"/>
        <w:rPr>
          <w:b/>
          <w:color w:val="22272F"/>
        </w:rPr>
      </w:pPr>
      <w:r w:rsidRPr="007A68CF">
        <w:rPr>
          <w:b/>
          <w:color w:val="22272F"/>
        </w:rPr>
        <w:t>Положение</w:t>
      </w:r>
    </w:p>
    <w:p w:rsidR="00FC09C5" w:rsidRPr="007A68CF" w:rsidRDefault="00FC09C5" w:rsidP="00FC09C5">
      <w:pPr>
        <w:pStyle w:val="s5"/>
        <w:spacing w:before="0" w:beforeAutospacing="0" w:after="0" w:afterAutospacing="0"/>
        <w:jc w:val="center"/>
        <w:rPr>
          <w:b/>
          <w:color w:val="22272F"/>
        </w:rPr>
      </w:pPr>
      <w:r w:rsidRPr="007A68CF">
        <w:rPr>
          <w:b/>
          <w:color w:val="22272F"/>
        </w:rPr>
        <w:t>о порядке приватизации муниципального имущества</w:t>
      </w:r>
    </w:p>
    <w:p w:rsidR="00FC09C5" w:rsidRPr="007A68CF" w:rsidRDefault="00FC09C5" w:rsidP="00FC09C5">
      <w:pPr>
        <w:pStyle w:val="s5"/>
        <w:spacing w:before="0" w:beforeAutospacing="0" w:after="0" w:afterAutospacing="0"/>
        <w:jc w:val="center"/>
        <w:rPr>
          <w:b/>
          <w:color w:val="22272F"/>
        </w:rPr>
      </w:pPr>
      <w:r w:rsidRPr="007A68CF">
        <w:rPr>
          <w:b/>
          <w:color w:val="22272F"/>
        </w:rPr>
        <w:t xml:space="preserve">Панинского </w:t>
      </w:r>
      <w:proofErr w:type="gramStart"/>
      <w:r w:rsidRPr="007A68CF">
        <w:rPr>
          <w:b/>
          <w:color w:val="22272F"/>
        </w:rPr>
        <w:t>муниципального</w:t>
      </w:r>
      <w:proofErr w:type="gramEnd"/>
      <w:r w:rsidRPr="007A68CF">
        <w:rPr>
          <w:b/>
          <w:color w:val="22272F"/>
        </w:rPr>
        <w:t xml:space="preserve"> района Воронежской области</w:t>
      </w:r>
    </w:p>
    <w:p w:rsidR="00FC09C5" w:rsidRPr="007A68CF" w:rsidRDefault="00FC09C5" w:rsidP="00FC09C5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FC09C5" w:rsidRPr="007A68CF" w:rsidRDefault="00FC09C5" w:rsidP="00FC09C5">
      <w:pPr>
        <w:pStyle w:val="indent1"/>
        <w:spacing w:before="0" w:beforeAutospacing="0" w:after="0" w:afterAutospacing="0"/>
        <w:jc w:val="right"/>
        <w:rPr>
          <w:color w:val="22272F"/>
        </w:rPr>
      </w:pPr>
    </w:p>
    <w:p w:rsidR="00FC09C5" w:rsidRPr="007A68CF" w:rsidRDefault="00FC09C5" w:rsidP="00FC09C5">
      <w:pPr>
        <w:ind w:firstLine="709"/>
        <w:jc w:val="both"/>
        <w:rPr>
          <w:rFonts w:cs="Arial"/>
        </w:rPr>
      </w:pPr>
      <w:proofErr w:type="gramStart"/>
      <w:r w:rsidRPr="007A68CF">
        <w:rPr>
          <w:rFonts w:cs="Arial"/>
        </w:rPr>
        <w:t>Настоящее Положение</w:t>
      </w:r>
      <w:r w:rsidRPr="007A68CF">
        <w:rPr>
          <w:rFonts w:cs="Arial"/>
          <w:bCs/>
        </w:rPr>
        <w:t xml:space="preserve"> о порядке приватизации муниципального имущества Панинского муниципального района Воронежской области (далее - Положение)</w:t>
      </w:r>
      <w:r w:rsidRPr="007A68CF">
        <w:rPr>
          <w:rFonts w:cs="Arial"/>
        </w:rPr>
        <w:t xml:space="preserve"> разработано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                           и муниципального имущества», от 06.10.2003 №131-ФЗ «Об общих принципах организации местного самоуправления в Российской Федерации», от 29.07.1998 № 135-ФЗ «Об оценочной деятельности в Российской Федерации», п</w:t>
      </w:r>
      <w:r w:rsidRPr="007A68CF">
        <w:rPr>
          <w:rFonts w:cs="Arial"/>
          <w:bCs/>
          <w:kern w:val="36"/>
        </w:rPr>
        <w:t xml:space="preserve">остановлением Правительства </w:t>
      </w:r>
      <w:r w:rsidRPr="007A68CF">
        <w:rPr>
          <w:rFonts w:cs="Arial"/>
        </w:rPr>
        <w:t>Российской</w:t>
      </w:r>
      <w:proofErr w:type="gramEnd"/>
      <w:r w:rsidRPr="007A68CF">
        <w:rPr>
          <w:rFonts w:cs="Arial"/>
        </w:rPr>
        <w:t xml:space="preserve"> Федерации</w:t>
      </w:r>
      <w:r w:rsidRPr="007A68CF">
        <w:rPr>
          <w:rFonts w:cs="Arial"/>
          <w:bCs/>
          <w:kern w:val="36"/>
        </w:rPr>
        <w:t xml:space="preserve">                             от 27.08.2012 № 860 «Об организации и проведении продажи государственного или муниципального имущества в электронной форме,</w:t>
      </w:r>
      <w:r w:rsidRPr="007A68CF">
        <w:rPr>
          <w:rFonts w:cs="Arial"/>
        </w:rPr>
        <w:t xml:space="preserve"> уставом Панинского муниципального района Воронежской области, иными нормативными правовыми актами Российской Федерации и </w:t>
      </w:r>
      <w:r w:rsidRPr="007A68CF">
        <w:rPr>
          <w:color w:val="22272F"/>
          <w:shd w:val="clear" w:color="auto" w:fill="FFFFFF"/>
        </w:rPr>
        <w:t>Воронежской области, муниципальными правовыми актами Панинского муниципального района Воронежской области</w:t>
      </w:r>
      <w:r w:rsidRPr="007A68CF">
        <w:rPr>
          <w:rFonts w:cs="Arial"/>
        </w:rPr>
        <w:t>.</w:t>
      </w:r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A68CF">
        <w:rPr>
          <w:rFonts w:cs="Arial"/>
        </w:rPr>
        <w:t>Положение устанавливает основные принципы и порядок проведения приватизации муниципального имущества Панинского муниципального района Воронежской области.</w:t>
      </w:r>
    </w:p>
    <w:p w:rsidR="00FC09C5" w:rsidRPr="007A68CF" w:rsidRDefault="00FC09C5" w:rsidP="00FC09C5">
      <w:pPr>
        <w:tabs>
          <w:tab w:val="left" w:pos="-1134"/>
          <w:tab w:val="left" w:pos="-851"/>
        </w:tabs>
        <w:ind w:firstLine="709"/>
        <w:jc w:val="both"/>
        <w:rPr>
          <w:rFonts w:cs="Arial"/>
        </w:rPr>
      </w:pPr>
      <w:r w:rsidRPr="007A68CF">
        <w:rPr>
          <w:rFonts w:cs="Arial"/>
        </w:rPr>
        <w:t xml:space="preserve">Приватизация муниципального имущества в </w:t>
      </w:r>
      <w:proofErr w:type="spellStart"/>
      <w:r w:rsidRPr="007A68CF">
        <w:rPr>
          <w:rFonts w:cs="Arial"/>
        </w:rPr>
        <w:t>Панинском</w:t>
      </w:r>
      <w:proofErr w:type="spellEnd"/>
      <w:r w:rsidRPr="007A68CF">
        <w:rPr>
          <w:rFonts w:cs="Arial"/>
        </w:rPr>
        <w:t xml:space="preserve"> муниципальном районе Воронежской области направлена на решение следующих задач:</w:t>
      </w:r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A68CF">
        <w:rPr>
          <w:rFonts w:cs="Arial"/>
        </w:rPr>
        <w:t>обеспечение поэтапного сокращения числа малоэффективных муниципальных унитарных предприятий;</w:t>
      </w:r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A68CF">
        <w:rPr>
          <w:rFonts w:cs="Arial"/>
        </w:rPr>
        <w:t>повышение эффективности деятельности хозяйствующих субъектов;</w:t>
      </w:r>
    </w:p>
    <w:p w:rsidR="00FC09C5" w:rsidRPr="007A68CF" w:rsidRDefault="00FC09C5" w:rsidP="00FC09C5">
      <w:pPr>
        <w:tabs>
          <w:tab w:val="left" w:pos="-1134"/>
          <w:tab w:val="left" w:pos="0"/>
        </w:tabs>
        <w:ind w:firstLine="709"/>
        <w:jc w:val="both"/>
        <w:rPr>
          <w:rFonts w:cs="Arial"/>
        </w:rPr>
      </w:pPr>
      <w:r w:rsidRPr="007A68CF">
        <w:rPr>
          <w:rFonts w:cs="Arial"/>
        </w:rPr>
        <w:t>оптимизация структуры и повышение эффективности управления муниципальной собственностью;</w:t>
      </w:r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A68CF">
        <w:rPr>
          <w:rFonts w:cs="Arial"/>
        </w:rPr>
        <w:t>привлечение инвестиций в реальный сектор экономики и оздоровление экономики хозяйствующих субъектов;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пополнение доходной части бюджета Панинского муниципального района Воронежской области.</w:t>
      </w:r>
    </w:p>
    <w:p w:rsidR="00FC09C5" w:rsidRPr="007A68CF" w:rsidRDefault="00FC09C5" w:rsidP="00FC09C5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09C5" w:rsidRPr="007A68CF" w:rsidRDefault="00FC09C5" w:rsidP="00FC09C5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8CF">
        <w:rPr>
          <w:rFonts w:ascii="Times New Roman" w:hAnsi="Times New Roman" w:cs="Times New Roman"/>
          <w:b w:val="0"/>
          <w:sz w:val="24"/>
          <w:szCs w:val="24"/>
        </w:rPr>
        <w:t>Глава 1. Общие положения</w:t>
      </w:r>
    </w:p>
    <w:p w:rsidR="00FC09C5" w:rsidRPr="007A68CF" w:rsidRDefault="00FC09C5" w:rsidP="00FC09C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1. Основные принципы приватизации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Панинского муниципального района Воронежской области.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Муниципальное имущество отчуждается в собственность физических и (или) юридических лиц исключительно на возмездной основе.</w:t>
      </w:r>
    </w:p>
    <w:p w:rsidR="00FC09C5" w:rsidRPr="007A68CF" w:rsidRDefault="00FC09C5" w:rsidP="00FC09C5">
      <w:pPr>
        <w:ind w:firstLine="709"/>
        <w:jc w:val="both"/>
      </w:pPr>
      <w:r w:rsidRPr="007A68CF">
        <w:t xml:space="preserve">3. Приватизация муниципального имущества осуществляется органами местного самоуправления Панинского муниципального района Воронежской области в порядке, предусмотренном Федеральным законом от 21.12.2001                  № 178-ФЗ «О приватизации государственного и муниципального имущества», настоящим Положением и иными </w:t>
      </w:r>
      <w:r w:rsidRPr="007A68CF">
        <w:rPr>
          <w:color w:val="22272F"/>
          <w:shd w:val="clear" w:color="auto" w:fill="FFFFFF"/>
        </w:rPr>
        <w:t>муниципальными правовыми актами Панинского муниципального района Воронежской области.</w:t>
      </w:r>
    </w:p>
    <w:p w:rsidR="00FC09C5" w:rsidRPr="007A68CF" w:rsidRDefault="00FC09C5" w:rsidP="00FC09C5">
      <w:pPr>
        <w:tabs>
          <w:tab w:val="left" w:pos="360"/>
        </w:tabs>
        <w:ind w:firstLine="709"/>
        <w:jc w:val="both"/>
      </w:pPr>
    </w:p>
    <w:p w:rsidR="00FC09C5" w:rsidRPr="007A68CF" w:rsidRDefault="00FC09C5" w:rsidP="00FC09C5">
      <w:pPr>
        <w:tabs>
          <w:tab w:val="left" w:pos="360"/>
        </w:tabs>
        <w:ind w:firstLine="709"/>
        <w:jc w:val="both"/>
      </w:pPr>
      <w:r w:rsidRPr="007A68CF">
        <w:lastRenderedPageBreak/>
        <w:t>Статья 2. Муниципальное имущество, в отношении которого принимаются решения о приватизации</w:t>
      </w:r>
    </w:p>
    <w:p w:rsidR="00FC09C5" w:rsidRPr="007A68CF" w:rsidRDefault="00FC09C5" w:rsidP="00FC09C5">
      <w:pPr>
        <w:tabs>
          <w:tab w:val="left" w:pos="360"/>
        </w:tabs>
        <w:ind w:firstLine="709"/>
        <w:jc w:val="both"/>
      </w:pPr>
    </w:p>
    <w:p w:rsidR="00FC09C5" w:rsidRPr="007A68CF" w:rsidRDefault="00FC09C5" w:rsidP="00FC09C5">
      <w:pPr>
        <w:ind w:firstLine="709"/>
        <w:jc w:val="both"/>
      </w:pPr>
      <w:r w:rsidRPr="007A68CF">
        <w:t>1. Настоящее Положение регулирует отношения, возникающие                  при приватизации муниципального имущества и связанные с ними отношения по управлению муниципальным имуществом.</w:t>
      </w:r>
    </w:p>
    <w:p w:rsidR="00FC09C5" w:rsidRPr="007A68CF" w:rsidRDefault="00FC09C5" w:rsidP="00FC09C5">
      <w:pPr>
        <w:ind w:firstLine="709"/>
        <w:jc w:val="both"/>
      </w:pPr>
      <w:r w:rsidRPr="007A68CF">
        <w:t xml:space="preserve">2. Действие настоящего Положения распространяется </w:t>
      </w:r>
      <w:proofErr w:type="gramStart"/>
      <w:r w:rsidRPr="007A68CF">
        <w:t>на</w:t>
      </w:r>
      <w:proofErr w:type="gramEnd"/>
      <w:r w:rsidRPr="007A68CF">
        <w:t>:</w:t>
      </w:r>
    </w:p>
    <w:p w:rsidR="00FC09C5" w:rsidRPr="007A68CF" w:rsidRDefault="00FC09C5" w:rsidP="00FC09C5">
      <w:pPr>
        <w:ind w:firstLine="709"/>
        <w:jc w:val="both"/>
      </w:pPr>
      <w:r w:rsidRPr="007A68CF">
        <w:t>1) имущественный комплекс муниципальных унитарных предприятий                                                              с учетом особенностей приватизации, изложенных в главе 5 Федерального закона от 21.12.2001 № 178-ФЗ «О приватизации государственного и муниципального имущества»;</w:t>
      </w:r>
    </w:p>
    <w:p w:rsidR="00FC09C5" w:rsidRPr="007A68CF" w:rsidRDefault="00FC09C5" w:rsidP="00FC09C5">
      <w:pPr>
        <w:pStyle w:val="210"/>
        <w:ind w:firstLine="709"/>
        <w:rPr>
          <w:szCs w:val="24"/>
        </w:rPr>
      </w:pPr>
      <w:r w:rsidRPr="007A68CF">
        <w:rPr>
          <w:szCs w:val="24"/>
        </w:rPr>
        <w:t xml:space="preserve">2) пакеты акций акционерных обществ, находящихся в собственности Панинского </w:t>
      </w:r>
      <w:proofErr w:type="gramStart"/>
      <w:r w:rsidRPr="007A68CF">
        <w:rPr>
          <w:szCs w:val="24"/>
        </w:rPr>
        <w:t>муниципального</w:t>
      </w:r>
      <w:proofErr w:type="gramEnd"/>
      <w:r w:rsidRPr="007A68CF">
        <w:rPr>
          <w:szCs w:val="24"/>
        </w:rPr>
        <w:t xml:space="preserve"> района Воронежской области;</w:t>
      </w:r>
    </w:p>
    <w:p w:rsidR="00FC09C5" w:rsidRPr="007A68CF" w:rsidRDefault="00FC09C5" w:rsidP="00FC09C5">
      <w:pPr>
        <w:ind w:firstLine="709"/>
        <w:jc w:val="both"/>
      </w:pPr>
      <w:r w:rsidRPr="007A68CF">
        <w:t>3) нежилые здания, строения, сооружения, встроенно-пристроенные нежилые помещения, в том числе находящиеся в аренде и пользован</w:t>
      </w:r>
      <w:proofErr w:type="gramStart"/>
      <w:r w:rsidRPr="007A68CF">
        <w:t>ии                            у ю</w:t>
      </w:r>
      <w:proofErr w:type="gramEnd"/>
      <w:r w:rsidRPr="007A68CF">
        <w:t>ридических и физических лиц;</w:t>
      </w:r>
    </w:p>
    <w:p w:rsidR="00FC09C5" w:rsidRPr="007A68CF" w:rsidRDefault="00FC09C5" w:rsidP="00FC09C5">
      <w:pPr>
        <w:ind w:firstLine="709"/>
        <w:jc w:val="both"/>
      </w:pPr>
      <w:r w:rsidRPr="007A68CF">
        <w:t>4) объекты незавершенного строительства;</w:t>
      </w:r>
    </w:p>
    <w:p w:rsidR="00FC09C5" w:rsidRPr="007A68CF" w:rsidRDefault="00FC09C5" w:rsidP="00FC09C5">
      <w:pPr>
        <w:ind w:firstLine="709"/>
        <w:jc w:val="both"/>
      </w:pPr>
      <w:r w:rsidRPr="007A68CF">
        <w:t>5) движимое имущество, высвобождаемое из хозяйственного ведения муниципальных предприятий и оперативного управления муниципальных учреждений и невостребованное другими муниципальными организациями.</w:t>
      </w:r>
    </w:p>
    <w:p w:rsidR="00FC09C5" w:rsidRPr="007A68CF" w:rsidRDefault="00FC09C5" w:rsidP="00FC09C5">
      <w:pPr>
        <w:ind w:firstLine="709"/>
        <w:jc w:val="both"/>
      </w:pPr>
      <w:r w:rsidRPr="007A68CF">
        <w:t>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                         в муниципальной собственности.</w:t>
      </w:r>
    </w:p>
    <w:p w:rsidR="00FC09C5" w:rsidRPr="007A68CF" w:rsidRDefault="00FC09C5" w:rsidP="00FC09C5">
      <w:pPr>
        <w:ind w:firstLine="709"/>
        <w:rPr>
          <w:rFonts w:cs="Arial"/>
        </w:rPr>
      </w:pP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Статья 3. Покупатели муниципального имущества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1. Покупателями муниципального имущества могут быть любые физические и юридические лица, за исключением: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государственных и муниципальных унитарных предприятий, государственных и муниципальных учреждений;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proofErr w:type="gramStart"/>
      <w:r w:rsidRPr="007A68CF">
        <w:rPr>
          <w:rFonts w:cs="Arial"/>
        </w:rPr>
        <w:t>юридических лиц, местом регистрации которых является государство или территория, включенные в утверждаемый Министерством                 финансов Российской Федерации перечень государств и территорий, предоставляющих льготный налоговый режим налогообложения и (или)               не предусматривающих раскрытия и предоставления информации при проведении финансовых операций (</w:t>
      </w:r>
      <w:proofErr w:type="spellStart"/>
      <w:r w:rsidRPr="007A68CF">
        <w:rPr>
          <w:rFonts w:cs="Arial"/>
        </w:rPr>
        <w:t>офшорные</w:t>
      </w:r>
      <w:proofErr w:type="spellEnd"/>
      <w:r w:rsidRPr="007A68CF">
        <w:rPr>
          <w:rFonts w:cs="Arial"/>
        </w:rPr>
        <w:t xml:space="preserve"> зоны), и которые                            не осуществляют раскрытие и предоставление информации о своих </w:t>
      </w:r>
      <w:proofErr w:type="spellStart"/>
      <w:r w:rsidRPr="007A68CF">
        <w:rPr>
          <w:rFonts w:cs="Arial"/>
        </w:rPr>
        <w:t>выгодоприобретателях</w:t>
      </w:r>
      <w:proofErr w:type="spellEnd"/>
      <w:r w:rsidRPr="007A68CF">
        <w:rPr>
          <w:rFonts w:cs="Arial"/>
        </w:rPr>
        <w:t xml:space="preserve">, </w:t>
      </w:r>
      <w:proofErr w:type="spellStart"/>
      <w:r w:rsidRPr="007A68CF">
        <w:rPr>
          <w:rFonts w:cs="Arial"/>
        </w:rPr>
        <w:t>бенефициарных</w:t>
      </w:r>
      <w:proofErr w:type="spellEnd"/>
      <w:r w:rsidRPr="007A68CF">
        <w:rPr>
          <w:rFonts w:cs="Arial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A68CF">
        <w:rPr>
          <w:rFonts w:cs="Arial"/>
        </w:rPr>
        <w:t xml:space="preserve"> Федерации.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7A68CF">
        <w:rPr>
          <w:rFonts w:cs="Arial"/>
        </w:rPr>
        <w:t>выгодоприобретатель</w:t>
      </w:r>
      <w:proofErr w:type="spellEnd"/>
      <w:r w:rsidRPr="007A68CF">
        <w:rPr>
          <w:rFonts w:cs="Arial"/>
        </w:rPr>
        <w:t>» и «</w:t>
      </w:r>
      <w:proofErr w:type="spellStart"/>
      <w:r w:rsidRPr="007A68CF">
        <w:rPr>
          <w:rFonts w:cs="Arial"/>
        </w:rPr>
        <w:t>бенефициарный</w:t>
      </w:r>
      <w:proofErr w:type="spellEnd"/>
      <w:r w:rsidRPr="007A68CF">
        <w:rPr>
          <w:rFonts w:cs="Arial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proofErr w:type="gramStart"/>
      <w:r w:rsidRPr="007A68CF">
        <w:rPr>
          <w:rFonts w:cs="Arial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</w:t>
      </w:r>
      <w:r w:rsidRPr="007A68CF">
        <w:rPr>
          <w:rFonts w:cs="Arial"/>
        </w:rPr>
        <w:lastRenderedPageBreak/>
        <w:t>расположенных на относящихся                                   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2. Установленные федеральными законами ограничения участия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                        от 21.12.2001 № 178-ФЗ «О приватизации государственного и муниципального имущества» и настоящим Положением.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</w:p>
    <w:p w:rsidR="00FC09C5" w:rsidRPr="007A68CF" w:rsidRDefault="00FC09C5" w:rsidP="00FC09C5">
      <w:pPr>
        <w:pStyle w:val="20"/>
        <w:spacing w:line="240" w:lineRule="auto"/>
        <w:ind w:firstLine="709"/>
        <w:rPr>
          <w:sz w:val="24"/>
          <w:szCs w:val="24"/>
        </w:rPr>
      </w:pPr>
      <w:r w:rsidRPr="007A68CF">
        <w:rPr>
          <w:iCs/>
          <w:sz w:val="24"/>
          <w:szCs w:val="24"/>
        </w:rPr>
        <w:t xml:space="preserve">Статья 4. Компетенция органов местного самоуправления </w:t>
      </w:r>
      <w:r w:rsidRPr="007A68CF">
        <w:rPr>
          <w:sz w:val="24"/>
          <w:szCs w:val="24"/>
        </w:rPr>
        <w:t xml:space="preserve">Панинского муниципального района </w:t>
      </w:r>
      <w:r w:rsidRPr="007A68CF">
        <w:rPr>
          <w:rFonts w:cs="Arial"/>
          <w:sz w:val="24"/>
          <w:szCs w:val="24"/>
        </w:rPr>
        <w:t xml:space="preserve">Воронежской области </w:t>
      </w:r>
      <w:r w:rsidRPr="007A68CF">
        <w:rPr>
          <w:iCs/>
          <w:sz w:val="24"/>
          <w:szCs w:val="24"/>
        </w:rPr>
        <w:t>в сфере приватизации муниципального имущества</w:t>
      </w:r>
    </w:p>
    <w:p w:rsidR="00FC09C5" w:rsidRPr="007A68CF" w:rsidRDefault="00FC09C5" w:rsidP="00FC09C5">
      <w:pPr>
        <w:pStyle w:val="20"/>
        <w:spacing w:line="240" w:lineRule="auto"/>
        <w:ind w:firstLine="709"/>
        <w:rPr>
          <w:i/>
          <w:sz w:val="24"/>
          <w:szCs w:val="24"/>
        </w:rPr>
      </w:pPr>
    </w:p>
    <w:p w:rsidR="00FC09C5" w:rsidRPr="007A68CF" w:rsidRDefault="00FC09C5" w:rsidP="00FC09C5">
      <w:pPr>
        <w:ind w:firstLine="709"/>
        <w:jc w:val="both"/>
      </w:pPr>
      <w:r w:rsidRPr="007A68CF">
        <w:t xml:space="preserve">1. Компетенция и полномочия Совета народных депутатов Панинского муниципального района Воронежской области и администрации Панинского муниципального района Воронежской области по вопросам приватизации определяются в соответствии с Уставом Панинского муниципального района Воронежской области, настоящим Положением и иными </w:t>
      </w:r>
      <w:r w:rsidRPr="007A68CF">
        <w:rPr>
          <w:color w:val="22272F"/>
          <w:shd w:val="clear" w:color="auto" w:fill="FFFFFF"/>
        </w:rPr>
        <w:t>муниципальными правовыми актами Панинского муниципального района Воронежской области.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 xml:space="preserve">2. Совет народных депутатов Панинского </w:t>
      </w:r>
      <w:proofErr w:type="gramStart"/>
      <w:r w:rsidRPr="007A68CF">
        <w:rPr>
          <w:rFonts w:cs="Arial"/>
        </w:rPr>
        <w:t>муниципального</w:t>
      </w:r>
      <w:proofErr w:type="gramEnd"/>
      <w:r w:rsidRPr="007A68CF">
        <w:rPr>
          <w:rFonts w:cs="Arial"/>
        </w:rPr>
        <w:t xml:space="preserve"> района Воронежской области (далее - Совет народных депутатов района):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1) определяет порядок приватизации муниципального имущества;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proofErr w:type="gramStart"/>
      <w:r w:rsidRPr="007A68CF">
        <w:rPr>
          <w:rFonts w:cs="Arial"/>
        </w:rPr>
        <w:t>2) утверждает представленный главой Панинского муниципального района Воронежской области план приватизации муниципального имущества на соответствующий год;</w:t>
      </w:r>
      <w:proofErr w:type="gramEnd"/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3) утверждает отчет о выполнении плана приватизации муниципального имущества за прошедший год;</w:t>
      </w:r>
    </w:p>
    <w:p w:rsidR="00FC09C5" w:rsidRPr="007A68CF" w:rsidRDefault="00FC09C5" w:rsidP="00FC09C5">
      <w:pPr>
        <w:ind w:firstLine="709"/>
        <w:jc w:val="both"/>
        <w:rPr>
          <w:rFonts w:cs="Arial"/>
        </w:rPr>
      </w:pPr>
      <w:r w:rsidRPr="007A68CF">
        <w:rPr>
          <w:rFonts w:cs="Arial"/>
        </w:rPr>
        <w:t>4) осуществляет иные предусмотренные действующим законодательством полномочия.</w:t>
      </w:r>
    </w:p>
    <w:p w:rsidR="00FC09C5" w:rsidRPr="007A68CF" w:rsidRDefault="00FC09C5" w:rsidP="00FC09C5">
      <w:pPr>
        <w:pStyle w:val="a7"/>
        <w:ind w:firstLine="709"/>
        <w:rPr>
          <w:sz w:val="24"/>
          <w:szCs w:val="24"/>
        </w:rPr>
      </w:pPr>
      <w:r w:rsidRPr="007A68CF">
        <w:rPr>
          <w:sz w:val="24"/>
          <w:szCs w:val="24"/>
        </w:rPr>
        <w:t xml:space="preserve">3. Администрация Панинского </w:t>
      </w:r>
      <w:proofErr w:type="gramStart"/>
      <w:r w:rsidRPr="007A68CF">
        <w:rPr>
          <w:sz w:val="24"/>
          <w:szCs w:val="24"/>
        </w:rPr>
        <w:t>муниципального</w:t>
      </w:r>
      <w:proofErr w:type="gramEnd"/>
      <w:r w:rsidRPr="007A68CF">
        <w:rPr>
          <w:sz w:val="24"/>
          <w:szCs w:val="24"/>
        </w:rPr>
        <w:t xml:space="preserve"> района Воронежской области (далее - администрация района):</w:t>
      </w:r>
    </w:p>
    <w:p w:rsidR="00FC09C5" w:rsidRPr="007A68CF" w:rsidRDefault="00FC09C5" w:rsidP="00FC09C5">
      <w:pPr>
        <w:ind w:firstLine="709"/>
        <w:jc w:val="both"/>
      </w:pPr>
      <w:r w:rsidRPr="007A68CF">
        <w:t xml:space="preserve">1) </w:t>
      </w:r>
      <w:proofErr w:type="gramStart"/>
      <w:r w:rsidRPr="007A68CF">
        <w:t>разрабатывает и вносит</w:t>
      </w:r>
      <w:proofErr w:type="gramEnd"/>
      <w:r w:rsidRPr="007A68CF">
        <w:t xml:space="preserve"> на рассмотрение в Совет народных депутатов района проекты нормативных правовых актов по вопросам приватизации;</w:t>
      </w:r>
    </w:p>
    <w:p w:rsidR="00FC09C5" w:rsidRPr="007A68CF" w:rsidRDefault="00FC09C5" w:rsidP="00FC09C5">
      <w:pPr>
        <w:ind w:firstLine="709"/>
        <w:jc w:val="both"/>
      </w:pPr>
      <w:r w:rsidRPr="007A68CF">
        <w:t xml:space="preserve">2) ежегодно </w:t>
      </w:r>
      <w:proofErr w:type="gramStart"/>
      <w:r w:rsidRPr="007A68CF">
        <w:t>разрабатывает и вносит</w:t>
      </w:r>
      <w:proofErr w:type="gramEnd"/>
      <w:r w:rsidRPr="007A68CF">
        <w:t xml:space="preserve"> на утверждение Совета народных депутатов района план приватизации муниципального имущества на соответствующий год, в том числе подготавливает в установленном             порядке предложения по внесению изменений и дополнений в план приватизации муниципального имущества Панинского муниципального района </w:t>
      </w:r>
      <w:r w:rsidRPr="007A68CF">
        <w:rPr>
          <w:rFonts w:cs="Arial"/>
        </w:rPr>
        <w:t>Воронежской области</w:t>
      </w:r>
      <w:r w:rsidRPr="007A68CF">
        <w:t>;</w:t>
      </w:r>
    </w:p>
    <w:p w:rsidR="00FC09C5" w:rsidRPr="007A68CF" w:rsidRDefault="00FC09C5" w:rsidP="00FC09C5">
      <w:pPr>
        <w:tabs>
          <w:tab w:val="left" w:pos="360"/>
        </w:tabs>
        <w:ind w:firstLine="709"/>
        <w:jc w:val="both"/>
      </w:pPr>
      <w:r w:rsidRPr="007A68CF">
        <w:t>3) вносит на утверждение Совета народных депутатов района отчет                      о выполнении плана приватизации муниципального имущества за прошедший год;</w:t>
      </w:r>
    </w:p>
    <w:p w:rsidR="00FC09C5" w:rsidRPr="007A68CF" w:rsidRDefault="00FC09C5" w:rsidP="00FC09C5">
      <w:pPr>
        <w:ind w:firstLine="709"/>
        <w:jc w:val="both"/>
      </w:pPr>
      <w:r w:rsidRPr="007A68CF">
        <w:t>4) принимает решения об условиях приватизации муниципального имущества;</w:t>
      </w:r>
    </w:p>
    <w:p w:rsidR="00FC09C5" w:rsidRPr="007A68CF" w:rsidRDefault="00FC09C5" w:rsidP="00FC09C5">
      <w:pPr>
        <w:ind w:firstLine="709"/>
        <w:jc w:val="both"/>
      </w:pPr>
      <w:r w:rsidRPr="007A68CF">
        <w:t xml:space="preserve">5) производит изменение либо отмену принятых решений об условиях приватизации муниципального имущества в месячный срок со дня признания продажи муниципального имущества несостоявшейся в части способа приватизации и условий, связанных с указанным способом. Изменение указанных решений в части способа </w:t>
      </w:r>
      <w:r w:rsidRPr="007A68CF">
        <w:lastRenderedPageBreak/>
        <w:t>приватизации данного имущества производится с учетом мнения продавца муниципального имущества;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6) устанавливает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7) принимает решения о распределении денежных средств, полученных в результате приватизации;</w:t>
      </w:r>
    </w:p>
    <w:p w:rsidR="00FC09C5" w:rsidRPr="007A68CF" w:rsidRDefault="00FC09C5" w:rsidP="00FC09C5">
      <w:pPr>
        <w:ind w:firstLine="709"/>
      </w:pPr>
      <w:r w:rsidRPr="007A68CF">
        <w:t>8) наделяется полномочиями продавца муниципального имущества;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9) осуществляет иные предусмотренные действующим законодательством полномочия.</w:t>
      </w:r>
    </w:p>
    <w:p w:rsidR="00FC09C5" w:rsidRPr="007A68CF" w:rsidRDefault="00FC09C5" w:rsidP="00FC09C5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09C5" w:rsidRPr="007A68CF" w:rsidRDefault="00FC09C5" w:rsidP="00FC09C5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8CF">
        <w:rPr>
          <w:rFonts w:ascii="Times New Roman" w:hAnsi="Times New Roman" w:cs="Times New Roman"/>
          <w:b w:val="0"/>
          <w:sz w:val="24"/>
          <w:szCs w:val="24"/>
        </w:rPr>
        <w:t>Глава 2. Планирование приватизации муниципального имущества</w:t>
      </w:r>
    </w:p>
    <w:p w:rsidR="00FC09C5" w:rsidRPr="007A68CF" w:rsidRDefault="00FC09C5" w:rsidP="00FC09C5">
      <w:pPr>
        <w:pStyle w:val="a7"/>
        <w:spacing w:after="0"/>
        <w:ind w:left="0" w:firstLine="709"/>
        <w:rPr>
          <w:sz w:val="24"/>
          <w:szCs w:val="24"/>
        </w:rPr>
      </w:pPr>
    </w:p>
    <w:p w:rsidR="00FC09C5" w:rsidRPr="007A68CF" w:rsidRDefault="00FC09C5" w:rsidP="00FC09C5">
      <w:pPr>
        <w:pStyle w:val="a7"/>
        <w:spacing w:after="0"/>
        <w:ind w:left="0" w:firstLine="709"/>
        <w:rPr>
          <w:sz w:val="24"/>
          <w:szCs w:val="24"/>
        </w:rPr>
      </w:pPr>
      <w:r w:rsidRPr="007A68CF">
        <w:rPr>
          <w:sz w:val="24"/>
          <w:szCs w:val="24"/>
        </w:rPr>
        <w:t>Статья 5. План приватизации муниципального имущества</w:t>
      </w:r>
    </w:p>
    <w:p w:rsidR="00FC09C5" w:rsidRPr="007A68CF" w:rsidRDefault="00FC09C5" w:rsidP="00FC09C5">
      <w:pPr>
        <w:pStyle w:val="a7"/>
        <w:spacing w:after="0"/>
        <w:ind w:left="0" w:firstLine="709"/>
        <w:rPr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Совет народных депутатов района по представлению администрации района утверждает план приватизации муниципального имущества.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План приватизации содержит:</w:t>
      </w:r>
    </w:p>
    <w:p w:rsidR="00FC09C5" w:rsidRPr="007A68CF" w:rsidRDefault="00FC09C5" w:rsidP="00FC09C5">
      <w:pPr>
        <w:ind w:firstLine="709"/>
      </w:pPr>
      <w:r w:rsidRPr="007A68CF">
        <w:t>перечень муниципальных унитарных предприятий;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акции открытых акционерных обществ и доли в имуществе хозяйствующих субъектов, находящиеся в муниципальной собственности;</w:t>
      </w:r>
    </w:p>
    <w:p w:rsidR="00FC09C5" w:rsidRPr="007A68CF" w:rsidRDefault="00FC09C5" w:rsidP="00FC09C5">
      <w:pPr>
        <w:pStyle w:val="210"/>
        <w:ind w:firstLine="709"/>
        <w:rPr>
          <w:szCs w:val="24"/>
        </w:rPr>
      </w:pPr>
      <w:r w:rsidRPr="007A68CF">
        <w:rPr>
          <w:szCs w:val="24"/>
        </w:rPr>
        <w:t xml:space="preserve">объекты недвижимости (здания, строения, сооружения), в том числе </w:t>
      </w:r>
      <w:proofErr w:type="gramStart"/>
      <w:r w:rsidRPr="007A68CF">
        <w:rPr>
          <w:szCs w:val="24"/>
        </w:rPr>
        <w:t>объекты</w:t>
      </w:r>
      <w:proofErr w:type="gramEnd"/>
      <w:r w:rsidRPr="007A68CF">
        <w:rPr>
          <w:szCs w:val="24"/>
        </w:rPr>
        <w:t xml:space="preserve"> не завершенные строительством;</w:t>
      </w:r>
    </w:p>
    <w:p w:rsidR="00FC09C5" w:rsidRPr="007A68CF" w:rsidRDefault="00FC09C5" w:rsidP="00FC09C5">
      <w:pPr>
        <w:pStyle w:val="210"/>
        <w:ind w:firstLine="709"/>
        <w:rPr>
          <w:szCs w:val="24"/>
        </w:rPr>
      </w:pPr>
      <w:r w:rsidRPr="007A68CF">
        <w:rPr>
          <w:szCs w:val="24"/>
        </w:rPr>
        <w:t>иное имущество, которое планируется приватизировать в соответствующем году;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характеристику муниципального имущества, предлагаемого к приватизации;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предполагаемые сроки приватизации муниципального имущества;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начальную цену приватизации;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прогноз поступлений в бюджет Панинского муниципального района Воронежской области доходов от приватизации муниципального имущества.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 xml:space="preserve">3. Проект плана приватизации муниципального имущества на очередной финансовый год 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разрабатывается администрацией района и направляется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 xml:space="preserve"> в Совет народных депутатов района одновременно с проектом бюджета района на очередной финансовый год в составе прилагаемых к нему документов и материалов.</w:t>
      </w:r>
    </w:p>
    <w:p w:rsidR="00FC09C5" w:rsidRPr="007A68CF" w:rsidRDefault="00FC09C5" w:rsidP="00FC09C5">
      <w:pPr>
        <w:ind w:firstLine="709"/>
        <w:jc w:val="both"/>
      </w:pPr>
      <w:r w:rsidRPr="007A68CF">
        <w:t xml:space="preserve">4. </w:t>
      </w:r>
      <w:proofErr w:type="gramStart"/>
      <w:r w:rsidRPr="007A68CF">
        <w:t xml:space="preserve">Заинтересованные органы местного самоуправления Панинского муниципального района </w:t>
      </w:r>
      <w:r w:rsidRPr="007A68CF">
        <w:rPr>
          <w:rFonts w:cs="Arial"/>
        </w:rPr>
        <w:t>Воронежской области</w:t>
      </w:r>
      <w:r w:rsidRPr="007A68CF">
        <w:t>, муниципальные унитарные предприятия, а также акционерные общества, акции которых находятся                   в муниципальной собственности, иные юридические лица и граждане             вправе направлять в администрацию района свои предложения о приватизации муниципального имущества в очередном финансовом году.</w:t>
      </w:r>
      <w:proofErr w:type="gramEnd"/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</w:pPr>
      <w:r w:rsidRPr="007A68CF">
        <w:t xml:space="preserve">5. Отчет о результатах приватизации муниципального имущества представляется администрацией района в Совет народных депутатов района ежегодно до 1 марта года, следующего </w:t>
      </w:r>
      <w:proofErr w:type="gramStart"/>
      <w:r w:rsidRPr="007A68CF">
        <w:t>за</w:t>
      </w:r>
      <w:proofErr w:type="gramEnd"/>
      <w:r w:rsidRPr="007A68CF">
        <w:t xml:space="preserve"> отчетным. Отчет о выполнении плана приватизации муниципального имущества за прошедший год должен содержать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</w:pPr>
    </w:p>
    <w:p w:rsidR="00FC09C5" w:rsidRPr="007A68CF" w:rsidRDefault="00FC09C5" w:rsidP="00FC09C5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8CF">
        <w:rPr>
          <w:rFonts w:ascii="Times New Roman" w:hAnsi="Times New Roman" w:cs="Times New Roman"/>
          <w:b w:val="0"/>
          <w:sz w:val="24"/>
          <w:szCs w:val="24"/>
        </w:rPr>
        <w:t>Глава 3. Порядок приватизации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6. Подготовка решений об условиях приватизации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lastRenderedPageBreak/>
        <w:t>1. Решение об условиях приватизации муниципального имущества принимается в соответствии с планом приватизации.</w:t>
      </w:r>
    </w:p>
    <w:p w:rsidR="00FC09C5" w:rsidRPr="007A68CF" w:rsidRDefault="00FC09C5" w:rsidP="00FC09C5">
      <w:pPr>
        <w:pStyle w:val="211"/>
        <w:tabs>
          <w:tab w:val="left" w:pos="420"/>
        </w:tabs>
        <w:spacing w:line="240" w:lineRule="auto"/>
        <w:ind w:left="0" w:firstLine="709"/>
        <w:rPr>
          <w:szCs w:val="24"/>
        </w:rPr>
      </w:pPr>
      <w:r w:rsidRPr="007A68CF">
        <w:rPr>
          <w:szCs w:val="24"/>
        </w:rPr>
        <w:t>2. В целях организации подготовки и принятия решений об условиях приватизации муниципального имущества администрацией района определяется уполномоченный орган, ответственный за подготовку решения об условиях приватизации муниципальных унитарных предприятий,              иных объектов (недвижимости, пакетов акций и долей, находящихся                     в муниципальной собственности) (далее - уполномоченный орган).</w:t>
      </w:r>
    </w:p>
    <w:p w:rsidR="00FC09C5" w:rsidRPr="007A68CF" w:rsidRDefault="00FC09C5" w:rsidP="00FC09C5">
      <w:pPr>
        <w:pStyle w:val="211"/>
        <w:tabs>
          <w:tab w:val="left" w:pos="420"/>
        </w:tabs>
        <w:spacing w:line="240" w:lineRule="auto"/>
        <w:ind w:left="0" w:firstLine="709"/>
        <w:rPr>
          <w:szCs w:val="24"/>
        </w:rPr>
      </w:pPr>
      <w:r w:rsidRPr="007A68CF">
        <w:rPr>
          <w:szCs w:val="24"/>
        </w:rPr>
        <w:t>3. С целью подготовки решений об условиях приватизации муниципальных унитарных предприятий администрацией района:</w:t>
      </w:r>
    </w:p>
    <w:p w:rsidR="00FC09C5" w:rsidRPr="007A68CF" w:rsidRDefault="00FC09C5" w:rsidP="00FC09C5">
      <w:pPr>
        <w:pStyle w:val="211"/>
        <w:tabs>
          <w:tab w:val="left" w:pos="420"/>
        </w:tabs>
        <w:spacing w:line="240" w:lineRule="auto"/>
        <w:ind w:left="0" w:firstLine="709"/>
        <w:rPr>
          <w:szCs w:val="24"/>
        </w:rPr>
      </w:pPr>
      <w:proofErr w:type="gramStart"/>
      <w:r w:rsidRPr="007A68CF">
        <w:rPr>
          <w:szCs w:val="24"/>
        </w:rPr>
        <w:t>определяются сроки проведения инвентаризации имущества и обязательств предприятия, аудиторской проверки промежуточного баланса, составления передаточного акта и представления его продавцу, и поручается руководителю муниципального унитарного предприятия представить                        в уполномоченный орган оформленные в установленном порядке документы (результаты инвентаризации, промежуточный баланс, план земельного участка);</w:t>
      </w:r>
      <w:proofErr w:type="gramEnd"/>
    </w:p>
    <w:p w:rsidR="00FC09C5" w:rsidRPr="007A68CF" w:rsidRDefault="00FC09C5" w:rsidP="00FC09C5">
      <w:pPr>
        <w:pStyle w:val="211"/>
        <w:tabs>
          <w:tab w:val="left" w:pos="786"/>
        </w:tabs>
        <w:spacing w:line="240" w:lineRule="auto"/>
        <w:ind w:left="0" w:firstLine="709"/>
        <w:rPr>
          <w:iCs/>
          <w:szCs w:val="24"/>
        </w:rPr>
      </w:pPr>
      <w:r w:rsidRPr="007A68CF">
        <w:rPr>
          <w:szCs w:val="24"/>
        </w:rPr>
        <w:t>определяется срок принятия решения об условиях приватизации муниципального унитарного предприятия.</w:t>
      </w:r>
    </w:p>
    <w:p w:rsidR="00FC09C5" w:rsidRPr="007A68CF" w:rsidRDefault="00FC09C5" w:rsidP="00FC09C5">
      <w:pPr>
        <w:pStyle w:val="211"/>
        <w:tabs>
          <w:tab w:val="left" w:pos="420"/>
        </w:tabs>
        <w:spacing w:line="240" w:lineRule="auto"/>
        <w:ind w:left="0" w:firstLine="709"/>
        <w:rPr>
          <w:szCs w:val="24"/>
        </w:rPr>
      </w:pPr>
      <w:r w:rsidRPr="007A68CF">
        <w:rPr>
          <w:szCs w:val="24"/>
        </w:rPr>
        <w:t>4. В муниципальном правовом акте администрации района об условиях приватизации муниципального имущества должны содержаться следующие сведения: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способ приватизации имущества;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начальная цена;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срок рассрочки платежа (в случае ее предоставления) и иные необходимые для приватизации имущества сведения.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унитарного предприятия;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иные условия, предусмотренные действующим законодательством.</w:t>
      </w:r>
    </w:p>
    <w:p w:rsidR="00FC09C5" w:rsidRPr="007A68CF" w:rsidRDefault="00FC09C5" w:rsidP="00FC09C5">
      <w:pPr>
        <w:pStyle w:val="211"/>
        <w:tabs>
          <w:tab w:val="left" w:pos="420"/>
        </w:tabs>
        <w:spacing w:line="240" w:lineRule="auto"/>
        <w:ind w:left="0" w:firstLine="709"/>
        <w:rPr>
          <w:szCs w:val="24"/>
        </w:rPr>
      </w:pPr>
      <w:r w:rsidRPr="007A68CF">
        <w:rPr>
          <w:szCs w:val="24"/>
        </w:rPr>
        <w:t>Со дня утверждения плана приватизации муниципального имущества                 в отношении муниципальных унитарных предприятий, по которым принято решение о приватизации, вводятся ограничения, установленные пунктом 3 статьи 14 Федерального закона от 21.12.2001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7. Последовательность действий по приватизации муниципального имущества.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После утверждения плана приватизации муниципального имущества его отчуждение (приватизация) осуществляется способом, утвержденным администрацией района.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При признании торгов по продаже муниципального имущества утвержденным способом несостоявшимися, уполномоченный орган объявляет о продаже указанного имущества одним из способов, предусмотренных статьей 13 Федерального закона от 21.12.2001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ConsNormal"/>
        <w:ind w:firstLine="709"/>
        <w:jc w:val="both"/>
        <w:rPr>
          <w:sz w:val="24"/>
          <w:szCs w:val="24"/>
        </w:rPr>
      </w:pPr>
    </w:p>
    <w:p w:rsidR="00FC09C5" w:rsidRPr="007A68CF" w:rsidRDefault="00FC09C5" w:rsidP="00FC09C5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8CF">
        <w:rPr>
          <w:rFonts w:ascii="Times New Roman" w:hAnsi="Times New Roman" w:cs="Times New Roman"/>
          <w:b w:val="0"/>
          <w:sz w:val="24"/>
          <w:szCs w:val="24"/>
        </w:rPr>
        <w:t>Глава 4. Определение состава и цены подлежащего приватизации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8. Определение состава подлежащего приватизации имущественного комплекса унитарного предприятия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Состав подлежащего приватизации имущественного комплекса унитарного предприятия определяется в передаточном акте.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Передаточный акт составляется на основе данных акта инвентаризации унитарного предприятия, аудиторского заключения, а также документов                   о земельных участках, предоставленных в установленном порядке унитарному предприятию, и о правах на них.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8CF">
        <w:rPr>
          <w:rFonts w:ascii="Times New Roman" w:hAnsi="Times New Roman" w:cs="Times New Roman"/>
          <w:sz w:val="24"/>
          <w:szCs w:val="24"/>
        </w:rP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                  по выплате повременных платежей гражданам, перед которыми унитарное предприятие несет ответственность за причинение вреда жизни и здоровью,       а также права на обозначения, индивидуализирующие предприятие,                          его продукцию, работы и услуги (фирменное наименование, товарные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 xml:space="preserve"> знаки, знаки обслуживания) и другие исключительные права.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В передаточный а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>ючаются сведения о земельных участках, подлежащих приватизации в составе имущественного комплекса унитарного предприятия.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Передаточный акт должен содержать также расчет балансовой стоимости подлежащих приватизации активов унитарного предприятия.                          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                 с ограниченной ответственностью - размер и номинальная стоимость доли единственного учредителя общества с ограниченной ответственностью.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3.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4. Советом народных депутатов района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9. Определение цены подлежащего приватизации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A68CF">
        <w:rPr>
          <w:rFonts w:cs="Arial"/>
        </w:rPr>
        <w:t xml:space="preserve">1. </w:t>
      </w:r>
      <w:proofErr w:type="gramStart"/>
      <w:r w:rsidRPr="007A68CF">
        <w:rPr>
          <w:rFonts w:cs="Arial"/>
        </w:rPr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</w:t>
      </w:r>
      <w:proofErr w:type="gramEnd"/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10. Информационное обеспечение приватизации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План приватизации муниципального имущества, а также решения              об условиях приватизации муниципального имущества подлежат размещению в установленном порядке на официальном сайте администрации  района,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не менее чем                            за тридцать дней до дня осуществления продажи указанного имущества.</w:t>
      </w:r>
      <w:proofErr w:type="gramEnd"/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                         не предусмотрено настоящим Федеральным законом.</w:t>
      </w:r>
    </w:p>
    <w:p w:rsidR="00FC09C5" w:rsidRPr="007A68CF" w:rsidRDefault="00FC09C5" w:rsidP="00FC09C5">
      <w:pPr>
        <w:ind w:firstLine="709"/>
        <w:jc w:val="both"/>
      </w:pPr>
      <w:r w:rsidRPr="007A68CF">
        <w:t>3. Обязательному опубликованию в информационном сообщении                     о продаже муниципального имущества подлежат сведения, предусмотренные статьей 15 Федерального закона от 21.12.2001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4. Со дня приема заявок лицо, желающее приобрести муниципальное имущество (претендент), имеет право предварительного ознакомления                       с информацией о подлежащем приватизации имуществе.</w:t>
      </w:r>
    </w:p>
    <w:p w:rsidR="00FC09C5" w:rsidRPr="007A68CF" w:rsidRDefault="00FC09C5" w:rsidP="00FC09C5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09C5" w:rsidRPr="007A68CF" w:rsidRDefault="00FC09C5" w:rsidP="00FC09C5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8CF">
        <w:rPr>
          <w:rFonts w:ascii="Times New Roman" w:hAnsi="Times New Roman" w:cs="Times New Roman"/>
          <w:b w:val="0"/>
          <w:sz w:val="24"/>
          <w:szCs w:val="24"/>
        </w:rPr>
        <w:t>Глава 5. Способы приватизации муниципального имущества</w:t>
      </w:r>
    </w:p>
    <w:p w:rsidR="00FC09C5" w:rsidRPr="007A68CF" w:rsidRDefault="00FC09C5" w:rsidP="00FC09C5">
      <w:pPr>
        <w:tabs>
          <w:tab w:val="left" w:pos="360"/>
        </w:tabs>
        <w:ind w:firstLine="709"/>
      </w:pPr>
    </w:p>
    <w:p w:rsidR="00FC09C5" w:rsidRPr="007A68CF" w:rsidRDefault="00FC09C5" w:rsidP="00FC09C5">
      <w:pPr>
        <w:tabs>
          <w:tab w:val="left" w:pos="360"/>
        </w:tabs>
        <w:ind w:firstLine="709"/>
      </w:pPr>
      <w:r w:rsidRPr="007A68CF">
        <w:t>Статья 11. Способы приватизации муниципального имущества</w:t>
      </w:r>
    </w:p>
    <w:p w:rsidR="00FC09C5" w:rsidRPr="007A68CF" w:rsidRDefault="00FC09C5" w:rsidP="00FC09C5">
      <w:pPr>
        <w:tabs>
          <w:tab w:val="left" w:pos="360"/>
        </w:tabs>
        <w:ind w:firstLine="709"/>
        <w:rPr>
          <w:rFonts w:cs="Arial"/>
        </w:rPr>
      </w:pPr>
    </w:p>
    <w:p w:rsidR="00FC09C5" w:rsidRPr="007A68CF" w:rsidRDefault="00FC09C5" w:rsidP="00FC09C5">
      <w:pPr>
        <w:pStyle w:val="a3"/>
        <w:ind w:firstLine="708"/>
        <w:jc w:val="both"/>
      </w:pPr>
      <w:r w:rsidRPr="007A68CF">
        <w:t>1. При приватизации муниципального имущества используются способы, установленные статьей 13 Федерального закона от 21.12.2001                    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a3"/>
        <w:ind w:firstLine="709"/>
        <w:jc w:val="both"/>
      </w:pPr>
      <w:r w:rsidRPr="007A68CF">
        <w:t>1.1. Преобразование унитарного предприятия в акционерное общество.</w:t>
      </w:r>
    </w:p>
    <w:p w:rsidR="00FC09C5" w:rsidRPr="007A68CF" w:rsidRDefault="00FC09C5" w:rsidP="00FC09C5">
      <w:pPr>
        <w:widowControl w:val="0"/>
        <w:autoSpaceDE w:val="0"/>
        <w:autoSpaceDN w:val="0"/>
        <w:adjustRightInd w:val="0"/>
        <w:ind w:firstLine="709"/>
        <w:jc w:val="both"/>
      </w:pPr>
      <w:r w:rsidRPr="007A68CF">
        <w:t>Преобразование муниципального унитарного предприятия                               в акционерное общество и приватизация имущественного комплекса унитарного предприятия осуществляется в порядке, установленном Федеральными законами от 21.12.2001 № 178-ФЗ «О приватизации государственного и муниципального имущества», от 26.12.1995 № 208-ФЗ «Об акционерных обществах» и иными нормативными правовыми актами Российской Федерации.</w:t>
      </w:r>
    </w:p>
    <w:p w:rsidR="00FC09C5" w:rsidRPr="007A68CF" w:rsidRDefault="00FC09C5" w:rsidP="00FC09C5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68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Особенности создания и правового обеспечения акционерных обществ, акции которых находятся в муниципальной собственности, приведены                         в главе 7 Федерального закона </w:t>
      </w:r>
      <w:r w:rsidRPr="007A68CF">
        <w:rPr>
          <w:rFonts w:ascii="Times New Roman" w:hAnsi="Times New Roman" w:cs="Times New Roman"/>
          <w:b w:val="0"/>
          <w:sz w:val="24"/>
          <w:szCs w:val="24"/>
        </w:rPr>
        <w:t xml:space="preserve">от 21.12.2001 № 178-ФЗ </w:t>
      </w:r>
      <w:r w:rsidRPr="007A68CF">
        <w:rPr>
          <w:rFonts w:ascii="Times New Roman" w:hAnsi="Times New Roman" w:cs="Times New Roman"/>
          <w:b w:val="0"/>
          <w:bCs w:val="0"/>
          <w:sz w:val="24"/>
          <w:szCs w:val="24"/>
        </w:rPr>
        <w:t>«О приватизации государственного и муниципального имущества».</w:t>
      </w:r>
    </w:p>
    <w:p w:rsidR="00FC09C5" w:rsidRPr="007A68CF" w:rsidRDefault="00FC09C5" w:rsidP="00FC09C5">
      <w:pPr>
        <w:ind w:firstLine="709"/>
        <w:jc w:val="both"/>
      </w:pPr>
      <w:r w:rsidRPr="007A68CF">
        <w:t>Продажа находящихся в муниципальной собственности акций акционерного общества, образованного в результате преобразования унитарного предприятия осуществляется в порядке, установленном п</w:t>
      </w:r>
      <w:r w:rsidRPr="007A68CF">
        <w:rPr>
          <w:bCs/>
          <w:kern w:val="36"/>
        </w:rPr>
        <w:t xml:space="preserve">остановлением Правительства </w:t>
      </w:r>
      <w:r w:rsidRPr="007A68CF">
        <w:t>Российской Федерации</w:t>
      </w:r>
      <w:r w:rsidRPr="007A68CF">
        <w:rPr>
          <w:bCs/>
          <w:kern w:val="36"/>
        </w:rPr>
        <w:t xml:space="preserve"> от 27.08.2012 № 860 «Об организации и проведении продажи государственного или муниципального имущества в электронной форме»</w:t>
      </w:r>
      <w:r w:rsidRPr="007A68CF">
        <w:t>, а также муниципальными правовыми актами администрации района.</w:t>
      </w:r>
    </w:p>
    <w:p w:rsidR="00FC09C5" w:rsidRPr="007A68CF" w:rsidRDefault="00FC09C5" w:rsidP="00FC09C5">
      <w:pPr>
        <w:tabs>
          <w:tab w:val="left" w:pos="142"/>
          <w:tab w:val="left" w:pos="420"/>
        </w:tabs>
        <w:ind w:firstLine="709"/>
        <w:jc w:val="both"/>
      </w:pPr>
      <w:r w:rsidRPr="007A68CF">
        <w:t>1.2. Преобразование унитарного предприятия в общество                                         с ограниченной ответственностью.</w:t>
      </w:r>
    </w:p>
    <w:p w:rsidR="00FC09C5" w:rsidRPr="007A68CF" w:rsidRDefault="00FC09C5" w:rsidP="00FC09C5">
      <w:pPr>
        <w:tabs>
          <w:tab w:val="left" w:pos="142"/>
          <w:tab w:val="left" w:pos="420"/>
        </w:tabs>
        <w:ind w:firstLine="709"/>
        <w:jc w:val="both"/>
      </w:pPr>
      <w:proofErr w:type="gramStart"/>
      <w:r w:rsidRPr="007A68CF">
        <w:t xml:space="preserve">Преобразование муниципального унитарного предприятия в общество с ограниченной ответственностью и приватизация имущественного комплекса унитарного </w:t>
      </w:r>
      <w:r w:rsidRPr="007A68CF">
        <w:lastRenderedPageBreak/>
        <w:t>предприятия осуществляется в порядке, установленном Федеральными законами от 21.12.2001 № 178-ФЗ                             «О приватизации государственного и муниципального имущества»,                         от 08.02.1998 № 14-ФЗ «Об обществах с ограниченной ответственностью», иными нормативными правовыми актами Российской Федерации, а также муниципальными правовыми актами администрации района.</w:t>
      </w:r>
      <w:proofErr w:type="gramEnd"/>
    </w:p>
    <w:p w:rsidR="00FC09C5" w:rsidRPr="007A68CF" w:rsidRDefault="00FC09C5" w:rsidP="00FC09C5">
      <w:pPr>
        <w:tabs>
          <w:tab w:val="left" w:pos="142"/>
          <w:tab w:val="left" w:pos="420"/>
        </w:tabs>
        <w:ind w:firstLine="709"/>
      </w:pPr>
      <w:r w:rsidRPr="007A68CF">
        <w:t>1.3. Продажа муниципального имущества на аукционе.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C09C5" w:rsidRPr="007A68CF" w:rsidRDefault="00FC09C5" w:rsidP="00FC09C5">
      <w:pPr>
        <w:ind w:firstLine="709"/>
        <w:jc w:val="both"/>
      </w:pPr>
      <w:proofErr w:type="gramStart"/>
      <w:r w:rsidRPr="007A68CF">
        <w:t>Аукцион по продаже муниципального имущества проводится                                в соответствии со статьей 18 Федерального закона от 21.12.2001 № 178-ФЗ        «О приватизации государственного и муниципального имущества», Положением об организации продажи на аукционе государственного или муниципального имущества, утвержденным п</w:t>
      </w:r>
      <w:r w:rsidRPr="007A68CF">
        <w:rPr>
          <w:bCs/>
          <w:kern w:val="36"/>
        </w:rPr>
        <w:t xml:space="preserve">остановлением Правительства </w:t>
      </w:r>
      <w:r w:rsidRPr="007A68CF">
        <w:t>Российской Федерации</w:t>
      </w:r>
      <w:r w:rsidRPr="007A68CF">
        <w:rPr>
          <w:bCs/>
          <w:kern w:val="36"/>
        </w:rPr>
        <w:t xml:space="preserve"> от 27.08.2012 № 860 «Об организации и проведении продажи государственного или муниципального имущества в электронной форме,</w:t>
      </w:r>
      <w:r w:rsidRPr="007A68CF">
        <w:t xml:space="preserve"> а также муниципальными правовыми актами администрации района.</w:t>
      </w:r>
      <w:proofErr w:type="gramEnd"/>
    </w:p>
    <w:p w:rsidR="00FC09C5" w:rsidRPr="007A68CF" w:rsidRDefault="00FC09C5" w:rsidP="00FC09C5">
      <w:pPr>
        <w:pStyle w:val="ConsNormal"/>
        <w:tabs>
          <w:tab w:val="num" w:pos="16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1.4. Продажа акций акционерных обществ на специализированном аукционе.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 xml:space="preserve">Специализированным аукционом признается способ продажи акций                                        на открытых торгах, при 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 xml:space="preserve"> все победители получают акции акционерного общества по единой цене за одну акцию.</w:t>
      </w:r>
    </w:p>
    <w:p w:rsidR="00FC09C5" w:rsidRPr="007A68CF" w:rsidRDefault="00FC09C5" w:rsidP="00FC09C5">
      <w:pPr>
        <w:ind w:firstLine="709"/>
        <w:jc w:val="both"/>
      </w:pPr>
      <w:r w:rsidRPr="007A68CF">
        <w:t>Специализированный аукцион проводится в порядке, установленном статьей 19 Федерального закона от 21.12.2001 № 178-ФЗ «О приватизации государственного и муниципального имущества», нормативными актами Правительства Российской Федерации, а также муниципальными правовыми актами администрации района.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1.5. Продажа муниципального имущества на конкурсе.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конкурса наиболее высокую цену                         за указанное имущество, при условии выполнения таким покупателем условий конкурса. Передача имущества победителю конкурса и оформление права собственности на него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FC09C5" w:rsidRPr="007A68CF" w:rsidRDefault="00FC09C5" w:rsidP="00FC09C5">
      <w:pPr>
        <w:ind w:firstLine="709"/>
        <w:jc w:val="both"/>
      </w:pPr>
      <w:r w:rsidRPr="007A68CF">
        <w:t>Продажа муниципального имущества на конкурсе осуществляется                   в порядке, установленном статьей 20 Федерального закона от 21.12.2001                     № 178-ФЗ «О приватизации государственного и муниципального имущества», п</w:t>
      </w:r>
      <w:r w:rsidRPr="007A68CF">
        <w:rPr>
          <w:bCs/>
          <w:kern w:val="36"/>
        </w:rPr>
        <w:t>остановлением Правительства РФ от 27.08.2012 № 860                      «Об организации и проведении продажи государственного или муниципального имущества в электронной форме</w:t>
      </w:r>
      <w:r w:rsidRPr="007A68CF">
        <w:t>, а также муниципальными правовыми актами администрации района.</w:t>
      </w:r>
    </w:p>
    <w:p w:rsidR="00FC09C5" w:rsidRPr="007A68CF" w:rsidRDefault="00FC09C5" w:rsidP="00FC09C5">
      <w:pPr>
        <w:tabs>
          <w:tab w:val="left" w:pos="360"/>
        </w:tabs>
        <w:ind w:firstLine="709"/>
        <w:jc w:val="both"/>
        <w:rPr>
          <w:bCs/>
        </w:rPr>
      </w:pPr>
      <w:r w:rsidRPr="007A68CF">
        <w:t>1.6. Продажа муниципального имущества посредством публичного предложения или без объявления цены</w:t>
      </w:r>
      <w:r w:rsidRPr="007A68CF">
        <w:rPr>
          <w:bCs/>
        </w:rPr>
        <w:t>.</w:t>
      </w:r>
    </w:p>
    <w:p w:rsidR="00FC09C5" w:rsidRPr="007A68CF" w:rsidRDefault="00FC09C5" w:rsidP="00FC09C5">
      <w:pPr>
        <w:pStyle w:val="210"/>
        <w:tabs>
          <w:tab w:val="left" w:pos="420"/>
        </w:tabs>
        <w:ind w:firstLine="709"/>
        <w:rPr>
          <w:szCs w:val="24"/>
        </w:rPr>
      </w:pPr>
      <w:r w:rsidRPr="007A68CF">
        <w:rPr>
          <w:szCs w:val="24"/>
        </w:rPr>
        <w:t xml:space="preserve">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Решение о продаже посредством публичного предложения оформляется соответствующим </w:t>
      </w:r>
      <w:r w:rsidRPr="007A68CF">
        <w:rPr>
          <w:color w:val="000000" w:themeColor="text1"/>
          <w:szCs w:val="24"/>
        </w:rPr>
        <w:t>муниципальным правовым актом</w:t>
      </w:r>
      <w:r w:rsidRPr="007A68CF">
        <w:rPr>
          <w:szCs w:val="24"/>
        </w:rPr>
        <w:t xml:space="preserve"> администрации района на основании решения Совета народных депутатов района.</w:t>
      </w:r>
    </w:p>
    <w:p w:rsidR="00FC09C5" w:rsidRPr="007A68CF" w:rsidRDefault="00FC09C5" w:rsidP="00FC09C5">
      <w:pPr>
        <w:pStyle w:val="210"/>
        <w:tabs>
          <w:tab w:val="left" w:pos="420"/>
        </w:tabs>
        <w:ind w:firstLine="709"/>
        <w:rPr>
          <w:szCs w:val="24"/>
        </w:rPr>
      </w:pPr>
      <w:r w:rsidRPr="007A68CF">
        <w:rPr>
          <w:szCs w:val="24"/>
        </w:rPr>
        <w:lastRenderedPageBreak/>
        <w:t xml:space="preserve">Продажа муниципального имущества без объявления цены осуществляется в случае, если продажа этого имущества посредством публичного предложения не состоялась. Решение о продаже без объявления цены оформляется соответствующим </w:t>
      </w:r>
      <w:r w:rsidRPr="007A68CF">
        <w:rPr>
          <w:color w:val="000000" w:themeColor="text1"/>
          <w:szCs w:val="24"/>
        </w:rPr>
        <w:t>муниципальным правовым актом</w:t>
      </w:r>
      <w:r w:rsidRPr="007A68CF">
        <w:rPr>
          <w:szCs w:val="24"/>
        </w:rPr>
        <w:t xml:space="preserve"> администрации района.</w:t>
      </w:r>
    </w:p>
    <w:p w:rsidR="00FC09C5" w:rsidRPr="007A68CF" w:rsidRDefault="00FC09C5" w:rsidP="00FC09C5">
      <w:pPr>
        <w:ind w:firstLine="709"/>
        <w:jc w:val="both"/>
      </w:pPr>
      <w:r w:rsidRPr="007A68CF">
        <w:t>Порядок реализации объектов, установленный данным пунктом, распространяется как на объекты движимого и недвижимого имущества,               так и на реализацию пакетов акций акционерных обществ и долей в уставном капитале хозяйствующих субъектов.</w:t>
      </w:r>
    </w:p>
    <w:p w:rsidR="00FC09C5" w:rsidRPr="007A68CF" w:rsidRDefault="00FC09C5" w:rsidP="00FC09C5">
      <w:pPr>
        <w:tabs>
          <w:tab w:val="left" w:pos="360"/>
        </w:tabs>
        <w:ind w:firstLine="709"/>
        <w:jc w:val="both"/>
      </w:pPr>
      <w:proofErr w:type="gramStart"/>
      <w:r w:rsidRPr="007A68CF">
        <w:t xml:space="preserve">Продажа муниципального имущества посредством публичного предложения </w:t>
      </w:r>
      <w:r w:rsidRPr="007A68CF">
        <w:rPr>
          <w:bCs/>
        </w:rPr>
        <w:t xml:space="preserve">либо без объявления цены </w:t>
      </w:r>
      <w:r w:rsidRPr="007A68CF">
        <w:t>осуществляется в порядке, установленном статьями 23, 24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а также муниципальными правовыми актами администрации района.</w:t>
      </w:r>
      <w:proofErr w:type="gramEnd"/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1.7. Внесение муниципального имущества в качестве вклада в уставные капиталы акционерных обществ.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 xml:space="preserve">По решению Совета народных депутатов района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муниципальной собственности и приобретаемых </w:t>
      </w:r>
      <w:proofErr w:type="spellStart"/>
      <w:r w:rsidRPr="007A68CF">
        <w:rPr>
          <w:rFonts w:ascii="Times New Roman" w:hAnsi="Times New Roman" w:cs="Times New Roman"/>
          <w:sz w:val="24"/>
          <w:szCs w:val="24"/>
        </w:rPr>
        <w:t>Панинским</w:t>
      </w:r>
      <w:proofErr w:type="spellEnd"/>
      <w:r w:rsidRPr="007A68CF">
        <w:rPr>
          <w:rFonts w:ascii="Times New Roman" w:hAnsi="Times New Roman" w:cs="Times New Roman"/>
          <w:sz w:val="24"/>
          <w:szCs w:val="24"/>
        </w:rPr>
        <w:t xml:space="preserve"> муниципальным районом </w:t>
      </w:r>
      <w:r w:rsidRPr="007A68CF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  <w:r w:rsidRPr="007A68CF">
        <w:rPr>
          <w:rFonts w:ascii="Times New Roman" w:hAnsi="Times New Roman" w:cs="Times New Roman"/>
          <w:sz w:val="24"/>
          <w:szCs w:val="24"/>
        </w:rPr>
        <w:t>, в общем количестве обыкновенных акций этого акционерного общества              не может составлять менее чем 25 процентов плюс одна акция.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Внесение муниципального имущества, а также исключительных прав                       в уставные капиталы акционерных обществ может осуществляться: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при учреждении акционерных обществ;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в порядке оплаты размещаемых дополнительных акций при увеличении уставных капиталов акционерных обществ.</w:t>
      </w:r>
    </w:p>
    <w:p w:rsidR="00FC09C5" w:rsidRPr="007A68CF" w:rsidRDefault="00FC09C5" w:rsidP="00FC09C5">
      <w:pPr>
        <w:pStyle w:val="30"/>
        <w:tabs>
          <w:tab w:val="left" w:pos="360"/>
        </w:tabs>
        <w:ind w:firstLine="709"/>
        <w:rPr>
          <w:sz w:val="24"/>
          <w:szCs w:val="24"/>
        </w:rPr>
      </w:pPr>
      <w:proofErr w:type="gramStart"/>
      <w:r w:rsidRPr="007A68CF">
        <w:rPr>
          <w:sz w:val="24"/>
          <w:szCs w:val="24"/>
        </w:rPr>
        <w:t>Условия и порядок внесения муниципального имущества, а также исключительных прав в качестве оплаты размещаемых дополнительных акций акционерного общества, количество акций, приобретаемых                           в собственность Панинского муниципального района, доля этих акций                    в общем количестве обыкновенных акций акционерного общества и стоимость муниципального имущества, вносимого в качестве вклада                      в уставный капитал акционерного общества (цена приобретения указанных акций), определяются в соответствии со статьей 25 Федерального</w:t>
      </w:r>
      <w:proofErr w:type="gramEnd"/>
      <w:r w:rsidRPr="007A68CF">
        <w:rPr>
          <w:sz w:val="24"/>
          <w:szCs w:val="24"/>
        </w:rPr>
        <w:t xml:space="preserve"> закона                          от 21.12.2001 № 178-ФЗ «О приватизации государственного и муниципального имущества», Федеральным законом от 26.12.1995 № 208-ФЗ «Об акционерных обществах» и законодательством Российской Федерации об оценочной деятельности.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1.8. Продажа акций акционерного общества по результатам доверительного управления.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Лицо, заключившее по результатам конкурса договор доверительного управления акциями акционерного общества, приобретает эти акции                               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Договор купли-продажи акций акционерного общества заключается                         с победителем конкурса одновременно с договором доверительного управления.</w:t>
      </w:r>
    </w:p>
    <w:p w:rsidR="00FC09C5" w:rsidRPr="007A68CF" w:rsidRDefault="00FC09C5" w:rsidP="00FC09C5">
      <w:pPr>
        <w:tabs>
          <w:tab w:val="left" w:pos="360"/>
        </w:tabs>
        <w:ind w:firstLine="709"/>
        <w:jc w:val="both"/>
      </w:pPr>
      <w:r w:rsidRPr="007A68CF">
        <w:t>Продажа акций акционерного общества по результатам доверительного управления</w:t>
      </w:r>
      <w:r w:rsidRPr="007A68CF">
        <w:rPr>
          <w:bCs/>
        </w:rPr>
        <w:t xml:space="preserve"> </w:t>
      </w:r>
      <w:r w:rsidRPr="007A68CF">
        <w:t>осуществляется в порядке, установленном статьей 26 Федерального закона от 21.12.2001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lastRenderedPageBreak/>
        <w:t>Статья 12. Особенности, связанные с преобразованием унитарного предприятия в хозяйственное общество, и приватизацией имущественного комплекса унитарного предприятия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Социальные гарантии работникам акционерных обществ, обществ                             с ограниченной ответственностью, созданных в процессе приватизации.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ответственностью, созданные в процессе приватизации имущественных комплексов унитарных предприятий, 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соблюдают условия и отвечают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 xml:space="preserve">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8CF">
        <w:rPr>
          <w:rFonts w:ascii="Times New Roman" w:hAnsi="Times New Roman" w:cs="Times New Roman"/>
          <w:sz w:val="24"/>
          <w:szCs w:val="24"/>
        </w:rPr>
        <w:t>По истечении трех месяцев со дня государственной регистрации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работников), совет директоров (наблюдательный совет),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  <w:proofErr w:type="gramEnd"/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В случае если руководитель унитарного предприятия осуществлял свою деятельность на основе гражданско-правового договора, отношения                   с ним регулируются в соответствии с гражданским законодательством и указанным договором.</w:t>
      </w:r>
    </w:p>
    <w:p w:rsidR="00FC09C5" w:rsidRPr="007A68CF" w:rsidRDefault="00FC09C5" w:rsidP="00FC09C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Особенности сделок, связанных с продажей имущественного комплекса унитарного предприятия: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1) со дня утверждения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унитарного предприятия;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8CF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>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 xml:space="preserve">выступать учредителем хозяйственных товариществ или обществ,                            а также 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приобретать и отчуждать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 xml:space="preserve"> акции (доли) в уставном (складочном) капитале хозяйственных товариществ или обществ;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2) имущественный комплекс унитарного предприятия может быть продан в порядке и способами, которые предусмотрены Федеральным законом от 21.12.2001 № 178-ФЗ «О приватизации государственного и муниципального имущества» и настоящим Положением.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 xml:space="preserve"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</w:t>
      </w:r>
      <w:r w:rsidRPr="007A68CF">
        <w:rPr>
          <w:rFonts w:ascii="Times New Roman" w:hAnsi="Times New Roman" w:cs="Times New Roman"/>
          <w:sz w:val="24"/>
          <w:szCs w:val="24"/>
        </w:rPr>
        <w:lastRenderedPageBreak/>
        <w:t>от заключения договора купли-продажи имущественного комплекса унитарного предприятия.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FC09C5" w:rsidRPr="007A68CF" w:rsidRDefault="00FC09C5" w:rsidP="00FC09C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8CF">
        <w:rPr>
          <w:rFonts w:ascii="Times New Roman" w:hAnsi="Times New Roman" w:cs="Times New Roman"/>
          <w:bCs/>
          <w:sz w:val="24"/>
          <w:szCs w:val="24"/>
        </w:rPr>
        <w:t>Глава 6. Оплата и распределение денежных средств от приватизации</w:t>
      </w:r>
      <w:r w:rsidRPr="007A68CF">
        <w:rPr>
          <w:rFonts w:ascii="Times New Roman" w:hAnsi="Times New Roman" w:cs="Times New Roman"/>
          <w:sz w:val="24"/>
          <w:szCs w:val="24"/>
        </w:rPr>
        <w:t xml:space="preserve"> </w:t>
      </w:r>
      <w:r w:rsidRPr="007A68CF">
        <w:rPr>
          <w:rFonts w:ascii="Times New Roman" w:hAnsi="Times New Roman" w:cs="Times New Roman"/>
          <w:bCs/>
          <w:sz w:val="24"/>
          <w:szCs w:val="24"/>
        </w:rPr>
        <w:t>муниципального имущества</w:t>
      </w:r>
    </w:p>
    <w:p w:rsidR="00FC09C5" w:rsidRPr="007A68CF" w:rsidRDefault="00FC09C5" w:rsidP="00FC09C5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12. Распределение денежных средств, полученных в результате сделок купли-продажи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Размер и виды затрат на организацию и проведение приватизации  муниципального имущества устанавливаются администрацией района.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Денежные средства, полученные от продажи муниципального имущества, подлежат перечислению в бюджет Панинского муниципального района Воронежской области в порядке и в сроки, предусмотренные Федеральным законом от 21.12.2001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3. Уполномоченный орган, осуществляющий контроль за порядком и своевременностью перечисления полученных от продажи муниципального имущества денежных сре</w:t>
      </w:r>
      <w:proofErr w:type="gramStart"/>
      <w:r w:rsidRPr="007A68C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7A68CF">
        <w:rPr>
          <w:rFonts w:ascii="Times New Roman" w:hAnsi="Times New Roman" w:cs="Times New Roman"/>
          <w:sz w:val="24"/>
          <w:szCs w:val="24"/>
        </w:rPr>
        <w:t>юджет Панинского муниципального района Воронежской области, определяется администрацией района.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13. Средства платежа при продаже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При продаже муниципального имущества законным средством платежа признается валюта Российской Федерации.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                    за исключением случаев, установленных Федеральным законом от 21.12.2001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14. Порядок оплаты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FC09C5" w:rsidRPr="007A68CF" w:rsidRDefault="00FC09C5" w:rsidP="00FC09C5">
      <w:pPr>
        <w:ind w:firstLine="709"/>
        <w:jc w:val="both"/>
      </w:pPr>
      <w:r w:rsidRPr="007A68CF">
        <w:t>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FC09C5" w:rsidRPr="007A68CF" w:rsidRDefault="00FC09C5" w:rsidP="00FC09C5">
      <w:pPr>
        <w:tabs>
          <w:tab w:val="left" w:pos="142"/>
          <w:tab w:val="left" w:pos="420"/>
        </w:tabs>
        <w:ind w:firstLine="709"/>
        <w:jc w:val="both"/>
      </w:pPr>
      <w:r w:rsidRPr="007A68CF">
        <w:t>Начисленные проценты перечисляются в порядке, установленном Бюджетным кодексом Российской Федерации.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lastRenderedPageBreak/>
        <w:t>Покупатель вправе оплатить приобретаемое муниципальное имущество досрочно.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3. Право собственности на приобретаемое муниципальное имущество переходит к покупателю в установленном порядке после полной его оплаты          с учетом особенностей, установленных Федеральным законом от 21.12.2001 № 178-ФЗ «О приватизации государственного и муниципального имущества».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CF">
        <w:rPr>
          <w:rFonts w:ascii="Times New Roman" w:hAnsi="Times New Roman" w:cs="Times New Roman"/>
          <w:sz w:val="24"/>
          <w:szCs w:val="24"/>
        </w:rPr>
        <w:t>Статья 15. Возврат денежных средств по недействительным сделкам купли-продажи муниципального имущества</w:t>
      </w:r>
    </w:p>
    <w:p w:rsidR="00FC09C5" w:rsidRPr="007A68CF" w:rsidRDefault="00FC09C5" w:rsidP="00FC0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C5" w:rsidRPr="007A68CF" w:rsidRDefault="00FC09C5" w:rsidP="00FC09C5">
      <w:pPr>
        <w:tabs>
          <w:tab w:val="left" w:pos="142"/>
          <w:tab w:val="left" w:pos="420"/>
        </w:tabs>
        <w:ind w:firstLine="709"/>
        <w:jc w:val="both"/>
      </w:pPr>
      <w:r w:rsidRPr="007A68CF">
        <w:t>Возврат денежных средств по недействительным сделкам купли-продажи муниципального имущества осуществляется в порядке, установленном статьей 36 Федерального закона от 21.12.2001 № 178-ФЗ                 «О приватизации государственного и муниципального имущества».</w:t>
      </w:r>
    </w:p>
    <w:p w:rsidR="00FC09C5" w:rsidRDefault="00FC09C5" w:rsidP="00FC09C5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E601CD" w:rsidRDefault="00E601CD"/>
    <w:sectPr w:rsidR="00E601CD" w:rsidSect="00E6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09C5"/>
    <w:rsid w:val="00285FD2"/>
    <w:rsid w:val="007073B8"/>
    <w:rsid w:val="009A5522"/>
    <w:rsid w:val="00E601CD"/>
    <w:rsid w:val="00FC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body text,Основной текст Знак Знак,bt, Знак1"/>
    <w:basedOn w:val="a"/>
    <w:link w:val="a4"/>
    <w:unhideWhenUsed/>
    <w:qFormat/>
    <w:rsid w:val="00FC09C5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0"/>
    <w:link w:val="a3"/>
    <w:rsid w:val="00FC09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FC09C5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locked/>
    <w:rsid w:val="00FC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6"/>
    <w:unhideWhenUsed/>
    <w:rsid w:val="00FC09C5"/>
    <w:pPr>
      <w:spacing w:after="120"/>
      <w:ind w:left="283"/>
    </w:pPr>
    <w:rPr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FC09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locked/>
    <w:rsid w:val="00FC09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unhideWhenUsed/>
    <w:rsid w:val="00FC09C5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C09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locked/>
    <w:rsid w:val="00FC0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nhideWhenUsed/>
    <w:rsid w:val="00FC09C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FC0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qFormat/>
    <w:rsid w:val="00FC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C09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FC09C5"/>
    <w:pPr>
      <w:suppressAutoHyphens w:val="0"/>
      <w:jc w:val="center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qFormat/>
    <w:rsid w:val="00FC09C5"/>
    <w:pPr>
      <w:spacing w:line="480" w:lineRule="auto"/>
      <w:ind w:left="-709"/>
      <w:jc w:val="both"/>
    </w:pPr>
    <w:rPr>
      <w:szCs w:val="20"/>
    </w:rPr>
  </w:style>
  <w:style w:type="paragraph" w:customStyle="1" w:styleId="s1">
    <w:name w:val="s_1"/>
    <w:basedOn w:val="a"/>
    <w:qFormat/>
    <w:rsid w:val="00FC09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qFormat/>
    <w:rsid w:val="00FC09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">
    <w:name w:val="s_5"/>
    <w:basedOn w:val="a"/>
    <w:qFormat/>
    <w:rsid w:val="00FC09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C09C5"/>
  </w:style>
  <w:style w:type="paragraph" w:customStyle="1" w:styleId="s3">
    <w:name w:val="s_3"/>
    <w:basedOn w:val="a"/>
    <w:qFormat/>
    <w:rsid w:val="00FC09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FC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0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9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5627</Words>
  <Characters>32078</Characters>
  <Application>Microsoft Office Word</Application>
  <DocSecurity>0</DocSecurity>
  <Lines>267</Lines>
  <Paragraphs>75</Paragraphs>
  <ScaleCrop>false</ScaleCrop>
  <Company/>
  <LinksUpToDate>false</LinksUpToDate>
  <CharactersWithSpaces>37630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2021-03-15T06:19:00Z</dcterms:created>
  <dcterms:modified xsi:type="dcterms:W3CDTF">2021-03-15T06:20:00Z</dcterms:modified>
</cp:coreProperties>
</file>