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24" w:rsidRPr="007C3281" w:rsidRDefault="00033324" w:rsidP="00033324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24" w:rsidRPr="007C3281" w:rsidRDefault="00033324" w:rsidP="00033324">
      <w:pPr>
        <w:tabs>
          <w:tab w:val="left" w:pos="2100"/>
          <w:tab w:val="center" w:pos="4677"/>
        </w:tabs>
        <w:jc w:val="center"/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СОВЕТ НАРОДНЫХ ДЕПУТАТОВ</w:t>
      </w:r>
    </w:p>
    <w:p w:rsidR="00033324" w:rsidRPr="007C3281" w:rsidRDefault="00033324" w:rsidP="00033324">
      <w:pPr>
        <w:tabs>
          <w:tab w:val="left" w:pos="1155"/>
          <w:tab w:val="center" w:pos="4677"/>
        </w:tabs>
        <w:jc w:val="center"/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ПАНИНСКОГО МУНИЦИПАЛЬНОГО РАЙОНА</w:t>
      </w:r>
    </w:p>
    <w:p w:rsidR="00033324" w:rsidRPr="007C3281" w:rsidRDefault="00033324" w:rsidP="00033324">
      <w:pPr>
        <w:tabs>
          <w:tab w:val="left" w:pos="1935"/>
          <w:tab w:val="center" w:pos="4677"/>
        </w:tabs>
        <w:jc w:val="center"/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ВОРОНЕЖСКОЙ ОБЛАСТИ</w:t>
      </w:r>
    </w:p>
    <w:p w:rsidR="00033324" w:rsidRPr="007C3281" w:rsidRDefault="00033324" w:rsidP="00033324">
      <w:pPr>
        <w:jc w:val="center"/>
        <w:rPr>
          <w:b/>
          <w:sz w:val="18"/>
          <w:szCs w:val="18"/>
        </w:rPr>
      </w:pPr>
    </w:p>
    <w:p w:rsidR="00033324" w:rsidRPr="007C3281" w:rsidRDefault="00033324" w:rsidP="00033324">
      <w:pPr>
        <w:tabs>
          <w:tab w:val="left" w:pos="3150"/>
          <w:tab w:val="left" w:pos="3465"/>
          <w:tab w:val="center" w:pos="4677"/>
        </w:tabs>
        <w:jc w:val="center"/>
        <w:rPr>
          <w:b/>
          <w:sz w:val="18"/>
          <w:szCs w:val="18"/>
        </w:rPr>
      </w:pPr>
      <w:proofErr w:type="gramStart"/>
      <w:r w:rsidRPr="007C3281">
        <w:rPr>
          <w:b/>
          <w:sz w:val="18"/>
          <w:szCs w:val="18"/>
        </w:rPr>
        <w:t>Р</w:t>
      </w:r>
      <w:proofErr w:type="gramEnd"/>
      <w:r w:rsidRPr="007C3281">
        <w:rPr>
          <w:b/>
          <w:sz w:val="18"/>
          <w:szCs w:val="18"/>
        </w:rPr>
        <w:t xml:space="preserve"> Е Ш Е Н И Е</w:t>
      </w:r>
    </w:p>
    <w:p w:rsidR="00033324" w:rsidRPr="007C3281" w:rsidRDefault="00033324" w:rsidP="00033324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</w:p>
    <w:p w:rsidR="00033324" w:rsidRPr="007C3281" w:rsidRDefault="00033324" w:rsidP="00033324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  <w:r w:rsidRPr="007C3281">
        <w:rPr>
          <w:sz w:val="18"/>
          <w:szCs w:val="18"/>
        </w:rPr>
        <w:t>от 25.09.2020</w:t>
      </w:r>
      <w:r>
        <w:rPr>
          <w:sz w:val="18"/>
          <w:szCs w:val="18"/>
        </w:rPr>
        <w:t xml:space="preserve"> </w:t>
      </w:r>
      <w:r w:rsidRPr="007C3281">
        <w:rPr>
          <w:sz w:val="18"/>
          <w:szCs w:val="18"/>
        </w:rPr>
        <w:t xml:space="preserve">№ 7 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О принятии к осуществлению части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 xml:space="preserve">полномочий органов местного 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 xml:space="preserve">самоуправления Панинского и </w:t>
      </w:r>
      <w:proofErr w:type="spellStart"/>
      <w:r w:rsidRPr="007C3281">
        <w:rPr>
          <w:b/>
          <w:sz w:val="18"/>
          <w:szCs w:val="18"/>
        </w:rPr>
        <w:t>Перелешинского</w:t>
      </w:r>
      <w:proofErr w:type="spellEnd"/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 xml:space="preserve">городских поселений Панинского 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муниципального района Воронежской области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по оценке готовности объектов теплоснабжения</w:t>
      </w:r>
    </w:p>
    <w:p w:rsidR="00033324" w:rsidRPr="007C3281" w:rsidRDefault="00033324" w:rsidP="00033324">
      <w:pPr>
        <w:rPr>
          <w:b/>
          <w:sz w:val="18"/>
          <w:szCs w:val="18"/>
        </w:rPr>
      </w:pPr>
      <w:r w:rsidRPr="007C3281">
        <w:rPr>
          <w:b/>
          <w:sz w:val="18"/>
          <w:szCs w:val="18"/>
        </w:rPr>
        <w:t>и теплопотребления</w:t>
      </w:r>
    </w:p>
    <w:p w:rsidR="00033324" w:rsidRPr="007C3281" w:rsidRDefault="00033324" w:rsidP="00033324">
      <w:pPr>
        <w:jc w:val="both"/>
        <w:rPr>
          <w:b/>
          <w:sz w:val="18"/>
          <w:szCs w:val="18"/>
        </w:rPr>
      </w:pPr>
    </w:p>
    <w:p w:rsidR="00033324" w:rsidRPr="007C3281" w:rsidRDefault="00033324" w:rsidP="00033324">
      <w:pPr>
        <w:jc w:val="both"/>
        <w:rPr>
          <w:b/>
          <w:sz w:val="18"/>
          <w:szCs w:val="18"/>
        </w:rPr>
      </w:pPr>
      <w:r w:rsidRPr="007C3281">
        <w:rPr>
          <w:sz w:val="18"/>
          <w:szCs w:val="18"/>
        </w:rPr>
        <w:tab/>
      </w:r>
      <w:proofErr w:type="gramStart"/>
      <w:r w:rsidRPr="007C3281">
        <w:rPr>
          <w:sz w:val="18"/>
          <w:szCs w:val="18"/>
        </w:rPr>
        <w:t xml:space="preserve">Заслушав и обсудив финансово-экономическое обоснование главы Панинского муниципального района Воронежской области Н.В. Щеглова по вопросу принятия полномочий по оценке готовности объектов теплоснабжения и теплопотребления, расположенных на территории Панинского и </w:t>
      </w:r>
      <w:proofErr w:type="spellStart"/>
      <w:r w:rsidRPr="007C3281">
        <w:rPr>
          <w:sz w:val="18"/>
          <w:szCs w:val="18"/>
        </w:rPr>
        <w:t>Перелешинского</w:t>
      </w:r>
      <w:proofErr w:type="spellEnd"/>
      <w:r w:rsidRPr="007C3281">
        <w:rPr>
          <w:sz w:val="18"/>
          <w:szCs w:val="18"/>
        </w:rPr>
        <w:t xml:space="preserve"> городских поселений Панинского муниципального района Воронежской области администрацией Панинского муниципального района Воронежской области, руководствуясь частью 4 статьи 15 Федерального закона от 06.10.2003 № 131-ФЗ «Об общих принципах организации местного самоуправления</w:t>
      </w:r>
      <w:proofErr w:type="gramEnd"/>
      <w:r w:rsidRPr="007C3281">
        <w:rPr>
          <w:sz w:val="18"/>
          <w:szCs w:val="18"/>
        </w:rPr>
        <w:t xml:space="preserve"> в Российской Федерации», Бюджетным кодексом Российской Федерации, Уставом Панинского муниципального района Воронежской области, на основании решения Совета народных депутатов Панинского городского поселения Панинского муниципального района Воронежской области от 11.09.2020 № 268 и решения </w:t>
      </w:r>
      <w:proofErr w:type="spellStart"/>
      <w:r w:rsidRPr="007C3281">
        <w:rPr>
          <w:sz w:val="18"/>
          <w:szCs w:val="18"/>
        </w:rPr>
        <w:t>Перелешинского</w:t>
      </w:r>
      <w:proofErr w:type="spellEnd"/>
      <w:r w:rsidRPr="007C3281">
        <w:rPr>
          <w:sz w:val="18"/>
          <w:szCs w:val="18"/>
        </w:rPr>
        <w:t xml:space="preserve"> городского поселения от 03.09.2020 № 332 о передаче части полномочий по осуществлению оценки готовности объектов теплоснабжения и теплопотребления Совет народных депутатов Панинского муниципального района Воронежской области </w:t>
      </w:r>
      <w:proofErr w:type="spellStart"/>
      <w:proofErr w:type="gramStart"/>
      <w:r w:rsidRPr="007C3281">
        <w:rPr>
          <w:b/>
          <w:sz w:val="18"/>
          <w:szCs w:val="18"/>
        </w:rPr>
        <w:t>р</w:t>
      </w:r>
      <w:proofErr w:type="spellEnd"/>
      <w:proofErr w:type="gramEnd"/>
      <w:r w:rsidRPr="007C3281">
        <w:rPr>
          <w:b/>
          <w:sz w:val="18"/>
          <w:szCs w:val="18"/>
        </w:rPr>
        <w:t xml:space="preserve"> е </w:t>
      </w:r>
      <w:proofErr w:type="spellStart"/>
      <w:r w:rsidRPr="007C3281">
        <w:rPr>
          <w:b/>
          <w:sz w:val="18"/>
          <w:szCs w:val="18"/>
        </w:rPr>
        <w:t>ш</w:t>
      </w:r>
      <w:proofErr w:type="spellEnd"/>
      <w:r w:rsidRPr="007C3281">
        <w:rPr>
          <w:b/>
          <w:sz w:val="18"/>
          <w:szCs w:val="18"/>
        </w:rPr>
        <w:t xml:space="preserve"> и л: </w:t>
      </w:r>
    </w:p>
    <w:p w:rsidR="00033324" w:rsidRPr="007C3281" w:rsidRDefault="00033324" w:rsidP="00033324">
      <w:pPr>
        <w:tabs>
          <w:tab w:val="left" w:pos="708"/>
          <w:tab w:val="center" w:pos="4677"/>
        </w:tabs>
        <w:jc w:val="both"/>
        <w:rPr>
          <w:sz w:val="18"/>
          <w:szCs w:val="18"/>
        </w:rPr>
      </w:pPr>
      <w:r w:rsidRPr="007C3281">
        <w:rPr>
          <w:b/>
          <w:sz w:val="18"/>
          <w:szCs w:val="18"/>
        </w:rPr>
        <w:tab/>
      </w:r>
      <w:r w:rsidRPr="007C3281">
        <w:rPr>
          <w:sz w:val="18"/>
          <w:szCs w:val="18"/>
        </w:rPr>
        <w:t xml:space="preserve">1. Администрации Панинского муниципального района Воронежской области принять к осуществлению часть полномочий администраций Панинского и </w:t>
      </w:r>
      <w:proofErr w:type="spellStart"/>
      <w:r w:rsidRPr="007C3281">
        <w:rPr>
          <w:sz w:val="18"/>
          <w:szCs w:val="18"/>
        </w:rPr>
        <w:t>Перелешинского</w:t>
      </w:r>
      <w:proofErr w:type="spellEnd"/>
      <w:r w:rsidRPr="007C3281">
        <w:rPr>
          <w:sz w:val="18"/>
          <w:szCs w:val="18"/>
        </w:rPr>
        <w:t xml:space="preserve"> городских поселений Панинского муниципального района Воронежской области по оценке готовности объектов теплоснабжения и теплопотребления на территории Панинского и </w:t>
      </w:r>
      <w:proofErr w:type="spellStart"/>
      <w:r w:rsidRPr="007C3281">
        <w:rPr>
          <w:sz w:val="18"/>
          <w:szCs w:val="18"/>
        </w:rPr>
        <w:t>Перелешинского</w:t>
      </w:r>
      <w:proofErr w:type="spellEnd"/>
      <w:r w:rsidRPr="007C3281">
        <w:rPr>
          <w:sz w:val="18"/>
          <w:szCs w:val="18"/>
        </w:rPr>
        <w:t xml:space="preserve"> городских поселений Панинского муниципального района Воронежской области.</w:t>
      </w:r>
    </w:p>
    <w:p w:rsidR="00033324" w:rsidRPr="007C3281" w:rsidRDefault="00033324" w:rsidP="000333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3281">
        <w:rPr>
          <w:sz w:val="18"/>
          <w:szCs w:val="18"/>
        </w:rPr>
        <w:t xml:space="preserve">2. Администрации Панинского муниципального района Воронежской области заключить соглашения с администрациями Панинского и </w:t>
      </w:r>
      <w:proofErr w:type="spellStart"/>
      <w:r w:rsidRPr="007C3281">
        <w:rPr>
          <w:sz w:val="18"/>
          <w:szCs w:val="18"/>
        </w:rPr>
        <w:t>Перелешинского</w:t>
      </w:r>
      <w:proofErr w:type="spellEnd"/>
      <w:r w:rsidRPr="007C3281">
        <w:rPr>
          <w:sz w:val="18"/>
          <w:szCs w:val="18"/>
        </w:rPr>
        <w:t xml:space="preserve"> городских поселений Панинского муниципального района</w:t>
      </w:r>
      <w:r w:rsidRPr="007C32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033324" w:rsidRPr="007C3281" w:rsidRDefault="00033324" w:rsidP="00033324">
      <w:pPr>
        <w:jc w:val="both"/>
        <w:rPr>
          <w:sz w:val="18"/>
          <w:szCs w:val="18"/>
        </w:rPr>
      </w:pPr>
      <w:r w:rsidRPr="007C3281">
        <w:rPr>
          <w:sz w:val="18"/>
          <w:szCs w:val="18"/>
        </w:rPr>
        <w:t>Воронежской области о передаче осуществления части полномочий согласно пункту 1 данного решения.</w:t>
      </w:r>
    </w:p>
    <w:p w:rsidR="00033324" w:rsidRPr="007C3281" w:rsidRDefault="00033324" w:rsidP="00033324">
      <w:pPr>
        <w:jc w:val="both"/>
        <w:rPr>
          <w:sz w:val="18"/>
          <w:szCs w:val="18"/>
        </w:rPr>
      </w:pPr>
      <w:r w:rsidRPr="007C3281">
        <w:rPr>
          <w:sz w:val="18"/>
          <w:szCs w:val="18"/>
        </w:rPr>
        <w:tab/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033324" w:rsidRPr="007C3281" w:rsidRDefault="00033324" w:rsidP="00033324">
      <w:pPr>
        <w:jc w:val="both"/>
        <w:rPr>
          <w:sz w:val="18"/>
          <w:szCs w:val="18"/>
        </w:rPr>
      </w:pPr>
      <w:r w:rsidRPr="007C3281">
        <w:rPr>
          <w:sz w:val="18"/>
          <w:szCs w:val="18"/>
        </w:rPr>
        <w:tab/>
        <w:t>4. Настоящее решение вступает в силу со дня его принятия.</w:t>
      </w:r>
    </w:p>
    <w:p w:rsidR="00033324" w:rsidRPr="007C3281" w:rsidRDefault="00033324" w:rsidP="00033324">
      <w:pPr>
        <w:jc w:val="both"/>
        <w:rPr>
          <w:sz w:val="18"/>
          <w:szCs w:val="18"/>
        </w:rPr>
      </w:pPr>
      <w:r w:rsidRPr="007C32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5197" w:type="dxa"/>
        <w:tblInd w:w="-106" w:type="dxa"/>
        <w:tblLook w:val="01E0"/>
      </w:tblPr>
      <w:tblGrid>
        <w:gridCol w:w="5197"/>
      </w:tblGrid>
      <w:tr w:rsidR="00033324" w:rsidRPr="007C3281" w:rsidTr="00A94326">
        <w:tc>
          <w:tcPr>
            <w:tcW w:w="5197" w:type="dxa"/>
          </w:tcPr>
          <w:p w:rsidR="00033324" w:rsidRPr="007C3281" w:rsidRDefault="00033324" w:rsidP="00A94326">
            <w:pPr>
              <w:rPr>
                <w:sz w:val="18"/>
                <w:szCs w:val="18"/>
              </w:rPr>
            </w:pPr>
            <w:r w:rsidRPr="007C3281">
              <w:rPr>
                <w:sz w:val="18"/>
                <w:szCs w:val="18"/>
              </w:rPr>
              <w:t xml:space="preserve">Глава </w:t>
            </w:r>
          </w:p>
          <w:p w:rsidR="00033324" w:rsidRPr="007C3281" w:rsidRDefault="00033324" w:rsidP="00A94326">
            <w:pPr>
              <w:rPr>
                <w:sz w:val="18"/>
                <w:szCs w:val="18"/>
              </w:rPr>
            </w:pPr>
            <w:r w:rsidRPr="007C3281">
              <w:rPr>
                <w:sz w:val="18"/>
                <w:szCs w:val="18"/>
              </w:rPr>
              <w:t>Панинского муниципального района</w:t>
            </w:r>
          </w:p>
          <w:p w:rsidR="00033324" w:rsidRPr="007C3281" w:rsidRDefault="00033324" w:rsidP="00A94326">
            <w:pPr>
              <w:rPr>
                <w:sz w:val="18"/>
                <w:szCs w:val="18"/>
              </w:rPr>
            </w:pPr>
            <w:r w:rsidRPr="007C3281">
              <w:rPr>
                <w:sz w:val="18"/>
                <w:szCs w:val="18"/>
              </w:rPr>
              <w:t xml:space="preserve"> </w:t>
            </w:r>
          </w:p>
          <w:p w:rsidR="00033324" w:rsidRPr="007C3281" w:rsidRDefault="00033324" w:rsidP="00A94326">
            <w:pPr>
              <w:rPr>
                <w:sz w:val="18"/>
                <w:szCs w:val="18"/>
              </w:rPr>
            </w:pPr>
          </w:p>
        </w:tc>
      </w:tr>
    </w:tbl>
    <w:p w:rsidR="00033324" w:rsidRPr="007C3281" w:rsidRDefault="00033324" w:rsidP="00033324">
      <w:pPr>
        <w:jc w:val="both"/>
        <w:rPr>
          <w:sz w:val="18"/>
          <w:szCs w:val="18"/>
        </w:rPr>
      </w:pPr>
      <w:r w:rsidRPr="007C3281">
        <w:rPr>
          <w:sz w:val="18"/>
          <w:szCs w:val="18"/>
        </w:rPr>
        <w:tab/>
      </w:r>
    </w:p>
    <w:p w:rsidR="00033324" w:rsidRPr="007C3281" w:rsidRDefault="00033324" w:rsidP="00033324">
      <w:pPr>
        <w:tabs>
          <w:tab w:val="left" w:pos="160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3281">
        <w:rPr>
          <w:sz w:val="18"/>
          <w:szCs w:val="18"/>
        </w:rPr>
        <w:t>Н.В. Щеглов</w:t>
      </w:r>
    </w:p>
    <w:p w:rsidR="00033324" w:rsidRPr="007C3281" w:rsidRDefault="00033324" w:rsidP="00033324">
      <w:pPr>
        <w:ind w:hanging="23"/>
        <w:rPr>
          <w:sz w:val="18"/>
          <w:szCs w:val="18"/>
        </w:rPr>
      </w:pPr>
    </w:p>
    <w:p w:rsidR="00033324" w:rsidRPr="007C3281" w:rsidRDefault="00033324" w:rsidP="00033324">
      <w:pPr>
        <w:ind w:hanging="23"/>
        <w:rPr>
          <w:sz w:val="18"/>
          <w:szCs w:val="18"/>
        </w:rPr>
      </w:pPr>
    </w:p>
    <w:p w:rsidR="00033324" w:rsidRPr="007C3281" w:rsidRDefault="00033324" w:rsidP="00033324">
      <w:pPr>
        <w:ind w:hanging="23"/>
        <w:rPr>
          <w:sz w:val="18"/>
          <w:szCs w:val="18"/>
        </w:rPr>
      </w:pPr>
    </w:p>
    <w:p w:rsidR="00033324" w:rsidRPr="007C3281" w:rsidRDefault="00033324" w:rsidP="00033324">
      <w:pPr>
        <w:ind w:hanging="23"/>
        <w:rPr>
          <w:sz w:val="18"/>
          <w:szCs w:val="18"/>
        </w:rPr>
      </w:pPr>
      <w:r w:rsidRPr="007C3281">
        <w:rPr>
          <w:sz w:val="18"/>
          <w:szCs w:val="18"/>
        </w:rPr>
        <w:t>Председатель Совета народных депутатов</w:t>
      </w:r>
    </w:p>
    <w:p w:rsidR="00033324" w:rsidRDefault="00033324" w:rsidP="00033324">
      <w:pPr>
        <w:tabs>
          <w:tab w:val="left" w:pos="6720"/>
        </w:tabs>
        <w:ind w:hanging="23"/>
        <w:rPr>
          <w:sz w:val="18"/>
          <w:szCs w:val="18"/>
        </w:rPr>
      </w:pPr>
      <w:r w:rsidRPr="007C3281">
        <w:rPr>
          <w:sz w:val="18"/>
          <w:szCs w:val="18"/>
        </w:rPr>
        <w:t>Панинского муниципального района</w:t>
      </w:r>
      <w:r>
        <w:rPr>
          <w:sz w:val="18"/>
          <w:szCs w:val="18"/>
        </w:rPr>
        <w:t xml:space="preserve"> </w:t>
      </w:r>
      <w:r w:rsidRPr="007C32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7C3281">
        <w:rPr>
          <w:sz w:val="18"/>
          <w:szCs w:val="18"/>
        </w:rPr>
        <w:t xml:space="preserve">С.И. </w:t>
      </w:r>
      <w:proofErr w:type="spellStart"/>
      <w:r w:rsidRPr="007C3281">
        <w:rPr>
          <w:sz w:val="18"/>
          <w:szCs w:val="18"/>
        </w:rPr>
        <w:t>Покузиев</w:t>
      </w:r>
      <w:proofErr w:type="spellEnd"/>
    </w:p>
    <w:p w:rsidR="000405AF" w:rsidRDefault="0003332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24"/>
    <w:rsid w:val="00033324"/>
    <w:rsid w:val="00036C6A"/>
    <w:rsid w:val="000E396B"/>
    <w:rsid w:val="001632D3"/>
    <w:rsid w:val="002119A5"/>
    <w:rsid w:val="002C29E8"/>
    <w:rsid w:val="004523A8"/>
    <w:rsid w:val="00771102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2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2020-10-21T06:40:00Z</dcterms:created>
  <dcterms:modified xsi:type="dcterms:W3CDTF">2020-10-21T06:41:00Z</dcterms:modified>
</cp:coreProperties>
</file>