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0" w:rsidRPr="000F3E56" w:rsidRDefault="00E037D0" w:rsidP="00E037D0">
      <w:pPr>
        <w:keepNext/>
        <w:jc w:val="center"/>
        <w:rPr>
          <w:sz w:val="18"/>
          <w:szCs w:val="18"/>
        </w:rPr>
      </w:pPr>
      <w:r w:rsidRPr="000F3E56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D0" w:rsidRPr="000F3E56" w:rsidRDefault="00E037D0" w:rsidP="00E037D0">
      <w:pPr>
        <w:keepNext/>
        <w:jc w:val="center"/>
        <w:rPr>
          <w:bCs/>
          <w:sz w:val="18"/>
          <w:szCs w:val="18"/>
        </w:rPr>
      </w:pPr>
    </w:p>
    <w:p w:rsidR="00E037D0" w:rsidRPr="000F3E56" w:rsidRDefault="00E037D0" w:rsidP="00E037D0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0F3E56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E037D0" w:rsidRPr="000F3E56" w:rsidRDefault="00E037D0" w:rsidP="00E037D0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0F3E56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E037D0" w:rsidRPr="000F3E56" w:rsidRDefault="00E037D0" w:rsidP="00E037D0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0F3E56">
        <w:rPr>
          <w:rFonts w:eastAsia="Times New Roman CYR"/>
          <w:b/>
          <w:bCs/>
          <w:sz w:val="18"/>
          <w:szCs w:val="18"/>
        </w:rPr>
        <w:t>ВОРОНЕЖСКОЙ ОБЛАСТИ</w:t>
      </w:r>
    </w:p>
    <w:p w:rsidR="00E037D0" w:rsidRPr="000F3E56" w:rsidRDefault="00E037D0" w:rsidP="00E037D0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0F3E56">
        <w:rPr>
          <w:rFonts w:eastAsia="Times New Roman CYR"/>
          <w:b/>
          <w:bCs/>
          <w:sz w:val="18"/>
          <w:szCs w:val="18"/>
        </w:rPr>
        <w:t>Р Е Ш Е Н И Е</w:t>
      </w:r>
    </w:p>
    <w:p w:rsidR="00E037D0" w:rsidRPr="000F3E56" w:rsidRDefault="00E037D0" w:rsidP="00E037D0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E037D0" w:rsidRPr="000F3E56" w:rsidRDefault="00E037D0" w:rsidP="00E037D0">
      <w:pPr>
        <w:tabs>
          <w:tab w:val="left" w:pos="4153"/>
          <w:tab w:val="left" w:pos="8306"/>
        </w:tabs>
        <w:rPr>
          <w:sz w:val="18"/>
          <w:szCs w:val="18"/>
        </w:rPr>
      </w:pPr>
      <w:r w:rsidRPr="000F3E56">
        <w:rPr>
          <w:sz w:val="18"/>
          <w:szCs w:val="18"/>
        </w:rPr>
        <w:t>от 28.12.2018 №  160</w:t>
      </w:r>
    </w:p>
    <w:p w:rsidR="00E037D0" w:rsidRPr="000F3E56" w:rsidRDefault="00E037D0" w:rsidP="00E037D0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0F3E56">
        <w:rPr>
          <w:rFonts w:eastAsia="Times New Roman CYR"/>
          <w:sz w:val="18"/>
          <w:szCs w:val="18"/>
        </w:rPr>
        <w:t>р.п. Панино</w:t>
      </w:r>
    </w:p>
    <w:p w:rsidR="00E037D0" w:rsidRPr="000F3E56" w:rsidRDefault="00E037D0" w:rsidP="00E037D0">
      <w:pPr>
        <w:tabs>
          <w:tab w:val="left" w:pos="-6521"/>
        </w:tabs>
        <w:ind w:right="4252"/>
        <w:jc w:val="both"/>
        <w:rPr>
          <w:bCs/>
          <w:sz w:val="18"/>
          <w:szCs w:val="18"/>
        </w:rPr>
      </w:pPr>
    </w:p>
    <w:p w:rsidR="00E037D0" w:rsidRPr="000F3E56" w:rsidRDefault="00E037D0" w:rsidP="00E037D0">
      <w:pPr>
        <w:tabs>
          <w:tab w:val="left" w:pos="4820"/>
          <w:tab w:val="left" w:pos="7371"/>
        </w:tabs>
        <w:ind w:right="4536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>О внесении изменений в решение Совета народных депутатов Панинского муниципального района от 19.10.2018 № 149 «Об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области»</w:t>
      </w:r>
    </w:p>
    <w:p w:rsidR="00E037D0" w:rsidRPr="000F3E56" w:rsidRDefault="00E037D0" w:rsidP="00E037D0">
      <w:pPr>
        <w:rPr>
          <w:sz w:val="18"/>
          <w:szCs w:val="18"/>
        </w:rPr>
      </w:pPr>
    </w:p>
    <w:p w:rsidR="00E037D0" w:rsidRPr="000F3E56" w:rsidRDefault="00E037D0" w:rsidP="00E037D0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color w:val="000000"/>
          <w:sz w:val="18"/>
          <w:szCs w:val="18"/>
          <w:shd w:val="clear" w:color="auto" w:fill="FFFFFF"/>
        </w:rPr>
      </w:pPr>
    </w:p>
    <w:p w:rsidR="00E037D0" w:rsidRPr="000F3E56" w:rsidRDefault="00E037D0" w:rsidP="00E037D0">
      <w:pPr>
        <w:tabs>
          <w:tab w:val="left" w:pos="10260"/>
        </w:tabs>
        <w:autoSpaceDE w:val="0"/>
        <w:autoSpaceDN w:val="0"/>
        <w:adjustRightInd w:val="0"/>
        <w:spacing w:line="360" w:lineRule="auto"/>
        <w:ind w:right="-55" w:firstLine="720"/>
        <w:jc w:val="both"/>
        <w:rPr>
          <w:color w:val="000000"/>
          <w:sz w:val="18"/>
          <w:szCs w:val="18"/>
          <w:shd w:val="clear" w:color="auto" w:fill="FFFFFF"/>
        </w:rPr>
      </w:pPr>
      <w:r w:rsidRPr="000F3E56">
        <w:rPr>
          <w:color w:val="000000"/>
          <w:sz w:val="18"/>
          <w:szCs w:val="18"/>
          <w:shd w:val="clear" w:color="auto" w:fill="FFFFFF"/>
        </w:rPr>
        <w:t xml:space="preserve">В соответствии </w:t>
      </w:r>
      <w:r w:rsidRPr="000F3E56">
        <w:rPr>
          <w:sz w:val="18"/>
          <w:szCs w:val="18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 ст. 135 Трудового кодекса Российской Федерации</w:t>
      </w:r>
      <w:r w:rsidRPr="000F3E56">
        <w:rPr>
          <w:color w:val="000000"/>
          <w:sz w:val="18"/>
          <w:szCs w:val="18"/>
          <w:shd w:val="clear" w:color="auto" w:fill="FFFFFF"/>
        </w:rPr>
        <w:t xml:space="preserve">, Уставом Панинского муниципального района Воронежской области Совет народных депутатов Панинского муниципального района Воронежской области </w:t>
      </w:r>
      <w:proofErr w:type="spellStart"/>
      <w:r w:rsidRPr="000F3E56">
        <w:rPr>
          <w:b/>
          <w:color w:val="000000"/>
          <w:sz w:val="18"/>
          <w:szCs w:val="18"/>
          <w:shd w:val="clear" w:color="auto" w:fill="FFFFFF"/>
        </w:rPr>
        <w:t>р</w:t>
      </w:r>
      <w:proofErr w:type="spellEnd"/>
      <w:r w:rsidRPr="000F3E56">
        <w:rPr>
          <w:b/>
          <w:color w:val="000000"/>
          <w:sz w:val="18"/>
          <w:szCs w:val="18"/>
          <w:shd w:val="clear" w:color="auto" w:fill="FFFFFF"/>
        </w:rPr>
        <w:t xml:space="preserve"> е </w:t>
      </w:r>
      <w:proofErr w:type="spellStart"/>
      <w:r w:rsidRPr="000F3E56">
        <w:rPr>
          <w:b/>
          <w:color w:val="000000"/>
          <w:sz w:val="18"/>
          <w:szCs w:val="18"/>
          <w:shd w:val="clear" w:color="auto" w:fill="FFFFFF"/>
        </w:rPr>
        <w:t>ш</w:t>
      </w:r>
      <w:proofErr w:type="spellEnd"/>
      <w:r w:rsidRPr="000F3E56">
        <w:rPr>
          <w:b/>
          <w:color w:val="000000"/>
          <w:sz w:val="18"/>
          <w:szCs w:val="18"/>
          <w:shd w:val="clear" w:color="auto" w:fill="FFFFFF"/>
        </w:rPr>
        <w:t xml:space="preserve"> и л:</w:t>
      </w:r>
    </w:p>
    <w:p w:rsidR="00E037D0" w:rsidRPr="000F3E56" w:rsidRDefault="00E037D0" w:rsidP="00E037D0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1. Внести в решение Совета народных депутатов Панинского муниципального района Воронежской области от 19.10.2018 № 149 «Об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области» следующие изменения:</w:t>
      </w:r>
    </w:p>
    <w:p w:rsidR="00E037D0" w:rsidRPr="000F3E56" w:rsidRDefault="00E037D0" w:rsidP="00E037D0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1.1. Абзац 1 пункта 3.4 Положения изложить в следующей редакции:</w:t>
      </w:r>
    </w:p>
    <w:p w:rsidR="00E037D0" w:rsidRPr="000F3E56" w:rsidRDefault="00E037D0" w:rsidP="00E037D0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«Ежемесячное денежное поощрение устанавливается в размере от 1 до 5 должностных окладов.».</w:t>
      </w:r>
    </w:p>
    <w:p w:rsidR="00E037D0" w:rsidRPr="000F3E56" w:rsidRDefault="00E037D0" w:rsidP="00E037D0">
      <w:pPr>
        <w:spacing w:line="360" w:lineRule="auto"/>
        <w:ind w:firstLine="709"/>
        <w:jc w:val="both"/>
        <w:rPr>
          <w:sz w:val="18"/>
          <w:szCs w:val="18"/>
          <w:shd w:val="clear" w:color="auto" w:fill="FFFFFF"/>
        </w:rPr>
      </w:pPr>
      <w:r w:rsidRPr="000F3E56">
        <w:rPr>
          <w:sz w:val="18"/>
          <w:szCs w:val="18"/>
        </w:rPr>
        <w:t>1.2. Утвердить «Перечень должностей работников, замещающих должности, не отнесенные к должностям муниципальной службы и размеры должностных окладов», утвержденный приложением к Положению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области, согласно приложению</w:t>
      </w:r>
      <w:r w:rsidRPr="000F3E56">
        <w:rPr>
          <w:sz w:val="18"/>
          <w:szCs w:val="18"/>
          <w:shd w:val="clear" w:color="auto" w:fill="FFFFFF"/>
        </w:rPr>
        <w:t>.</w:t>
      </w:r>
    </w:p>
    <w:p w:rsidR="00E037D0" w:rsidRPr="000F3E56" w:rsidRDefault="00E037D0" w:rsidP="00E037D0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2. Настоящее решение вступает в силу с момента его официального опубликования.</w:t>
      </w:r>
    </w:p>
    <w:p w:rsidR="00E037D0" w:rsidRPr="000F3E56" w:rsidRDefault="00E037D0" w:rsidP="00E037D0">
      <w:pPr>
        <w:spacing w:line="360" w:lineRule="auto"/>
        <w:ind w:firstLine="720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3. Опубликовать настоящее решение в официальном периодическом печатном издании Панинского муниципального района </w:t>
      </w:r>
      <w:r w:rsidRPr="000F3E56">
        <w:rPr>
          <w:sz w:val="18"/>
          <w:szCs w:val="18"/>
          <w:shd w:val="clear" w:color="auto" w:fill="FFFFFF"/>
        </w:rPr>
        <w:t>Воронежской области</w:t>
      </w:r>
      <w:r w:rsidRPr="000F3E56">
        <w:rPr>
          <w:sz w:val="18"/>
          <w:szCs w:val="18"/>
        </w:rPr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E037D0" w:rsidRPr="000F3E56" w:rsidRDefault="00E037D0" w:rsidP="00E037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F3E56">
        <w:rPr>
          <w:sz w:val="18"/>
          <w:szCs w:val="18"/>
        </w:rPr>
        <w:tab/>
      </w:r>
    </w:p>
    <w:p w:rsidR="00E037D0" w:rsidRPr="000F3E56" w:rsidRDefault="00E037D0" w:rsidP="00E037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F3E56">
        <w:rPr>
          <w:sz w:val="18"/>
          <w:szCs w:val="18"/>
        </w:rPr>
        <w:tab/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E037D0" w:rsidRPr="000F3E56" w:rsidTr="00682920">
        <w:tc>
          <w:tcPr>
            <w:tcW w:w="5197" w:type="dxa"/>
          </w:tcPr>
          <w:p w:rsidR="00E037D0" w:rsidRPr="000F3E56" w:rsidRDefault="00E037D0" w:rsidP="00682920">
            <w:pPr>
              <w:ind w:right="-126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Глава</w:t>
            </w:r>
          </w:p>
          <w:p w:rsidR="00E037D0" w:rsidRPr="000F3E56" w:rsidRDefault="00E037D0" w:rsidP="00682920">
            <w:pPr>
              <w:ind w:right="-126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Панинского муниципального района</w:t>
            </w:r>
          </w:p>
          <w:p w:rsidR="00E037D0" w:rsidRPr="000F3E56" w:rsidRDefault="00E037D0" w:rsidP="00682920">
            <w:pPr>
              <w:ind w:right="-126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______________ Н.В. Щеглов</w:t>
            </w:r>
          </w:p>
          <w:p w:rsidR="00E037D0" w:rsidRPr="000F3E56" w:rsidRDefault="00E037D0" w:rsidP="00682920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4478" w:type="dxa"/>
          </w:tcPr>
          <w:p w:rsidR="00E037D0" w:rsidRPr="000F3E56" w:rsidRDefault="00E037D0" w:rsidP="00682920">
            <w:pPr>
              <w:ind w:left="-85" w:right="-126" w:hanging="23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Председатель</w:t>
            </w:r>
          </w:p>
          <w:p w:rsidR="00E037D0" w:rsidRPr="000F3E56" w:rsidRDefault="00E037D0" w:rsidP="00682920">
            <w:pPr>
              <w:ind w:left="-85" w:right="-126" w:hanging="23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 xml:space="preserve">Совета народных депутатов Панинского муниципального района  </w:t>
            </w:r>
          </w:p>
          <w:p w:rsidR="00E037D0" w:rsidRPr="000F3E56" w:rsidRDefault="00E037D0" w:rsidP="00682920">
            <w:pPr>
              <w:ind w:right="-126" w:hanging="108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 xml:space="preserve">______________ В.Д. </w:t>
            </w:r>
            <w:proofErr w:type="spellStart"/>
            <w:r w:rsidRPr="000F3E56">
              <w:rPr>
                <w:sz w:val="18"/>
                <w:szCs w:val="18"/>
              </w:rPr>
              <w:t>Жукавин</w:t>
            </w:r>
            <w:proofErr w:type="spellEnd"/>
          </w:p>
        </w:tc>
      </w:tr>
    </w:tbl>
    <w:p w:rsidR="00E037D0" w:rsidRPr="000F3E56" w:rsidRDefault="00E037D0" w:rsidP="00E037D0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0" w:type="auto"/>
        <w:jc w:val="right"/>
        <w:tblInd w:w="-3003" w:type="dxa"/>
        <w:tblLook w:val="04A0"/>
      </w:tblPr>
      <w:tblGrid>
        <w:gridCol w:w="10597"/>
      </w:tblGrid>
      <w:tr w:rsidR="00E037D0" w:rsidRPr="000F3E56" w:rsidTr="00682920">
        <w:trPr>
          <w:jc w:val="right"/>
        </w:trPr>
        <w:tc>
          <w:tcPr>
            <w:tcW w:w="10597" w:type="dxa"/>
          </w:tcPr>
          <w:p w:rsidR="00E037D0" w:rsidRPr="000F3E56" w:rsidRDefault="00E037D0" w:rsidP="0068292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0F3E56">
              <w:rPr>
                <w:rFonts w:ascii="Times New Roman" w:hAnsi="Times New Roman"/>
                <w:sz w:val="18"/>
                <w:szCs w:val="18"/>
              </w:rPr>
              <w:t>Приложение</w:t>
            </w:r>
          </w:p>
          <w:p w:rsidR="00E037D0" w:rsidRPr="000F3E56" w:rsidRDefault="00E037D0" w:rsidP="0068292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0F3E56">
              <w:rPr>
                <w:rFonts w:ascii="Times New Roman" w:hAnsi="Times New Roman"/>
                <w:sz w:val="18"/>
                <w:szCs w:val="18"/>
              </w:rPr>
              <w:t>к решению Совета народных депутатов Панинского муниципального района</w:t>
            </w:r>
          </w:p>
          <w:p w:rsidR="00E037D0" w:rsidRPr="000F3E56" w:rsidRDefault="00E037D0" w:rsidP="0068292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0F3E56">
              <w:rPr>
                <w:rFonts w:ascii="Times New Roman" w:hAnsi="Times New Roman"/>
                <w:sz w:val="18"/>
                <w:szCs w:val="18"/>
              </w:rPr>
              <w:t>от 28.12.2018  № 160</w:t>
            </w:r>
          </w:p>
          <w:p w:rsidR="00E037D0" w:rsidRPr="000F3E56" w:rsidRDefault="00E037D0" w:rsidP="0068292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37D0" w:rsidRPr="000F3E56" w:rsidRDefault="00E037D0" w:rsidP="00E037D0">
      <w:pPr>
        <w:ind w:firstLine="709"/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>П Е Р Е Ч Е Н Ь</w:t>
      </w:r>
    </w:p>
    <w:p w:rsidR="00E037D0" w:rsidRPr="000F3E56" w:rsidRDefault="00E037D0" w:rsidP="00E037D0">
      <w:pPr>
        <w:ind w:firstLine="709"/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 xml:space="preserve"> должностей работников, замещающих должности, </w:t>
      </w:r>
    </w:p>
    <w:p w:rsidR="00E037D0" w:rsidRPr="000F3E56" w:rsidRDefault="00E037D0" w:rsidP="00E037D0">
      <w:pPr>
        <w:ind w:firstLine="709"/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 xml:space="preserve">не отнесенные к должностям муниципальной службы </w:t>
      </w:r>
    </w:p>
    <w:p w:rsidR="00E037D0" w:rsidRPr="000F3E56" w:rsidRDefault="00E037D0" w:rsidP="00E037D0">
      <w:pPr>
        <w:ind w:firstLine="709"/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 xml:space="preserve">и размеры должностных окладов </w:t>
      </w:r>
    </w:p>
    <w:p w:rsidR="00E037D0" w:rsidRPr="000F3E56" w:rsidRDefault="00E037D0" w:rsidP="00E037D0">
      <w:pPr>
        <w:ind w:firstLine="709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758"/>
      </w:tblGrid>
      <w:tr w:rsidR="00E037D0" w:rsidRPr="000F3E56" w:rsidTr="00682920">
        <w:tc>
          <w:tcPr>
            <w:tcW w:w="4954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Наименование должностей служащих</w:t>
            </w:r>
          </w:p>
        </w:tc>
        <w:tc>
          <w:tcPr>
            <w:tcW w:w="4901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Должностной оклад (рублей)</w:t>
            </w:r>
          </w:p>
        </w:tc>
      </w:tr>
      <w:tr w:rsidR="00E037D0" w:rsidRPr="000F3E56" w:rsidTr="00682920">
        <w:tc>
          <w:tcPr>
            <w:tcW w:w="4954" w:type="dxa"/>
          </w:tcPr>
          <w:p w:rsidR="00E037D0" w:rsidRPr="000F3E56" w:rsidRDefault="00E037D0" w:rsidP="00682920">
            <w:pPr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lastRenderedPageBreak/>
              <w:t>Системный администратор</w:t>
            </w:r>
          </w:p>
        </w:tc>
        <w:tc>
          <w:tcPr>
            <w:tcW w:w="4901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4486</w:t>
            </w:r>
          </w:p>
        </w:tc>
      </w:tr>
      <w:tr w:rsidR="00E037D0" w:rsidRPr="000F3E56" w:rsidTr="00682920">
        <w:tc>
          <w:tcPr>
            <w:tcW w:w="4954" w:type="dxa"/>
          </w:tcPr>
          <w:p w:rsidR="00E037D0" w:rsidRPr="000F3E56" w:rsidRDefault="00E037D0" w:rsidP="00682920">
            <w:pPr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Комендант</w:t>
            </w:r>
          </w:p>
        </w:tc>
        <w:tc>
          <w:tcPr>
            <w:tcW w:w="4901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3926</w:t>
            </w:r>
          </w:p>
        </w:tc>
      </w:tr>
      <w:tr w:rsidR="00E037D0" w:rsidRPr="000F3E56" w:rsidTr="00682920">
        <w:tc>
          <w:tcPr>
            <w:tcW w:w="4954" w:type="dxa"/>
          </w:tcPr>
          <w:p w:rsidR="00E037D0" w:rsidRPr="000F3E56" w:rsidRDefault="00E037D0" w:rsidP="00682920">
            <w:pPr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Бухгалтер</w:t>
            </w:r>
          </w:p>
        </w:tc>
        <w:tc>
          <w:tcPr>
            <w:tcW w:w="4901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4486</w:t>
            </w:r>
          </w:p>
        </w:tc>
      </w:tr>
      <w:tr w:rsidR="00E037D0" w:rsidRPr="000F3E56" w:rsidTr="00682920">
        <w:tc>
          <w:tcPr>
            <w:tcW w:w="4954" w:type="dxa"/>
          </w:tcPr>
          <w:p w:rsidR="00E037D0" w:rsidRPr="000F3E56" w:rsidRDefault="00E037D0" w:rsidP="00682920">
            <w:pPr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901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5857</w:t>
            </w:r>
          </w:p>
        </w:tc>
      </w:tr>
      <w:tr w:rsidR="00E037D0" w:rsidRPr="000F3E56" w:rsidTr="00682920">
        <w:tc>
          <w:tcPr>
            <w:tcW w:w="4954" w:type="dxa"/>
          </w:tcPr>
          <w:p w:rsidR="00E037D0" w:rsidRPr="000F3E56" w:rsidRDefault="00E037D0" w:rsidP="00682920">
            <w:pPr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901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4547</w:t>
            </w:r>
          </w:p>
        </w:tc>
      </w:tr>
      <w:tr w:rsidR="00E037D0" w:rsidRPr="000F3E56" w:rsidTr="00682920">
        <w:tc>
          <w:tcPr>
            <w:tcW w:w="4954" w:type="dxa"/>
          </w:tcPr>
          <w:p w:rsidR="00E037D0" w:rsidRPr="000F3E56" w:rsidRDefault="00E037D0" w:rsidP="00682920">
            <w:pPr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Специалист по правовой работе</w:t>
            </w:r>
          </w:p>
        </w:tc>
        <w:tc>
          <w:tcPr>
            <w:tcW w:w="4901" w:type="dxa"/>
          </w:tcPr>
          <w:p w:rsidR="00E037D0" w:rsidRPr="000F3E56" w:rsidRDefault="00E037D0" w:rsidP="00682920">
            <w:pPr>
              <w:jc w:val="center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5857</w:t>
            </w:r>
          </w:p>
        </w:tc>
      </w:tr>
    </w:tbl>
    <w:p w:rsidR="00E037D0" w:rsidRPr="000F3E56" w:rsidRDefault="00E037D0" w:rsidP="00E037D0">
      <w:pPr>
        <w:ind w:firstLine="709"/>
        <w:jc w:val="center"/>
        <w:rPr>
          <w:sz w:val="18"/>
          <w:szCs w:val="18"/>
        </w:rPr>
      </w:pPr>
    </w:p>
    <w:p w:rsidR="000405AF" w:rsidRDefault="00E037D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037D0"/>
    <w:rsid w:val="00036C6A"/>
    <w:rsid w:val="000E396B"/>
    <w:rsid w:val="001632D3"/>
    <w:rsid w:val="002119A5"/>
    <w:rsid w:val="002834B5"/>
    <w:rsid w:val="002C29E8"/>
    <w:rsid w:val="004523A8"/>
    <w:rsid w:val="007D6492"/>
    <w:rsid w:val="00AB2D76"/>
    <w:rsid w:val="00E037D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D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Приложение"/>
    <w:basedOn w:val="a"/>
    <w:link w:val="30"/>
    <w:qFormat/>
    <w:rsid w:val="00E037D0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character" w:customStyle="1" w:styleId="30">
    <w:name w:val="3Приложение Знак"/>
    <w:basedOn w:val="a0"/>
    <w:link w:val="3"/>
    <w:locked/>
    <w:rsid w:val="00E037D0"/>
    <w:rPr>
      <w:rFonts w:ascii="Arial" w:eastAsia="Calibri" w:hAnsi="Arial" w:cs="Times New Roman"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3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2019-01-17T06:34:00Z</dcterms:created>
  <dcterms:modified xsi:type="dcterms:W3CDTF">2019-01-17T06:34:00Z</dcterms:modified>
</cp:coreProperties>
</file>