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29" w:rsidRPr="00FB6335" w:rsidRDefault="00CA1729" w:rsidP="00CA1729">
      <w:pPr>
        <w:ind w:firstLine="709"/>
        <w:jc w:val="center"/>
      </w:pPr>
      <w:r w:rsidRPr="00FB6335">
        <w:rPr>
          <w:noProof/>
          <w:lang w:eastAsia="ru-RU"/>
        </w:rPr>
        <w:drawing>
          <wp:inline distT="0" distB="0" distL="0" distR="0">
            <wp:extent cx="5238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CA1729" w:rsidRPr="00FB6335" w:rsidRDefault="00CA1729" w:rsidP="00CA1729">
      <w:pPr>
        <w:ind w:firstLine="709"/>
        <w:jc w:val="center"/>
        <w:rPr>
          <w:bCs/>
        </w:rPr>
      </w:pPr>
    </w:p>
    <w:p w:rsidR="00CA1729" w:rsidRPr="00FB6335" w:rsidRDefault="00CA1729" w:rsidP="00CA1729">
      <w:pPr>
        <w:pStyle w:val="2"/>
        <w:spacing w:before="0"/>
        <w:ind w:firstLine="709"/>
        <w:jc w:val="center"/>
        <w:rPr>
          <w:rFonts w:ascii="Times New Roman" w:hAnsi="Times New Roman" w:cs="Times New Roman"/>
          <w:b w:val="0"/>
          <w:color w:val="auto"/>
          <w:sz w:val="24"/>
          <w:szCs w:val="24"/>
        </w:rPr>
      </w:pPr>
      <w:r w:rsidRPr="00FB6335">
        <w:rPr>
          <w:rFonts w:ascii="Times New Roman" w:hAnsi="Times New Roman" w:cs="Times New Roman"/>
          <w:b w:val="0"/>
          <w:color w:val="auto"/>
          <w:sz w:val="24"/>
          <w:szCs w:val="24"/>
        </w:rPr>
        <w:t>АДМИНИСТРАЦИЯ</w:t>
      </w:r>
    </w:p>
    <w:p w:rsidR="00CA1729" w:rsidRPr="00FB6335" w:rsidRDefault="00CA1729" w:rsidP="00CA1729">
      <w:pPr>
        <w:pStyle w:val="2"/>
        <w:spacing w:before="0"/>
        <w:ind w:firstLine="709"/>
        <w:jc w:val="center"/>
        <w:rPr>
          <w:rFonts w:ascii="Times New Roman" w:hAnsi="Times New Roman" w:cs="Times New Roman"/>
          <w:b w:val="0"/>
          <w:color w:val="auto"/>
          <w:sz w:val="24"/>
          <w:szCs w:val="24"/>
        </w:rPr>
      </w:pPr>
      <w:r w:rsidRPr="00FB6335">
        <w:rPr>
          <w:rFonts w:ascii="Times New Roman" w:hAnsi="Times New Roman" w:cs="Times New Roman"/>
          <w:b w:val="0"/>
          <w:color w:val="auto"/>
          <w:sz w:val="24"/>
          <w:szCs w:val="24"/>
        </w:rPr>
        <w:t>ПАНИНСКОГО МУНИЦИПАЛЬНОГО РАЙОНА</w:t>
      </w:r>
    </w:p>
    <w:p w:rsidR="00CA1729" w:rsidRPr="00FB6335" w:rsidRDefault="00CA1729" w:rsidP="00CA1729">
      <w:pPr>
        <w:ind w:firstLine="709"/>
        <w:jc w:val="center"/>
        <w:rPr>
          <w:bCs/>
        </w:rPr>
      </w:pPr>
      <w:r w:rsidRPr="00FB6335">
        <w:rPr>
          <w:bCs/>
        </w:rPr>
        <w:t>ВОРОНЕЖСКОЙ ОБЛАСТИ</w:t>
      </w:r>
    </w:p>
    <w:p w:rsidR="00CA1729" w:rsidRPr="00FB6335" w:rsidRDefault="00CA1729" w:rsidP="00CA1729">
      <w:pPr>
        <w:pStyle w:val="1"/>
        <w:spacing w:line="240" w:lineRule="auto"/>
        <w:ind w:firstLine="709"/>
        <w:jc w:val="both"/>
        <w:rPr>
          <w:rFonts w:ascii="Times New Roman" w:hAnsi="Times New Roman"/>
          <w:sz w:val="24"/>
          <w:szCs w:val="24"/>
        </w:rPr>
      </w:pPr>
    </w:p>
    <w:p w:rsidR="00CA1729" w:rsidRPr="00FB6335" w:rsidRDefault="00CA1729" w:rsidP="00CA1729">
      <w:pPr>
        <w:pStyle w:val="1"/>
        <w:spacing w:line="240" w:lineRule="auto"/>
        <w:ind w:firstLine="709"/>
        <w:jc w:val="center"/>
        <w:rPr>
          <w:rFonts w:ascii="Times New Roman" w:hAnsi="Times New Roman"/>
          <w:sz w:val="24"/>
          <w:szCs w:val="24"/>
        </w:rPr>
      </w:pPr>
      <w:r w:rsidRPr="00FB6335">
        <w:rPr>
          <w:rFonts w:ascii="Times New Roman" w:hAnsi="Times New Roman"/>
          <w:sz w:val="24"/>
          <w:szCs w:val="24"/>
        </w:rPr>
        <w:t>П О С Т А Н О В Л Е Н И Е</w:t>
      </w:r>
    </w:p>
    <w:p w:rsidR="00CA1729" w:rsidRPr="00FB6335" w:rsidRDefault="00CA1729" w:rsidP="00CA1729">
      <w:pPr>
        <w:ind w:firstLine="709"/>
        <w:jc w:val="both"/>
      </w:pPr>
    </w:p>
    <w:p w:rsidR="00CA1729" w:rsidRPr="00FB6335" w:rsidRDefault="00CA1729" w:rsidP="00CA1729">
      <w:pPr>
        <w:jc w:val="both"/>
      </w:pPr>
      <w:r w:rsidRPr="00FB6335">
        <w:t>от 28.10.2019 № 433</w:t>
      </w:r>
    </w:p>
    <w:p w:rsidR="00CA1729" w:rsidRPr="00FB6335" w:rsidRDefault="00CA1729" w:rsidP="00CA1729">
      <w:pPr>
        <w:jc w:val="both"/>
      </w:pPr>
      <w:r w:rsidRPr="00FB6335">
        <w:t xml:space="preserve"> р.п. Панино</w:t>
      </w:r>
    </w:p>
    <w:p w:rsidR="00CA1729" w:rsidRPr="00FB6335" w:rsidRDefault="00CA1729" w:rsidP="00CA1729">
      <w:pPr>
        <w:ind w:firstLine="709"/>
        <w:jc w:val="both"/>
      </w:pPr>
    </w:p>
    <w:tbl>
      <w:tblPr>
        <w:tblW w:w="0" w:type="auto"/>
        <w:tblLook w:val="04A0"/>
      </w:tblPr>
      <w:tblGrid>
        <w:gridCol w:w="6062"/>
      </w:tblGrid>
      <w:tr w:rsidR="00CA1729" w:rsidRPr="00FB6335" w:rsidTr="007E43A7">
        <w:tc>
          <w:tcPr>
            <w:tcW w:w="6062" w:type="dxa"/>
          </w:tcPr>
          <w:p w:rsidR="00CA1729" w:rsidRPr="00FB6335" w:rsidRDefault="00CA1729" w:rsidP="007E43A7">
            <w:pPr>
              <w:jc w:val="both"/>
            </w:pPr>
            <w:r w:rsidRPr="00FB6335">
              <w:rPr>
                <w:b/>
              </w:rPr>
              <w:t>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«Экономическое развитие и инновационная экономика» от 16.01.2014 № 21 (в редакции постановления администрации Панинского муниципального района Воронежской области от 10.10.2019 № 389)</w:t>
            </w:r>
          </w:p>
        </w:tc>
      </w:tr>
    </w:tbl>
    <w:p w:rsidR="00CA1729" w:rsidRPr="00FB6335" w:rsidRDefault="00CA1729" w:rsidP="00CA1729">
      <w:pPr>
        <w:ind w:firstLine="709"/>
        <w:jc w:val="both"/>
      </w:pPr>
    </w:p>
    <w:p w:rsidR="00CA1729" w:rsidRPr="00FB6335" w:rsidRDefault="00CA1729" w:rsidP="00CA1729">
      <w:pPr>
        <w:ind w:firstLine="709"/>
        <w:jc w:val="both"/>
      </w:pPr>
      <w:r w:rsidRPr="00FB6335">
        <w:t xml:space="preserve"> В соответствии с постановлением администрации Панинского муниципального района Воронежской области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от 05.04.2019 № 120, в целях повышения эффективности исполнения муниципальной программы Панинского муниципального района Воронежской области «Экономическое развитие и инновационная экономика» администрация Панинского муниципального района Воронежской области </w:t>
      </w:r>
      <w:r w:rsidRPr="00FB6335">
        <w:rPr>
          <w:b/>
        </w:rPr>
        <w:t>п о с т а н о в л я е т</w:t>
      </w:r>
      <w:r w:rsidRPr="00FB6335">
        <w:t>:</w:t>
      </w:r>
    </w:p>
    <w:p w:rsidR="00CA1729" w:rsidRPr="00FB6335" w:rsidRDefault="00CA1729" w:rsidP="00CA1729">
      <w:pPr>
        <w:pStyle w:val="ac"/>
        <w:numPr>
          <w:ilvl w:val="0"/>
          <w:numId w:val="2"/>
        </w:numPr>
        <w:suppressAutoHyphens w:val="0"/>
        <w:ind w:left="0" w:firstLine="709"/>
        <w:jc w:val="both"/>
      </w:pPr>
      <w:r w:rsidRPr="00FB6335">
        <w:t>Внести в постановление администрации Панинского муниципального района Воронежской области от 16.01.2014 № 21 «Об утверждении муниципальной программы Панинского муниципального района Воронежской области «Экономическое развитие и инновационная экономика», (в редакции постановления администрации Панинского муниципального района Воронежской области от 10.10.2019 № 389) следующие изменения:</w:t>
      </w:r>
    </w:p>
    <w:p w:rsidR="00CA1729" w:rsidRPr="00FB6335" w:rsidRDefault="00CA1729" w:rsidP="00CA1729">
      <w:pPr>
        <w:pStyle w:val="ac"/>
        <w:ind w:left="0" w:firstLine="709"/>
        <w:jc w:val="both"/>
      </w:pPr>
      <w:r w:rsidRPr="00FB6335">
        <w:t>утвердить прилагаемую муниципальную программу Панинского муниципального района Воронежской области «Экономическое развитие и инновационная экономика» в новой редакции.</w:t>
      </w:r>
    </w:p>
    <w:p w:rsidR="00CA1729" w:rsidRPr="00FB6335" w:rsidRDefault="00CA1729" w:rsidP="00CA1729">
      <w:pPr>
        <w:pStyle w:val="ac"/>
        <w:ind w:left="0" w:firstLine="709"/>
        <w:jc w:val="both"/>
      </w:pPr>
      <w:r w:rsidRPr="00FB6335">
        <w:t xml:space="preserve">2. Признать утратившим силу постановление администрации Панинского муниципального района Воронежской области от 10.10.2019 </w:t>
      </w:r>
    </w:p>
    <w:p w:rsidR="00CA1729" w:rsidRPr="00FB6335" w:rsidRDefault="00CA1729" w:rsidP="00CA1729">
      <w:pPr>
        <w:pStyle w:val="ac"/>
        <w:ind w:left="0" w:firstLine="709"/>
        <w:jc w:val="both"/>
      </w:pPr>
      <w:r w:rsidRPr="00FB6335">
        <w:t>№ 389 «О внесении изменений в муниципальную программу Панинского муниципального района Воронежской области «Экономическое развитие и инновационная экономика», утвержденную постановлением администрации Панинского муниципального района Воронежской области от 16.01.2014 № 21».</w:t>
      </w:r>
    </w:p>
    <w:p w:rsidR="00CA1729" w:rsidRPr="00FB6335" w:rsidRDefault="00CA1729" w:rsidP="00CA1729">
      <w:pPr>
        <w:ind w:firstLine="709"/>
        <w:jc w:val="both"/>
      </w:pPr>
      <w:r w:rsidRPr="00FB6335">
        <w:t>3.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CA1729" w:rsidRPr="00FB6335" w:rsidRDefault="00CA1729" w:rsidP="00CA1729">
      <w:pPr>
        <w:widowControl w:val="0"/>
        <w:pBdr>
          <w:bottom w:val="single" w:sz="4" w:space="19" w:color="FFFFFF"/>
        </w:pBdr>
        <w:ind w:firstLine="709"/>
        <w:jc w:val="both"/>
      </w:pPr>
      <w:r w:rsidRPr="00FB6335">
        <w:t xml:space="preserve">4. Контроль за исполнением настоящего постановления возложить на исполняющую обязанности заместителя главы администрации Панинского </w:t>
      </w:r>
      <w:r w:rsidRPr="00FB6335">
        <w:lastRenderedPageBreak/>
        <w:t>муниципального района Воронежской области - начальника отдела по управлению муниципальным имуществом и экономическому развитию Сафонову О.В.</w:t>
      </w:r>
    </w:p>
    <w:p w:rsidR="00CA1729" w:rsidRPr="00FB6335" w:rsidRDefault="00CA1729" w:rsidP="00CA1729">
      <w:pPr>
        <w:widowControl w:val="0"/>
        <w:pBdr>
          <w:bottom w:val="single" w:sz="4" w:space="19" w:color="FFFFFF"/>
        </w:pBdr>
        <w:ind w:firstLine="709"/>
        <w:jc w:val="both"/>
      </w:pPr>
    </w:p>
    <w:p w:rsidR="00CA1729" w:rsidRPr="00FB6335" w:rsidRDefault="00CA1729" w:rsidP="00CA1729">
      <w:pPr>
        <w:widowControl w:val="0"/>
        <w:pBdr>
          <w:bottom w:val="single" w:sz="4" w:space="19" w:color="FFFFFF"/>
        </w:pBdr>
        <w:ind w:firstLine="709"/>
        <w:jc w:val="both"/>
      </w:pPr>
    </w:p>
    <w:p w:rsidR="00CA1729" w:rsidRPr="00FB6335" w:rsidRDefault="00CA1729" w:rsidP="00CA1729">
      <w:pPr>
        <w:widowControl w:val="0"/>
        <w:pBdr>
          <w:bottom w:val="single" w:sz="4" w:space="19" w:color="FFFFFF"/>
        </w:pBdr>
        <w:ind w:firstLine="709"/>
        <w:jc w:val="both"/>
      </w:pPr>
      <w:r w:rsidRPr="00FB6335">
        <w:t>Глава</w:t>
      </w:r>
    </w:p>
    <w:p w:rsidR="00CA1729" w:rsidRPr="00FB6335" w:rsidRDefault="00CA1729" w:rsidP="00CA1729">
      <w:pPr>
        <w:widowControl w:val="0"/>
        <w:pBdr>
          <w:bottom w:val="single" w:sz="4" w:space="19" w:color="FFFFFF"/>
        </w:pBdr>
        <w:ind w:firstLine="709"/>
        <w:jc w:val="both"/>
      </w:pPr>
      <w:r w:rsidRPr="00FB6335">
        <w:t>Панинского муниципального района Н.В. Щеглов</w:t>
      </w:r>
    </w:p>
    <w:p w:rsidR="00CA1729" w:rsidRPr="00FB6335" w:rsidRDefault="00CA1729" w:rsidP="00CA1729">
      <w:pPr>
        <w:widowControl w:val="0"/>
        <w:tabs>
          <w:tab w:val="right" w:pos="3806"/>
        </w:tabs>
        <w:autoSpaceDE w:val="0"/>
        <w:autoSpaceDN w:val="0"/>
        <w:adjustRightInd w:val="0"/>
        <w:ind w:left="4536"/>
      </w:pPr>
      <w:r w:rsidRPr="00FB6335">
        <w:br w:type="page"/>
      </w:r>
      <w:r w:rsidRPr="00FB6335">
        <w:lastRenderedPageBreak/>
        <w:t xml:space="preserve">Приложение </w:t>
      </w:r>
    </w:p>
    <w:p w:rsidR="00CA1729" w:rsidRPr="00FB6335" w:rsidRDefault="00CA1729" w:rsidP="00CA1729">
      <w:pPr>
        <w:widowControl w:val="0"/>
        <w:tabs>
          <w:tab w:val="right" w:pos="3806"/>
        </w:tabs>
        <w:autoSpaceDE w:val="0"/>
        <w:autoSpaceDN w:val="0"/>
        <w:adjustRightInd w:val="0"/>
        <w:ind w:left="4536"/>
      </w:pPr>
      <w:r w:rsidRPr="00FB6335">
        <w:t xml:space="preserve">к постановлению администрации </w:t>
      </w:r>
    </w:p>
    <w:p w:rsidR="00CA1729" w:rsidRPr="00FB6335" w:rsidRDefault="00CA1729" w:rsidP="00CA1729">
      <w:pPr>
        <w:widowControl w:val="0"/>
        <w:tabs>
          <w:tab w:val="right" w:pos="3806"/>
        </w:tabs>
        <w:autoSpaceDE w:val="0"/>
        <w:autoSpaceDN w:val="0"/>
        <w:adjustRightInd w:val="0"/>
        <w:ind w:left="4536"/>
      </w:pPr>
      <w:r w:rsidRPr="00FB6335">
        <w:t xml:space="preserve">Панинского муниципального района </w:t>
      </w:r>
    </w:p>
    <w:p w:rsidR="00CA1729" w:rsidRPr="00FB6335" w:rsidRDefault="00CA1729" w:rsidP="00CA1729">
      <w:pPr>
        <w:widowControl w:val="0"/>
        <w:tabs>
          <w:tab w:val="right" w:pos="3806"/>
        </w:tabs>
        <w:autoSpaceDE w:val="0"/>
        <w:autoSpaceDN w:val="0"/>
        <w:adjustRightInd w:val="0"/>
        <w:ind w:left="4536"/>
      </w:pPr>
      <w:r w:rsidRPr="00FB6335">
        <w:t>Воронежской области</w:t>
      </w:r>
    </w:p>
    <w:p w:rsidR="00CA1729" w:rsidRPr="00FB6335" w:rsidRDefault="00CA1729" w:rsidP="00CA1729">
      <w:pPr>
        <w:widowControl w:val="0"/>
        <w:tabs>
          <w:tab w:val="right" w:pos="3806"/>
        </w:tabs>
        <w:autoSpaceDE w:val="0"/>
        <w:autoSpaceDN w:val="0"/>
        <w:adjustRightInd w:val="0"/>
        <w:ind w:left="4536"/>
      </w:pPr>
      <w:r w:rsidRPr="00FB6335">
        <w:t xml:space="preserve"> </w:t>
      </w:r>
    </w:p>
    <w:p w:rsidR="00CA1729" w:rsidRPr="00FB6335" w:rsidRDefault="00CA1729" w:rsidP="00CA1729">
      <w:pPr>
        <w:widowControl w:val="0"/>
        <w:tabs>
          <w:tab w:val="right" w:pos="3806"/>
        </w:tabs>
        <w:autoSpaceDE w:val="0"/>
        <w:autoSpaceDN w:val="0"/>
        <w:adjustRightInd w:val="0"/>
        <w:ind w:left="4536"/>
      </w:pPr>
      <w:r w:rsidRPr="00FB6335">
        <w:t xml:space="preserve"> от 28.10.2019 № 433</w:t>
      </w:r>
    </w:p>
    <w:p w:rsidR="00CA1729" w:rsidRPr="00FB6335" w:rsidRDefault="00CA1729" w:rsidP="00CA1729">
      <w:pPr>
        <w:widowControl w:val="0"/>
        <w:tabs>
          <w:tab w:val="right" w:pos="3806"/>
        </w:tabs>
        <w:autoSpaceDE w:val="0"/>
        <w:autoSpaceDN w:val="0"/>
        <w:adjustRightInd w:val="0"/>
        <w:ind w:firstLine="709"/>
        <w:jc w:val="both"/>
      </w:pPr>
    </w:p>
    <w:p w:rsidR="00CA1729" w:rsidRPr="00FB6335" w:rsidRDefault="00CA1729" w:rsidP="00CA1729">
      <w:pPr>
        <w:tabs>
          <w:tab w:val="left" w:pos="12045"/>
          <w:tab w:val="right" w:pos="15704"/>
        </w:tabs>
        <w:ind w:left="4536"/>
      </w:pPr>
      <w:r w:rsidRPr="00FB6335">
        <w:t xml:space="preserve"> УТВЕРЖДЕНА</w:t>
      </w:r>
    </w:p>
    <w:p w:rsidR="00CA1729" w:rsidRPr="00FB6335" w:rsidRDefault="00CA1729" w:rsidP="00CA1729">
      <w:pPr>
        <w:tabs>
          <w:tab w:val="left" w:pos="12045"/>
          <w:tab w:val="right" w:pos="15704"/>
        </w:tabs>
        <w:ind w:left="4536"/>
      </w:pPr>
      <w:r w:rsidRPr="00FB6335">
        <w:t xml:space="preserve"> постановлением администрации </w:t>
      </w:r>
    </w:p>
    <w:p w:rsidR="00CA1729" w:rsidRPr="00FB6335" w:rsidRDefault="00CA1729" w:rsidP="00CA1729">
      <w:pPr>
        <w:ind w:left="4536"/>
      </w:pPr>
      <w:r w:rsidRPr="00FB6335">
        <w:t xml:space="preserve"> Панинского муниципального района </w:t>
      </w:r>
    </w:p>
    <w:p w:rsidR="00CA1729" w:rsidRPr="00FB6335" w:rsidRDefault="00CA1729" w:rsidP="00CA1729">
      <w:pPr>
        <w:ind w:left="4536"/>
      </w:pPr>
      <w:r w:rsidRPr="00FB6335">
        <w:t>Воронежской области</w:t>
      </w:r>
    </w:p>
    <w:p w:rsidR="00CA1729" w:rsidRPr="00FB6335" w:rsidRDefault="00CA1729" w:rsidP="00CA1729">
      <w:pPr>
        <w:ind w:left="4536"/>
      </w:pPr>
      <w:r w:rsidRPr="00FB6335">
        <w:tab/>
        <w:t xml:space="preserve"> от 16.01.2014. № 21</w:t>
      </w:r>
    </w:p>
    <w:p w:rsidR="00CA1729" w:rsidRPr="00FB6335" w:rsidRDefault="00CA1729" w:rsidP="00CA1729">
      <w:pPr>
        <w:ind w:firstLine="709"/>
        <w:jc w:val="both"/>
      </w:pPr>
    </w:p>
    <w:p w:rsidR="00CA1729" w:rsidRPr="00FB6335" w:rsidRDefault="00CA1729" w:rsidP="00CA1729">
      <w:pPr>
        <w:pStyle w:val="ConsPlusNormal0"/>
        <w:ind w:firstLine="709"/>
        <w:jc w:val="center"/>
        <w:rPr>
          <w:rFonts w:ascii="Times New Roman" w:hAnsi="Times New Roman" w:cs="Times New Roman"/>
          <w:b/>
          <w:sz w:val="24"/>
          <w:szCs w:val="24"/>
        </w:rPr>
      </w:pPr>
      <w:r w:rsidRPr="00FB6335">
        <w:rPr>
          <w:rFonts w:ascii="Times New Roman" w:hAnsi="Times New Roman" w:cs="Times New Roman"/>
          <w:b/>
          <w:sz w:val="24"/>
          <w:szCs w:val="24"/>
        </w:rPr>
        <w:t>Муниципальная программа Панинского муниципального района Воронежской области</w:t>
      </w:r>
    </w:p>
    <w:p w:rsidR="00CA1729" w:rsidRPr="00FB6335" w:rsidRDefault="00CA1729" w:rsidP="00CA1729">
      <w:pPr>
        <w:pStyle w:val="ConsPlusNormal0"/>
        <w:ind w:firstLine="709"/>
        <w:jc w:val="center"/>
        <w:rPr>
          <w:rFonts w:ascii="Times New Roman" w:hAnsi="Times New Roman" w:cs="Times New Roman"/>
          <w:b/>
          <w:sz w:val="24"/>
          <w:szCs w:val="24"/>
        </w:rPr>
      </w:pPr>
      <w:r w:rsidRPr="00FB6335">
        <w:rPr>
          <w:rFonts w:ascii="Times New Roman" w:hAnsi="Times New Roman" w:cs="Times New Roman"/>
          <w:b/>
          <w:sz w:val="24"/>
          <w:szCs w:val="24"/>
        </w:rPr>
        <w:t>«Экономическое развитие и инновационная экономика»</w:t>
      </w:r>
    </w:p>
    <w:p w:rsidR="00CA1729" w:rsidRPr="00FB6335" w:rsidRDefault="00CA1729" w:rsidP="00CA1729">
      <w:pPr>
        <w:pStyle w:val="ConsPlusNormal0"/>
        <w:ind w:firstLine="709"/>
        <w:jc w:val="center"/>
        <w:rPr>
          <w:rFonts w:ascii="Times New Roman" w:hAnsi="Times New Roman" w:cs="Times New Roman"/>
          <w:b/>
          <w:sz w:val="24"/>
          <w:szCs w:val="24"/>
        </w:rPr>
      </w:pPr>
    </w:p>
    <w:p w:rsidR="00CA1729" w:rsidRPr="00FB6335" w:rsidRDefault="00CA1729" w:rsidP="00CA1729">
      <w:pPr>
        <w:pStyle w:val="ConsPlusNormal0"/>
        <w:ind w:firstLine="709"/>
        <w:jc w:val="center"/>
        <w:rPr>
          <w:rFonts w:ascii="Times New Roman" w:hAnsi="Times New Roman" w:cs="Times New Roman"/>
          <w:b/>
          <w:sz w:val="24"/>
          <w:szCs w:val="24"/>
        </w:rPr>
      </w:pPr>
      <w:r w:rsidRPr="00FB6335">
        <w:rPr>
          <w:rFonts w:ascii="Times New Roman" w:hAnsi="Times New Roman" w:cs="Times New Roman"/>
          <w:b/>
          <w:sz w:val="24"/>
          <w:szCs w:val="24"/>
        </w:rPr>
        <w:t>ПАСПОРТ</w:t>
      </w:r>
    </w:p>
    <w:p w:rsidR="00CA1729" w:rsidRPr="00FB6335" w:rsidRDefault="00CA1729" w:rsidP="00CA1729">
      <w:pPr>
        <w:pStyle w:val="ConsPlusNormal0"/>
        <w:ind w:firstLine="709"/>
        <w:jc w:val="center"/>
        <w:rPr>
          <w:rFonts w:ascii="Times New Roman" w:hAnsi="Times New Roman" w:cs="Times New Roman"/>
          <w:b/>
          <w:sz w:val="24"/>
          <w:szCs w:val="24"/>
        </w:rPr>
      </w:pPr>
      <w:r w:rsidRPr="00FB6335">
        <w:rPr>
          <w:rFonts w:ascii="Times New Roman" w:hAnsi="Times New Roman" w:cs="Times New Roman"/>
          <w:b/>
          <w:sz w:val="24"/>
          <w:szCs w:val="24"/>
        </w:rPr>
        <w:t>Муниципальной программы Панинского муниципального района Воронежской области «Экономическое развитие и инновационная экономика»</w:t>
      </w:r>
    </w:p>
    <w:tbl>
      <w:tblPr>
        <w:tblW w:w="9513" w:type="dxa"/>
        <w:tblInd w:w="93" w:type="dxa"/>
        <w:tblLook w:val="00A0"/>
      </w:tblPr>
      <w:tblGrid>
        <w:gridCol w:w="4126"/>
        <w:gridCol w:w="5387"/>
      </w:tblGrid>
      <w:tr w:rsidR="00CA1729" w:rsidRPr="00FB6335" w:rsidTr="007E43A7">
        <w:trPr>
          <w:trHeight w:val="750"/>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Ответственный исполнитель муниципальной программы</w:t>
            </w:r>
          </w:p>
        </w:tc>
        <w:tc>
          <w:tcPr>
            <w:tcW w:w="5387" w:type="dxa"/>
            <w:tcBorders>
              <w:top w:val="single" w:sz="4" w:space="0" w:color="auto"/>
              <w:left w:val="nil"/>
              <w:bottom w:val="single" w:sz="4" w:space="0" w:color="auto"/>
              <w:right w:val="single" w:sz="4" w:space="0" w:color="auto"/>
            </w:tcBorders>
            <w:noWrap/>
          </w:tcPr>
          <w:p w:rsidR="00CA1729" w:rsidRPr="00FB6335" w:rsidRDefault="00CA1729" w:rsidP="007E43A7">
            <w:pPr>
              <w:jc w:val="both"/>
            </w:pPr>
            <w:r w:rsidRPr="00FB6335">
              <w:t>Отдел по управлению муниципальным имуществом и экономическому развитию администрации Панинского муниципального района Воронежской области</w:t>
            </w:r>
          </w:p>
        </w:tc>
      </w:tr>
      <w:tr w:rsidR="00CA1729" w:rsidRPr="00FB6335" w:rsidTr="007E43A7">
        <w:trPr>
          <w:trHeight w:val="1760"/>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Исполнители муниципальной программы</w:t>
            </w:r>
          </w:p>
        </w:tc>
        <w:tc>
          <w:tcPr>
            <w:tcW w:w="5387" w:type="dxa"/>
            <w:tcBorders>
              <w:top w:val="single" w:sz="4" w:space="0" w:color="auto"/>
              <w:left w:val="nil"/>
              <w:bottom w:val="single" w:sz="4" w:space="0" w:color="auto"/>
              <w:right w:val="single" w:sz="4" w:space="0" w:color="auto"/>
            </w:tcBorders>
            <w:noWrap/>
          </w:tcPr>
          <w:p w:rsidR="00CA1729" w:rsidRPr="00FB6335" w:rsidRDefault="00CA1729" w:rsidP="007E43A7">
            <w:pPr>
              <w:jc w:val="both"/>
            </w:pPr>
            <w:r w:rsidRPr="00FB6335">
              <w:t>Отдел по управлению муниципальным имуществом и экономическому развитию администрации Панинского муниципального района, отдел по капитальному строительству, газификации, ЖКХ, архитектуре и градостроительству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CA1729" w:rsidRPr="00FB6335" w:rsidTr="007E43A7">
        <w:trPr>
          <w:trHeight w:val="750"/>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Основные разработчики государственной программы</w:t>
            </w:r>
          </w:p>
        </w:tc>
        <w:tc>
          <w:tcPr>
            <w:tcW w:w="5387" w:type="dxa"/>
            <w:tcBorders>
              <w:top w:val="single" w:sz="4" w:space="0" w:color="auto"/>
              <w:left w:val="nil"/>
              <w:bottom w:val="single" w:sz="4" w:space="0" w:color="auto"/>
              <w:right w:val="single" w:sz="4" w:space="0" w:color="auto"/>
            </w:tcBorders>
            <w:noWrap/>
          </w:tcPr>
          <w:p w:rsidR="00CA1729" w:rsidRPr="00FB6335" w:rsidRDefault="00CA1729" w:rsidP="007E43A7">
            <w:pPr>
              <w:jc w:val="both"/>
            </w:pPr>
            <w:r w:rsidRPr="00FB6335">
              <w:t>Отдел экономического развития администрации Панинского муниципального района.</w:t>
            </w:r>
          </w:p>
        </w:tc>
      </w:tr>
      <w:tr w:rsidR="00CA1729" w:rsidRPr="00FB6335" w:rsidTr="007E43A7">
        <w:trPr>
          <w:trHeight w:val="750"/>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Подпрограммы и мероприятия муниципальной программы </w:t>
            </w:r>
          </w:p>
        </w:tc>
        <w:tc>
          <w:tcPr>
            <w:tcW w:w="5387" w:type="dxa"/>
            <w:tcBorders>
              <w:top w:val="single" w:sz="4" w:space="0" w:color="auto"/>
              <w:left w:val="nil"/>
              <w:bottom w:val="single" w:sz="4" w:space="0" w:color="auto"/>
              <w:right w:val="single" w:sz="4" w:space="0" w:color="auto"/>
            </w:tcBorders>
            <w:noWrap/>
          </w:tcPr>
          <w:p w:rsidR="00CA1729" w:rsidRPr="00FB6335" w:rsidRDefault="00CA1729" w:rsidP="007E43A7">
            <w:pPr>
              <w:tabs>
                <w:tab w:val="left" w:pos="459"/>
              </w:tabs>
              <w:jc w:val="both"/>
            </w:pPr>
            <w:r w:rsidRPr="00FB6335">
              <w:rPr>
                <w:b/>
                <w:u w:val="single"/>
              </w:rPr>
              <w:t>Подпрограмма 1</w:t>
            </w:r>
            <w:r w:rsidRPr="00FB6335">
              <w:rPr>
                <w:b/>
              </w:rPr>
              <w:t>.</w:t>
            </w:r>
            <w:r w:rsidRPr="00FB6335">
              <w:t xml:space="preserve"> Развитие и поддержка малого и среднего предпринимательства.</w:t>
            </w:r>
          </w:p>
          <w:p w:rsidR="00CA1729" w:rsidRPr="00FB6335" w:rsidRDefault="00CA1729" w:rsidP="007E43A7">
            <w:pPr>
              <w:tabs>
                <w:tab w:val="left" w:pos="459"/>
              </w:tabs>
              <w:jc w:val="both"/>
            </w:pPr>
            <w:r w:rsidRPr="00FB6335">
              <w:rPr>
                <w:b/>
              </w:rPr>
              <w:t>Мероприятие 1.</w:t>
            </w:r>
            <w:r w:rsidRPr="00FB6335">
              <w:t xml:space="preserve"> «Информационная и консультационная поддержка субъектов малого и среднего предпринимательства» (без финансирования)</w:t>
            </w:r>
          </w:p>
          <w:p w:rsidR="00CA1729" w:rsidRPr="00FB6335" w:rsidRDefault="00CA1729" w:rsidP="007E43A7">
            <w:pPr>
              <w:tabs>
                <w:tab w:val="left" w:pos="459"/>
              </w:tabs>
              <w:jc w:val="both"/>
            </w:pPr>
            <w:r w:rsidRPr="00FB6335">
              <w:rPr>
                <w:b/>
              </w:rPr>
              <w:t>Мероприятие 2.</w:t>
            </w:r>
            <w:r w:rsidRPr="00FB6335">
              <w:t xml:space="preserve"> «Предоставление грантов начинающим субъектам малого предпринимательства»</w:t>
            </w:r>
          </w:p>
          <w:p w:rsidR="00CA1729" w:rsidRPr="00FB6335" w:rsidRDefault="00CA1729" w:rsidP="007E43A7">
            <w:pPr>
              <w:tabs>
                <w:tab w:val="left" w:pos="459"/>
              </w:tabs>
              <w:jc w:val="both"/>
            </w:pPr>
            <w:r w:rsidRPr="00FB6335">
              <w:rPr>
                <w:b/>
              </w:rPr>
              <w:t>Мероприятие 3.</w:t>
            </w:r>
            <w:r w:rsidRPr="00FB6335">
              <w:t xml:space="preserve">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p w:rsidR="00CA1729" w:rsidRPr="00FB6335" w:rsidRDefault="00CA1729" w:rsidP="007E43A7">
            <w:pPr>
              <w:tabs>
                <w:tab w:val="left" w:pos="459"/>
              </w:tabs>
              <w:jc w:val="both"/>
            </w:pPr>
            <w:r w:rsidRPr="00FB6335">
              <w:rPr>
                <w:b/>
              </w:rPr>
              <w:t>Мероприятие 4.</w:t>
            </w:r>
            <w:r w:rsidRPr="00FB6335">
              <w:t xml:space="preserve"> «Предоставление субсидий субъектам малого и среднего </w:t>
            </w:r>
            <w:r w:rsidRPr="00FB6335">
              <w:lastRenderedPageBreak/>
              <w:t>предпринимательства на компенсацию части затрат, связанных с уплатой первого взноса (аванса) по договорам лизинга оборудования»</w:t>
            </w:r>
          </w:p>
          <w:p w:rsidR="00CA1729" w:rsidRPr="00FB6335" w:rsidRDefault="00CA1729" w:rsidP="007E43A7">
            <w:pPr>
              <w:tabs>
                <w:tab w:val="left" w:pos="459"/>
              </w:tabs>
              <w:jc w:val="both"/>
            </w:pPr>
          </w:p>
          <w:p w:rsidR="00CA1729" w:rsidRPr="00FB6335" w:rsidRDefault="00CA1729" w:rsidP="007E43A7">
            <w:pPr>
              <w:tabs>
                <w:tab w:val="left" w:pos="459"/>
              </w:tabs>
              <w:jc w:val="both"/>
              <w:rPr>
                <w:b/>
                <w:highlight w:val="yellow"/>
                <w:u w:val="single"/>
              </w:rPr>
            </w:pPr>
          </w:p>
          <w:p w:rsidR="00CA1729" w:rsidRPr="00FB6335" w:rsidRDefault="00CA1729" w:rsidP="007E43A7">
            <w:pPr>
              <w:tabs>
                <w:tab w:val="left" w:pos="459"/>
              </w:tabs>
              <w:jc w:val="both"/>
            </w:pPr>
            <w:r w:rsidRPr="00FB6335">
              <w:rPr>
                <w:b/>
                <w:u w:val="single"/>
              </w:rPr>
              <w:t>Подпрограмма 2</w:t>
            </w:r>
            <w:r w:rsidRPr="00FB6335">
              <w:rPr>
                <w:b/>
              </w:rPr>
              <w:t>.</w:t>
            </w:r>
            <w:r w:rsidRPr="00FB6335">
              <w:t xml:space="preserve"> Формирование благоприятной инвестиционной среды</w:t>
            </w:r>
          </w:p>
          <w:p w:rsidR="00CA1729" w:rsidRPr="00FB6335" w:rsidRDefault="00CA1729" w:rsidP="007E43A7">
            <w:pPr>
              <w:tabs>
                <w:tab w:val="left" w:pos="459"/>
              </w:tabs>
              <w:jc w:val="both"/>
              <w:rPr>
                <w:iCs/>
              </w:rPr>
            </w:pPr>
            <w:r w:rsidRPr="00FB6335">
              <w:rPr>
                <w:b/>
              </w:rPr>
              <w:t>Мероприятие 1.</w:t>
            </w:r>
            <w:r w:rsidRPr="00FB6335">
              <w:t xml:space="preserve"> </w:t>
            </w:r>
            <w:r w:rsidRPr="00FB6335">
              <w:rPr>
                <w:iCs/>
              </w:rPr>
              <w:t>«Повышение инвестиционной привлекательности Панинского муниципального района»</w:t>
            </w:r>
          </w:p>
          <w:p w:rsidR="00CA1729" w:rsidRPr="00FB6335" w:rsidRDefault="00CA1729" w:rsidP="007E43A7">
            <w:pPr>
              <w:tabs>
                <w:tab w:val="left" w:pos="459"/>
              </w:tabs>
              <w:jc w:val="both"/>
              <w:rPr>
                <w:iCs/>
              </w:rPr>
            </w:pPr>
            <w:r w:rsidRPr="00FB6335">
              <w:rPr>
                <w:b/>
                <w:iCs/>
              </w:rPr>
              <w:t xml:space="preserve">Мероприятие 2. </w:t>
            </w:r>
            <w:r w:rsidRPr="00FB6335">
              <w:t>Строительство здания детского сада в р.п.Панино</w:t>
            </w:r>
          </w:p>
          <w:p w:rsidR="00CA1729" w:rsidRPr="00FB6335" w:rsidRDefault="00CA1729" w:rsidP="007E43A7">
            <w:pPr>
              <w:tabs>
                <w:tab w:val="left" w:pos="459"/>
              </w:tabs>
              <w:jc w:val="both"/>
              <w:rPr>
                <w:b/>
                <w:iCs/>
              </w:rPr>
            </w:pPr>
            <w:r w:rsidRPr="00FB6335">
              <w:rPr>
                <w:b/>
                <w:iCs/>
              </w:rPr>
              <w:t xml:space="preserve">Мероприятие 3. </w:t>
            </w:r>
            <w:r w:rsidRPr="00FB6335">
              <w:rPr>
                <w:iCs/>
              </w:rPr>
              <w:t>Разработка сметной документации по объекту «Стадион Гребенникова 1 «А» в р.п. Панино Панинского муниципального района Воронежской области»</w:t>
            </w:r>
          </w:p>
          <w:p w:rsidR="00CA1729" w:rsidRPr="00FB6335" w:rsidRDefault="00CA1729" w:rsidP="007E43A7">
            <w:pPr>
              <w:tabs>
                <w:tab w:val="left" w:pos="459"/>
              </w:tabs>
              <w:jc w:val="both"/>
              <w:rPr>
                <w:iCs/>
              </w:rPr>
            </w:pPr>
            <w:r w:rsidRPr="00FB6335">
              <w:rPr>
                <w:b/>
              </w:rPr>
              <w:t xml:space="preserve">Мероприятие 4. </w:t>
            </w:r>
            <w:r w:rsidRPr="00FB6335">
              <w:rPr>
                <w:iCs/>
              </w:rPr>
              <w:t>Разработка проектной сметной документации по объекту «Лыжероллерная трасса в северной части р.п. Панино Панинского муниципального района Воронежской области</w:t>
            </w:r>
          </w:p>
          <w:p w:rsidR="00CA1729" w:rsidRPr="00FB6335" w:rsidRDefault="00CA1729" w:rsidP="007E43A7">
            <w:pPr>
              <w:tabs>
                <w:tab w:val="left" w:pos="459"/>
              </w:tabs>
              <w:jc w:val="both"/>
              <w:rPr>
                <w:iCs/>
              </w:rPr>
            </w:pPr>
            <w:r w:rsidRPr="00FB6335">
              <w:rPr>
                <w:b/>
              </w:rPr>
              <w:t xml:space="preserve">Мероприятие 5. </w:t>
            </w:r>
            <w:r w:rsidRPr="00FB6335">
              <w:t>Строительство гаражей</w:t>
            </w:r>
          </w:p>
          <w:p w:rsidR="00CA1729" w:rsidRPr="00FB6335" w:rsidRDefault="00CA1729" w:rsidP="007E43A7">
            <w:pPr>
              <w:tabs>
                <w:tab w:val="left" w:pos="459"/>
              </w:tabs>
              <w:jc w:val="both"/>
              <w:rPr>
                <w:b/>
              </w:rPr>
            </w:pPr>
          </w:p>
          <w:p w:rsidR="00CA1729" w:rsidRPr="00FB6335" w:rsidRDefault="00CA1729" w:rsidP="007E43A7">
            <w:pPr>
              <w:tabs>
                <w:tab w:val="left" w:pos="459"/>
              </w:tabs>
              <w:jc w:val="both"/>
            </w:pPr>
            <w:r w:rsidRPr="00FB6335">
              <w:rPr>
                <w:b/>
                <w:u w:val="single"/>
              </w:rPr>
              <w:t>Подпрограмма 3.</w:t>
            </w:r>
            <w:r w:rsidRPr="00FB6335">
              <w:t xml:space="preserve"> Содействие занятости населения</w:t>
            </w:r>
          </w:p>
          <w:p w:rsidR="00CA1729" w:rsidRPr="00FB6335" w:rsidRDefault="00CA1729" w:rsidP="007E43A7">
            <w:pPr>
              <w:tabs>
                <w:tab w:val="left" w:pos="459"/>
              </w:tabs>
              <w:jc w:val="both"/>
            </w:pPr>
            <w:r w:rsidRPr="00FB6335">
              <w:rPr>
                <w:b/>
              </w:rPr>
              <w:t>Мероприятие 1.</w:t>
            </w:r>
            <w:r w:rsidRPr="00FB6335">
              <w:t xml:space="preserve"> «Организация проведения оплачиваемых общественных работ»</w:t>
            </w:r>
          </w:p>
          <w:p w:rsidR="00CA1729" w:rsidRPr="00FB6335" w:rsidRDefault="00CA1729" w:rsidP="007E43A7">
            <w:pPr>
              <w:tabs>
                <w:tab w:val="left" w:pos="459"/>
              </w:tabs>
              <w:jc w:val="both"/>
            </w:pPr>
            <w:r w:rsidRPr="00FB6335">
              <w:rPr>
                <w:b/>
              </w:rPr>
              <w:t>Мероприятие 2.</w:t>
            </w:r>
            <w:r w:rsidRPr="00FB6335">
              <w:t xml:space="preserve"> «Снижение напряженности на рынке труда»</w:t>
            </w:r>
          </w:p>
          <w:p w:rsidR="00CA1729" w:rsidRPr="00FB6335" w:rsidRDefault="00CA1729" w:rsidP="007E43A7">
            <w:pPr>
              <w:tabs>
                <w:tab w:val="left" w:pos="459"/>
              </w:tabs>
              <w:jc w:val="both"/>
            </w:pPr>
          </w:p>
          <w:p w:rsidR="00CA1729" w:rsidRPr="00FB6335" w:rsidRDefault="00CA1729" w:rsidP="007E43A7">
            <w:pPr>
              <w:tabs>
                <w:tab w:val="left" w:pos="459"/>
              </w:tabs>
              <w:jc w:val="both"/>
            </w:pPr>
            <w:r w:rsidRPr="00FB6335">
              <w:rPr>
                <w:b/>
                <w:u w:val="single"/>
              </w:rPr>
              <w:t>Подпрограмма 4.</w:t>
            </w:r>
            <w:r w:rsidRPr="00FB6335">
              <w:t xml:space="preserve"> Защита объектов информатизации</w:t>
            </w:r>
          </w:p>
          <w:p w:rsidR="00CA1729" w:rsidRPr="00FB6335" w:rsidRDefault="00CA1729" w:rsidP="007E43A7">
            <w:pPr>
              <w:tabs>
                <w:tab w:val="left" w:pos="459"/>
              </w:tabs>
              <w:jc w:val="both"/>
            </w:pPr>
            <w:r w:rsidRPr="00FB6335">
              <w:rPr>
                <w:b/>
              </w:rPr>
              <w:t>Мероприятие 1.</w:t>
            </w:r>
            <w:r w:rsidRPr="00FB6335">
              <w:t xml:space="preserve"> «Аттестация автоматизированного рабочего места и ежегодный контроль эффективности мер защиты объектов информатизации»</w:t>
            </w:r>
          </w:p>
          <w:p w:rsidR="00CA1729" w:rsidRPr="00FB6335" w:rsidRDefault="00CA1729" w:rsidP="007E43A7">
            <w:pPr>
              <w:tabs>
                <w:tab w:val="left" w:pos="459"/>
              </w:tabs>
              <w:jc w:val="both"/>
            </w:pPr>
            <w:r w:rsidRPr="00FB6335">
              <w:rPr>
                <w:b/>
              </w:rPr>
              <w:t>Мероприятие 2.</w:t>
            </w:r>
            <w:r w:rsidRPr="00FB6335">
              <w:t xml:space="preserve"> «Мобилизационная подготовка, проведение занятий, тренировка и обучение персонала»</w:t>
            </w:r>
          </w:p>
          <w:p w:rsidR="00CA1729" w:rsidRPr="00FB6335" w:rsidRDefault="00CA1729" w:rsidP="007E43A7">
            <w:pPr>
              <w:tabs>
                <w:tab w:val="left" w:pos="459"/>
              </w:tabs>
              <w:jc w:val="both"/>
            </w:pPr>
          </w:p>
          <w:p w:rsidR="00CA1729" w:rsidRPr="00FB6335" w:rsidRDefault="00CA1729" w:rsidP="007E43A7">
            <w:pPr>
              <w:tabs>
                <w:tab w:val="left" w:pos="459"/>
              </w:tabs>
              <w:jc w:val="both"/>
            </w:pPr>
            <w:r w:rsidRPr="00FB6335">
              <w:rPr>
                <w:b/>
                <w:u w:val="single"/>
              </w:rPr>
              <w:t>Подпрограмма 5</w:t>
            </w:r>
            <w:r w:rsidRPr="00FB6335">
              <w:rPr>
                <w:b/>
              </w:rPr>
              <w:t>.</w:t>
            </w:r>
            <w:r w:rsidRPr="00FB6335">
              <w:t xml:space="preserve"> Обеспечение деятельности администрации Панинского муниципального района</w:t>
            </w:r>
          </w:p>
          <w:p w:rsidR="00CA1729" w:rsidRPr="00FB6335" w:rsidRDefault="00CA1729" w:rsidP="007E43A7">
            <w:pPr>
              <w:tabs>
                <w:tab w:val="left" w:pos="459"/>
              </w:tabs>
              <w:jc w:val="both"/>
            </w:pPr>
            <w:r w:rsidRPr="00FB6335">
              <w:rPr>
                <w:b/>
              </w:rPr>
              <w:t>Мероприятие 1.</w:t>
            </w:r>
            <w:r w:rsidRPr="00FB6335">
              <w:t xml:space="preserve"> «Финансовое обеспечение деятельности администрации Панинского муниципального района»</w:t>
            </w:r>
          </w:p>
          <w:p w:rsidR="00CA1729" w:rsidRPr="00FB6335" w:rsidRDefault="00CA1729" w:rsidP="007E43A7">
            <w:pPr>
              <w:tabs>
                <w:tab w:val="left" w:pos="459"/>
              </w:tabs>
              <w:jc w:val="both"/>
            </w:pPr>
          </w:p>
          <w:p w:rsidR="00CA1729" w:rsidRPr="00FB6335" w:rsidRDefault="00CA1729" w:rsidP="007E43A7">
            <w:pPr>
              <w:tabs>
                <w:tab w:val="left" w:pos="459"/>
              </w:tabs>
              <w:jc w:val="both"/>
            </w:pPr>
            <w:r w:rsidRPr="00FB6335">
              <w:rPr>
                <w:b/>
                <w:u w:val="single"/>
              </w:rPr>
              <w:t>Подпрограмма 6.</w:t>
            </w:r>
            <w:r w:rsidRPr="00FB6335">
              <w:t xml:space="preserve"> Обеспечение деятельности контрольного органа Совета народных депутатов Панинского муниципального района</w:t>
            </w:r>
          </w:p>
          <w:p w:rsidR="00CA1729" w:rsidRPr="00FB6335" w:rsidRDefault="00CA1729" w:rsidP="007E43A7">
            <w:pPr>
              <w:tabs>
                <w:tab w:val="left" w:pos="459"/>
              </w:tabs>
              <w:jc w:val="both"/>
            </w:pPr>
            <w:r w:rsidRPr="00FB6335">
              <w:rPr>
                <w:b/>
              </w:rPr>
              <w:t>Мероприятие 1.</w:t>
            </w:r>
            <w:r w:rsidRPr="00FB6335">
              <w:t xml:space="preserve"> «Финансовое обеспечение деятельности контрольного органа Совета народных депутатов Панинского муниципального </w:t>
            </w:r>
            <w:r w:rsidRPr="00FB6335">
              <w:lastRenderedPageBreak/>
              <w:t>района</w:t>
            </w:r>
          </w:p>
          <w:p w:rsidR="00CA1729" w:rsidRPr="00FB6335" w:rsidRDefault="00CA1729" w:rsidP="007E43A7">
            <w:pPr>
              <w:tabs>
                <w:tab w:val="left" w:pos="459"/>
              </w:tabs>
              <w:jc w:val="both"/>
            </w:pPr>
          </w:p>
          <w:p w:rsidR="00CA1729" w:rsidRPr="00FB6335" w:rsidRDefault="00CA1729" w:rsidP="007E43A7">
            <w:pPr>
              <w:tabs>
                <w:tab w:val="left" w:pos="459"/>
              </w:tabs>
              <w:jc w:val="both"/>
            </w:pPr>
            <w:r w:rsidRPr="00FB6335">
              <w:rPr>
                <w:b/>
                <w:u w:val="single"/>
              </w:rPr>
              <w:t>Подпрограмма 7</w:t>
            </w:r>
            <w:r w:rsidRPr="00FB6335">
              <w:rPr>
                <w:b/>
              </w:rPr>
              <w:t>.</w:t>
            </w:r>
            <w:r w:rsidRPr="00FB6335">
              <w:t xml:space="preserve"> Обеспечение деятельности МКУ «ЦООДОМС»</w:t>
            </w:r>
          </w:p>
          <w:p w:rsidR="00CA1729" w:rsidRPr="00FB6335" w:rsidRDefault="00CA1729" w:rsidP="007E43A7">
            <w:pPr>
              <w:tabs>
                <w:tab w:val="left" w:pos="459"/>
              </w:tabs>
              <w:jc w:val="both"/>
            </w:pPr>
            <w:r w:rsidRPr="00FB6335">
              <w:rPr>
                <w:b/>
              </w:rPr>
              <w:t>Мероприятие 1.</w:t>
            </w:r>
            <w:r w:rsidRPr="00FB6335">
              <w:t xml:space="preserve"> «Финансовое обеспечение деятельности МКУ «ЦООДОМС»»</w:t>
            </w:r>
          </w:p>
          <w:p w:rsidR="00CA1729" w:rsidRPr="00FB6335" w:rsidRDefault="00CA1729" w:rsidP="007E43A7">
            <w:pPr>
              <w:tabs>
                <w:tab w:val="left" w:pos="459"/>
              </w:tabs>
              <w:jc w:val="both"/>
            </w:pPr>
          </w:p>
          <w:p w:rsidR="00CA1729" w:rsidRPr="00FB6335" w:rsidRDefault="00CA1729" w:rsidP="007E43A7">
            <w:pPr>
              <w:tabs>
                <w:tab w:val="left" w:pos="459"/>
              </w:tabs>
              <w:jc w:val="both"/>
            </w:pPr>
            <w:r w:rsidRPr="00FB6335">
              <w:rPr>
                <w:b/>
                <w:u w:val="single"/>
              </w:rPr>
              <w:t>Подпрограмма 8.</w:t>
            </w:r>
            <w:r w:rsidRPr="00FB6335">
              <w:t xml:space="preserve"> Обеспечение исполнения функций администрации Панинского муниципального района.</w:t>
            </w:r>
          </w:p>
          <w:p w:rsidR="00CA1729" w:rsidRPr="00FB6335" w:rsidRDefault="00CA1729" w:rsidP="007E43A7">
            <w:pPr>
              <w:tabs>
                <w:tab w:val="left" w:pos="459"/>
              </w:tabs>
              <w:jc w:val="both"/>
            </w:pPr>
            <w:r w:rsidRPr="00FB6335">
              <w:rPr>
                <w:b/>
              </w:rPr>
              <w:t>Мероприятие 1.</w:t>
            </w:r>
            <w:r w:rsidRPr="00FB6335">
              <w:t xml:space="preserve"> «Приобретение основных средств»</w:t>
            </w:r>
          </w:p>
          <w:p w:rsidR="00CA1729" w:rsidRPr="00FB6335" w:rsidRDefault="00CA1729" w:rsidP="007E43A7">
            <w:pPr>
              <w:tabs>
                <w:tab w:val="left" w:pos="459"/>
              </w:tabs>
              <w:jc w:val="both"/>
            </w:pPr>
            <w:r w:rsidRPr="00FB6335">
              <w:rPr>
                <w:b/>
              </w:rPr>
              <w:t>Мероприятие 2.</w:t>
            </w:r>
            <w:r w:rsidRPr="00FB6335">
              <w:t xml:space="preserve"> «Создание в администрации Панинского муниципального района парламентского центра»</w:t>
            </w:r>
          </w:p>
          <w:p w:rsidR="00CA1729" w:rsidRPr="00FB6335" w:rsidRDefault="00CA1729" w:rsidP="007E43A7">
            <w:pPr>
              <w:tabs>
                <w:tab w:val="left" w:pos="459"/>
              </w:tabs>
              <w:jc w:val="both"/>
            </w:pPr>
            <w:r w:rsidRPr="00FB6335">
              <w:rPr>
                <w:b/>
              </w:rPr>
              <w:t>Мероприятие 3.</w:t>
            </w:r>
            <w:r w:rsidRPr="00FB6335">
              <w:t xml:space="preserve"> «Проведение ремонтных работ»</w:t>
            </w:r>
          </w:p>
        </w:tc>
      </w:tr>
      <w:tr w:rsidR="00CA1729" w:rsidRPr="00FB6335" w:rsidTr="007E43A7">
        <w:trPr>
          <w:trHeight w:val="1125"/>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lastRenderedPageBreak/>
              <w:t>Цель муниципальной программы</w:t>
            </w:r>
          </w:p>
        </w:tc>
        <w:tc>
          <w:tcPr>
            <w:tcW w:w="5387" w:type="dxa"/>
            <w:tcBorders>
              <w:top w:val="nil"/>
              <w:left w:val="nil"/>
              <w:bottom w:val="single" w:sz="4" w:space="0" w:color="auto"/>
              <w:right w:val="single" w:sz="4" w:space="0" w:color="auto"/>
            </w:tcBorders>
            <w:noWrap/>
          </w:tcPr>
          <w:p w:rsidR="00CA1729" w:rsidRPr="00FB6335" w:rsidRDefault="00CA1729" w:rsidP="007E43A7">
            <w:pPr>
              <w:jc w:val="both"/>
            </w:pPr>
            <w:r w:rsidRPr="00FB6335">
              <w:t>1. Создание благоприятного предпринимательского климата и условий для ведения бизнеса.</w:t>
            </w:r>
          </w:p>
          <w:p w:rsidR="00CA1729" w:rsidRPr="00FB6335" w:rsidRDefault="00CA1729" w:rsidP="007E43A7">
            <w:pPr>
              <w:jc w:val="both"/>
            </w:pPr>
            <w:r w:rsidRPr="00FB6335">
              <w:t>2. Повышение инновационной активности бизнеса.</w:t>
            </w:r>
          </w:p>
          <w:p w:rsidR="00CA1729" w:rsidRPr="00FB6335" w:rsidRDefault="00CA1729" w:rsidP="007E43A7">
            <w:pPr>
              <w:jc w:val="both"/>
            </w:pPr>
            <w:r w:rsidRPr="00FB6335">
              <w:t xml:space="preserve">3. Повышение эффективности муниципального управления </w:t>
            </w:r>
          </w:p>
        </w:tc>
      </w:tr>
      <w:tr w:rsidR="00CA1729" w:rsidRPr="00FB6335" w:rsidTr="007E43A7">
        <w:trPr>
          <w:trHeight w:val="742"/>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Задачи муниципальной программы</w:t>
            </w:r>
          </w:p>
        </w:tc>
        <w:tc>
          <w:tcPr>
            <w:tcW w:w="5387" w:type="dxa"/>
            <w:tcBorders>
              <w:top w:val="nil"/>
              <w:left w:val="nil"/>
              <w:bottom w:val="single" w:sz="4" w:space="0" w:color="auto"/>
              <w:right w:val="single" w:sz="4" w:space="0" w:color="auto"/>
            </w:tcBorders>
            <w:noWrap/>
          </w:tcPr>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1. Создание условий для привлечения инвестиций в экономику Панинского муниципального района.</w:t>
            </w:r>
          </w:p>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2. Создание благоприятной конкурентной среды.</w:t>
            </w:r>
          </w:p>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3. Повышение предпринимательской активности и развитие малого и среднего предпринимательства.</w:t>
            </w:r>
          </w:p>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4. Совершенствование системы муниципального стратегического управления.</w:t>
            </w:r>
          </w:p>
        </w:tc>
      </w:tr>
      <w:tr w:rsidR="00CA1729" w:rsidRPr="00FB6335" w:rsidTr="007E43A7">
        <w:trPr>
          <w:trHeight w:val="1125"/>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Целевые индикаторы и показатели муниципальной программы</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A1729" w:rsidRPr="00FB6335" w:rsidRDefault="00CA1729" w:rsidP="007E43A7">
            <w:pPr>
              <w:jc w:val="both"/>
            </w:pPr>
            <w:r w:rsidRPr="00FB6335">
              <w:t>1. Объем инвестиций в основной капитал (за исключением бюджетных средств), млн. рублей.</w:t>
            </w:r>
          </w:p>
          <w:p w:rsidR="00CA1729" w:rsidRPr="00FB6335" w:rsidRDefault="00CA1729" w:rsidP="007E43A7">
            <w:pPr>
              <w:jc w:val="both"/>
            </w:pPr>
            <w:r w:rsidRPr="00FB6335">
              <w:t>2. Оценка населением деятельности органов местного самоуправления муниципального района.</w:t>
            </w:r>
          </w:p>
        </w:tc>
      </w:tr>
      <w:tr w:rsidR="00CA1729" w:rsidRPr="00FB6335" w:rsidTr="007E43A7">
        <w:trPr>
          <w:trHeight w:val="750"/>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Этапы и сроки реализации муниципальной программы</w:t>
            </w:r>
          </w:p>
        </w:tc>
        <w:tc>
          <w:tcPr>
            <w:tcW w:w="5387" w:type="dxa"/>
            <w:tcBorders>
              <w:top w:val="single" w:sz="4" w:space="0" w:color="auto"/>
              <w:left w:val="nil"/>
              <w:bottom w:val="single" w:sz="4" w:space="0" w:color="auto"/>
              <w:right w:val="single" w:sz="4" w:space="0" w:color="auto"/>
            </w:tcBorders>
          </w:tcPr>
          <w:p w:rsidR="00CA1729" w:rsidRPr="00FB6335" w:rsidRDefault="00CA1729" w:rsidP="007E43A7">
            <w:pPr>
              <w:jc w:val="both"/>
            </w:pPr>
            <w:r w:rsidRPr="00FB6335">
              <w:t>2014 - 2021 годы</w:t>
            </w:r>
          </w:p>
        </w:tc>
      </w:tr>
      <w:tr w:rsidR="00CA1729" w:rsidRPr="00FB6335" w:rsidTr="007E43A7">
        <w:trPr>
          <w:trHeight w:val="1579"/>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Объемы и источники финансирования муниципальной программы (в действующих ценах каждого года реализации муниципальной программы)</w:t>
            </w:r>
          </w:p>
        </w:tc>
        <w:tc>
          <w:tcPr>
            <w:tcW w:w="5387" w:type="dxa"/>
            <w:tcBorders>
              <w:top w:val="nil"/>
              <w:left w:val="nil"/>
              <w:bottom w:val="single" w:sz="4" w:space="0" w:color="auto"/>
              <w:right w:val="single" w:sz="4" w:space="0" w:color="auto"/>
            </w:tcBorders>
          </w:tcPr>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Объем финансового обеспечения программы -524000,99 тыс.рублей, в том числе:</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Федеральный бюджет-77786,9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Областной бюджет- 157336,3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Бюджет муниципального района- 288877,79 тыс.рублей</w:t>
            </w:r>
          </w:p>
        </w:tc>
      </w:tr>
      <w:tr w:rsidR="00CA1729" w:rsidRPr="00FB6335" w:rsidTr="007E43A7">
        <w:trPr>
          <w:trHeight w:val="1500"/>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Ожидаемые конечные результаты реализации муниципальной программы</w:t>
            </w:r>
          </w:p>
        </w:tc>
        <w:tc>
          <w:tcPr>
            <w:tcW w:w="5387"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В количественном выражении:</w:t>
            </w:r>
          </w:p>
          <w:p w:rsidR="00CA1729" w:rsidRPr="00FB6335" w:rsidRDefault="00CA1729" w:rsidP="007E43A7">
            <w:pPr>
              <w:jc w:val="both"/>
            </w:pPr>
            <w:r w:rsidRPr="00FB6335">
              <w:t>- увеличение объема инвестиций в основной капитал (за исключением бюджетных средств) с 495 млн. рублей в 2013 году до 700 млн. рублей в 2021 году;</w:t>
            </w:r>
          </w:p>
          <w:p w:rsidR="00CA1729" w:rsidRPr="00FB6335" w:rsidRDefault="00CA1729" w:rsidP="007E43A7">
            <w:pPr>
              <w:jc w:val="both"/>
            </w:pPr>
            <w:r w:rsidRPr="00FB6335">
              <w:t>В качественном выражении:</w:t>
            </w:r>
          </w:p>
          <w:p w:rsidR="00CA1729" w:rsidRPr="00FB6335" w:rsidRDefault="00CA1729" w:rsidP="007E43A7">
            <w:pPr>
              <w:jc w:val="both"/>
            </w:pPr>
            <w:r w:rsidRPr="00FB6335">
              <w:lastRenderedPageBreak/>
              <w:t>- повышение позиций, занимаемых районом, в рейтинге районов, входящих в состав Воронежской области;</w:t>
            </w:r>
          </w:p>
          <w:p w:rsidR="00CA1729" w:rsidRPr="00FB6335" w:rsidRDefault="00CA1729" w:rsidP="007E43A7">
            <w:pPr>
              <w:jc w:val="both"/>
            </w:pPr>
            <w:r w:rsidRPr="00FB6335">
              <w:t>- обеспечение устойчивого спроса на инновации как важнейшего фактора преодоления технологического отставания в отдельных отраслях экономики района;</w:t>
            </w:r>
          </w:p>
          <w:p w:rsidR="00CA1729" w:rsidRPr="00FB6335" w:rsidRDefault="00CA1729" w:rsidP="007E43A7">
            <w:pPr>
              <w:jc w:val="both"/>
            </w:pPr>
            <w:r w:rsidRPr="00FB6335">
              <w:t>- 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w:t>
            </w:r>
          </w:p>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 xml:space="preserve">- повышение качества действующей системы стратегических документов и создание практических механизмов по их реализации. </w:t>
            </w:r>
          </w:p>
        </w:tc>
      </w:tr>
    </w:tbl>
    <w:p w:rsidR="00CA1729" w:rsidRPr="00FB6335" w:rsidRDefault="00CA1729" w:rsidP="00CA1729">
      <w:pPr>
        <w:ind w:firstLine="709"/>
        <w:jc w:val="both"/>
      </w:pPr>
    </w:p>
    <w:p w:rsidR="00CA1729" w:rsidRPr="00FB6335" w:rsidRDefault="00CA1729" w:rsidP="00CA1729">
      <w:pPr>
        <w:ind w:firstLine="709"/>
        <w:jc w:val="both"/>
        <w:rPr>
          <w:b/>
        </w:rPr>
      </w:pPr>
      <w:r w:rsidRPr="00FB6335">
        <w:rPr>
          <w:b/>
        </w:rPr>
        <w:t>Раздел 1. Общая характеристика сферы реализации муниципальной программы</w:t>
      </w:r>
    </w:p>
    <w:p w:rsidR="00CA1729" w:rsidRPr="00FB6335" w:rsidRDefault="00CA1729" w:rsidP="00CA1729">
      <w:pPr>
        <w:ind w:firstLine="709"/>
        <w:jc w:val="both"/>
      </w:pPr>
      <w:r w:rsidRPr="00FB6335">
        <w:t>Панинский муниципальный район расположен в северо-восточной части Воронежской области. По геоботаническому признаку район относится к лесостепной зоне и расположен в Окско-Донской низменности. Здесь сформировались типичные мощные и среднемощные черноземы с содержанием гумуса 6-9%. Район знаменит образцовым черноземом.</w:t>
      </w:r>
    </w:p>
    <w:p w:rsidR="00CA1729" w:rsidRPr="00FB6335" w:rsidRDefault="00CA1729" w:rsidP="00CA1729">
      <w:pPr>
        <w:ind w:firstLine="709"/>
        <w:jc w:val="both"/>
      </w:pPr>
      <w:r w:rsidRPr="00FB6335">
        <w:t>Территория района составляет 1398 квадратных километров. Среднегодовая численность постоянного населения за 2012 год 27,838 тыс.человек (из них городское население 33%, сельское-67%), занято в экономике 11,8 тыс.человек или 40,2% от общей численности населения. Плотность населения-19,9 человек на один квадратный километр.</w:t>
      </w:r>
    </w:p>
    <w:p w:rsidR="00CA1729" w:rsidRPr="00FB6335" w:rsidRDefault="00CA1729" w:rsidP="00CA1729">
      <w:pPr>
        <w:ind w:firstLine="709"/>
        <w:jc w:val="both"/>
      </w:pPr>
      <w:r w:rsidRPr="00FB6335">
        <w:t xml:space="preserve">В состав района входят 2 городских и 14 сельских поселений, объединяющие 79 сел и 2 поселка городского типа. Административным центром является рабочий поселок Панино, удаленный от областного центра на </w:t>
      </w:r>
      <w:smartTag w:uri="urn:schemas-microsoft-com:office:smarttags" w:element="metricconverter">
        <w:smartTagPr>
          <w:attr w:name="ProductID" w:val="65 км"/>
        </w:smartTagPr>
        <w:r w:rsidRPr="00FB6335">
          <w:t>65 км</w:t>
        </w:r>
      </w:smartTag>
      <w:r w:rsidRPr="00FB6335">
        <w:t>.</w:t>
      </w:r>
    </w:p>
    <w:p w:rsidR="00CA1729" w:rsidRPr="00FB6335" w:rsidRDefault="00CA1729" w:rsidP="00CA1729">
      <w:pPr>
        <w:ind w:firstLine="709"/>
        <w:jc w:val="both"/>
      </w:pPr>
      <w:r w:rsidRPr="00FB6335">
        <w:t>Панинский муниципальный район имеет развитую транспортную инфраструктуру, что делает район инвестиционно-привлекательным. Через территорию района проходят федеральные трассы Воронеж-Тамбов, Курск-Борисоглебск, железнодорожная ветка Воронеж-Анна. Протяженность автомобильных дорог общего пользования всего 317,7 км.</w:t>
      </w:r>
    </w:p>
    <w:p w:rsidR="00CA1729" w:rsidRPr="00FB6335" w:rsidRDefault="00CA1729" w:rsidP="00CA1729">
      <w:pPr>
        <w:ind w:firstLine="709"/>
        <w:jc w:val="both"/>
      </w:pPr>
      <w:r w:rsidRPr="00FB6335">
        <w:t>Основным программным документом деятельности администрации Панинского муниципального района является Программа комплексного социально-экономического развития Панинского муниципального района на 2013-2017 годы. Цели, задачи и мероприятия программы определены в соответствии с приоритетами социально-экономического развития Российской Федерации, Воронежской области. Их состав отражает стратегию, приоритеты и основные направления развития Панинского муниципального района.</w:t>
      </w:r>
    </w:p>
    <w:p w:rsidR="00CA1729" w:rsidRPr="00FB6335" w:rsidRDefault="00CA1729" w:rsidP="00CA1729">
      <w:pPr>
        <w:ind w:firstLine="709"/>
        <w:jc w:val="both"/>
      </w:pPr>
      <w:r w:rsidRPr="00FB6335">
        <w:t xml:space="preserve">Специализация района - производство и переработка сельскохозяйственной продукции, что подтверждается ее удельным весом в структуре валовой продукции, произведенной промышленными и сельскохозяйственными предприятиями. </w:t>
      </w:r>
    </w:p>
    <w:p w:rsidR="00CA1729" w:rsidRPr="00FB6335" w:rsidRDefault="00CA1729" w:rsidP="00CA1729">
      <w:pPr>
        <w:pStyle w:val="aff6"/>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Сельхозпредприятия специализируются на выращивании зерновых, кормовых и технических культур. В животноводстве приоритетное направление-повышение продуктивности животных и рост поголовья КРС. </w:t>
      </w:r>
    </w:p>
    <w:p w:rsidR="00CA1729" w:rsidRPr="00FB6335" w:rsidRDefault="00CA1729" w:rsidP="00CA1729">
      <w:pPr>
        <w:ind w:firstLine="709"/>
        <w:jc w:val="both"/>
      </w:pPr>
      <w:r w:rsidRPr="00FB6335">
        <w:tab/>
        <w:t xml:space="preserve"> Ведущим промышленным предприятием района является </w:t>
      </w:r>
      <w:r w:rsidRPr="00FB6335">
        <w:rPr>
          <w:bCs/>
          <w:snapToGrid w:val="0"/>
        </w:rPr>
        <w:t xml:space="preserve">ООО «Перелешинский сахарный комбинат», объем </w:t>
      </w:r>
      <w:r w:rsidRPr="00FB6335">
        <w:t xml:space="preserve">отгруженной промышленной продукции которого в 2012 году составил 92,4% объема отгруженных товаров собственного производства, работ и услуг, выполненных собственными силами промышленных и перерабатывающих предприятий района. </w:t>
      </w:r>
    </w:p>
    <w:p w:rsidR="00CA1729" w:rsidRPr="00FB6335" w:rsidRDefault="00CA1729" w:rsidP="00CA1729">
      <w:pPr>
        <w:pStyle w:val="aff6"/>
        <w:ind w:firstLine="709"/>
        <w:jc w:val="both"/>
        <w:rPr>
          <w:rFonts w:ascii="Times New Roman" w:hAnsi="Times New Roman" w:cs="Times New Roman"/>
          <w:sz w:val="24"/>
          <w:szCs w:val="24"/>
        </w:rPr>
      </w:pPr>
      <w:r w:rsidRPr="00FB6335">
        <w:rPr>
          <w:rFonts w:ascii="Times New Roman" w:hAnsi="Times New Roman" w:cs="Times New Roman"/>
          <w:sz w:val="24"/>
          <w:szCs w:val="24"/>
        </w:rPr>
        <w:lastRenderedPageBreak/>
        <w:t>Существенное место в экономике занимают торговля, общественное питание, бытовое обслуживание населения, где работают субъекты малого и среднего предпринимательства. Торговую сеть района представляют 189 торговых точек.</w:t>
      </w:r>
    </w:p>
    <w:p w:rsidR="00CA1729" w:rsidRPr="00FB6335" w:rsidRDefault="00CA1729" w:rsidP="00CA1729">
      <w:pPr>
        <w:ind w:firstLine="709"/>
        <w:jc w:val="both"/>
      </w:pPr>
      <w:r w:rsidRPr="00FB6335">
        <w:t xml:space="preserve">Основными конкурентными преимуществами Панинского муниципального района являются: высокий уровень плодородия почв, развитая транспортная инфраструктура, близость к областному центру, наличие трудовых ресурсов, наличие участков, доступных для инвестирования в развитие промышленности и агропромышленного комплекса. К конкурентным недостаткам района относится дефицит инвестиционных ресурсов, что напрямую зависит от недостаточного (32%) уровня газификации района, а также отсутствия сетей канализации в р.п.Панино. </w:t>
      </w:r>
    </w:p>
    <w:p w:rsidR="00CA1729" w:rsidRPr="00FB6335" w:rsidRDefault="00CA1729" w:rsidP="00CA1729">
      <w:pPr>
        <w:pStyle w:val="aff6"/>
        <w:ind w:firstLine="709"/>
        <w:jc w:val="both"/>
        <w:rPr>
          <w:rFonts w:ascii="Times New Roman" w:hAnsi="Times New Roman" w:cs="Times New Roman"/>
          <w:sz w:val="24"/>
          <w:szCs w:val="24"/>
        </w:rPr>
      </w:pPr>
      <w:r w:rsidRPr="00FB6335">
        <w:rPr>
          <w:rFonts w:ascii="Times New Roman" w:hAnsi="Times New Roman" w:cs="Times New Roman"/>
          <w:sz w:val="24"/>
          <w:szCs w:val="24"/>
        </w:rPr>
        <w:tab/>
        <w:t>Основная специализация района это производство и переработка сельскохозяйственной продукции.</w:t>
      </w:r>
    </w:p>
    <w:p w:rsidR="00CA1729" w:rsidRPr="00FB6335" w:rsidRDefault="00CA1729" w:rsidP="00CA1729">
      <w:pPr>
        <w:pStyle w:val="aff6"/>
        <w:ind w:firstLine="709"/>
        <w:jc w:val="both"/>
        <w:rPr>
          <w:rFonts w:ascii="Times New Roman" w:hAnsi="Times New Roman" w:cs="Times New Roman"/>
          <w:sz w:val="24"/>
          <w:szCs w:val="24"/>
        </w:rPr>
      </w:pPr>
      <w:r w:rsidRPr="00FB6335">
        <w:rPr>
          <w:rFonts w:ascii="Times New Roman" w:hAnsi="Times New Roman" w:cs="Times New Roman"/>
          <w:sz w:val="24"/>
          <w:szCs w:val="24"/>
        </w:rPr>
        <w:tab/>
        <w:t>Вместе с тем на территории нашего района в 2012 году осуществляли свою деятельность 7 промышленных предприятий:</w:t>
      </w:r>
    </w:p>
    <w:p w:rsidR="00CA1729" w:rsidRPr="00FB6335" w:rsidRDefault="00CA1729" w:rsidP="00CA1729">
      <w:pPr>
        <w:pStyle w:val="aff6"/>
        <w:ind w:firstLine="709"/>
        <w:jc w:val="both"/>
        <w:rPr>
          <w:rFonts w:ascii="Times New Roman" w:hAnsi="Times New Roman" w:cs="Times New Roman"/>
          <w:sz w:val="24"/>
          <w:szCs w:val="24"/>
        </w:rPr>
      </w:pPr>
      <w:r w:rsidRPr="00FB6335">
        <w:rPr>
          <w:rFonts w:ascii="Times New Roman" w:hAnsi="Times New Roman" w:cs="Times New Roman"/>
          <w:sz w:val="24"/>
          <w:szCs w:val="24"/>
        </w:rPr>
        <w:t>- ООО “Перелешинский сахарный комбинат”</w:t>
      </w:r>
    </w:p>
    <w:p w:rsidR="00CA1729" w:rsidRPr="00FB6335" w:rsidRDefault="00CA1729" w:rsidP="00CA1729">
      <w:pPr>
        <w:pStyle w:val="aff6"/>
        <w:ind w:firstLine="709"/>
        <w:jc w:val="both"/>
        <w:rPr>
          <w:rFonts w:ascii="Times New Roman" w:hAnsi="Times New Roman" w:cs="Times New Roman"/>
          <w:sz w:val="24"/>
          <w:szCs w:val="24"/>
        </w:rPr>
      </w:pPr>
      <w:r w:rsidRPr="00FB6335">
        <w:rPr>
          <w:rFonts w:ascii="Times New Roman" w:hAnsi="Times New Roman" w:cs="Times New Roman"/>
          <w:sz w:val="24"/>
          <w:szCs w:val="24"/>
        </w:rPr>
        <w:t>- Учреждение ФКУ ИК № 3</w:t>
      </w:r>
    </w:p>
    <w:p w:rsidR="00CA1729" w:rsidRPr="00FB6335" w:rsidRDefault="00CA1729" w:rsidP="00CA1729">
      <w:pPr>
        <w:pStyle w:val="aff6"/>
        <w:ind w:firstLine="709"/>
        <w:jc w:val="both"/>
        <w:rPr>
          <w:rFonts w:ascii="Times New Roman" w:hAnsi="Times New Roman" w:cs="Times New Roman"/>
          <w:sz w:val="24"/>
          <w:szCs w:val="24"/>
        </w:rPr>
      </w:pPr>
      <w:r w:rsidRPr="00FB6335">
        <w:rPr>
          <w:rFonts w:ascii="Times New Roman" w:hAnsi="Times New Roman" w:cs="Times New Roman"/>
          <w:sz w:val="24"/>
          <w:szCs w:val="24"/>
        </w:rPr>
        <w:t>- МУП «Коммунальное хозяйство» ст Перелешино</w:t>
      </w:r>
    </w:p>
    <w:p w:rsidR="00CA1729" w:rsidRPr="00FB6335" w:rsidRDefault="00CA1729" w:rsidP="00CA1729">
      <w:pPr>
        <w:pStyle w:val="aff6"/>
        <w:ind w:firstLine="709"/>
        <w:jc w:val="both"/>
        <w:rPr>
          <w:rFonts w:ascii="Times New Roman" w:hAnsi="Times New Roman" w:cs="Times New Roman"/>
          <w:sz w:val="24"/>
          <w:szCs w:val="24"/>
        </w:rPr>
      </w:pPr>
      <w:r w:rsidRPr="00FB6335">
        <w:rPr>
          <w:rFonts w:ascii="Times New Roman" w:hAnsi="Times New Roman" w:cs="Times New Roman"/>
          <w:sz w:val="24"/>
          <w:szCs w:val="24"/>
        </w:rPr>
        <w:t>- МКП «Перелешинский коммунальщик»</w:t>
      </w:r>
    </w:p>
    <w:p w:rsidR="00CA1729" w:rsidRPr="00FB6335" w:rsidRDefault="00CA1729" w:rsidP="00CA1729">
      <w:pPr>
        <w:pStyle w:val="aff6"/>
        <w:ind w:firstLine="709"/>
        <w:jc w:val="both"/>
        <w:rPr>
          <w:rFonts w:ascii="Times New Roman" w:hAnsi="Times New Roman" w:cs="Times New Roman"/>
          <w:sz w:val="24"/>
          <w:szCs w:val="24"/>
        </w:rPr>
      </w:pPr>
      <w:r w:rsidRPr="00FB6335">
        <w:rPr>
          <w:rFonts w:ascii="Times New Roman" w:hAnsi="Times New Roman" w:cs="Times New Roman"/>
          <w:sz w:val="24"/>
          <w:szCs w:val="24"/>
        </w:rPr>
        <w:t>- ООО «Панинский водоканал»</w:t>
      </w:r>
    </w:p>
    <w:p w:rsidR="00CA1729" w:rsidRPr="00FB6335" w:rsidRDefault="00CA1729" w:rsidP="00CA1729">
      <w:pPr>
        <w:pStyle w:val="aff6"/>
        <w:ind w:firstLine="709"/>
        <w:jc w:val="both"/>
        <w:rPr>
          <w:rFonts w:ascii="Times New Roman" w:hAnsi="Times New Roman" w:cs="Times New Roman"/>
          <w:sz w:val="24"/>
          <w:szCs w:val="24"/>
        </w:rPr>
      </w:pPr>
      <w:r w:rsidRPr="00FB6335">
        <w:rPr>
          <w:rFonts w:ascii="Times New Roman" w:hAnsi="Times New Roman" w:cs="Times New Roman"/>
          <w:sz w:val="24"/>
          <w:szCs w:val="24"/>
        </w:rPr>
        <w:t>- ООО «Панинский машиностроительный завод»</w:t>
      </w:r>
    </w:p>
    <w:p w:rsidR="00CA1729" w:rsidRPr="00FB6335" w:rsidRDefault="00CA1729" w:rsidP="00CA1729">
      <w:pPr>
        <w:pStyle w:val="aff6"/>
        <w:ind w:firstLine="709"/>
        <w:jc w:val="both"/>
        <w:rPr>
          <w:rFonts w:ascii="Times New Roman" w:hAnsi="Times New Roman" w:cs="Times New Roman"/>
          <w:sz w:val="24"/>
          <w:szCs w:val="24"/>
        </w:rPr>
      </w:pPr>
      <w:r w:rsidRPr="00FB6335">
        <w:rPr>
          <w:rFonts w:ascii="Times New Roman" w:hAnsi="Times New Roman" w:cs="Times New Roman"/>
          <w:sz w:val="24"/>
          <w:szCs w:val="24"/>
        </w:rPr>
        <w:t>- ООО «Полимер-Черноземье».</w:t>
      </w:r>
    </w:p>
    <w:p w:rsidR="00CA1729" w:rsidRPr="00FB6335" w:rsidRDefault="00CA1729" w:rsidP="00CA1729">
      <w:pPr>
        <w:pStyle w:val="aff6"/>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Объем отгруженных товаров собственного производства, работ и услуг, выполненных собственными силами промышленных и перерабатывающих предприятий района за 2012 год составляет 1138,3 млн. рублей, что составляет 122,4% к уровню прошлого года в действующих ценах. </w:t>
      </w:r>
    </w:p>
    <w:p w:rsidR="00CA1729" w:rsidRPr="00FB6335" w:rsidRDefault="00CA1729" w:rsidP="00CA1729">
      <w:pPr>
        <w:pStyle w:val="aff6"/>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Кроме 7-ми промышленных предприятий на территории района выпускают и отгружают промышленную продукцию перерабатывающие предприятия района: ОАО «Тулиновский элеватор» - выпекает хлеб, объем отгруженных товаров промышленной группы за 2012 год составил 4,3 млн.рублей. </w:t>
      </w:r>
    </w:p>
    <w:p w:rsidR="00CA1729" w:rsidRPr="00FB6335" w:rsidRDefault="00CA1729" w:rsidP="00CA1729">
      <w:pPr>
        <w:pStyle w:val="af4"/>
        <w:ind w:firstLine="709"/>
        <w:jc w:val="both"/>
      </w:pPr>
      <w:r w:rsidRPr="00FB6335">
        <w:tab/>
        <w:t xml:space="preserve">В состав агропромышленного комплекса входят 12 сельскохозяйственных предприятий, 146 КФХв, 11312 личных подсобных хозяйств. </w:t>
      </w:r>
    </w:p>
    <w:p w:rsidR="00CA1729" w:rsidRPr="00FB6335" w:rsidRDefault="00CA1729" w:rsidP="00CA1729">
      <w:pPr>
        <w:shd w:val="clear" w:color="auto" w:fill="FFFFFF"/>
        <w:ind w:firstLine="709"/>
        <w:jc w:val="both"/>
        <w:rPr>
          <w:b/>
          <w:bCs/>
          <w:spacing w:val="-1"/>
        </w:rPr>
      </w:pPr>
      <w:r w:rsidRPr="00FB6335">
        <w:tab/>
        <w:t>В 2012 году посевы сельскохозяйственных культур разместились на площади 83583 га, что составляет 81 % от всей площади пашни в районе.</w:t>
      </w:r>
      <w:r w:rsidRPr="00FB6335">
        <w:rPr>
          <w:b/>
        </w:rPr>
        <w:t xml:space="preserve"> </w:t>
      </w:r>
    </w:p>
    <w:p w:rsidR="00CA1729" w:rsidRPr="00FB6335" w:rsidRDefault="00CA1729" w:rsidP="00CA1729">
      <w:pPr>
        <w:shd w:val="clear" w:color="auto" w:fill="FFFFFF"/>
        <w:ind w:firstLine="709"/>
        <w:jc w:val="both"/>
      </w:pPr>
      <w:r w:rsidRPr="00FB6335">
        <w:t xml:space="preserve"> </w:t>
      </w:r>
      <w:r w:rsidRPr="00FB6335">
        <w:tab/>
        <w:t>В отрасли животноводства в 2012 году продолжается устойчивый рост поголовья скота и продукции животноводства.</w:t>
      </w:r>
    </w:p>
    <w:p w:rsidR="00CA1729" w:rsidRPr="00FB6335" w:rsidRDefault="00CA1729" w:rsidP="00CA1729">
      <w:pPr>
        <w:ind w:firstLine="709"/>
        <w:jc w:val="both"/>
      </w:pPr>
      <w:r w:rsidRPr="00FB6335">
        <w:t xml:space="preserve"> В сельскохозяйственных предприятиях и КФХ было произведено - 1615 тонн молока, выращено скота и птицы в живом весе 567 тонн, что соответственно на 16% и на 25% больше уровня 2011 года. Поголовье крупного рогатого скота увеличилось к уровню 2011 года на 62%. </w:t>
      </w:r>
    </w:p>
    <w:p w:rsidR="00CA1729" w:rsidRPr="00FB6335" w:rsidRDefault="00CA1729" w:rsidP="00CA1729">
      <w:pPr>
        <w:ind w:firstLine="709"/>
        <w:jc w:val="both"/>
      </w:pPr>
      <w:r w:rsidRPr="00FB6335">
        <w:t>Производство валовой продукции сельского хозяйства в ценах реализации 2012 года составило 3,1 млрд. рублей, что на 4,2% выше уровня 2011 года, что обусловлено ростом продукции растениеводства и животноводства в сельхозпредприятиях и КФХ. Производство продукции в хозяйствах населения останется практически на одном уровне. Проводится широкая разъяснительная работа по привлечению населения к кредитно-финансовым ресурсам, широкого использования мер материальной поддержки со стороны государства .</w:t>
      </w:r>
    </w:p>
    <w:p w:rsidR="00CA1729" w:rsidRPr="00FB6335" w:rsidRDefault="00CA1729" w:rsidP="00CA1729">
      <w:pPr>
        <w:pStyle w:val="aff6"/>
        <w:ind w:firstLine="709"/>
        <w:jc w:val="both"/>
        <w:rPr>
          <w:rFonts w:ascii="Times New Roman" w:hAnsi="Times New Roman" w:cs="Times New Roman"/>
          <w:sz w:val="24"/>
          <w:szCs w:val="24"/>
        </w:rPr>
      </w:pPr>
      <w:r w:rsidRPr="00FB6335">
        <w:rPr>
          <w:rFonts w:ascii="Times New Roman" w:hAnsi="Times New Roman" w:cs="Times New Roman"/>
          <w:sz w:val="24"/>
          <w:szCs w:val="24"/>
        </w:rPr>
        <w:t>В 2012 году освоено инвестиций за счет всех источников финансирования на сумму 978,232 млн.рублей, что составляет к уровню прошлого года 112,04 % в сопоставимых ценах.</w:t>
      </w:r>
    </w:p>
    <w:p w:rsidR="00CA1729" w:rsidRPr="00FB6335" w:rsidRDefault="00CA1729" w:rsidP="00CA1729">
      <w:pPr>
        <w:ind w:firstLine="709"/>
        <w:jc w:val="both"/>
      </w:pPr>
      <w:r w:rsidRPr="00FB6335">
        <w:tab/>
        <w:t>Значительный рост объема инвестиций обусловлен ростом инвестиций в промышленность, сельскохозяйственных предприятий в приобретение техники и развитие отрасли животноводства.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lastRenderedPageBreak/>
        <w:t>По объему инвестиционных вложений на душу населения наблюдается рост доходов на 15,2% по сравнению с прошлым годом.</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 Реальные располагаемые денежные доходы в 2012 году по сравнению с 2011 годом возросли на 9,4%, что обусловлено ростом реального содержания заработной платы, повышением доходов от собственности и предпринимательской деятельности.</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Заработная плата занимает основную долю в денежных доходах населения. В среднем в 2012 году среднемесячная заработная плата в районе выросла на 22,5% и составила 11,061 тыс. рублей. Темпы роста реальной заработной платы на протяжении всего 2012 года были выше, чем в 2011 году.</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Одним из факторов роста региональной экономики является стабильно растущий потребительский спрос. </w:t>
      </w:r>
    </w:p>
    <w:p w:rsidR="00CA1729" w:rsidRPr="00FB6335" w:rsidRDefault="00CA1729" w:rsidP="00CA1729">
      <w:pPr>
        <w:pStyle w:val="aff6"/>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Объем розничного товарооборота через все каналы реализации (с учетом досчета индивидуальных предпринимателей) составил за 2012 год 749,3 млн. рублей, что составляет 102,3 % к уровню прошлого года в сопоставимых ценах. Доля потребительской кооперации ежегодно сокращается и составляет 2,8 процента от общего объема товарооборота. </w:t>
      </w:r>
    </w:p>
    <w:p w:rsidR="00CA1729" w:rsidRPr="00FB6335" w:rsidRDefault="00CA1729" w:rsidP="00CA1729">
      <w:pPr>
        <w:pStyle w:val="aff6"/>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Платные и бытовые услуги населению района оказываются сельхозпредприятиями района, промышленными предприятиями, частными фирмами и частными предпринимателями. Объем платных услуг, оказанных населению района за январь-декабрь 2012 года составил 150,4 млн.рублей, в том числе, бытовых 11,9 млн. рублей, что составляет 101,8 и 108,9 % соответственно, к уровню предыдущего года в сопоставимых ценах. </w:t>
      </w:r>
    </w:p>
    <w:p w:rsidR="00CA1729" w:rsidRPr="00FB6335" w:rsidRDefault="00CA1729" w:rsidP="00CA1729">
      <w:pPr>
        <w:pStyle w:val="aff6"/>
        <w:ind w:firstLine="709"/>
        <w:jc w:val="both"/>
        <w:rPr>
          <w:rFonts w:ascii="Times New Roman" w:eastAsia="MS Mincho" w:hAnsi="Times New Roman" w:cs="Times New Roman"/>
          <w:sz w:val="24"/>
          <w:szCs w:val="24"/>
        </w:rPr>
      </w:pPr>
      <w:r w:rsidRPr="00FB6335">
        <w:rPr>
          <w:rFonts w:ascii="Times New Roman" w:hAnsi="Times New Roman" w:cs="Times New Roman"/>
          <w:sz w:val="24"/>
          <w:szCs w:val="24"/>
        </w:rPr>
        <w:t>Объем бытовых услуг населению увеличен за счет увеличения объема реализации бытовых услуг – ремонт СБТ, парикмахерских услуг, ритуальных услуг и др. Объем платных услуг на одного жителя района за 2012 год составил 5408 рублей, в т.ч бытовых – 429 рублей.</w:t>
      </w:r>
      <w:r w:rsidRPr="00FB6335">
        <w:rPr>
          <w:rFonts w:ascii="Times New Roman" w:eastAsia="MS Mincho" w:hAnsi="Times New Roman" w:cs="Times New Roman"/>
          <w:sz w:val="24"/>
          <w:szCs w:val="24"/>
        </w:rPr>
        <w:t xml:space="preserve"> </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Несмотря на сохранение положительной динамики экономического развития региона, существуют сферы с менее динамичным характером развития, без выраженной тенденции к росту.</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1. Низкий уровень результативности социально-экономической системы района. </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2. Промышленный комплекс района отличает практически полное отсутствие крупных предприятий, работающих в сырьевых экспортно-ориентированных и добывающих секторах, и доминированием традиционных производств обрабатывающей промышленности. высоким уровнем износа основных фондов, низкой производительностью труда.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В стратегическом плане эта слабая сторона социально-экономической системы района значима с позиций, во-первых, сохранения условий воспроизводства неконкурентоспособной продукции, во-вторых, поддержания низкого уровня производительности труда и, соответственно, доходов персонала, в-третьих, консервации условий труда, ограничивающих развитие человеческого капитала, в-четвертых, усиления ориентации промышленных предприятий области на внутренний рынок региона.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3. Несмотря на огромный научно-технический потенциал, серьёзной проблемой по-прежнему остаётся слабая степень внедрения новых разработок и инновационных проектов на предприятиях района.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В настоящее время в целом наблюдается низкий спрос на инновации как в региональной, так и в районной экономике, а также его неэффективная структура - избыточный перекос в сторону закупки готового оборудования за рубежом в ущерб внедрению собственных новых разработок.</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Ни частный, ни муниципальный сектор не проявляют достаточной заинтересованности во внедрении инноваций.</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 Муниципальное регулирование предпринимательской деятельности в целом и инновационной деятельности в частности пока недостаточно конкурентоспособно. Это </w:t>
      </w:r>
      <w:r w:rsidRPr="00FB6335">
        <w:rPr>
          <w:rFonts w:ascii="Times New Roman" w:hAnsi="Times New Roman" w:cs="Times New Roman"/>
          <w:sz w:val="24"/>
          <w:szCs w:val="24"/>
        </w:rPr>
        <w:lastRenderedPageBreak/>
        <w:t>видно как из различного рода рейтингов инвестиционного климата, комфортности ведения бизнеса и наличия административных барьеров, так и из показателей официальной статистики по созданию новых предприятий.</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Эти тенденции определяют необходимость корректировки проводившейся до настоящего времени политики в сфере инноваций, смещения акцентов с наращивания общих объемов поддержки по всем составляющим национальной инновационной системы на решение критических для инновационного развития проблем. Именно такая задача сформулирована Стратегией социально-экономического развития Воронежской области до 2020 года: переход от стимулирования инновации к росту на их основе и Стратегией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Таким образом, сформированные элементы региональной и районной инновационной системы и увеличение государственного и муниципального стимулирования инновационных компаний не запустили в должной степени модернизационные процессы и пока не привели к необходимым структурным изменениям и диверсификации экономики.</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В ближайшее время необходимо ускорение процесса интеграции региональной и районной инновационной системы в национальную, повышение инновационной активности и эффективности работы компаний, в том числе государственных. Требуется более эффективное взаимодействие науки и бизнеса в целях повышения уровня коммерциализации научных разработок до уровня развитых стран, повышение эффективности взаимодействия с национальными институтами развития, а также смещение акцентов муниципальной поддержки с заявительного принципа на точечный с учётом приоритетов развития района.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Последовательное решение указанных проблем в рамках муниципальной программы Панинского муниципального района позволит существенно изменить ситуацию в инновационном развитии Панинского муниципального района в составе Воронежской области.</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4. Сохраняющаяся депопуляция населения района и ее негативные социальные последствия, связанные с изменением возрастной структуры населения района, как и региона в целом, продолжением демографического старения, сокращением численности экономически активного населения.</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В социально-демографическом плане Панинский муниципальный район в составе Воронежской области относится к числу стареющих регионов Российской Федерации, следствием чего являются высокий уровень демографической нагрузки на трудоспособное население и социальной нагрузки на бюджет. </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Доля молодежи в структуре населения уменьшается, а доля населения старше трудоспособного возраста увеличивается. На начало 2012 года доля населения в трудоспособном возрасте в районе составила 59,1%, в области-59,6%, моложе трудоспособного возраста в Панинском муниципальном районе 12,6%-, Воронежской области - 13,9% </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В Панинском муниципальном районе уже сегодня существует дефицит квалифицированных специалистов рабочих профессий. Системное сокращение численности населения трудоспособного возраста в перспективе обострит данную проблему и может привести к проблеме формирования трудовых ресурсов района в целом. Сохраняющиеся продолжительное время процессы депопуляции приводят также к сокращению численности выпускников школ и студентов образовательных учреждений, что в свою очередь определяет необходимость сокращения числа вузов и преподавателей школ. </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5. Зависимость формирования финансовой основы территориального управления от внешних источников. В 2012 году доля безвозмездных поступлений из вышестоящего </w:t>
      </w:r>
      <w:r w:rsidRPr="00FB6335">
        <w:rPr>
          <w:rFonts w:ascii="Times New Roman" w:hAnsi="Times New Roman" w:cs="Times New Roman"/>
          <w:sz w:val="24"/>
          <w:szCs w:val="24"/>
        </w:rPr>
        <w:lastRenderedPageBreak/>
        <w:t>уровня бюджетной системы в доходах консолидированного бюджета Панинского муниципального района составила 73%. В социально-экономическом плане эта сторона значима с позиций, во-первых, ограничения возможностей бюджетного потенциала района, во-вторых, сохранения дисбаланса между расходными обязательствами органов местного самоуправления и доходными возможностями муниципального бюджета.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Посткризисным позитивным изменениям в экономике района способствовали меры, направленные на формирование благоприятных условий для привлечения инвестиций в экономику Панинского муниципального района применения мер государственной и муниципальной поддержки при осуществлении предпринимательской и иной экономической деятельности. Формирование современной системы инвестиционного маркетинга района явилось важнейшей предпосылкой реализации задач по обеспечению устойчивого экономического роста, увеличению доходов граждан и инновационного развития, а также повышению качества государственного и муниципального управления.</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В последние годы правительством Воронежской области принят ряд законов, направленных на совершенствование институтов модернизации экономики, обеспечение условий для устойчивого роста инвестиций и улучшение предпринимательского климата.</w:t>
      </w:r>
    </w:p>
    <w:p w:rsidR="00CA1729" w:rsidRPr="00FB6335" w:rsidRDefault="00CA1729" w:rsidP="00CA1729">
      <w:pPr>
        <w:ind w:firstLine="709"/>
        <w:jc w:val="both"/>
      </w:pPr>
      <w:r w:rsidRPr="00FB6335">
        <w:t>Завершается внедрение Стандарта деятельности органов исполнительной власти региона по обеспечению благоприятного инвестиционного климата, предусматривающего создание нормативно-правовой базы защиты прав инвестора Воронежской области, и реализацию ряда организационных решений, направленных на повышение эффективности работы органов государственной власти в инвестиционной сфере и осуществляется внедрение Стандарта деятельности Стандарта деятельности органов местного самоуправления по обеспечению благоприятного инвестиционного климата в муниципальном образовании</w:t>
      </w:r>
    </w:p>
    <w:p w:rsidR="00CA1729" w:rsidRPr="00FB6335" w:rsidRDefault="00CA1729" w:rsidP="00CA1729">
      <w:pPr>
        <w:ind w:firstLine="709"/>
        <w:jc w:val="both"/>
      </w:pPr>
      <w:r w:rsidRPr="00FB6335">
        <w:t xml:space="preserve">Среднегодовой прирост инвестиций на душу населения в 2011 году составил 7,5%, в 2012 году прирост инвестиций на душу населения -15,2%. </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По состоянию на 01.01.2013 года на территории Панинского муниципального района осуществляют деятельность 4 средних предприятия, 58 малых предприятий, и 614 индивидуальных предпринимателей без образования юридического лица. </w:t>
      </w:r>
    </w:p>
    <w:p w:rsidR="00CA1729" w:rsidRPr="00FB6335" w:rsidRDefault="00CA1729" w:rsidP="00CA1729">
      <w:pPr>
        <w:ind w:firstLine="709"/>
        <w:jc w:val="both"/>
      </w:pPr>
      <w:r w:rsidRPr="00FB6335">
        <w:t xml:space="preserve"> Среднесписочная численность работающих в сфере малого и среднего предпринимательства 1574 человек, что составляет 22% от числа работающих в районе.</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В Панинском муниципальном районе первое место по численности малых и средних предприятий занимает сфера оптовой и розничной торговли (41%), которая многократно превышает доли малых и средних компаний в других отраслях (обрабатывающие производства – 9,6%, сельское хозяйство, охота и лесное хозяйство – 6,1%, операции с недвижимым имуществом – 19,2%, строительство - 10,4%, транспорт и связь – 5,1%).</w:t>
      </w:r>
    </w:p>
    <w:p w:rsidR="00CA1729" w:rsidRPr="00FB6335" w:rsidRDefault="00CA1729" w:rsidP="00CA1729">
      <w:pPr>
        <w:ind w:firstLine="709"/>
        <w:contextualSpacing/>
        <w:jc w:val="both"/>
      </w:pPr>
      <w:r w:rsidRPr="00FB6335">
        <w:t xml:space="preserve">Растет оборот малых предприятий и объем инвестиций в основной капитал. За 2012 год оборот малых предприятий (без НДС, акцизов и других аналогичных платежей) составил 174 414,7 млн. рублей (111,0% к уровню 2011года). </w:t>
      </w:r>
    </w:p>
    <w:p w:rsidR="00CA1729" w:rsidRPr="00FB6335" w:rsidRDefault="00CA1729" w:rsidP="00CA1729">
      <w:pPr>
        <w:ind w:firstLine="709"/>
        <w:contextualSpacing/>
        <w:jc w:val="both"/>
      </w:pPr>
      <w:r w:rsidRPr="00FB6335">
        <w:t>В 2012 году оборот продукции (услуг), производимой малыми предприятиями, в том числе микропредприятиями, и индивидуальными предпринимателями по оценке составил 484,59 млрд. рублей (106,3% к уровню 2011 года). По сравнению с 2009 годом оборот продукции (услуг) вырос более чем в 1,8 раза.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Одним из важнейших источников создания конкурентных преимуществ и устойчивого социально-экономического развития являются научные знания, интеллектуальный капитал и успешное внедрение инноваций. </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7 мая 2012 года изданы основополагающие Указы Президента Российской Федерации, дающие важные инструменты для построения инновационной экономики, формированию благоприятного инвестиционного климата в стране. </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В соответствии с Указом Президента Российской Федерации от 07.05.2012 № 596 </w:t>
      </w:r>
      <w:r w:rsidRPr="00FB6335">
        <w:rPr>
          <w:rFonts w:ascii="Times New Roman" w:hAnsi="Times New Roman" w:cs="Times New Roman"/>
          <w:sz w:val="24"/>
          <w:szCs w:val="24"/>
        </w:rPr>
        <w:lastRenderedPageBreak/>
        <w:t xml:space="preserve">«О долгосрочной государственной экономической политике» предстоит обеспечить увеличение производительности труда к 2018 году в 1,5 раза относительно уровня 2011 года и создать к 2020 году не менее 25 млн. высокопроизводительных рабочих мест. Объем инвестиций должен возрасти до 25 процентов валового внутреннего продукта (далее – ВВП) к 2015 году и до 27 процентов ВВП к 2018 году, увеличившись почти вдвое по сравнению с 2012 годом. В рейтинге Всемирного банка по условиям ведения бизнеса Россия должна войти в число 20 лучших стран. В 2016 году внутренние затраты на исследования и разработки составят не менее 1,9 процента ВВП. Поставлена задача увеличения доли продукции высокотехнологичных и наукоёмких отраслей экономики в ВВП к 2018 году в 1,3 раза. </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Во исполнение Указов Президента Российской Федерации от 07.05.2012, с учетом Стратегии инновационного развития Российской Федерации до 2020 года разработаны государственные программы Российской Федерации: «Развитие науки и технологий», «Экономическое развитие и инновационная экономика», «Развитие образования» и др., направленные на развитие высокотехнологичных секторов экономики, утверждены «дорожные карты», направленные на упрощение налогового и таможенного регулирования, снятие административных барьеров, поддержку экспорта высокотехнологичной продукции.</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На сегодняшний день во многом сформирована законодательная база по построению инновационной экономики, улучшению инвестиционного и предпринимательского климата в Российской Федерации.</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Стратегией социально-экономического развития Панинского муниципального района до 2020 определены следующие стратегические цели в сфере инновационного развития экономики района: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модернизация (структурная, техническая, организационная) регионального индустриально-аграрного производственного комплекса;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формирование единого и взаимоувязанного с сектором реальной экономики научно-образовательного и инновационно-технологического центра.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Вместе с тем, главными проблемами развития инноваций на территории района являются низкие темпы инновационных и модернизационных преобразований, низкий уровень инвестиций в инновации. Затраты частного сектора на модернизацию и технологические инновации несоизмеримы с реальными потребностями экономики района в создании высокотехнологичной, наукоёмкой и конкурентной продукции. </w:t>
      </w:r>
    </w:p>
    <w:p w:rsidR="00CA1729" w:rsidRPr="00FB6335" w:rsidRDefault="00CA1729" w:rsidP="00CA1729">
      <w:pPr>
        <w:widowControl w:val="0"/>
        <w:autoSpaceDE w:val="0"/>
        <w:autoSpaceDN w:val="0"/>
        <w:adjustRightInd w:val="0"/>
        <w:ind w:firstLine="709"/>
        <w:jc w:val="both"/>
      </w:pPr>
      <w:r w:rsidRPr="00FB6335">
        <w:t>Огромное значение для эффективного развития экономического потенциала района имеет наличие конкурентных условий в экономике, обуславливающих благоприятную среду для ведения бизнеса, состязательности предприятий, повышения эффективности их деятельности и, как следствие, обеспечение качественного удовлетворения потребностей населения в товарах и услугах.</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В современных условиях, когда уровень государственного регулирования экономики постепенно снижается, а субъектам хозяйственной деятельности предоставлены самостоятельность и экономическая свобода в принятии решений, основной задачей деятельности органов местного самоуправления становится формирование необходимых условий для эффективного развития экономического потенциала. В решении данной задачи особое значение имеет стратегическое управление, обеспечивающее построение системы приоритетов, целей, важнейших направлений и соответствующего комплекса мероприятий на долгосрочную и среднесрочную перспективу.</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Основополагающим документом, определяющим механизмы эффективного использования и развития экономического потенциала Панинского муниципального района на долгосрочную перспективу, является Стратегия социально-экономического развития Панинского муниципального района на период до 2020 года (далее - Стратегия), утвержденная решением Совета народных депутатов Панинского района от 28.12.2011г. </w:t>
      </w:r>
      <w:r w:rsidRPr="00FB6335">
        <w:rPr>
          <w:rFonts w:ascii="Times New Roman" w:hAnsi="Times New Roman" w:cs="Times New Roman"/>
          <w:sz w:val="24"/>
          <w:szCs w:val="24"/>
        </w:rPr>
        <w:lastRenderedPageBreak/>
        <w:t>№287.</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В рамках реализации Стратегии приоритетом является изменение структуры экономики, повышение доли высокотехнологичных предприятий, увеличение производительности труда.</w:t>
      </w:r>
    </w:p>
    <w:p w:rsidR="00CA1729" w:rsidRPr="00FB6335" w:rsidRDefault="00CA1729" w:rsidP="00CA1729">
      <w:pPr>
        <w:ind w:firstLine="709"/>
        <w:jc w:val="both"/>
        <w:rPr>
          <w:b/>
          <w:bCs/>
        </w:rPr>
      </w:pPr>
      <w:r w:rsidRPr="00FB6335">
        <w:t>Социально - экономическое развитие района на среднесрочную перспективу определяется в соответствии с Программой комплексного социально-экономического развития Панинского муниципального района на 2013-2017 годы (далее – Программа социально – экономического развития Панинского района), утвержденной решением Совета народных депутатов Панинского района от 29.12.2012г. №6</w:t>
      </w:r>
      <w:r w:rsidRPr="00FB6335">
        <w:rPr>
          <w:bCs/>
        </w:rPr>
        <w:t xml:space="preserve">0 в редакции от 15.11.2013г. №107. </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Основная цель Программы социально – экономического развития Панинского района - окончательное преодоление последствий мирового финансового кризиса 2008 - 2009 годов в регионе и подготовка предпосылок для перехода к динамичному инновационному развитию и диверсификации экономики района.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Развитие района определяется также управленческими решениями, в связи с чем возрастает значение прогноза социально-экономического развития. Прогноз социально-экономического развития Панинского муниципального района в составе прогноза Воронежской области разрабатывается как основа для подготовки прогноза социально-экономического развития Российской Федерации и как основа для подготовки проекта муниципального бюджета на очередной финансовый год и плановый период.</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Разработка прогноза района осуществляется в соответствии:</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с основными направлениями социально-экономического развития Российской Федерации, Воронежской области и Панинского муниципального района на долгосрочный и среднесрочный периоды;</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со сценарными условиями для разработки прогноза социально-экономического развития Российской Федерации, одобренными Правительством Российской Федерации;</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с учетом ретроспективного анализа экономической ситуации, сложившейся в Российской Федерации, Воронежской области и Панинском муниципальном районе за предшествующие годы и в текущем финансовом году, мировых тенденций;</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с учетом прогнозов развития городских и сельских поселений муниципального района и хозяйствующих субъектов.</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Для оценки качества муниципального управления ежегодно формируется доклад главы администрации Панинского муниципального района о достигнутых и планируемых значениях показателей для оценки эффективности деятельности органов местного самоуправления и представляется Правительству Воронежской области. Еще одним важным фактором, оказывающим влияние на развитие экономического потенциала, является качество муниципального регулирования экономики. Большинство нормативных правовых актов, разрабатываемых и принимаемых как на федеральном и региональном уровнях, так и муниципальном уровнях затрагивают интересы различных слоев общества, и в процессе их разработки необходимо учитывать множество аспектов, связанных с возможными последствиями применения регулирующего решения для той или иной группы лиц. Одним из инструментов, повышающих качество регулирования, является оценка регулирующего воздействия.</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Основная цель оценки регулирующего воздействия состоит в том, чтобы в процессе анализа планируемого к принятию нормативного правового акта установить, существует ли причинно - следственная связь между введением регулирования и решением проблемы, на устранение которой такое регулирование направлено.</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Дальнейшее развитие практики публичного обсуждения и оценки нормотворческих инициатив будет являться для потенциальных инвесторов сигналом открытости, прозрачности и ориентации региона на лучшие стандарты управления, демонстрировать заинтересованность органов местного самоуправления района в создании благоприятных условий для ведения бизнеса, и, как следствие, способствовать привлечению в регион </w:t>
      </w:r>
      <w:r w:rsidRPr="00FB6335">
        <w:rPr>
          <w:rFonts w:ascii="Times New Roman" w:hAnsi="Times New Roman" w:cs="Times New Roman"/>
          <w:sz w:val="24"/>
          <w:szCs w:val="24"/>
        </w:rPr>
        <w:lastRenderedPageBreak/>
        <w:t>частных инвестиций.</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Одним из основных факторов развития экономического потенциала и социально-экономического развития района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и региональном уровне, так и муниципальном уровне, объемы вложений инвестиций в основной капитал и, как следствие, социально-экономическое развитие района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района, в связи с этим огромное значение имеет формирование эффективной районной инвестиционной политики.</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Важнейшим инструментом стимулирования деловой и инвестиционной активности, роста промышленного производства и расширения сферы услуг, развития кооперационных связей между субъектами хозяйственной деятельности, укрепления межрегионального и международного сотрудничества, продвижения позитивного имиджа Панинского муниципального района в составе Воронежской области как инвестиционно - привлекательной территории, демонстрации экономического и инвестиционного потенциала на внешних рынках является выставочно - ярмарочная деятельность.</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Таким образом, система стратегического управления развитием экономического потенциала, качество прогнозирования социально-экономического развития района, развитие конкуренции, качественное муниципальное регулирование экономики, формирование и реализация инвестиционной политики, эффективное расходование бюджетных средств являются важными элементами комплексного механизма эффективного использования и развития экономического потенциала Панинского муниципального района.</w:t>
      </w:r>
    </w:p>
    <w:p w:rsidR="00CA1729" w:rsidRPr="00FB6335" w:rsidRDefault="00CA1729" w:rsidP="00CA1729">
      <w:pPr>
        <w:ind w:firstLine="709"/>
        <w:jc w:val="both"/>
        <w:rPr>
          <w:b/>
        </w:rPr>
      </w:pPr>
    </w:p>
    <w:p w:rsidR="00CA1729" w:rsidRPr="00FB6335" w:rsidRDefault="00CA1729" w:rsidP="00CA1729">
      <w:pPr>
        <w:ind w:firstLine="709"/>
        <w:jc w:val="both"/>
        <w:rPr>
          <w:b/>
        </w:rPr>
      </w:pPr>
      <w:r w:rsidRPr="00FB6335">
        <w:rPr>
          <w:b/>
        </w:rPr>
        <w:t>Раздел 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2.1. Приоритеты муниципальной политики в сфере реализации муниципальной программы</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В целях реализации системного стратегического подхода к муниципальному управлению Стратегией социально - экономического развития Панинского муниципального района на период до 2020 года определены основные приоритеты и направления развития района на среднесрочную и долгосрочную перспективу. </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Согласно Стратегии основными приоритетами муниципальной политики в сфере экономики и экономического развития являются:</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модернизация (структурная, техническая, организационная) районного индустриально-аграрного производственного комплекса;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формирование единого и взаимоувязанного с сектором реальной экономики научно-образовательного и инновационно - технологического центра;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эффективное развитие туристско - рекреационного комплекса, опирающееся на сохраняемое культурное наследие, природные ресурсы и потенциал социальной сферы района.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Приоритеты муниципальной политики в сфере реализации муниципальной программы Панинского муниципального района определены на основе: государственной программы Воронежской области «Экономическое развитие и инновационная экономика» (далее – государственная программа), Указа Президента Российской Федерации от 07.05.2012 № 596 «О долгосрочной государственной экономической политике»; государственной программы Российской Федерации «Экономическое развитие и </w:t>
      </w:r>
      <w:r w:rsidRPr="00FB6335">
        <w:rPr>
          <w:rFonts w:ascii="Times New Roman" w:hAnsi="Times New Roman" w:cs="Times New Roman"/>
          <w:sz w:val="24"/>
          <w:szCs w:val="24"/>
        </w:rPr>
        <w:lastRenderedPageBreak/>
        <w:t>инновационная экономика», утверждённой распоряжением Правительства Российской Федерации от 29.03.2013 № 467-р; Стратегии социально-экономического развития Воронежской области до 2020, утверждённой Законом Воронежской области от 30.06.2010 № 65-ОЗ; Программы социально-экономического развития Воронежской области на 2012 – 2016 годы, утверждённой Законом Воронежской области от 08.06.2012 № 80-ОЗ; Концепции областной инновационной политики на 2010 - 2015 годы, утверждённой постановлением правительства Воронежской области от 11.02.2010 № 70; Закона Воронежской области от 06.10.2011 № 133-ОЗ «Об инновационной политике Воронежской области», Стратегии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 Программы комплексного социально-экономического развития Панинского муниципального района на 2013-2017 годы, утвержденной решением совета народных депутатов Панинского муниципального района от 29.12.2012г. №60 в редакции от 15.11.2013г.</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В числе приоритетов определены следующие направления:</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долгосрочное и среднесрочное планирование социально-экономического развития Панинского муниципального района;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содействие социально-экономическому развитию территорий Панинского муниципального района в рамках методического руководства прогнозированием социально-экономического развития муниципальных образований муниципального района;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обеспечение организации деятельности органов местного самоуправления района по созданию условий, благоприятных для развития конкуренции в экономике Панинского муниципального района;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экспертиза проектов нормативных правовых актов в рамках проведения процедур оценки регулирующего воздействия;</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создание благоприятных условий для ведения инвестиционной деятельности;</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совершенствование нормативной правовой базы, направленной на развитие инвестиционной деятельности и стимулирование инвестиционной активности в районе;</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совершенствование системы привлечения инвестиционных ресурсов в развитие района, в том числе через механизмы государственно-частного партнерства и формирование эффективной инвестиционной инфраструктуры;</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совершенствование организационной и административной деятельности органов местного самоуправления в сфере регулирования и развития инвестиционной деятельности;</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формирование и реализация механизмов инновационной политики;</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стимулирование инновационной активности предприятий, рост конкурентоспособности продукции на основе освоения научно-технических достижений и обновления производства;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правовое регулирование и защиту интересов субъектов инновационной деятельности;</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создание благоприятных условий для развития конкурентной среды в инновационной сфере, поддержку малого и среднего предпринимательства;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формирование современной эффективной инновационной инфраструктуры;</w:t>
      </w:r>
    </w:p>
    <w:p w:rsidR="00CA1729" w:rsidRPr="00FB6335" w:rsidRDefault="00CA1729" w:rsidP="00CA1729">
      <w:pPr>
        <w:ind w:firstLine="709"/>
        <w:jc w:val="both"/>
      </w:pPr>
      <w:r w:rsidRPr="00FB6335">
        <w:t>- предупреждение и профилактика нарушения прав потребителей, повышение уровня правовой грамотности и информированности населения Панинского муниципального района в вопросах защиты прав потребителей.</w:t>
      </w:r>
    </w:p>
    <w:p w:rsidR="00CA1729" w:rsidRPr="00FB6335" w:rsidRDefault="00CA1729" w:rsidP="00CA1729">
      <w:pPr>
        <w:pStyle w:val="ConsPlusNormal0"/>
        <w:ind w:firstLine="709"/>
        <w:jc w:val="both"/>
        <w:rPr>
          <w:rFonts w:ascii="Times New Roman" w:hAnsi="Times New Roman" w:cs="Times New Roman"/>
          <w:sz w:val="24"/>
          <w:szCs w:val="24"/>
        </w:rPr>
      </w:pP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2.2. Цели, задачи и показатели (индикаторы) достижения целей </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и решения задач</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Исходя из основных приоритетов муниципальной политики, целями муниципальной политики в рамках реализации настоящей муниципальной программы </w:t>
      </w:r>
      <w:r w:rsidRPr="00FB6335">
        <w:rPr>
          <w:rFonts w:ascii="Times New Roman" w:hAnsi="Times New Roman" w:cs="Times New Roman"/>
          <w:sz w:val="24"/>
          <w:szCs w:val="24"/>
        </w:rPr>
        <w:lastRenderedPageBreak/>
        <w:t>являются.</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Цель 1. Создание благоприятного предпринимательского климата и условий для ведения бизнеса.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Показателем достижения данной цели является:</w:t>
      </w:r>
    </w:p>
    <w:p w:rsidR="00CA1729" w:rsidRPr="00FB6335" w:rsidRDefault="00CA1729" w:rsidP="00CA1729">
      <w:pPr>
        <w:ind w:firstLine="709"/>
        <w:jc w:val="both"/>
      </w:pPr>
      <w:r w:rsidRPr="00FB6335">
        <w:t>1.1. Объем инвестиций в основной капитал (за исключением бюджетных средств), 700 млн. рублей.</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Цель 2. Повышение инновационной активности бизнеса.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Показателем достижения данной цели является:</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2.1. Обеспечение устойчивого спроса на инновации как важнейшего фактора преодоления технологического отставания в отдельных отраслях экономики района.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Цель 3. Повышение занятости населения Панинского муниципального района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 Показателем достижения данной цели является:</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3.1. Снижение уровня безработицы</w:t>
      </w:r>
    </w:p>
    <w:p w:rsidR="00CA1729" w:rsidRPr="00FB6335" w:rsidRDefault="00CA1729" w:rsidP="00CA1729">
      <w:pPr>
        <w:pStyle w:val="ConsPlusCell"/>
        <w:ind w:firstLine="709"/>
        <w:jc w:val="both"/>
        <w:rPr>
          <w:rFonts w:ascii="Times New Roman" w:hAnsi="Times New Roman" w:cs="Times New Roman"/>
          <w:sz w:val="24"/>
          <w:szCs w:val="24"/>
          <w:shd w:val="clear" w:color="auto" w:fill="FFFFFF"/>
        </w:rPr>
      </w:pPr>
      <w:r w:rsidRPr="00FB6335">
        <w:rPr>
          <w:rFonts w:ascii="Times New Roman" w:hAnsi="Times New Roman" w:cs="Times New Roman"/>
          <w:sz w:val="24"/>
          <w:szCs w:val="24"/>
        </w:rPr>
        <w:t>Цель 4. Создание условий для повышения защиты объектов информатизации.</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Показателем достижения данной цели является:</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shd w:val="clear" w:color="auto" w:fill="FFFFFF"/>
        </w:rPr>
        <w:t>4.1. Обеспечение мобилизационной подготовки и защиты информации на объектах информатизации</w:t>
      </w:r>
      <w:r w:rsidRPr="00FB6335">
        <w:rPr>
          <w:rFonts w:ascii="Times New Roman" w:hAnsi="Times New Roman" w:cs="Times New Roman"/>
          <w:sz w:val="24"/>
          <w:szCs w:val="24"/>
        </w:rPr>
        <w:t xml:space="preserve"> </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Цель 5. Повышение эффективности деятельности администрации Панинского муниципального района.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Показателем достижения данной цели является:</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5.1. Оценка населением деятельности органов местного самоуправления муниципального района.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Цель 6. Повышение эффективности деятельности контрольного органа Совета народных депутатов Панинского муниципального района.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Показателем достижения данной цели является:</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6.1. Финансовое обеспечение деятельности контрольного органа Совета народных депутатов Панинского муниципального района.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Цель 7. Повышение эффективности деятельности МКУ «ЦООДОМС».</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Показателем достижения данной цели является:</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7.1. Финансовое обеспечение деятельности МКУ «ЦООДОМС».</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Цель 8. Повышение эффективности исполнения функций администрации Панинского муниципального района.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Показателем достижения данной цели является:</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8.1. Увеличение стоимости основных средств администрации Панинского муниципального района.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Достижение заявленных целей потребует решения следующих задач.</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1. Создание условий для привлечения инвестиций в экономику Панинского муниципального района.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2. Создание благоприятной конкурентной среды</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3. Повышение предпринимательской активности и развитие малого и среднего предпринимательства.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4. Совершенствование системы муниципального стратегического управления.</w:t>
      </w:r>
    </w:p>
    <w:p w:rsidR="00CA1729" w:rsidRPr="00FB6335" w:rsidRDefault="00CA1729" w:rsidP="00CA1729">
      <w:pPr>
        <w:pStyle w:val="ConsPlusCell"/>
        <w:ind w:firstLine="709"/>
        <w:jc w:val="both"/>
        <w:rPr>
          <w:rFonts w:ascii="Times New Roman" w:hAnsi="Times New Roman" w:cs="Times New Roman"/>
          <w:sz w:val="24"/>
          <w:szCs w:val="24"/>
        </w:rPr>
      </w:pP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2.3. Описание основных ожидаемых конечных результатов </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муниципальной программы</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Основными ожидаемыми результатами экономических преобразований и формирования инновационной экономики должны стать:</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в количественном выражении:</w:t>
      </w:r>
    </w:p>
    <w:p w:rsidR="00CA1729" w:rsidRPr="00FB6335" w:rsidRDefault="00CA1729" w:rsidP="00CA1729">
      <w:pPr>
        <w:ind w:firstLine="709"/>
        <w:jc w:val="both"/>
      </w:pPr>
      <w:r w:rsidRPr="00FB6335">
        <w:t>- увеличение объема инвестиций в основной капитал (за исключением бюджетных средств) с 495 млн. рублей в 2013 году до 700 млн. рублей в 2021 году;</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в качественном выражении:</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 повышение позиций, занимаемых районом, в рейтинге районов, входящих в </w:t>
      </w:r>
      <w:r w:rsidRPr="00FB6335">
        <w:rPr>
          <w:rFonts w:ascii="Times New Roman" w:hAnsi="Times New Roman" w:cs="Times New Roman"/>
          <w:sz w:val="24"/>
          <w:szCs w:val="24"/>
        </w:rPr>
        <w:lastRenderedPageBreak/>
        <w:t>состав Воронежской области;</w:t>
      </w:r>
    </w:p>
    <w:p w:rsidR="00CA1729" w:rsidRPr="00FB6335" w:rsidRDefault="00CA1729" w:rsidP="00CA1729">
      <w:pPr>
        <w:ind w:firstLine="709"/>
        <w:jc w:val="both"/>
      </w:pPr>
      <w:r w:rsidRPr="00FB6335">
        <w:t>- обеспечение устойчивого спроса на инновации как важнейшего фактора преодоления технологического отставания в отдельных отраслях экономики района;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w:t>
      </w:r>
    </w:p>
    <w:p w:rsidR="00CA1729" w:rsidRPr="00FB6335" w:rsidRDefault="00CA1729" w:rsidP="00CA1729">
      <w:pPr>
        <w:pStyle w:val="ConsPlusCell"/>
        <w:ind w:firstLine="709"/>
        <w:jc w:val="both"/>
        <w:rPr>
          <w:rFonts w:ascii="Times New Roman" w:hAnsi="Times New Roman" w:cs="Times New Roman"/>
          <w:b/>
          <w:sz w:val="24"/>
          <w:szCs w:val="24"/>
          <w:u w:val="single"/>
        </w:rPr>
      </w:pPr>
      <w:r w:rsidRPr="00FB6335">
        <w:rPr>
          <w:rFonts w:ascii="Times New Roman" w:hAnsi="Times New Roman" w:cs="Times New Roman"/>
          <w:sz w:val="24"/>
          <w:szCs w:val="24"/>
        </w:rPr>
        <w:t xml:space="preserve">- повышение качества действующей системы стратегических документов и создание практических механизмов по их реализации. </w:t>
      </w:r>
    </w:p>
    <w:p w:rsidR="00CA1729" w:rsidRPr="00FB6335" w:rsidRDefault="00CA1729" w:rsidP="00CA1729">
      <w:pPr>
        <w:pStyle w:val="ConsPlusNormal0"/>
        <w:ind w:firstLine="709"/>
        <w:jc w:val="both"/>
        <w:rPr>
          <w:rFonts w:ascii="Times New Roman" w:hAnsi="Times New Roman" w:cs="Times New Roman"/>
          <w:sz w:val="24"/>
          <w:szCs w:val="24"/>
        </w:rPr>
      </w:pP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2.4. Сроки и этапы реализации муниципальной программы</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Общий срок реализации муниципальной программы рассчитан на период с 2014 по 2021 год (в один этап).</w:t>
      </w:r>
    </w:p>
    <w:p w:rsidR="00CA1729" w:rsidRPr="00FB6335" w:rsidRDefault="00CA1729" w:rsidP="00CA1729">
      <w:pPr>
        <w:pStyle w:val="ConsPlusNormal0"/>
        <w:ind w:firstLine="709"/>
        <w:jc w:val="both"/>
        <w:rPr>
          <w:rFonts w:ascii="Times New Roman" w:hAnsi="Times New Roman" w:cs="Times New Roman"/>
          <w:sz w:val="24"/>
          <w:szCs w:val="24"/>
        </w:rPr>
      </w:pPr>
    </w:p>
    <w:p w:rsidR="00CA1729" w:rsidRPr="00FB6335" w:rsidRDefault="00CA1729" w:rsidP="00CA1729">
      <w:pPr>
        <w:pStyle w:val="ConsPlusNormal0"/>
        <w:ind w:firstLine="709"/>
        <w:jc w:val="both"/>
        <w:rPr>
          <w:rFonts w:ascii="Times New Roman" w:hAnsi="Times New Roman" w:cs="Times New Roman"/>
          <w:b/>
          <w:sz w:val="24"/>
          <w:szCs w:val="24"/>
        </w:rPr>
      </w:pPr>
      <w:r w:rsidRPr="00FB6335">
        <w:rPr>
          <w:rFonts w:ascii="Times New Roman" w:hAnsi="Times New Roman" w:cs="Times New Roman"/>
          <w:b/>
          <w:sz w:val="24"/>
          <w:szCs w:val="24"/>
        </w:rPr>
        <w:t>Раздел 3. Обоснование выделения подпрограмм</w:t>
      </w:r>
    </w:p>
    <w:p w:rsidR="00CA1729" w:rsidRPr="00FB6335" w:rsidRDefault="00CA1729" w:rsidP="00CA1729">
      <w:pPr>
        <w:autoSpaceDE w:val="0"/>
        <w:autoSpaceDN w:val="0"/>
        <w:adjustRightInd w:val="0"/>
        <w:ind w:firstLine="709"/>
        <w:jc w:val="both"/>
      </w:pPr>
      <w:r w:rsidRPr="00FB6335">
        <w:t>Для достижения заявленных целей и решения поставленных задач в рамках настоящей муниципальной программы предусмотрена реализация 8-ми подпрограмм:</w:t>
      </w:r>
    </w:p>
    <w:p w:rsidR="00CA1729" w:rsidRPr="00FB6335" w:rsidRDefault="00CA1729" w:rsidP="00CA1729">
      <w:pPr>
        <w:pStyle w:val="1f1"/>
        <w:ind w:left="0" w:firstLine="709"/>
        <w:rPr>
          <w:sz w:val="24"/>
          <w:szCs w:val="24"/>
        </w:rPr>
      </w:pPr>
      <w:r w:rsidRPr="00FB6335">
        <w:rPr>
          <w:sz w:val="24"/>
          <w:szCs w:val="24"/>
        </w:rPr>
        <w:t>1. Развитие и поддержка малого и среднего предпринимательства.</w:t>
      </w:r>
    </w:p>
    <w:p w:rsidR="00CA1729" w:rsidRPr="00FB6335" w:rsidRDefault="00CA1729" w:rsidP="00CA1729">
      <w:pPr>
        <w:pStyle w:val="1f1"/>
        <w:ind w:left="0" w:firstLine="709"/>
        <w:rPr>
          <w:sz w:val="24"/>
          <w:szCs w:val="24"/>
        </w:rPr>
      </w:pPr>
      <w:r w:rsidRPr="00FB6335">
        <w:rPr>
          <w:sz w:val="24"/>
          <w:szCs w:val="24"/>
        </w:rPr>
        <w:t>2. Формирование благоприятной инвестиционной среды.</w:t>
      </w:r>
    </w:p>
    <w:p w:rsidR="00CA1729" w:rsidRPr="00FB6335" w:rsidRDefault="00CA1729" w:rsidP="00CA1729">
      <w:pPr>
        <w:pStyle w:val="1f1"/>
        <w:ind w:left="0" w:firstLine="709"/>
        <w:rPr>
          <w:sz w:val="24"/>
          <w:szCs w:val="24"/>
        </w:rPr>
      </w:pPr>
      <w:r w:rsidRPr="00FB6335">
        <w:rPr>
          <w:sz w:val="24"/>
          <w:szCs w:val="24"/>
        </w:rPr>
        <w:t>3. Содействие занятости населения.</w:t>
      </w:r>
    </w:p>
    <w:p w:rsidR="00CA1729" w:rsidRPr="00FB6335" w:rsidRDefault="00CA1729" w:rsidP="00CA1729">
      <w:pPr>
        <w:pStyle w:val="1f1"/>
        <w:ind w:left="0" w:firstLine="709"/>
        <w:rPr>
          <w:sz w:val="24"/>
          <w:szCs w:val="24"/>
        </w:rPr>
      </w:pPr>
      <w:r w:rsidRPr="00FB6335">
        <w:rPr>
          <w:sz w:val="24"/>
          <w:szCs w:val="24"/>
        </w:rPr>
        <w:t>4. Защита объектов информатизации.</w:t>
      </w:r>
    </w:p>
    <w:p w:rsidR="00CA1729" w:rsidRPr="00FB6335" w:rsidRDefault="00CA1729" w:rsidP="00CA1729">
      <w:pPr>
        <w:pStyle w:val="1f1"/>
        <w:ind w:left="0" w:firstLine="709"/>
        <w:rPr>
          <w:sz w:val="24"/>
          <w:szCs w:val="24"/>
        </w:rPr>
      </w:pPr>
      <w:r w:rsidRPr="00FB6335">
        <w:rPr>
          <w:sz w:val="24"/>
          <w:szCs w:val="24"/>
        </w:rPr>
        <w:t>5. Обеспечение деятельности администрации Панинского муниципального района.</w:t>
      </w:r>
    </w:p>
    <w:p w:rsidR="00CA1729" w:rsidRPr="00FB6335" w:rsidRDefault="00CA1729" w:rsidP="00CA1729">
      <w:pPr>
        <w:pStyle w:val="1f1"/>
        <w:ind w:left="0" w:firstLine="709"/>
        <w:rPr>
          <w:sz w:val="24"/>
          <w:szCs w:val="24"/>
        </w:rPr>
      </w:pPr>
      <w:r w:rsidRPr="00FB6335">
        <w:rPr>
          <w:sz w:val="24"/>
          <w:szCs w:val="24"/>
        </w:rPr>
        <w:t>6. Обеспечение деятельности контрольного органа Совета народных депутатов Панинского муниципального района.</w:t>
      </w:r>
    </w:p>
    <w:p w:rsidR="00CA1729" w:rsidRPr="00FB6335" w:rsidRDefault="00CA1729" w:rsidP="00CA1729">
      <w:pPr>
        <w:pStyle w:val="1f1"/>
        <w:ind w:left="0" w:firstLine="709"/>
        <w:rPr>
          <w:sz w:val="24"/>
          <w:szCs w:val="24"/>
        </w:rPr>
      </w:pPr>
      <w:r w:rsidRPr="00FB6335">
        <w:rPr>
          <w:sz w:val="24"/>
          <w:szCs w:val="24"/>
        </w:rPr>
        <w:t>7. Обеспечение деятельности МКУ «ЦООДОМС».</w:t>
      </w:r>
    </w:p>
    <w:p w:rsidR="00CA1729" w:rsidRPr="00FB6335" w:rsidRDefault="00CA1729" w:rsidP="00CA1729">
      <w:pPr>
        <w:pStyle w:val="1f1"/>
        <w:ind w:left="0" w:firstLine="709"/>
        <w:rPr>
          <w:sz w:val="24"/>
          <w:szCs w:val="24"/>
        </w:rPr>
      </w:pPr>
      <w:r w:rsidRPr="00FB6335">
        <w:rPr>
          <w:sz w:val="24"/>
          <w:szCs w:val="24"/>
        </w:rPr>
        <w:t>8. Обеспечение исполнения функций администрации Панинского муниципального района.</w:t>
      </w:r>
    </w:p>
    <w:p w:rsidR="00CA1729" w:rsidRPr="00FB6335" w:rsidRDefault="00CA1729" w:rsidP="00CA1729">
      <w:pPr>
        <w:autoSpaceDE w:val="0"/>
        <w:autoSpaceDN w:val="0"/>
        <w:adjustRightInd w:val="0"/>
        <w:ind w:firstLine="709"/>
        <w:jc w:val="both"/>
      </w:pPr>
      <w:r w:rsidRPr="00FB6335">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w:t>
      </w:r>
    </w:p>
    <w:p w:rsidR="00CA1729" w:rsidRPr="00FB6335" w:rsidRDefault="00CA1729" w:rsidP="00CA1729">
      <w:pPr>
        <w:autoSpaceDE w:val="0"/>
        <w:autoSpaceDN w:val="0"/>
        <w:adjustRightInd w:val="0"/>
        <w:ind w:firstLine="709"/>
        <w:jc w:val="both"/>
      </w:pPr>
      <w:r w:rsidRPr="00FB6335">
        <w:t>На создание благоприятного предпринимательского климата и условий для ведения бизнеса направлены соответствующие мероприятия:</w:t>
      </w:r>
    </w:p>
    <w:p w:rsidR="00CA1729" w:rsidRPr="00FB6335" w:rsidRDefault="00CA1729" w:rsidP="00CA1729">
      <w:pPr>
        <w:pStyle w:val="1f1"/>
        <w:numPr>
          <w:ilvl w:val="0"/>
          <w:numId w:val="3"/>
        </w:numPr>
        <w:tabs>
          <w:tab w:val="left" w:pos="1134"/>
        </w:tabs>
        <w:ind w:left="0" w:firstLine="709"/>
        <w:rPr>
          <w:sz w:val="24"/>
          <w:szCs w:val="24"/>
        </w:rPr>
      </w:pPr>
      <w:r w:rsidRPr="00FB6335">
        <w:rPr>
          <w:sz w:val="24"/>
          <w:szCs w:val="24"/>
        </w:rPr>
        <w:t>подпрограммы «Развитие малого и среднего предпринимательства» - в части утверждения и реализации мер, направленных на повышение предпринимательской активности и развитие малого и среднего предпринимательства;</w:t>
      </w:r>
    </w:p>
    <w:p w:rsidR="00CA1729" w:rsidRPr="00FB6335" w:rsidRDefault="00CA1729" w:rsidP="00CA1729">
      <w:pPr>
        <w:pStyle w:val="1f1"/>
        <w:numPr>
          <w:ilvl w:val="0"/>
          <w:numId w:val="3"/>
        </w:numPr>
        <w:tabs>
          <w:tab w:val="left" w:pos="1134"/>
        </w:tabs>
        <w:ind w:left="0" w:firstLine="709"/>
        <w:rPr>
          <w:sz w:val="24"/>
          <w:szCs w:val="24"/>
        </w:rPr>
      </w:pPr>
      <w:r w:rsidRPr="00FB6335">
        <w:rPr>
          <w:sz w:val="24"/>
          <w:szCs w:val="24"/>
        </w:rPr>
        <w:t>подпрограммы «Формирование благоприятной инвестиционной среды» - в части утверждения и реализации мер по созданию благоприятных условий ведения бизнеса в Панинском муниципальном районе и привлечению инвестиций;</w:t>
      </w:r>
    </w:p>
    <w:p w:rsidR="00CA1729" w:rsidRPr="00FB6335" w:rsidRDefault="00CA1729" w:rsidP="00CA1729">
      <w:pPr>
        <w:pStyle w:val="1f1"/>
        <w:numPr>
          <w:ilvl w:val="0"/>
          <w:numId w:val="3"/>
        </w:numPr>
        <w:tabs>
          <w:tab w:val="left" w:pos="1134"/>
        </w:tabs>
        <w:ind w:left="0" w:firstLine="709"/>
        <w:rPr>
          <w:sz w:val="24"/>
          <w:szCs w:val="24"/>
        </w:rPr>
      </w:pPr>
      <w:r w:rsidRPr="00FB6335">
        <w:rPr>
          <w:sz w:val="24"/>
          <w:szCs w:val="24"/>
        </w:rPr>
        <w:t>подпрограммы «Содействие занятости населения» - в части утверждения и реализации мер, направленных на снижение безработицы;</w:t>
      </w:r>
    </w:p>
    <w:p w:rsidR="00CA1729" w:rsidRPr="00FB6335" w:rsidRDefault="00CA1729" w:rsidP="00CA1729">
      <w:pPr>
        <w:pStyle w:val="1f1"/>
        <w:numPr>
          <w:ilvl w:val="0"/>
          <w:numId w:val="3"/>
        </w:numPr>
        <w:tabs>
          <w:tab w:val="left" w:pos="1134"/>
        </w:tabs>
        <w:ind w:left="0" w:firstLine="709"/>
        <w:rPr>
          <w:sz w:val="24"/>
          <w:szCs w:val="24"/>
        </w:rPr>
      </w:pPr>
      <w:r w:rsidRPr="00FB6335">
        <w:rPr>
          <w:sz w:val="24"/>
          <w:szCs w:val="24"/>
        </w:rPr>
        <w:t>подпрограммы «Защита объектов информатизации – в части утверждения и реализации мер, направленных на мобилизационную подготовку и защиту объектов информатизации;</w:t>
      </w:r>
    </w:p>
    <w:p w:rsidR="00CA1729" w:rsidRPr="00FB6335" w:rsidRDefault="00CA1729" w:rsidP="00CA1729">
      <w:pPr>
        <w:pStyle w:val="1f1"/>
        <w:numPr>
          <w:ilvl w:val="0"/>
          <w:numId w:val="3"/>
        </w:numPr>
        <w:tabs>
          <w:tab w:val="left" w:pos="1134"/>
        </w:tabs>
        <w:ind w:left="0" w:firstLine="709"/>
        <w:rPr>
          <w:sz w:val="24"/>
          <w:szCs w:val="24"/>
        </w:rPr>
      </w:pPr>
      <w:r w:rsidRPr="00FB6335">
        <w:rPr>
          <w:sz w:val="24"/>
          <w:szCs w:val="24"/>
        </w:rPr>
        <w:t>подпрограммы «Обеспечение деятельности администрации Панинского муниципального района» - в части утверждения и реализации мер, направленных на повышение качества и результативности проводимой муниципальной политики в социальной сфере и сфере регионального развития,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расширения использования программно-целевых методов управления, создание условий для качественного выполнения органами местного самоуправления возложенных на них задач;</w:t>
      </w:r>
    </w:p>
    <w:p w:rsidR="00CA1729" w:rsidRPr="00FB6335" w:rsidRDefault="00CA1729" w:rsidP="00CA1729">
      <w:pPr>
        <w:pStyle w:val="1f1"/>
        <w:numPr>
          <w:ilvl w:val="0"/>
          <w:numId w:val="3"/>
        </w:numPr>
        <w:tabs>
          <w:tab w:val="left" w:pos="1134"/>
        </w:tabs>
        <w:ind w:left="0" w:firstLine="709"/>
        <w:rPr>
          <w:sz w:val="24"/>
          <w:szCs w:val="24"/>
        </w:rPr>
      </w:pPr>
      <w:r w:rsidRPr="00FB6335">
        <w:rPr>
          <w:sz w:val="24"/>
          <w:szCs w:val="24"/>
        </w:rPr>
        <w:lastRenderedPageBreak/>
        <w:t>подпрограммы «Обеспечение деятельности контрольного органа Совета народных депутатов Панинского муниципального района» - в части утверждения и реализации мер, направленных на повышение качества и результативности проводимой муниципальной политики в социальной сфере;</w:t>
      </w:r>
    </w:p>
    <w:p w:rsidR="00CA1729" w:rsidRPr="00FB6335" w:rsidRDefault="00CA1729" w:rsidP="00CA1729">
      <w:pPr>
        <w:pStyle w:val="1f1"/>
        <w:numPr>
          <w:ilvl w:val="0"/>
          <w:numId w:val="3"/>
        </w:numPr>
        <w:tabs>
          <w:tab w:val="left" w:pos="1134"/>
        </w:tabs>
        <w:ind w:left="0" w:firstLine="709"/>
        <w:rPr>
          <w:sz w:val="24"/>
          <w:szCs w:val="24"/>
        </w:rPr>
      </w:pPr>
      <w:r w:rsidRPr="00FB6335">
        <w:rPr>
          <w:sz w:val="24"/>
          <w:szCs w:val="24"/>
        </w:rPr>
        <w:t>подпрограммы «Обеспечение деятельности МКУ «ЦООДОМС»» - в части утверждения и реализации мер, направленных на повышение эффективности работы органа местного самоуправления;</w:t>
      </w:r>
    </w:p>
    <w:p w:rsidR="00CA1729" w:rsidRPr="00FB6335" w:rsidRDefault="00CA1729" w:rsidP="00CA1729">
      <w:pPr>
        <w:pStyle w:val="1f1"/>
        <w:numPr>
          <w:ilvl w:val="0"/>
          <w:numId w:val="3"/>
        </w:numPr>
        <w:tabs>
          <w:tab w:val="left" w:pos="1134"/>
        </w:tabs>
        <w:ind w:left="0" w:firstLine="709"/>
        <w:rPr>
          <w:sz w:val="24"/>
          <w:szCs w:val="24"/>
        </w:rPr>
      </w:pPr>
      <w:r w:rsidRPr="00FB6335">
        <w:rPr>
          <w:sz w:val="24"/>
          <w:szCs w:val="24"/>
        </w:rPr>
        <w:t>подпрограммы «Обеспечение исполнения функций администрации Панинского муниципального района» - в части утверждения и реализации мер, направленных на увеличение стоимости основных средств администрации Панинского муниципального района.</w:t>
      </w:r>
    </w:p>
    <w:p w:rsidR="00CA1729" w:rsidRPr="00FB6335" w:rsidRDefault="00CA1729" w:rsidP="00CA1729">
      <w:pPr>
        <w:ind w:firstLine="709"/>
        <w:jc w:val="both"/>
        <w:rPr>
          <w:b/>
        </w:rPr>
      </w:pPr>
      <w:r w:rsidRPr="00FB6335">
        <w:rPr>
          <w:b/>
        </w:rPr>
        <w:t>Раздел 4. Характеристика мер муниципального регулирования</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Реализация муниципальной программы предполагает разработку и утверждение комплекса мер правового регулирования.</w:t>
      </w:r>
    </w:p>
    <w:p w:rsidR="00CA1729" w:rsidRPr="00FB6335" w:rsidRDefault="00CA1729" w:rsidP="00CA1729">
      <w:pPr>
        <w:pStyle w:val="ConsPlusNormal0"/>
        <w:ind w:firstLine="709"/>
        <w:jc w:val="both"/>
        <w:rPr>
          <w:rFonts w:ascii="Times New Roman" w:hAnsi="Times New Roman" w:cs="Times New Roman"/>
          <w:sz w:val="24"/>
          <w:szCs w:val="24"/>
        </w:rPr>
      </w:pPr>
    </w:p>
    <w:p w:rsidR="00CA1729" w:rsidRPr="00FB6335" w:rsidRDefault="00CA1729" w:rsidP="00CA1729">
      <w:pPr>
        <w:ind w:firstLine="709"/>
        <w:jc w:val="both"/>
        <w:rPr>
          <w:b/>
        </w:rPr>
      </w:pPr>
      <w:r w:rsidRPr="00FB6335">
        <w:rPr>
          <w:b/>
        </w:rPr>
        <w:t>Раздел 5. Финансовое обеспечение реализации муниципальной программы</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Финансирование мероприятий подпрограммы предусмотрено за счет средств федерального, областного и местных бюджетов.</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Кроме того, на реализацию мероприятий программы планируется привлечь средства юридических и физических лиц.</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Расходы на реализацию программы, а также ресурсное обеспечение и прогнозная (справочная) оценка расходов федерального и областного бюджетов на реализацию муниципальной программы Панинского муниципального района «Экономическое развитие и инновационная экономика» приведены в таблице 1.</w:t>
      </w:r>
    </w:p>
    <w:p w:rsidR="00CA1729" w:rsidRPr="00FB6335" w:rsidRDefault="00CA1729" w:rsidP="00CA1729">
      <w:pPr>
        <w:pStyle w:val="ConsPlusNormal0"/>
        <w:ind w:firstLine="709"/>
        <w:jc w:val="both"/>
        <w:rPr>
          <w:rFonts w:ascii="Times New Roman" w:hAnsi="Times New Roman" w:cs="Times New Roman"/>
          <w:sz w:val="24"/>
          <w:szCs w:val="24"/>
        </w:rPr>
      </w:pP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 Таблица 1</w:t>
      </w:r>
    </w:p>
    <w:tbl>
      <w:tblPr>
        <w:tblW w:w="11201"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7"/>
        <w:gridCol w:w="117"/>
        <w:gridCol w:w="113"/>
        <w:gridCol w:w="304"/>
        <w:gridCol w:w="435"/>
        <w:gridCol w:w="10"/>
        <w:gridCol w:w="238"/>
        <w:gridCol w:w="25"/>
        <w:gridCol w:w="142"/>
        <w:gridCol w:w="576"/>
        <w:gridCol w:w="10"/>
        <w:gridCol w:w="238"/>
        <w:gridCol w:w="29"/>
        <w:gridCol w:w="138"/>
        <w:gridCol w:w="576"/>
        <w:gridCol w:w="10"/>
        <w:gridCol w:w="239"/>
        <w:gridCol w:w="29"/>
        <w:gridCol w:w="728"/>
        <w:gridCol w:w="131"/>
        <w:gridCol w:w="25"/>
        <w:gridCol w:w="111"/>
        <w:gridCol w:w="725"/>
        <w:gridCol w:w="16"/>
        <w:gridCol w:w="84"/>
        <w:gridCol w:w="45"/>
        <w:gridCol w:w="26"/>
        <w:gridCol w:w="829"/>
        <w:gridCol w:w="8"/>
        <w:gridCol w:w="84"/>
        <w:gridCol w:w="49"/>
        <w:gridCol w:w="23"/>
        <w:gridCol w:w="822"/>
        <w:gridCol w:w="14"/>
        <w:gridCol w:w="88"/>
        <w:gridCol w:w="55"/>
        <w:gridCol w:w="13"/>
        <w:gridCol w:w="705"/>
        <w:gridCol w:w="19"/>
        <w:gridCol w:w="79"/>
        <w:gridCol w:w="18"/>
        <w:gridCol w:w="9"/>
        <w:gridCol w:w="6"/>
        <w:gridCol w:w="14"/>
        <w:gridCol w:w="23"/>
        <w:gridCol w:w="9"/>
        <w:gridCol w:w="13"/>
        <w:gridCol w:w="92"/>
        <w:gridCol w:w="856"/>
        <w:gridCol w:w="7"/>
        <w:gridCol w:w="229"/>
      </w:tblGrid>
      <w:tr w:rsidR="00CA1729" w:rsidRPr="00FB6335" w:rsidTr="007E43A7">
        <w:trPr>
          <w:gridAfter w:val="1"/>
          <w:wAfter w:w="229" w:type="dxa"/>
        </w:trPr>
        <w:tc>
          <w:tcPr>
            <w:tcW w:w="2134" w:type="dxa"/>
            <w:gridSpan w:val="2"/>
            <w:vMerge w:val="restart"/>
          </w:tcPr>
          <w:p w:rsidR="00CA1729" w:rsidRPr="00FB6335" w:rsidRDefault="00CA1729" w:rsidP="007E43A7">
            <w:pPr>
              <w:jc w:val="both"/>
            </w:pPr>
            <w:r w:rsidRPr="00FB6335">
              <w:t>Наименование мероприятия</w:t>
            </w:r>
          </w:p>
        </w:tc>
        <w:tc>
          <w:tcPr>
            <w:tcW w:w="8838" w:type="dxa"/>
            <w:gridSpan w:val="48"/>
          </w:tcPr>
          <w:p w:rsidR="00CA1729" w:rsidRPr="00FB6335" w:rsidRDefault="00CA1729" w:rsidP="007E43A7">
            <w:pPr>
              <w:jc w:val="both"/>
            </w:pPr>
            <w:r w:rsidRPr="00FB6335">
              <w:t>Потребность в финансировании всего, в том числе по годам</w:t>
            </w:r>
          </w:p>
        </w:tc>
      </w:tr>
      <w:tr w:rsidR="00CA1729" w:rsidRPr="00FB6335" w:rsidTr="007E43A7">
        <w:trPr>
          <w:gridAfter w:val="1"/>
          <w:wAfter w:w="229" w:type="dxa"/>
        </w:trPr>
        <w:tc>
          <w:tcPr>
            <w:tcW w:w="2134" w:type="dxa"/>
            <w:gridSpan w:val="2"/>
            <w:vMerge/>
          </w:tcPr>
          <w:p w:rsidR="00CA1729" w:rsidRPr="00FB6335" w:rsidRDefault="00CA1729" w:rsidP="007E43A7">
            <w:pPr>
              <w:jc w:val="both"/>
            </w:pPr>
          </w:p>
        </w:tc>
        <w:tc>
          <w:tcPr>
            <w:tcW w:w="1125" w:type="dxa"/>
            <w:gridSpan w:val="6"/>
          </w:tcPr>
          <w:p w:rsidR="00CA1729" w:rsidRPr="00FB6335" w:rsidRDefault="00CA1729" w:rsidP="007E43A7">
            <w:pPr>
              <w:jc w:val="both"/>
            </w:pPr>
            <w:r w:rsidRPr="00FB6335">
              <w:t>Всего</w:t>
            </w:r>
          </w:p>
        </w:tc>
        <w:tc>
          <w:tcPr>
            <w:tcW w:w="995" w:type="dxa"/>
            <w:gridSpan w:val="5"/>
          </w:tcPr>
          <w:p w:rsidR="00CA1729" w:rsidRPr="00FB6335" w:rsidRDefault="00CA1729" w:rsidP="007E43A7">
            <w:pPr>
              <w:jc w:val="both"/>
            </w:pPr>
            <w:r w:rsidRPr="00FB6335">
              <w:t>2014</w:t>
            </w:r>
          </w:p>
        </w:tc>
        <w:tc>
          <w:tcPr>
            <w:tcW w:w="992" w:type="dxa"/>
            <w:gridSpan w:val="5"/>
          </w:tcPr>
          <w:p w:rsidR="00CA1729" w:rsidRPr="00FB6335" w:rsidRDefault="00CA1729" w:rsidP="007E43A7">
            <w:pPr>
              <w:jc w:val="both"/>
            </w:pPr>
            <w:r w:rsidRPr="00FB6335">
              <w:t>2015</w:t>
            </w:r>
          </w:p>
        </w:tc>
        <w:tc>
          <w:tcPr>
            <w:tcW w:w="995" w:type="dxa"/>
            <w:gridSpan w:val="4"/>
          </w:tcPr>
          <w:p w:rsidR="00CA1729" w:rsidRPr="00FB6335" w:rsidRDefault="00CA1729" w:rsidP="007E43A7">
            <w:pPr>
              <w:jc w:val="both"/>
            </w:pPr>
            <w:r w:rsidRPr="00FB6335">
              <w:t>2016</w:t>
            </w:r>
          </w:p>
        </w:tc>
        <w:tc>
          <w:tcPr>
            <w:tcW w:w="870" w:type="dxa"/>
            <w:gridSpan w:val="4"/>
          </w:tcPr>
          <w:p w:rsidR="00CA1729" w:rsidRPr="00FB6335" w:rsidRDefault="00CA1729" w:rsidP="007E43A7">
            <w:pPr>
              <w:jc w:val="both"/>
            </w:pPr>
            <w:r w:rsidRPr="00FB6335">
              <w:t>2017</w:t>
            </w:r>
          </w:p>
        </w:tc>
        <w:tc>
          <w:tcPr>
            <w:tcW w:w="996" w:type="dxa"/>
            <w:gridSpan w:val="5"/>
          </w:tcPr>
          <w:p w:rsidR="00CA1729" w:rsidRPr="00FB6335" w:rsidRDefault="00CA1729" w:rsidP="007E43A7">
            <w:pPr>
              <w:jc w:val="both"/>
            </w:pPr>
            <w:r w:rsidRPr="00FB6335">
              <w:t>2018</w:t>
            </w:r>
          </w:p>
        </w:tc>
        <w:tc>
          <w:tcPr>
            <w:tcW w:w="1002" w:type="dxa"/>
            <w:gridSpan w:val="5"/>
          </w:tcPr>
          <w:p w:rsidR="00CA1729" w:rsidRPr="00FB6335" w:rsidRDefault="00CA1729" w:rsidP="007E43A7">
            <w:pPr>
              <w:jc w:val="both"/>
            </w:pPr>
            <w:r w:rsidRPr="00FB6335">
              <w:t>2019</w:t>
            </w:r>
          </w:p>
        </w:tc>
        <w:tc>
          <w:tcPr>
            <w:tcW w:w="1000" w:type="dxa"/>
            <w:gridSpan w:val="12"/>
          </w:tcPr>
          <w:p w:rsidR="00CA1729" w:rsidRPr="00FB6335" w:rsidRDefault="00CA1729" w:rsidP="007E43A7">
            <w:pPr>
              <w:jc w:val="both"/>
            </w:pPr>
            <w:r w:rsidRPr="00FB6335">
              <w:t>2020</w:t>
            </w:r>
          </w:p>
        </w:tc>
        <w:tc>
          <w:tcPr>
            <w:tcW w:w="863" w:type="dxa"/>
            <w:gridSpan w:val="2"/>
          </w:tcPr>
          <w:p w:rsidR="00CA1729" w:rsidRPr="00FB6335" w:rsidRDefault="00CA1729" w:rsidP="007E43A7">
            <w:pPr>
              <w:jc w:val="both"/>
            </w:pPr>
            <w:r w:rsidRPr="00FB6335">
              <w:t>2021</w:t>
            </w:r>
          </w:p>
        </w:tc>
      </w:tr>
      <w:tr w:rsidR="00CA1729" w:rsidRPr="00FB6335" w:rsidTr="007E43A7">
        <w:trPr>
          <w:gridAfter w:val="1"/>
          <w:wAfter w:w="229" w:type="dxa"/>
          <w:trHeight w:val="637"/>
        </w:trPr>
        <w:tc>
          <w:tcPr>
            <w:tcW w:w="10972" w:type="dxa"/>
            <w:gridSpan w:val="50"/>
          </w:tcPr>
          <w:p w:rsidR="00CA1729" w:rsidRPr="00FB6335" w:rsidRDefault="00CA1729" w:rsidP="007E43A7">
            <w:pPr>
              <w:jc w:val="both"/>
              <w:rPr>
                <w:b/>
              </w:rPr>
            </w:pPr>
          </w:p>
          <w:p w:rsidR="00CA1729" w:rsidRPr="00FB6335" w:rsidRDefault="00CA1729" w:rsidP="007E43A7">
            <w:pPr>
              <w:jc w:val="both"/>
              <w:rPr>
                <w:b/>
              </w:rPr>
            </w:pPr>
          </w:p>
          <w:p w:rsidR="00CA1729" w:rsidRPr="00FB6335" w:rsidRDefault="00CA1729" w:rsidP="007E43A7">
            <w:pPr>
              <w:jc w:val="both"/>
              <w:rPr>
                <w:b/>
              </w:rPr>
            </w:pPr>
            <w:r w:rsidRPr="00FB6335">
              <w:rPr>
                <w:b/>
              </w:rPr>
              <w:t>Подпрограмма 1 «Развитие и поддержка малого и среднего предпринимательства»</w:t>
            </w:r>
          </w:p>
        </w:tc>
      </w:tr>
      <w:tr w:rsidR="00CA1729" w:rsidRPr="00FB6335" w:rsidTr="007E43A7">
        <w:trPr>
          <w:gridAfter w:val="1"/>
          <w:wAfter w:w="229" w:type="dxa"/>
        </w:trPr>
        <w:tc>
          <w:tcPr>
            <w:tcW w:w="10972" w:type="dxa"/>
            <w:gridSpan w:val="50"/>
          </w:tcPr>
          <w:p w:rsidR="00CA1729" w:rsidRPr="00FB6335" w:rsidRDefault="00CA1729" w:rsidP="007E43A7">
            <w:pPr>
              <w:jc w:val="both"/>
              <w:rPr>
                <w:b/>
                <w:i/>
              </w:rPr>
            </w:pPr>
            <w:r w:rsidRPr="00FB6335">
              <w:rPr>
                <w:b/>
                <w:i/>
              </w:rPr>
              <w:t>Мероприятие 1 «Информационная и консультационная поддержка субъектов малого и среднего предпринимательства» (финансирование не предусмотрено)</w:t>
            </w:r>
          </w:p>
        </w:tc>
      </w:tr>
      <w:tr w:rsidR="00CA1729" w:rsidRPr="00FB6335" w:rsidTr="007E43A7">
        <w:trPr>
          <w:gridAfter w:val="1"/>
          <w:wAfter w:w="229" w:type="dxa"/>
        </w:trPr>
        <w:tc>
          <w:tcPr>
            <w:tcW w:w="10972" w:type="dxa"/>
            <w:gridSpan w:val="50"/>
          </w:tcPr>
          <w:p w:rsidR="00CA1729" w:rsidRPr="00FB6335" w:rsidRDefault="00CA1729" w:rsidP="007E43A7">
            <w:pPr>
              <w:jc w:val="both"/>
              <w:rPr>
                <w:b/>
                <w:i/>
              </w:rPr>
            </w:pPr>
            <w:r w:rsidRPr="00FB6335">
              <w:rPr>
                <w:b/>
                <w:i/>
              </w:rPr>
              <w:t>Мероприятие 2 «Предоставление грантов начинающим субъектам малого предпринимательства»</w:t>
            </w:r>
          </w:p>
        </w:tc>
      </w:tr>
      <w:tr w:rsidR="00CA1729" w:rsidRPr="00FB6335" w:rsidTr="007E43A7">
        <w:trPr>
          <w:gridAfter w:val="1"/>
          <w:wAfter w:w="229" w:type="dxa"/>
          <w:trHeight w:val="1118"/>
        </w:trPr>
        <w:tc>
          <w:tcPr>
            <w:tcW w:w="2247" w:type="dxa"/>
            <w:gridSpan w:val="3"/>
          </w:tcPr>
          <w:p w:rsidR="00CA1729" w:rsidRPr="00FB6335" w:rsidRDefault="00CA1729" w:rsidP="007E43A7">
            <w:pPr>
              <w:jc w:val="both"/>
            </w:pPr>
            <w:r w:rsidRPr="00FB6335">
              <w:t>«Предоставление грантов начинающим субъектам малого предпринимательства»</w:t>
            </w:r>
          </w:p>
        </w:tc>
        <w:tc>
          <w:tcPr>
            <w:tcW w:w="1012" w:type="dxa"/>
            <w:gridSpan w:val="5"/>
          </w:tcPr>
          <w:p w:rsidR="00CA1729" w:rsidRPr="00FB6335" w:rsidRDefault="00CA1729" w:rsidP="007E43A7">
            <w:pPr>
              <w:jc w:val="both"/>
            </w:pPr>
            <w:r w:rsidRPr="00FB6335">
              <w:t>1323</w:t>
            </w:r>
          </w:p>
        </w:tc>
        <w:tc>
          <w:tcPr>
            <w:tcW w:w="995" w:type="dxa"/>
            <w:gridSpan w:val="5"/>
          </w:tcPr>
          <w:p w:rsidR="00CA1729" w:rsidRPr="00FB6335" w:rsidRDefault="00CA1729" w:rsidP="007E43A7">
            <w:pPr>
              <w:jc w:val="both"/>
            </w:pPr>
            <w:r w:rsidRPr="00FB6335">
              <w:t>1 323</w:t>
            </w:r>
          </w:p>
        </w:tc>
        <w:tc>
          <w:tcPr>
            <w:tcW w:w="992" w:type="dxa"/>
            <w:gridSpan w:val="5"/>
          </w:tcPr>
          <w:p w:rsidR="00CA1729" w:rsidRPr="00FB6335" w:rsidRDefault="00CA1729" w:rsidP="007E43A7">
            <w:pPr>
              <w:jc w:val="both"/>
            </w:pPr>
            <w:r w:rsidRPr="00FB6335">
              <w:t>0,0</w:t>
            </w:r>
          </w:p>
        </w:tc>
        <w:tc>
          <w:tcPr>
            <w:tcW w:w="995" w:type="dxa"/>
            <w:gridSpan w:val="4"/>
          </w:tcPr>
          <w:p w:rsidR="00CA1729" w:rsidRPr="00FB6335" w:rsidRDefault="00CA1729" w:rsidP="007E43A7">
            <w:pPr>
              <w:jc w:val="both"/>
            </w:pPr>
            <w:r w:rsidRPr="00FB6335">
              <w:t>0,0</w:t>
            </w:r>
          </w:p>
        </w:tc>
        <w:tc>
          <w:tcPr>
            <w:tcW w:w="870" w:type="dxa"/>
            <w:gridSpan w:val="4"/>
          </w:tcPr>
          <w:p w:rsidR="00CA1729" w:rsidRPr="00FB6335" w:rsidRDefault="00CA1729" w:rsidP="007E43A7">
            <w:pPr>
              <w:jc w:val="both"/>
            </w:pPr>
            <w:r w:rsidRPr="00FB6335">
              <w:t>0,0</w:t>
            </w:r>
          </w:p>
        </w:tc>
        <w:tc>
          <w:tcPr>
            <w:tcW w:w="996" w:type="dxa"/>
            <w:gridSpan w:val="5"/>
          </w:tcPr>
          <w:p w:rsidR="00CA1729" w:rsidRPr="00FB6335" w:rsidRDefault="00CA1729" w:rsidP="007E43A7">
            <w:pPr>
              <w:jc w:val="both"/>
            </w:pPr>
            <w:r w:rsidRPr="00FB6335">
              <w:t>0,0</w:t>
            </w:r>
          </w:p>
        </w:tc>
        <w:tc>
          <w:tcPr>
            <w:tcW w:w="1002" w:type="dxa"/>
            <w:gridSpan w:val="5"/>
          </w:tcPr>
          <w:p w:rsidR="00CA1729" w:rsidRPr="00FB6335" w:rsidRDefault="00CA1729" w:rsidP="007E43A7">
            <w:pPr>
              <w:jc w:val="both"/>
            </w:pPr>
            <w:r w:rsidRPr="00FB6335">
              <w:t>0,0</w:t>
            </w:r>
          </w:p>
        </w:tc>
        <w:tc>
          <w:tcPr>
            <w:tcW w:w="1000" w:type="dxa"/>
            <w:gridSpan w:val="12"/>
          </w:tcPr>
          <w:p w:rsidR="00CA1729" w:rsidRPr="00FB6335" w:rsidRDefault="00CA1729" w:rsidP="007E43A7">
            <w:pPr>
              <w:jc w:val="both"/>
            </w:pPr>
            <w:r w:rsidRPr="00FB6335">
              <w:t>0,0</w:t>
            </w:r>
          </w:p>
        </w:tc>
        <w:tc>
          <w:tcPr>
            <w:tcW w:w="863" w:type="dxa"/>
            <w:gridSpan w:val="2"/>
          </w:tcPr>
          <w:p w:rsidR="00CA1729" w:rsidRPr="00FB6335" w:rsidRDefault="00CA1729" w:rsidP="007E43A7">
            <w:pPr>
              <w:jc w:val="both"/>
            </w:pPr>
            <w:r w:rsidRPr="00FB6335">
              <w:t>0,0</w:t>
            </w:r>
          </w:p>
        </w:tc>
      </w:tr>
      <w:tr w:rsidR="00CA1729" w:rsidRPr="00FB6335" w:rsidTr="007E43A7">
        <w:trPr>
          <w:gridAfter w:val="1"/>
          <w:wAfter w:w="229" w:type="dxa"/>
          <w:trHeight w:val="270"/>
        </w:trPr>
        <w:tc>
          <w:tcPr>
            <w:tcW w:w="2247" w:type="dxa"/>
            <w:gridSpan w:val="3"/>
          </w:tcPr>
          <w:p w:rsidR="00CA1729" w:rsidRPr="00FB6335" w:rsidRDefault="00CA1729" w:rsidP="007E43A7">
            <w:pPr>
              <w:jc w:val="both"/>
            </w:pPr>
            <w:r w:rsidRPr="00FB6335">
              <w:t>Федеральный бюджет</w:t>
            </w:r>
          </w:p>
        </w:tc>
        <w:tc>
          <w:tcPr>
            <w:tcW w:w="1012" w:type="dxa"/>
            <w:gridSpan w:val="5"/>
          </w:tcPr>
          <w:p w:rsidR="00CA1729" w:rsidRPr="00FB6335" w:rsidRDefault="00CA1729" w:rsidP="007E43A7">
            <w:pPr>
              <w:jc w:val="both"/>
            </w:pPr>
            <w:r w:rsidRPr="00FB6335">
              <w:t>1008</w:t>
            </w:r>
          </w:p>
        </w:tc>
        <w:tc>
          <w:tcPr>
            <w:tcW w:w="995" w:type="dxa"/>
            <w:gridSpan w:val="5"/>
          </w:tcPr>
          <w:p w:rsidR="00CA1729" w:rsidRPr="00FB6335" w:rsidRDefault="00CA1729" w:rsidP="007E43A7">
            <w:pPr>
              <w:jc w:val="both"/>
            </w:pPr>
            <w:r w:rsidRPr="00FB6335">
              <w:t>1 008</w:t>
            </w:r>
          </w:p>
        </w:tc>
        <w:tc>
          <w:tcPr>
            <w:tcW w:w="992" w:type="dxa"/>
            <w:gridSpan w:val="5"/>
          </w:tcPr>
          <w:p w:rsidR="00CA1729" w:rsidRPr="00FB6335" w:rsidRDefault="00CA1729" w:rsidP="007E43A7">
            <w:pPr>
              <w:jc w:val="both"/>
            </w:pPr>
            <w:r w:rsidRPr="00FB6335">
              <w:t>0,0</w:t>
            </w:r>
          </w:p>
        </w:tc>
        <w:tc>
          <w:tcPr>
            <w:tcW w:w="995" w:type="dxa"/>
            <w:gridSpan w:val="4"/>
          </w:tcPr>
          <w:p w:rsidR="00CA1729" w:rsidRPr="00FB6335" w:rsidRDefault="00CA1729" w:rsidP="007E43A7">
            <w:pPr>
              <w:jc w:val="both"/>
            </w:pPr>
            <w:r w:rsidRPr="00FB6335">
              <w:t>0,0</w:t>
            </w:r>
          </w:p>
        </w:tc>
        <w:tc>
          <w:tcPr>
            <w:tcW w:w="870" w:type="dxa"/>
            <w:gridSpan w:val="4"/>
          </w:tcPr>
          <w:p w:rsidR="00CA1729" w:rsidRPr="00FB6335" w:rsidRDefault="00CA1729" w:rsidP="007E43A7">
            <w:pPr>
              <w:jc w:val="both"/>
            </w:pPr>
            <w:r w:rsidRPr="00FB6335">
              <w:t>0,0</w:t>
            </w:r>
          </w:p>
        </w:tc>
        <w:tc>
          <w:tcPr>
            <w:tcW w:w="996" w:type="dxa"/>
            <w:gridSpan w:val="5"/>
          </w:tcPr>
          <w:p w:rsidR="00CA1729" w:rsidRPr="00FB6335" w:rsidRDefault="00CA1729" w:rsidP="007E43A7">
            <w:pPr>
              <w:jc w:val="both"/>
            </w:pPr>
            <w:r w:rsidRPr="00FB6335">
              <w:t>0,0</w:t>
            </w:r>
          </w:p>
        </w:tc>
        <w:tc>
          <w:tcPr>
            <w:tcW w:w="1002" w:type="dxa"/>
            <w:gridSpan w:val="5"/>
          </w:tcPr>
          <w:p w:rsidR="00CA1729" w:rsidRPr="00FB6335" w:rsidRDefault="00CA1729" w:rsidP="007E43A7">
            <w:pPr>
              <w:jc w:val="both"/>
            </w:pPr>
            <w:r w:rsidRPr="00FB6335">
              <w:t>0,0</w:t>
            </w:r>
          </w:p>
        </w:tc>
        <w:tc>
          <w:tcPr>
            <w:tcW w:w="1000" w:type="dxa"/>
            <w:gridSpan w:val="12"/>
          </w:tcPr>
          <w:p w:rsidR="00CA1729" w:rsidRPr="00FB6335" w:rsidRDefault="00CA1729" w:rsidP="007E43A7">
            <w:pPr>
              <w:jc w:val="both"/>
            </w:pPr>
            <w:r w:rsidRPr="00FB6335">
              <w:t>0,0</w:t>
            </w:r>
          </w:p>
        </w:tc>
        <w:tc>
          <w:tcPr>
            <w:tcW w:w="863" w:type="dxa"/>
            <w:gridSpan w:val="2"/>
          </w:tcPr>
          <w:p w:rsidR="00CA1729" w:rsidRPr="00FB6335" w:rsidRDefault="00CA1729" w:rsidP="007E43A7">
            <w:pPr>
              <w:jc w:val="both"/>
            </w:pPr>
            <w:r w:rsidRPr="00FB6335">
              <w:t>0,0</w:t>
            </w:r>
          </w:p>
        </w:tc>
      </w:tr>
      <w:tr w:rsidR="00CA1729" w:rsidRPr="00FB6335" w:rsidTr="007E43A7">
        <w:trPr>
          <w:gridAfter w:val="1"/>
          <w:wAfter w:w="229" w:type="dxa"/>
          <w:trHeight w:val="275"/>
        </w:trPr>
        <w:tc>
          <w:tcPr>
            <w:tcW w:w="2247" w:type="dxa"/>
            <w:gridSpan w:val="3"/>
          </w:tcPr>
          <w:p w:rsidR="00CA1729" w:rsidRPr="00FB6335" w:rsidRDefault="00CA1729" w:rsidP="007E43A7">
            <w:pPr>
              <w:jc w:val="both"/>
            </w:pPr>
            <w:r w:rsidRPr="00FB6335">
              <w:t>Областной бюджет</w:t>
            </w:r>
          </w:p>
        </w:tc>
        <w:tc>
          <w:tcPr>
            <w:tcW w:w="1012" w:type="dxa"/>
            <w:gridSpan w:val="5"/>
          </w:tcPr>
          <w:p w:rsidR="00CA1729" w:rsidRPr="00FB6335" w:rsidRDefault="00CA1729" w:rsidP="007E43A7">
            <w:pPr>
              <w:jc w:val="both"/>
            </w:pPr>
            <w:r w:rsidRPr="00FB6335">
              <w:t>252</w:t>
            </w:r>
          </w:p>
        </w:tc>
        <w:tc>
          <w:tcPr>
            <w:tcW w:w="995" w:type="dxa"/>
            <w:gridSpan w:val="5"/>
          </w:tcPr>
          <w:p w:rsidR="00CA1729" w:rsidRPr="00FB6335" w:rsidRDefault="00CA1729" w:rsidP="007E43A7">
            <w:pPr>
              <w:jc w:val="both"/>
            </w:pPr>
            <w:r w:rsidRPr="00FB6335">
              <w:t>252</w:t>
            </w:r>
          </w:p>
        </w:tc>
        <w:tc>
          <w:tcPr>
            <w:tcW w:w="992" w:type="dxa"/>
            <w:gridSpan w:val="5"/>
          </w:tcPr>
          <w:p w:rsidR="00CA1729" w:rsidRPr="00FB6335" w:rsidRDefault="00CA1729" w:rsidP="007E43A7">
            <w:pPr>
              <w:jc w:val="both"/>
            </w:pPr>
            <w:r w:rsidRPr="00FB6335">
              <w:t>0,0</w:t>
            </w:r>
          </w:p>
        </w:tc>
        <w:tc>
          <w:tcPr>
            <w:tcW w:w="995" w:type="dxa"/>
            <w:gridSpan w:val="4"/>
          </w:tcPr>
          <w:p w:rsidR="00CA1729" w:rsidRPr="00FB6335" w:rsidRDefault="00CA1729" w:rsidP="007E43A7">
            <w:pPr>
              <w:jc w:val="both"/>
            </w:pPr>
            <w:r w:rsidRPr="00FB6335">
              <w:t>0,0</w:t>
            </w:r>
          </w:p>
        </w:tc>
        <w:tc>
          <w:tcPr>
            <w:tcW w:w="870" w:type="dxa"/>
            <w:gridSpan w:val="4"/>
          </w:tcPr>
          <w:p w:rsidR="00CA1729" w:rsidRPr="00FB6335" w:rsidRDefault="00CA1729" w:rsidP="007E43A7">
            <w:pPr>
              <w:jc w:val="both"/>
            </w:pPr>
            <w:r w:rsidRPr="00FB6335">
              <w:t>0,0</w:t>
            </w:r>
          </w:p>
        </w:tc>
        <w:tc>
          <w:tcPr>
            <w:tcW w:w="996" w:type="dxa"/>
            <w:gridSpan w:val="5"/>
          </w:tcPr>
          <w:p w:rsidR="00CA1729" w:rsidRPr="00FB6335" w:rsidRDefault="00CA1729" w:rsidP="007E43A7">
            <w:pPr>
              <w:jc w:val="both"/>
            </w:pPr>
            <w:r w:rsidRPr="00FB6335">
              <w:t>0,0</w:t>
            </w:r>
          </w:p>
        </w:tc>
        <w:tc>
          <w:tcPr>
            <w:tcW w:w="1002" w:type="dxa"/>
            <w:gridSpan w:val="5"/>
          </w:tcPr>
          <w:p w:rsidR="00CA1729" w:rsidRPr="00FB6335" w:rsidRDefault="00CA1729" w:rsidP="007E43A7">
            <w:pPr>
              <w:jc w:val="both"/>
            </w:pPr>
            <w:r w:rsidRPr="00FB6335">
              <w:t>0,0</w:t>
            </w:r>
          </w:p>
        </w:tc>
        <w:tc>
          <w:tcPr>
            <w:tcW w:w="1000" w:type="dxa"/>
            <w:gridSpan w:val="12"/>
          </w:tcPr>
          <w:p w:rsidR="00CA1729" w:rsidRPr="00FB6335" w:rsidRDefault="00CA1729" w:rsidP="007E43A7">
            <w:pPr>
              <w:jc w:val="both"/>
            </w:pPr>
            <w:r w:rsidRPr="00FB6335">
              <w:t>0,0</w:t>
            </w:r>
          </w:p>
        </w:tc>
        <w:tc>
          <w:tcPr>
            <w:tcW w:w="863" w:type="dxa"/>
            <w:gridSpan w:val="2"/>
          </w:tcPr>
          <w:p w:rsidR="00CA1729" w:rsidRPr="00FB6335" w:rsidRDefault="00CA1729" w:rsidP="007E43A7">
            <w:pPr>
              <w:jc w:val="both"/>
            </w:pPr>
            <w:r w:rsidRPr="00FB6335">
              <w:t>0,0</w:t>
            </w:r>
          </w:p>
        </w:tc>
      </w:tr>
      <w:tr w:rsidR="00CA1729" w:rsidRPr="00FB6335" w:rsidTr="007E43A7">
        <w:trPr>
          <w:gridAfter w:val="1"/>
          <w:wAfter w:w="229" w:type="dxa"/>
          <w:trHeight w:val="266"/>
        </w:trPr>
        <w:tc>
          <w:tcPr>
            <w:tcW w:w="2247" w:type="dxa"/>
            <w:gridSpan w:val="3"/>
          </w:tcPr>
          <w:p w:rsidR="00CA1729" w:rsidRPr="00FB6335" w:rsidRDefault="00CA1729" w:rsidP="007E43A7">
            <w:pPr>
              <w:jc w:val="both"/>
            </w:pPr>
            <w:r w:rsidRPr="00FB6335">
              <w:t>Местный бюджет</w:t>
            </w:r>
          </w:p>
        </w:tc>
        <w:tc>
          <w:tcPr>
            <w:tcW w:w="1012" w:type="dxa"/>
            <w:gridSpan w:val="5"/>
          </w:tcPr>
          <w:p w:rsidR="00CA1729" w:rsidRPr="00FB6335" w:rsidRDefault="00CA1729" w:rsidP="007E43A7">
            <w:pPr>
              <w:jc w:val="both"/>
            </w:pPr>
            <w:r w:rsidRPr="00FB6335">
              <w:t>63</w:t>
            </w:r>
          </w:p>
        </w:tc>
        <w:tc>
          <w:tcPr>
            <w:tcW w:w="995" w:type="dxa"/>
            <w:gridSpan w:val="5"/>
          </w:tcPr>
          <w:p w:rsidR="00CA1729" w:rsidRPr="00FB6335" w:rsidRDefault="00CA1729" w:rsidP="007E43A7">
            <w:pPr>
              <w:jc w:val="both"/>
            </w:pPr>
            <w:r w:rsidRPr="00FB6335">
              <w:t>63</w:t>
            </w:r>
          </w:p>
        </w:tc>
        <w:tc>
          <w:tcPr>
            <w:tcW w:w="992" w:type="dxa"/>
            <w:gridSpan w:val="5"/>
          </w:tcPr>
          <w:p w:rsidR="00CA1729" w:rsidRPr="00FB6335" w:rsidRDefault="00CA1729" w:rsidP="007E43A7">
            <w:pPr>
              <w:jc w:val="both"/>
            </w:pPr>
            <w:r w:rsidRPr="00FB6335">
              <w:t>0,0</w:t>
            </w:r>
          </w:p>
        </w:tc>
        <w:tc>
          <w:tcPr>
            <w:tcW w:w="995" w:type="dxa"/>
            <w:gridSpan w:val="4"/>
          </w:tcPr>
          <w:p w:rsidR="00CA1729" w:rsidRPr="00FB6335" w:rsidRDefault="00CA1729" w:rsidP="007E43A7">
            <w:pPr>
              <w:jc w:val="both"/>
            </w:pPr>
            <w:r w:rsidRPr="00FB6335">
              <w:t>0,0</w:t>
            </w:r>
          </w:p>
        </w:tc>
        <w:tc>
          <w:tcPr>
            <w:tcW w:w="870" w:type="dxa"/>
            <w:gridSpan w:val="4"/>
          </w:tcPr>
          <w:p w:rsidR="00CA1729" w:rsidRPr="00FB6335" w:rsidRDefault="00CA1729" w:rsidP="007E43A7">
            <w:pPr>
              <w:jc w:val="both"/>
            </w:pPr>
            <w:r w:rsidRPr="00FB6335">
              <w:t>0,0</w:t>
            </w:r>
          </w:p>
        </w:tc>
        <w:tc>
          <w:tcPr>
            <w:tcW w:w="996" w:type="dxa"/>
            <w:gridSpan w:val="5"/>
          </w:tcPr>
          <w:p w:rsidR="00CA1729" w:rsidRPr="00FB6335" w:rsidRDefault="00CA1729" w:rsidP="007E43A7">
            <w:pPr>
              <w:jc w:val="both"/>
            </w:pPr>
            <w:r w:rsidRPr="00FB6335">
              <w:t>0,0</w:t>
            </w:r>
          </w:p>
        </w:tc>
        <w:tc>
          <w:tcPr>
            <w:tcW w:w="1002" w:type="dxa"/>
            <w:gridSpan w:val="5"/>
          </w:tcPr>
          <w:p w:rsidR="00CA1729" w:rsidRPr="00FB6335" w:rsidRDefault="00CA1729" w:rsidP="007E43A7">
            <w:pPr>
              <w:jc w:val="both"/>
            </w:pPr>
            <w:r w:rsidRPr="00FB6335">
              <w:t>0,0</w:t>
            </w:r>
          </w:p>
        </w:tc>
        <w:tc>
          <w:tcPr>
            <w:tcW w:w="1000" w:type="dxa"/>
            <w:gridSpan w:val="12"/>
          </w:tcPr>
          <w:p w:rsidR="00CA1729" w:rsidRPr="00FB6335" w:rsidRDefault="00CA1729" w:rsidP="007E43A7">
            <w:pPr>
              <w:jc w:val="both"/>
            </w:pPr>
            <w:r w:rsidRPr="00FB6335">
              <w:t>0,0</w:t>
            </w:r>
          </w:p>
        </w:tc>
        <w:tc>
          <w:tcPr>
            <w:tcW w:w="863" w:type="dxa"/>
            <w:gridSpan w:val="2"/>
          </w:tcPr>
          <w:p w:rsidR="00CA1729" w:rsidRPr="00FB6335" w:rsidRDefault="00CA1729" w:rsidP="007E43A7">
            <w:pPr>
              <w:jc w:val="both"/>
            </w:pPr>
            <w:r w:rsidRPr="00FB6335">
              <w:t>0,0</w:t>
            </w:r>
          </w:p>
        </w:tc>
      </w:tr>
      <w:tr w:rsidR="00CA1729" w:rsidRPr="00FB6335" w:rsidTr="007E43A7">
        <w:trPr>
          <w:gridAfter w:val="1"/>
          <w:wAfter w:w="229" w:type="dxa"/>
          <w:trHeight w:val="842"/>
        </w:trPr>
        <w:tc>
          <w:tcPr>
            <w:tcW w:w="10972" w:type="dxa"/>
            <w:gridSpan w:val="50"/>
          </w:tcPr>
          <w:p w:rsidR="00CA1729" w:rsidRPr="00FB6335" w:rsidRDefault="00CA1729" w:rsidP="007E43A7">
            <w:pPr>
              <w:jc w:val="both"/>
              <w:rPr>
                <w:b/>
                <w:i/>
              </w:rPr>
            </w:pPr>
            <w:r w:rsidRPr="00FB6335">
              <w:rPr>
                <w:b/>
                <w:i/>
              </w:rPr>
              <w:t>Мероприятие 3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r>
      <w:tr w:rsidR="00CA1729" w:rsidRPr="00FB6335" w:rsidTr="007E43A7">
        <w:trPr>
          <w:gridAfter w:val="1"/>
          <w:wAfter w:w="229" w:type="dxa"/>
          <w:trHeight w:val="842"/>
        </w:trPr>
        <w:tc>
          <w:tcPr>
            <w:tcW w:w="2247" w:type="dxa"/>
            <w:gridSpan w:val="3"/>
            <w:tcBorders>
              <w:right w:val="single" w:sz="4" w:space="0" w:color="auto"/>
            </w:tcBorders>
          </w:tcPr>
          <w:p w:rsidR="00CA1729" w:rsidRPr="00FB6335" w:rsidRDefault="00CA1729" w:rsidP="007E43A7">
            <w:pPr>
              <w:jc w:val="both"/>
              <w:rPr>
                <w:b/>
                <w:i/>
              </w:rPr>
            </w:pPr>
            <w:r w:rsidRPr="00FB6335">
              <w:t>«Субсидирование части затрат субъектов малого и среднего предпринимательст</w:t>
            </w:r>
            <w:r w:rsidRPr="00FB6335">
              <w:lastRenderedPageBreak/>
              <w:t>ва, связанных с приобретением оборудования в целях создания и развития модернизации производства товаров»</w:t>
            </w:r>
          </w:p>
        </w:tc>
        <w:tc>
          <w:tcPr>
            <w:tcW w:w="1012" w:type="dxa"/>
            <w:gridSpan w:val="5"/>
            <w:tcBorders>
              <w:left w:val="single" w:sz="4" w:space="0" w:color="auto"/>
              <w:right w:val="single" w:sz="4" w:space="0" w:color="auto"/>
            </w:tcBorders>
          </w:tcPr>
          <w:p w:rsidR="00CA1729" w:rsidRPr="00FB6335" w:rsidRDefault="00CA1729" w:rsidP="007E43A7">
            <w:pPr>
              <w:jc w:val="both"/>
            </w:pPr>
            <w:r w:rsidRPr="00FB6335">
              <w:lastRenderedPageBreak/>
              <w:t>6394,0</w:t>
            </w:r>
          </w:p>
        </w:tc>
        <w:tc>
          <w:tcPr>
            <w:tcW w:w="995" w:type="dxa"/>
            <w:gridSpan w:val="5"/>
            <w:tcBorders>
              <w:left w:val="single" w:sz="4" w:space="0" w:color="auto"/>
              <w:right w:val="single" w:sz="4" w:space="0" w:color="auto"/>
            </w:tcBorders>
          </w:tcPr>
          <w:p w:rsidR="00CA1729" w:rsidRPr="00FB6335" w:rsidRDefault="00CA1729" w:rsidP="007E43A7">
            <w:pPr>
              <w:jc w:val="both"/>
            </w:pPr>
            <w:r w:rsidRPr="00FB6335">
              <w:t>0,0</w:t>
            </w:r>
          </w:p>
        </w:tc>
        <w:tc>
          <w:tcPr>
            <w:tcW w:w="992" w:type="dxa"/>
            <w:gridSpan w:val="5"/>
            <w:tcBorders>
              <w:left w:val="single" w:sz="4" w:space="0" w:color="auto"/>
              <w:right w:val="single" w:sz="4" w:space="0" w:color="auto"/>
            </w:tcBorders>
          </w:tcPr>
          <w:p w:rsidR="00CA1729" w:rsidRPr="00FB6335" w:rsidRDefault="00CA1729" w:rsidP="007E43A7">
            <w:pPr>
              <w:jc w:val="both"/>
            </w:pPr>
            <w:r w:rsidRPr="00FB6335">
              <w:t>0,0</w:t>
            </w:r>
          </w:p>
        </w:tc>
        <w:tc>
          <w:tcPr>
            <w:tcW w:w="995" w:type="dxa"/>
            <w:gridSpan w:val="4"/>
            <w:tcBorders>
              <w:left w:val="single" w:sz="4" w:space="0" w:color="auto"/>
              <w:right w:val="single" w:sz="4" w:space="0" w:color="auto"/>
            </w:tcBorders>
          </w:tcPr>
          <w:p w:rsidR="00CA1729" w:rsidRPr="00FB6335" w:rsidRDefault="00CA1729" w:rsidP="007E43A7">
            <w:pPr>
              <w:jc w:val="both"/>
            </w:pPr>
            <w:r w:rsidRPr="00FB6335">
              <w:t>0,0</w:t>
            </w:r>
          </w:p>
        </w:tc>
        <w:tc>
          <w:tcPr>
            <w:tcW w:w="870" w:type="dxa"/>
            <w:gridSpan w:val="4"/>
            <w:tcBorders>
              <w:left w:val="single" w:sz="4" w:space="0" w:color="auto"/>
              <w:right w:val="single" w:sz="4" w:space="0" w:color="auto"/>
            </w:tcBorders>
          </w:tcPr>
          <w:p w:rsidR="00CA1729" w:rsidRPr="00FB6335" w:rsidRDefault="00CA1729" w:rsidP="007E43A7">
            <w:pPr>
              <w:jc w:val="both"/>
            </w:pPr>
            <w:r w:rsidRPr="00FB6335">
              <w:t>0,0</w:t>
            </w:r>
          </w:p>
        </w:tc>
        <w:tc>
          <w:tcPr>
            <w:tcW w:w="996" w:type="dxa"/>
            <w:gridSpan w:val="5"/>
            <w:tcBorders>
              <w:left w:val="single" w:sz="4" w:space="0" w:color="auto"/>
              <w:right w:val="single" w:sz="4" w:space="0" w:color="auto"/>
            </w:tcBorders>
          </w:tcPr>
          <w:p w:rsidR="00CA1729" w:rsidRPr="00FB6335" w:rsidRDefault="00CA1729" w:rsidP="007E43A7">
            <w:pPr>
              <w:jc w:val="both"/>
            </w:pPr>
            <w:r w:rsidRPr="00FB6335">
              <w:t>1443,7</w:t>
            </w:r>
          </w:p>
        </w:tc>
        <w:tc>
          <w:tcPr>
            <w:tcW w:w="1002" w:type="dxa"/>
            <w:gridSpan w:val="5"/>
            <w:tcBorders>
              <w:left w:val="single" w:sz="4" w:space="0" w:color="auto"/>
              <w:right w:val="single" w:sz="4" w:space="0" w:color="auto"/>
            </w:tcBorders>
          </w:tcPr>
          <w:p w:rsidR="00CA1729" w:rsidRPr="00FB6335" w:rsidRDefault="00CA1729" w:rsidP="007E43A7">
            <w:pPr>
              <w:jc w:val="both"/>
            </w:pPr>
            <w:r w:rsidRPr="00FB6335">
              <w:t>1850,3</w:t>
            </w:r>
          </w:p>
        </w:tc>
        <w:tc>
          <w:tcPr>
            <w:tcW w:w="908" w:type="dxa"/>
            <w:gridSpan w:val="11"/>
            <w:tcBorders>
              <w:left w:val="single" w:sz="4" w:space="0" w:color="auto"/>
              <w:right w:val="single" w:sz="4" w:space="0" w:color="auto"/>
            </w:tcBorders>
          </w:tcPr>
          <w:p w:rsidR="00CA1729" w:rsidRPr="00FB6335" w:rsidRDefault="00CA1729" w:rsidP="007E43A7">
            <w:pPr>
              <w:jc w:val="both"/>
            </w:pPr>
            <w:r w:rsidRPr="00FB6335">
              <w:t>1500,0</w:t>
            </w:r>
          </w:p>
        </w:tc>
        <w:tc>
          <w:tcPr>
            <w:tcW w:w="955" w:type="dxa"/>
            <w:gridSpan w:val="3"/>
            <w:tcBorders>
              <w:left w:val="single" w:sz="4" w:space="0" w:color="auto"/>
            </w:tcBorders>
          </w:tcPr>
          <w:p w:rsidR="00CA1729" w:rsidRPr="00FB6335" w:rsidRDefault="00CA1729" w:rsidP="007E43A7">
            <w:pPr>
              <w:jc w:val="both"/>
            </w:pPr>
            <w:r w:rsidRPr="00FB6335">
              <w:t>1600,0</w:t>
            </w:r>
          </w:p>
        </w:tc>
      </w:tr>
      <w:tr w:rsidR="00CA1729" w:rsidRPr="00FB6335" w:rsidTr="007E43A7">
        <w:trPr>
          <w:gridAfter w:val="1"/>
          <w:wAfter w:w="229" w:type="dxa"/>
          <w:trHeight w:val="301"/>
        </w:trPr>
        <w:tc>
          <w:tcPr>
            <w:tcW w:w="2247" w:type="dxa"/>
            <w:gridSpan w:val="3"/>
            <w:tcBorders>
              <w:right w:val="single" w:sz="4" w:space="0" w:color="auto"/>
            </w:tcBorders>
          </w:tcPr>
          <w:p w:rsidR="00CA1729" w:rsidRPr="00FB6335" w:rsidRDefault="00CA1729" w:rsidP="007E43A7">
            <w:pPr>
              <w:jc w:val="both"/>
            </w:pPr>
            <w:r w:rsidRPr="00FB6335">
              <w:lastRenderedPageBreak/>
              <w:t>Федеральный бюджет</w:t>
            </w:r>
          </w:p>
        </w:tc>
        <w:tc>
          <w:tcPr>
            <w:tcW w:w="1012" w:type="dxa"/>
            <w:gridSpan w:val="5"/>
            <w:tcBorders>
              <w:left w:val="single" w:sz="4" w:space="0" w:color="auto"/>
              <w:right w:val="single" w:sz="4" w:space="0" w:color="auto"/>
            </w:tcBorders>
          </w:tcPr>
          <w:p w:rsidR="00CA1729" w:rsidRPr="00FB6335" w:rsidRDefault="00CA1729" w:rsidP="007E43A7">
            <w:pPr>
              <w:jc w:val="both"/>
            </w:pPr>
            <w:r w:rsidRPr="00FB6335">
              <w:t>0,0</w:t>
            </w:r>
          </w:p>
        </w:tc>
        <w:tc>
          <w:tcPr>
            <w:tcW w:w="995" w:type="dxa"/>
            <w:gridSpan w:val="5"/>
            <w:tcBorders>
              <w:left w:val="single" w:sz="4" w:space="0" w:color="auto"/>
              <w:right w:val="single" w:sz="4" w:space="0" w:color="auto"/>
            </w:tcBorders>
          </w:tcPr>
          <w:p w:rsidR="00CA1729" w:rsidRPr="00FB6335" w:rsidRDefault="00CA1729" w:rsidP="007E43A7">
            <w:pPr>
              <w:jc w:val="both"/>
            </w:pPr>
            <w:r w:rsidRPr="00FB6335">
              <w:t>0,0</w:t>
            </w:r>
          </w:p>
        </w:tc>
        <w:tc>
          <w:tcPr>
            <w:tcW w:w="992" w:type="dxa"/>
            <w:gridSpan w:val="5"/>
            <w:tcBorders>
              <w:left w:val="single" w:sz="4" w:space="0" w:color="auto"/>
              <w:right w:val="single" w:sz="4" w:space="0" w:color="auto"/>
            </w:tcBorders>
          </w:tcPr>
          <w:p w:rsidR="00CA1729" w:rsidRPr="00FB6335" w:rsidRDefault="00CA1729" w:rsidP="007E43A7">
            <w:pPr>
              <w:jc w:val="both"/>
            </w:pPr>
            <w:r w:rsidRPr="00FB6335">
              <w:t>0,0</w:t>
            </w:r>
          </w:p>
        </w:tc>
        <w:tc>
          <w:tcPr>
            <w:tcW w:w="995" w:type="dxa"/>
            <w:gridSpan w:val="4"/>
            <w:tcBorders>
              <w:left w:val="single" w:sz="4" w:space="0" w:color="auto"/>
              <w:right w:val="single" w:sz="4" w:space="0" w:color="auto"/>
            </w:tcBorders>
          </w:tcPr>
          <w:p w:rsidR="00CA1729" w:rsidRPr="00FB6335" w:rsidRDefault="00CA1729" w:rsidP="007E43A7">
            <w:pPr>
              <w:jc w:val="both"/>
            </w:pPr>
            <w:r w:rsidRPr="00FB6335">
              <w:t>0,0</w:t>
            </w:r>
          </w:p>
        </w:tc>
        <w:tc>
          <w:tcPr>
            <w:tcW w:w="870" w:type="dxa"/>
            <w:gridSpan w:val="4"/>
            <w:tcBorders>
              <w:left w:val="single" w:sz="4" w:space="0" w:color="auto"/>
              <w:right w:val="single" w:sz="4" w:space="0" w:color="auto"/>
            </w:tcBorders>
          </w:tcPr>
          <w:p w:rsidR="00CA1729" w:rsidRPr="00FB6335" w:rsidRDefault="00CA1729" w:rsidP="007E43A7">
            <w:pPr>
              <w:jc w:val="both"/>
            </w:pPr>
            <w:r w:rsidRPr="00FB6335">
              <w:t>0,0</w:t>
            </w:r>
          </w:p>
        </w:tc>
        <w:tc>
          <w:tcPr>
            <w:tcW w:w="996" w:type="dxa"/>
            <w:gridSpan w:val="5"/>
            <w:tcBorders>
              <w:left w:val="single" w:sz="4" w:space="0" w:color="auto"/>
              <w:right w:val="single" w:sz="4" w:space="0" w:color="auto"/>
            </w:tcBorders>
          </w:tcPr>
          <w:p w:rsidR="00CA1729" w:rsidRPr="00FB6335" w:rsidRDefault="00CA1729" w:rsidP="007E43A7">
            <w:pPr>
              <w:jc w:val="both"/>
            </w:pPr>
            <w:r w:rsidRPr="00FB6335">
              <w:t>0,0</w:t>
            </w:r>
          </w:p>
        </w:tc>
        <w:tc>
          <w:tcPr>
            <w:tcW w:w="1002" w:type="dxa"/>
            <w:gridSpan w:val="5"/>
            <w:tcBorders>
              <w:left w:val="single" w:sz="4" w:space="0" w:color="auto"/>
              <w:right w:val="single" w:sz="4" w:space="0" w:color="auto"/>
            </w:tcBorders>
          </w:tcPr>
          <w:p w:rsidR="00CA1729" w:rsidRPr="00FB6335" w:rsidRDefault="00CA1729" w:rsidP="007E43A7">
            <w:pPr>
              <w:jc w:val="both"/>
            </w:pPr>
            <w:r w:rsidRPr="00FB6335">
              <w:t>0,0</w:t>
            </w:r>
          </w:p>
        </w:tc>
        <w:tc>
          <w:tcPr>
            <w:tcW w:w="908" w:type="dxa"/>
            <w:gridSpan w:val="11"/>
            <w:tcBorders>
              <w:left w:val="single" w:sz="4" w:space="0" w:color="auto"/>
              <w:right w:val="single" w:sz="4" w:space="0" w:color="auto"/>
            </w:tcBorders>
          </w:tcPr>
          <w:p w:rsidR="00CA1729" w:rsidRPr="00FB6335" w:rsidRDefault="00CA1729" w:rsidP="007E43A7">
            <w:pPr>
              <w:jc w:val="both"/>
            </w:pPr>
            <w:r w:rsidRPr="00FB6335">
              <w:t>0,0</w:t>
            </w:r>
          </w:p>
        </w:tc>
        <w:tc>
          <w:tcPr>
            <w:tcW w:w="955" w:type="dxa"/>
            <w:gridSpan w:val="3"/>
            <w:tcBorders>
              <w:left w:val="single" w:sz="4" w:space="0" w:color="auto"/>
            </w:tcBorders>
          </w:tcPr>
          <w:p w:rsidR="00CA1729" w:rsidRPr="00FB6335" w:rsidRDefault="00CA1729" w:rsidP="007E43A7">
            <w:pPr>
              <w:jc w:val="both"/>
            </w:pPr>
            <w:r w:rsidRPr="00FB6335">
              <w:t>0,0</w:t>
            </w:r>
          </w:p>
        </w:tc>
      </w:tr>
      <w:tr w:rsidR="00CA1729" w:rsidRPr="00FB6335" w:rsidTr="007E43A7">
        <w:trPr>
          <w:gridAfter w:val="1"/>
          <w:wAfter w:w="229" w:type="dxa"/>
          <w:trHeight w:val="276"/>
        </w:trPr>
        <w:tc>
          <w:tcPr>
            <w:tcW w:w="2247" w:type="dxa"/>
            <w:gridSpan w:val="3"/>
            <w:tcBorders>
              <w:right w:val="single" w:sz="4" w:space="0" w:color="auto"/>
            </w:tcBorders>
          </w:tcPr>
          <w:p w:rsidR="00CA1729" w:rsidRPr="00FB6335" w:rsidRDefault="00CA1729" w:rsidP="007E43A7">
            <w:pPr>
              <w:jc w:val="both"/>
            </w:pPr>
            <w:r w:rsidRPr="00FB6335">
              <w:t>Областной бюджет</w:t>
            </w:r>
          </w:p>
        </w:tc>
        <w:tc>
          <w:tcPr>
            <w:tcW w:w="1012" w:type="dxa"/>
            <w:gridSpan w:val="5"/>
            <w:tcBorders>
              <w:left w:val="single" w:sz="4" w:space="0" w:color="auto"/>
              <w:right w:val="single" w:sz="4" w:space="0" w:color="auto"/>
            </w:tcBorders>
          </w:tcPr>
          <w:p w:rsidR="00CA1729" w:rsidRPr="00FB6335" w:rsidRDefault="00CA1729" w:rsidP="007E43A7">
            <w:pPr>
              <w:jc w:val="both"/>
            </w:pPr>
            <w:r w:rsidRPr="00FB6335">
              <w:t>0,0</w:t>
            </w:r>
          </w:p>
        </w:tc>
        <w:tc>
          <w:tcPr>
            <w:tcW w:w="995" w:type="dxa"/>
            <w:gridSpan w:val="5"/>
            <w:tcBorders>
              <w:left w:val="single" w:sz="4" w:space="0" w:color="auto"/>
              <w:right w:val="single" w:sz="4" w:space="0" w:color="auto"/>
            </w:tcBorders>
          </w:tcPr>
          <w:p w:rsidR="00CA1729" w:rsidRPr="00FB6335" w:rsidRDefault="00CA1729" w:rsidP="007E43A7">
            <w:pPr>
              <w:jc w:val="both"/>
            </w:pPr>
            <w:r w:rsidRPr="00FB6335">
              <w:t>0,0</w:t>
            </w:r>
          </w:p>
        </w:tc>
        <w:tc>
          <w:tcPr>
            <w:tcW w:w="992" w:type="dxa"/>
            <w:gridSpan w:val="5"/>
            <w:tcBorders>
              <w:left w:val="single" w:sz="4" w:space="0" w:color="auto"/>
              <w:right w:val="single" w:sz="4" w:space="0" w:color="auto"/>
            </w:tcBorders>
          </w:tcPr>
          <w:p w:rsidR="00CA1729" w:rsidRPr="00FB6335" w:rsidRDefault="00CA1729" w:rsidP="007E43A7">
            <w:pPr>
              <w:jc w:val="both"/>
            </w:pPr>
            <w:r w:rsidRPr="00FB6335">
              <w:t>0,0</w:t>
            </w:r>
          </w:p>
        </w:tc>
        <w:tc>
          <w:tcPr>
            <w:tcW w:w="995" w:type="dxa"/>
            <w:gridSpan w:val="4"/>
            <w:tcBorders>
              <w:left w:val="single" w:sz="4" w:space="0" w:color="auto"/>
              <w:right w:val="single" w:sz="4" w:space="0" w:color="auto"/>
            </w:tcBorders>
          </w:tcPr>
          <w:p w:rsidR="00CA1729" w:rsidRPr="00FB6335" w:rsidRDefault="00CA1729" w:rsidP="007E43A7">
            <w:pPr>
              <w:jc w:val="both"/>
            </w:pPr>
            <w:r w:rsidRPr="00FB6335">
              <w:t>0,0</w:t>
            </w:r>
          </w:p>
        </w:tc>
        <w:tc>
          <w:tcPr>
            <w:tcW w:w="870" w:type="dxa"/>
            <w:gridSpan w:val="4"/>
            <w:tcBorders>
              <w:left w:val="single" w:sz="4" w:space="0" w:color="auto"/>
              <w:right w:val="single" w:sz="4" w:space="0" w:color="auto"/>
            </w:tcBorders>
          </w:tcPr>
          <w:p w:rsidR="00CA1729" w:rsidRPr="00FB6335" w:rsidRDefault="00CA1729" w:rsidP="007E43A7">
            <w:pPr>
              <w:jc w:val="both"/>
            </w:pPr>
            <w:r w:rsidRPr="00FB6335">
              <w:t>0,0</w:t>
            </w:r>
          </w:p>
        </w:tc>
        <w:tc>
          <w:tcPr>
            <w:tcW w:w="996" w:type="dxa"/>
            <w:gridSpan w:val="5"/>
            <w:tcBorders>
              <w:left w:val="single" w:sz="4" w:space="0" w:color="auto"/>
              <w:right w:val="single" w:sz="4" w:space="0" w:color="auto"/>
            </w:tcBorders>
          </w:tcPr>
          <w:p w:rsidR="00CA1729" w:rsidRPr="00FB6335" w:rsidRDefault="00CA1729" w:rsidP="007E43A7">
            <w:pPr>
              <w:jc w:val="both"/>
            </w:pPr>
            <w:r w:rsidRPr="00FB6335">
              <w:t>0,0</w:t>
            </w:r>
          </w:p>
        </w:tc>
        <w:tc>
          <w:tcPr>
            <w:tcW w:w="1002" w:type="dxa"/>
            <w:gridSpan w:val="5"/>
            <w:tcBorders>
              <w:left w:val="single" w:sz="4" w:space="0" w:color="auto"/>
              <w:right w:val="single" w:sz="4" w:space="0" w:color="auto"/>
            </w:tcBorders>
          </w:tcPr>
          <w:p w:rsidR="00CA1729" w:rsidRPr="00FB6335" w:rsidRDefault="00CA1729" w:rsidP="007E43A7">
            <w:pPr>
              <w:jc w:val="both"/>
            </w:pPr>
            <w:r w:rsidRPr="00FB6335">
              <w:t>0,0</w:t>
            </w:r>
          </w:p>
        </w:tc>
        <w:tc>
          <w:tcPr>
            <w:tcW w:w="908" w:type="dxa"/>
            <w:gridSpan w:val="11"/>
            <w:tcBorders>
              <w:left w:val="single" w:sz="4" w:space="0" w:color="auto"/>
              <w:right w:val="single" w:sz="4" w:space="0" w:color="auto"/>
            </w:tcBorders>
          </w:tcPr>
          <w:p w:rsidR="00CA1729" w:rsidRPr="00FB6335" w:rsidRDefault="00CA1729" w:rsidP="007E43A7">
            <w:pPr>
              <w:jc w:val="both"/>
            </w:pPr>
            <w:r w:rsidRPr="00FB6335">
              <w:t>0,0</w:t>
            </w:r>
          </w:p>
        </w:tc>
        <w:tc>
          <w:tcPr>
            <w:tcW w:w="955" w:type="dxa"/>
            <w:gridSpan w:val="3"/>
            <w:tcBorders>
              <w:left w:val="single" w:sz="4" w:space="0" w:color="auto"/>
            </w:tcBorders>
          </w:tcPr>
          <w:p w:rsidR="00CA1729" w:rsidRPr="00FB6335" w:rsidRDefault="00CA1729" w:rsidP="007E43A7">
            <w:pPr>
              <w:jc w:val="both"/>
            </w:pPr>
            <w:r w:rsidRPr="00FB6335">
              <w:t>0,0</w:t>
            </w:r>
          </w:p>
        </w:tc>
      </w:tr>
      <w:tr w:rsidR="00CA1729" w:rsidRPr="00FB6335" w:rsidTr="007E43A7">
        <w:trPr>
          <w:gridAfter w:val="1"/>
          <w:wAfter w:w="229" w:type="dxa"/>
          <w:trHeight w:val="423"/>
        </w:trPr>
        <w:tc>
          <w:tcPr>
            <w:tcW w:w="2247" w:type="dxa"/>
            <w:gridSpan w:val="3"/>
            <w:tcBorders>
              <w:right w:val="single" w:sz="4" w:space="0" w:color="auto"/>
            </w:tcBorders>
          </w:tcPr>
          <w:p w:rsidR="00CA1729" w:rsidRPr="00FB6335" w:rsidRDefault="00CA1729" w:rsidP="007E43A7">
            <w:pPr>
              <w:jc w:val="both"/>
            </w:pPr>
            <w:r w:rsidRPr="00FB6335">
              <w:t>Местный бюджет</w:t>
            </w:r>
          </w:p>
        </w:tc>
        <w:tc>
          <w:tcPr>
            <w:tcW w:w="1012" w:type="dxa"/>
            <w:gridSpan w:val="5"/>
            <w:tcBorders>
              <w:left w:val="single" w:sz="4" w:space="0" w:color="auto"/>
              <w:right w:val="single" w:sz="4" w:space="0" w:color="auto"/>
            </w:tcBorders>
          </w:tcPr>
          <w:p w:rsidR="00CA1729" w:rsidRPr="00FB6335" w:rsidRDefault="00CA1729" w:rsidP="007E43A7">
            <w:pPr>
              <w:jc w:val="both"/>
            </w:pPr>
            <w:r w:rsidRPr="00FB6335">
              <w:t>6394</w:t>
            </w:r>
          </w:p>
        </w:tc>
        <w:tc>
          <w:tcPr>
            <w:tcW w:w="995" w:type="dxa"/>
            <w:gridSpan w:val="5"/>
            <w:tcBorders>
              <w:left w:val="single" w:sz="4" w:space="0" w:color="auto"/>
              <w:right w:val="single" w:sz="4" w:space="0" w:color="auto"/>
            </w:tcBorders>
          </w:tcPr>
          <w:p w:rsidR="00CA1729" w:rsidRPr="00FB6335" w:rsidRDefault="00CA1729" w:rsidP="007E43A7">
            <w:pPr>
              <w:jc w:val="both"/>
            </w:pPr>
            <w:r w:rsidRPr="00FB6335">
              <w:t>0,0</w:t>
            </w:r>
          </w:p>
        </w:tc>
        <w:tc>
          <w:tcPr>
            <w:tcW w:w="992" w:type="dxa"/>
            <w:gridSpan w:val="5"/>
            <w:tcBorders>
              <w:left w:val="single" w:sz="4" w:space="0" w:color="auto"/>
              <w:right w:val="single" w:sz="4" w:space="0" w:color="auto"/>
            </w:tcBorders>
          </w:tcPr>
          <w:p w:rsidR="00CA1729" w:rsidRPr="00FB6335" w:rsidRDefault="00CA1729" w:rsidP="007E43A7">
            <w:pPr>
              <w:jc w:val="both"/>
            </w:pPr>
            <w:r w:rsidRPr="00FB6335">
              <w:t>0,0</w:t>
            </w:r>
          </w:p>
        </w:tc>
        <w:tc>
          <w:tcPr>
            <w:tcW w:w="995" w:type="dxa"/>
            <w:gridSpan w:val="4"/>
            <w:tcBorders>
              <w:left w:val="single" w:sz="4" w:space="0" w:color="auto"/>
              <w:right w:val="single" w:sz="4" w:space="0" w:color="auto"/>
            </w:tcBorders>
          </w:tcPr>
          <w:p w:rsidR="00CA1729" w:rsidRPr="00FB6335" w:rsidRDefault="00CA1729" w:rsidP="007E43A7">
            <w:pPr>
              <w:jc w:val="both"/>
            </w:pPr>
            <w:r w:rsidRPr="00FB6335">
              <w:t>0,0</w:t>
            </w:r>
          </w:p>
        </w:tc>
        <w:tc>
          <w:tcPr>
            <w:tcW w:w="870" w:type="dxa"/>
            <w:gridSpan w:val="4"/>
            <w:tcBorders>
              <w:left w:val="single" w:sz="4" w:space="0" w:color="auto"/>
              <w:right w:val="single" w:sz="4" w:space="0" w:color="auto"/>
            </w:tcBorders>
          </w:tcPr>
          <w:p w:rsidR="00CA1729" w:rsidRPr="00FB6335" w:rsidRDefault="00CA1729" w:rsidP="007E43A7">
            <w:pPr>
              <w:jc w:val="both"/>
            </w:pPr>
            <w:r w:rsidRPr="00FB6335">
              <w:t>0,0</w:t>
            </w:r>
          </w:p>
        </w:tc>
        <w:tc>
          <w:tcPr>
            <w:tcW w:w="996" w:type="dxa"/>
            <w:gridSpan w:val="5"/>
            <w:tcBorders>
              <w:left w:val="single" w:sz="4" w:space="0" w:color="auto"/>
              <w:right w:val="single" w:sz="4" w:space="0" w:color="auto"/>
            </w:tcBorders>
          </w:tcPr>
          <w:p w:rsidR="00CA1729" w:rsidRPr="00FB6335" w:rsidRDefault="00CA1729" w:rsidP="007E43A7">
            <w:pPr>
              <w:jc w:val="both"/>
            </w:pPr>
            <w:r w:rsidRPr="00FB6335">
              <w:t>1443,7</w:t>
            </w:r>
          </w:p>
        </w:tc>
        <w:tc>
          <w:tcPr>
            <w:tcW w:w="1002" w:type="dxa"/>
            <w:gridSpan w:val="5"/>
            <w:tcBorders>
              <w:left w:val="single" w:sz="4" w:space="0" w:color="auto"/>
              <w:right w:val="single" w:sz="4" w:space="0" w:color="auto"/>
            </w:tcBorders>
          </w:tcPr>
          <w:p w:rsidR="00CA1729" w:rsidRPr="00FB6335" w:rsidRDefault="00CA1729" w:rsidP="007E43A7">
            <w:pPr>
              <w:jc w:val="both"/>
            </w:pPr>
            <w:r w:rsidRPr="00FB6335">
              <w:t>1850,3</w:t>
            </w:r>
          </w:p>
        </w:tc>
        <w:tc>
          <w:tcPr>
            <w:tcW w:w="908" w:type="dxa"/>
            <w:gridSpan w:val="11"/>
            <w:tcBorders>
              <w:left w:val="single" w:sz="4" w:space="0" w:color="auto"/>
              <w:right w:val="single" w:sz="4" w:space="0" w:color="auto"/>
            </w:tcBorders>
          </w:tcPr>
          <w:p w:rsidR="00CA1729" w:rsidRPr="00FB6335" w:rsidRDefault="00CA1729" w:rsidP="007E43A7">
            <w:pPr>
              <w:jc w:val="both"/>
            </w:pPr>
            <w:r w:rsidRPr="00FB6335">
              <w:t>1500,0</w:t>
            </w:r>
          </w:p>
        </w:tc>
        <w:tc>
          <w:tcPr>
            <w:tcW w:w="955" w:type="dxa"/>
            <w:gridSpan w:val="3"/>
            <w:tcBorders>
              <w:left w:val="single" w:sz="4" w:space="0" w:color="auto"/>
            </w:tcBorders>
          </w:tcPr>
          <w:p w:rsidR="00CA1729" w:rsidRPr="00FB6335" w:rsidRDefault="00CA1729" w:rsidP="007E43A7">
            <w:pPr>
              <w:jc w:val="both"/>
            </w:pPr>
            <w:r w:rsidRPr="00FB6335">
              <w:t>1600,0</w:t>
            </w:r>
          </w:p>
        </w:tc>
      </w:tr>
      <w:tr w:rsidR="00CA1729" w:rsidRPr="00FB6335" w:rsidTr="007E43A7">
        <w:trPr>
          <w:gridAfter w:val="1"/>
          <w:wAfter w:w="229" w:type="dxa"/>
          <w:trHeight w:val="275"/>
        </w:trPr>
        <w:tc>
          <w:tcPr>
            <w:tcW w:w="10972" w:type="dxa"/>
            <w:gridSpan w:val="50"/>
          </w:tcPr>
          <w:p w:rsidR="00CA1729" w:rsidRPr="00FB6335" w:rsidRDefault="00CA1729" w:rsidP="007E43A7">
            <w:pPr>
              <w:tabs>
                <w:tab w:val="left" w:pos="459"/>
              </w:tabs>
              <w:jc w:val="both"/>
              <w:rPr>
                <w:b/>
                <w:i/>
              </w:rPr>
            </w:pPr>
            <w:r w:rsidRPr="00FB6335">
              <w:rPr>
                <w:b/>
                <w:i/>
              </w:rPr>
              <w:t>Мероприятие 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CA1729" w:rsidRPr="00FB6335" w:rsidRDefault="00CA1729" w:rsidP="007E43A7">
            <w:pPr>
              <w:tabs>
                <w:tab w:val="left" w:pos="459"/>
              </w:tabs>
              <w:jc w:val="both"/>
              <w:rPr>
                <w:b/>
                <w:i/>
              </w:rPr>
            </w:pPr>
          </w:p>
        </w:tc>
      </w:tr>
      <w:tr w:rsidR="00CA1729" w:rsidRPr="00FB6335" w:rsidTr="007E43A7">
        <w:trPr>
          <w:gridAfter w:val="1"/>
          <w:wAfter w:w="229" w:type="dxa"/>
        </w:trPr>
        <w:tc>
          <w:tcPr>
            <w:tcW w:w="2247" w:type="dxa"/>
            <w:gridSpan w:val="3"/>
          </w:tcPr>
          <w:p w:rsidR="00CA1729" w:rsidRPr="00FB6335" w:rsidRDefault="00CA1729" w:rsidP="007E43A7">
            <w:pPr>
              <w:jc w:val="both"/>
            </w:pPr>
            <w:r w:rsidRPr="00FB6335">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1012" w:type="dxa"/>
            <w:gridSpan w:val="5"/>
          </w:tcPr>
          <w:p w:rsidR="00CA1729" w:rsidRPr="00FB6335" w:rsidRDefault="00CA1729" w:rsidP="007E43A7">
            <w:pPr>
              <w:jc w:val="both"/>
            </w:pPr>
            <w:r w:rsidRPr="00FB6335">
              <w:t>351,7</w:t>
            </w:r>
          </w:p>
        </w:tc>
        <w:tc>
          <w:tcPr>
            <w:tcW w:w="995" w:type="dxa"/>
            <w:gridSpan w:val="5"/>
          </w:tcPr>
          <w:p w:rsidR="00CA1729" w:rsidRPr="00FB6335" w:rsidRDefault="00CA1729" w:rsidP="007E43A7">
            <w:pPr>
              <w:jc w:val="both"/>
            </w:pPr>
            <w:r w:rsidRPr="00FB6335">
              <w:t>0,0</w:t>
            </w:r>
          </w:p>
        </w:tc>
        <w:tc>
          <w:tcPr>
            <w:tcW w:w="992" w:type="dxa"/>
            <w:gridSpan w:val="5"/>
          </w:tcPr>
          <w:p w:rsidR="00CA1729" w:rsidRPr="00FB6335" w:rsidRDefault="00CA1729" w:rsidP="007E43A7">
            <w:pPr>
              <w:jc w:val="both"/>
            </w:pPr>
            <w:r w:rsidRPr="00FB6335">
              <w:t>0,0</w:t>
            </w:r>
          </w:p>
        </w:tc>
        <w:tc>
          <w:tcPr>
            <w:tcW w:w="884" w:type="dxa"/>
            <w:gridSpan w:val="3"/>
          </w:tcPr>
          <w:p w:rsidR="00CA1729" w:rsidRPr="00FB6335" w:rsidRDefault="00CA1729" w:rsidP="007E43A7">
            <w:pPr>
              <w:jc w:val="both"/>
            </w:pPr>
            <w:r w:rsidRPr="00FB6335">
              <w:t>0,0</w:t>
            </w:r>
          </w:p>
        </w:tc>
        <w:tc>
          <w:tcPr>
            <w:tcW w:w="981" w:type="dxa"/>
            <w:gridSpan w:val="5"/>
          </w:tcPr>
          <w:p w:rsidR="00CA1729" w:rsidRPr="00FB6335" w:rsidRDefault="00CA1729" w:rsidP="007E43A7">
            <w:pPr>
              <w:jc w:val="both"/>
            </w:pPr>
            <w:r w:rsidRPr="00FB6335">
              <w:t>0,0</w:t>
            </w:r>
          </w:p>
        </w:tc>
        <w:tc>
          <w:tcPr>
            <w:tcW w:w="996" w:type="dxa"/>
            <w:gridSpan w:val="5"/>
          </w:tcPr>
          <w:p w:rsidR="00CA1729" w:rsidRPr="00FB6335" w:rsidRDefault="00CA1729" w:rsidP="007E43A7">
            <w:pPr>
              <w:jc w:val="both"/>
            </w:pPr>
            <w:r w:rsidRPr="00FB6335">
              <w:t>351,7</w:t>
            </w:r>
          </w:p>
        </w:tc>
        <w:tc>
          <w:tcPr>
            <w:tcW w:w="1015" w:type="dxa"/>
            <w:gridSpan w:val="6"/>
          </w:tcPr>
          <w:p w:rsidR="00CA1729" w:rsidRPr="00FB6335" w:rsidRDefault="00CA1729" w:rsidP="007E43A7">
            <w:pPr>
              <w:jc w:val="both"/>
            </w:pPr>
            <w:r w:rsidRPr="00FB6335">
              <w:t>0,0</w:t>
            </w:r>
          </w:p>
        </w:tc>
        <w:tc>
          <w:tcPr>
            <w:tcW w:w="895" w:type="dxa"/>
            <w:gridSpan w:val="10"/>
          </w:tcPr>
          <w:p w:rsidR="00CA1729" w:rsidRPr="00FB6335" w:rsidRDefault="00CA1729" w:rsidP="007E43A7">
            <w:pPr>
              <w:jc w:val="both"/>
            </w:pPr>
            <w:r w:rsidRPr="00FB6335">
              <w:t>0,0</w:t>
            </w:r>
          </w:p>
        </w:tc>
        <w:tc>
          <w:tcPr>
            <w:tcW w:w="955" w:type="dxa"/>
            <w:gridSpan w:val="3"/>
          </w:tcPr>
          <w:p w:rsidR="00CA1729" w:rsidRPr="00FB6335" w:rsidRDefault="00CA1729" w:rsidP="007E43A7">
            <w:pPr>
              <w:jc w:val="both"/>
            </w:pPr>
            <w:r w:rsidRPr="00FB6335">
              <w:t>0,0</w:t>
            </w:r>
          </w:p>
        </w:tc>
      </w:tr>
      <w:tr w:rsidR="00CA1729" w:rsidRPr="00FB6335" w:rsidTr="007E43A7">
        <w:trPr>
          <w:gridAfter w:val="1"/>
          <w:wAfter w:w="229" w:type="dxa"/>
          <w:trHeight w:val="328"/>
        </w:trPr>
        <w:tc>
          <w:tcPr>
            <w:tcW w:w="2247" w:type="dxa"/>
            <w:gridSpan w:val="3"/>
          </w:tcPr>
          <w:p w:rsidR="00CA1729" w:rsidRPr="00FB6335" w:rsidRDefault="00CA1729" w:rsidP="007E43A7">
            <w:pPr>
              <w:jc w:val="both"/>
            </w:pPr>
            <w:r w:rsidRPr="00FB6335">
              <w:t>Федеральный бюджет</w:t>
            </w:r>
          </w:p>
        </w:tc>
        <w:tc>
          <w:tcPr>
            <w:tcW w:w="1012" w:type="dxa"/>
            <w:gridSpan w:val="5"/>
          </w:tcPr>
          <w:p w:rsidR="00CA1729" w:rsidRPr="00FB6335" w:rsidRDefault="00CA1729" w:rsidP="007E43A7">
            <w:pPr>
              <w:jc w:val="both"/>
            </w:pPr>
            <w:r w:rsidRPr="00FB6335">
              <w:t>0,0</w:t>
            </w:r>
          </w:p>
        </w:tc>
        <w:tc>
          <w:tcPr>
            <w:tcW w:w="995" w:type="dxa"/>
            <w:gridSpan w:val="5"/>
          </w:tcPr>
          <w:p w:rsidR="00CA1729" w:rsidRPr="00FB6335" w:rsidRDefault="00CA1729" w:rsidP="007E43A7">
            <w:pPr>
              <w:jc w:val="both"/>
            </w:pPr>
            <w:r w:rsidRPr="00FB6335">
              <w:t>0,0</w:t>
            </w:r>
          </w:p>
        </w:tc>
        <w:tc>
          <w:tcPr>
            <w:tcW w:w="992" w:type="dxa"/>
            <w:gridSpan w:val="5"/>
          </w:tcPr>
          <w:p w:rsidR="00CA1729" w:rsidRPr="00FB6335" w:rsidRDefault="00CA1729" w:rsidP="007E43A7">
            <w:pPr>
              <w:jc w:val="both"/>
            </w:pPr>
            <w:r w:rsidRPr="00FB6335">
              <w:t>0,0</w:t>
            </w:r>
          </w:p>
        </w:tc>
        <w:tc>
          <w:tcPr>
            <w:tcW w:w="884" w:type="dxa"/>
            <w:gridSpan w:val="3"/>
          </w:tcPr>
          <w:p w:rsidR="00CA1729" w:rsidRPr="00FB6335" w:rsidRDefault="00CA1729" w:rsidP="007E43A7">
            <w:pPr>
              <w:jc w:val="both"/>
            </w:pPr>
            <w:r w:rsidRPr="00FB6335">
              <w:t>0,0</w:t>
            </w:r>
          </w:p>
        </w:tc>
        <w:tc>
          <w:tcPr>
            <w:tcW w:w="981" w:type="dxa"/>
            <w:gridSpan w:val="5"/>
          </w:tcPr>
          <w:p w:rsidR="00CA1729" w:rsidRPr="00FB6335" w:rsidRDefault="00CA1729" w:rsidP="007E43A7">
            <w:pPr>
              <w:jc w:val="both"/>
            </w:pPr>
            <w:r w:rsidRPr="00FB6335">
              <w:t>0,0</w:t>
            </w:r>
          </w:p>
        </w:tc>
        <w:tc>
          <w:tcPr>
            <w:tcW w:w="996" w:type="dxa"/>
            <w:gridSpan w:val="5"/>
          </w:tcPr>
          <w:p w:rsidR="00CA1729" w:rsidRPr="00FB6335" w:rsidRDefault="00CA1729" w:rsidP="007E43A7">
            <w:pPr>
              <w:jc w:val="both"/>
            </w:pPr>
            <w:r w:rsidRPr="00FB6335">
              <w:t>0,0</w:t>
            </w:r>
          </w:p>
        </w:tc>
        <w:tc>
          <w:tcPr>
            <w:tcW w:w="1015" w:type="dxa"/>
            <w:gridSpan w:val="6"/>
          </w:tcPr>
          <w:p w:rsidR="00CA1729" w:rsidRPr="00FB6335" w:rsidRDefault="00CA1729" w:rsidP="007E43A7">
            <w:pPr>
              <w:jc w:val="both"/>
            </w:pPr>
            <w:r w:rsidRPr="00FB6335">
              <w:t>0,0</w:t>
            </w:r>
          </w:p>
        </w:tc>
        <w:tc>
          <w:tcPr>
            <w:tcW w:w="895" w:type="dxa"/>
            <w:gridSpan w:val="10"/>
          </w:tcPr>
          <w:p w:rsidR="00CA1729" w:rsidRPr="00FB6335" w:rsidRDefault="00CA1729" w:rsidP="007E43A7">
            <w:pPr>
              <w:jc w:val="both"/>
            </w:pPr>
            <w:r w:rsidRPr="00FB6335">
              <w:t>0,0</w:t>
            </w:r>
          </w:p>
        </w:tc>
        <w:tc>
          <w:tcPr>
            <w:tcW w:w="955" w:type="dxa"/>
            <w:gridSpan w:val="3"/>
          </w:tcPr>
          <w:p w:rsidR="00CA1729" w:rsidRPr="00FB6335" w:rsidRDefault="00CA1729" w:rsidP="007E43A7">
            <w:pPr>
              <w:jc w:val="both"/>
            </w:pPr>
            <w:r w:rsidRPr="00FB6335">
              <w:t>0,0</w:t>
            </w:r>
          </w:p>
        </w:tc>
      </w:tr>
      <w:tr w:rsidR="00CA1729" w:rsidRPr="00FB6335" w:rsidTr="007E43A7">
        <w:trPr>
          <w:gridAfter w:val="1"/>
          <w:wAfter w:w="229" w:type="dxa"/>
        </w:trPr>
        <w:tc>
          <w:tcPr>
            <w:tcW w:w="2247" w:type="dxa"/>
            <w:gridSpan w:val="3"/>
          </w:tcPr>
          <w:p w:rsidR="00CA1729" w:rsidRPr="00FB6335" w:rsidRDefault="00CA1729" w:rsidP="007E43A7">
            <w:pPr>
              <w:jc w:val="both"/>
            </w:pPr>
            <w:r w:rsidRPr="00FB6335">
              <w:t>Областной бюджет</w:t>
            </w:r>
          </w:p>
        </w:tc>
        <w:tc>
          <w:tcPr>
            <w:tcW w:w="1012" w:type="dxa"/>
            <w:gridSpan w:val="5"/>
          </w:tcPr>
          <w:p w:rsidR="00CA1729" w:rsidRPr="00FB6335" w:rsidRDefault="00CA1729" w:rsidP="007E43A7">
            <w:pPr>
              <w:jc w:val="both"/>
            </w:pPr>
            <w:r w:rsidRPr="00FB6335">
              <w:t>0,0</w:t>
            </w:r>
          </w:p>
        </w:tc>
        <w:tc>
          <w:tcPr>
            <w:tcW w:w="995" w:type="dxa"/>
            <w:gridSpan w:val="5"/>
          </w:tcPr>
          <w:p w:rsidR="00CA1729" w:rsidRPr="00FB6335" w:rsidRDefault="00CA1729" w:rsidP="007E43A7">
            <w:pPr>
              <w:jc w:val="both"/>
            </w:pPr>
            <w:r w:rsidRPr="00FB6335">
              <w:t>0,0</w:t>
            </w:r>
          </w:p>
        </w:tc>
        <w:tc>
          <w:tcPr>
            <w:tcW w:w="992" w:type="dxa"/>
            <w:gridSpan w:val="5"/>
          </w:tcPr>
          <w:p w:rsidR="00CA1729" w:rsidRPr="00FB6335" w:rsidRDefault="00CA1729" w:rsidP="007E43A7">
            <w:pPr>
              <w:jc w:val="both"/>
            </w:pPr>
            <w:r w:rsidRPr="00FB6335">
              <w:t>0,0</w:t>
            </w:r>
          </w:p>
        </w:tc>
        <w:tc>
          <w:tcPr>
            <w:tcW w:w="884" w:type="dxa"/>
            <w:gridSpan w:val="3"/>
          </w:tcPr>
          <w:p w:rsidR="00CA1729" w:rsidRPr="00FB6335" w:rsidRDefault="00CA1729" w:rsidP="007E43A7">
            <w:pPr>
              <w:jc w:val="both"/>
            </w:pPr>
            <w:r w:rsidRPr="00FB6335">
              <w:t>0,0</w:t>
            </w:r>
          </w:p>
        </w:tc>
        <w:tc>
          <w:tcPr>
            <w:tcW w:w="981" w:type="dxa"/>
            <w:gridSpan w:val="5"/>
          </w:tcPr>
          <w:p w:rsidR="00CA1729" w:rsidRPr="00FB6335" w:rsidRDefault="00CA1729" w:rsidP="007E43A7">
            <w:pPr>
              <w:jc w:val="both"/>
            </w:pPr>
            <w:r w:rsidRPr="00FB6335">
              <w:t>0,0</w:t>
            </w:r>
          </w:p>
        </w:tc>
        <w:tc>
          <w:tcPr>
            <w:tcW w:w="996" w:type="dxa"/>
            <w:gridSpan w:val="5"/>
          </w:tcPr>
          <w:p w:rsidR="00CA1729" w:rsidRPr="00FB6335" w:rsidRDefault="00CA1729" w:rsidP="007E43A7">
            <w:pPr>
              <w:jc w:val="both"/>
            </w:pPr>
            <w:r w:rsidRPr="00FB6335">
              <w:t>0,0</w:t>
            </w:r>
          </w:p>
        </w:tc>
        <w:tc>
          <w:tcPr>
            <w:tcW w:w="1015" w:type="dxa"/>
            <w:gridSpan w:val="6"/>
          </w:tcPr>
          <w:p w:rsidR="00CA1729" w:rsidRPr="00FB6335" w:rsidRDefault="00CA1729" w:rsidP="007E43A7">
            <w:pPr>
              <w:jc w:val="both"/>
            </w:pPr>
            <w:r w:rsidRPr="00FB6335">
              <w:t>0,0</w:t>
            </w:r>
          </w:p>
        </w:tc>
        <w:tc>
          <w:tcPr>
            <w:tcW w:w="895" w:type="dxa"/>
            <w:gridSpan w:val="10"/>
          </w:tcPr>
          <w:p w:rsidR="00CA1729" w:rsidRPr="00FB6335" w:rsidRDefault="00CA1729" w:rsidP="007E43A7">
            <w:pPr>
              <w:jc w:val="both"/>
            </w:pPr>
            <w:r w:rsidRPr="00FB6335">
              <w:t>0,0</w:t>
            </w:r>
          </w:p>
        </w:tc>
        <w:tc>
          <w:tcPr>
            <w:tcW w:w="955" w:type="dxa"/>
            <w:gridSpan w:val="3"/>
          </w:tcPr>
          <w:p w:rsidR="00CA1729" w:rsidRPr="00FB6335" w:rsidRDefault="00CA1729" w:rsidP="007E43A7">
            <w:pPr>
              <w:jc w:val="both"/>
            </w:pPr>
            <w:r w:rsidRPr="00FB6335">
              <w:t>0,0</w:t>
            </w:r>
          </w:p>
        </w:tc>
      </w:tr>
      <w:tr w:rsidR="00CA1729" w:rsidRPr="00FB6335" w:rsidTr="007E43A7">
        <w:trPr>
          <w:gridAfter w:val="1"/>
          <w:wAfter w:w="229" w:type="dxa"/>
        </w:trPr>
        <w:tc>
          <w:tcPr>
            <w:tcW w:w="2247" w:type="dxa"/>
            <w:gridSpan w:val="3"/>
          </w:tcPr>
          <w:p w:rsidR="00CA1729" w:rsidRPr="00FB6335" w:rsidRDefault="00CA1729" w:rsidP="007E43A7">
            <w:pPr>
              <w:jc w:val="both"/>
            </w:pPr>
            <w:r w:rsidRPr="00FB6335">
              <w:t>Местный бюджет</w:t>
            </w:r>
          </w:p>
        </w:tc>
        <w:tc>
          <w:tcPr>
            <w:tcW w:w="1012" w:type="dxa"/>
            <w:gridSpan w:val="5"/>
          </w:tcPr>
          <w:p w:rsidR="00CA1729" w:rsidRPr="00FB6335" w:rsidRDefault="00CA1729" w:rsidP="007E43A7">
            <w:pPr>
              <w:jc w:val="both"/>
            </w:pPr>
            <w:r w:rsidRPr="00FB6335">
              <w:t>351,7</w:t>
            </w:r>
          </w:p>
        </w:tc>
        <w:tc>
          <w:tcPr>
            <w:tcW w:w="995" w:type="dxa"/>
            <w:gridSpan w:val="5"/>
          </w:tcPr>
          <w:p w:rsidR="00CA1729" w:rsidRPr="00FB6335" w:rsidRDefault="00CA1729" w:rsidP="007E43A7">
            <w:pPr>
              <w:jc w:val="both"/>
            </w:pPr>
            <w:r w:rsidRPr="00FB6335">
              <w:t>0,0</w:t>
            </w:r>
          </w:p>
        </w:tc>
        <w:tc>
          <w:tcPr>
            <w:tcW w:w="992" w:type="dxa"/>
            <w:gridSpan w:val="5"/>
          </w:tcPr>
          <w:p w:rsidR="00CA1729" w:rsidRPr="00FB6335" w:rsidRDefault="00CA1729" w:rsidP="007E43A7">
            <w:pPr>
              <w:jc w:val="both"/>
            </w:pPr>
            <w:r w:rsidRPr="00FB6335">
              <w:t>0,0</w:t>
            </w:r>
          </w:p>
        </w:tc>
        <w:tc>
          <w:tcPr>
            <w:tcW w:w="884" w:type="dxa"/>
            <w:gridSpan w:val="3"/>
          </w:tcPr>
          <w:p w:rsidR="00CA1729" w:rsidRPr="00FB6335" w:rsidRDefault="00CA1729" w:rsidP="007E43A7">
            <w:pPr>
              <w:jc w:val="both"/>
            </w:pPr>
            <w:r w:rsidRPr="00FB6335">
              <w:t>0,0</w:t>
            </w:r>
          </w:p>
        </w:tc>
        <w:tc>
          <w:tcPr>
            <w:tcW w:w="981" w:type="dxa"/>
            <w:gridSpan w:val="5"/>
          </w:tcPr>
          <w:p w:rsidR="00CA1729" w:rsidRPr="00FB6335" w:rsidRDefault="00CA1729" w:rsidP="007E43A7">
            <w:pPr>
              <w:jc w:val="both"/>
            </w:pPr>
            <w:r w:rsidRPr="00FB6335">
              <w:t>0,0</w:t>
            </w:r>
          </w:p>
        </w:tc>
        <w:tc>
          <w:tcPr>
            <w:tcW w:w="996" w:type="dxa"/>
            <w:gridSpan w:val="5"/>
          </w:tcPr>
          <w:p w:rsidR="00CA1729" w:rsidRPr="00FB6335" w:rsidRDefault="00CA1729" w:rsidP="007E43A7">
            <w:pPr>
              <w:jc w:val="both"/>
            </w:pPr>
            <w:r w:rsidRPr="00FB6335">
              <w:t>351,7</w:t>
            </w:r>
          </w:p>
        </w:tc>
        <w:tc>
          <w:tcPr>
            <w:tcW w:w="1015" w:type="dxa"/>
            <w:gridSpan w:val="6"/>
          </w:tcPr>
          <w:p w:rsidR="00CA1729" w:rsidRPr="00FB6335" w:rsidRDefault="00CA1729" w:rsidP="007E43A7">
            <w:pPr>
              <w:jc w:val="both"/>
            </w:pPr>
            <w:r w:rsidRPr="00FB6335">
              <w:t>0,0</w:t>
            </w:r>
          </w:p>
        </w:tc>
        <w:tc>
          <w:tcPr>
            <w:tcW w:w="895" w:type="dxa"/>
            <w:gridSpan w:val="10"/>
          </w:tcPr>
          <w:p w:rsidR="00CA1729" w:rsidRPr="00FB6335" w:rsidRDefault="00CA1729" w:rsidP="007E43A7">
            <w:pPr>
              <w:jc w:val="both"/>
            </w:pPr>
            <w:r w:rsidRPr="00FB6335">
              <w:t>0,0</w:t>
            </w:r>
          </w:p>
        </w:tc>
        <w:tc>
          <w:tcPr>
            <w:tcW w:w="955" w:type="dxa"/>
            <w:gridSpan w:val="3"/>
          </w:tcPr>
          <w:p w:rsidR="00CA1729" w:rsidRPr="00FB6335" w:rsidRDefault="00CA1729" w:rsidP="007E43A7">
            <w:pPr>
              <w:jc w:val="both"/>
            </w:pPr>
            <w:r w:rsidRPr="00FB6335">
              <w:t>0,0</w:t>
            </w:r>
          </w:p>
        </w:tc>
      </w:tr>
      <w:tr w:rsidR="00CA1729" w:rsidRPr="00FB6335" w:rsidTr="007E43A7">
        <w:trPr>
          <w:gridAfter w:val="1"/>
          <w:wAfter w:w="229" w:type="dxa"/>
        </w:trPr>
        <w:tc>
          <w:tcPr>
            <w:tcW w:w="2247" w:type="dxa"/>
            <w:gridSpan w:val="3"/>
          </w:tcPr>
          <w:p w:rsidR="00CA1729" w:rsidRPr="00FB6335" w:rsidRDefault="00CA1729" w:rsidP="007E43A7">
            <w:pPr>
              <w:jc w:val="both"/>
              <w:rPr>
                <w:b/>
              </w:rPr>
            </w:pPr>
            <w:r w:rsidRPr="00FB6335">
              <w:rPr>
                <w:b/>
              </w:rPr>
              <w:t>Итого по подпрограмме</w:t>
            </w:r>
          </w:p>
          <w:p w:rsidR="00CA1729" w:rsidRPr="00FB6335" w:rsidRDefault="00CA1729" w:rsidP="007E43A7">
            <w:pPr>
              <w:jc w:val="both"/>
              <w:rPr>
                <w:b/>
              </w:rPr>
            </w:pPr>
          </w:p>
        </w:tc>
        <w:tc>
          <w:tcPr>
            <w:tcW w:w="1012" w:type="dxa"/>
            <w:gridSpan w:val="5"/>
          </w:tcPr>
          <w:p w:rsidR="00CA1729" w:rsidRPr="00FB6335" w:rsidRDefault="00CA1729" w:rsidP="007E43A7">
            <w:pPr>
              <w:jc w:val="both"/>
              <w:rPr>
                <w:b/>
              </w:rPr>
            </w:pPr>
            <w:r w:rsidRPr="00FB6335">
              <w:rPr>
                <w:b/>
              </w:rPr>
              <w:t>8068,7</w:t>
            </w:r>
          </w:p>
        </w:tc>
        <w:tc>
          <w:tcPr>
            <w:tcW w:w="995" w:type="dxa"/>
            <w:gridSpan w:val="5"/>
          </w:tcPr>
          <w:p w:rsidR="00CA1729" w:rsidRPr="00FB6335" w:rsidRDefault="00CA1729" w:rsidP="007E43A7">
            <w:pPr>
              <w:jc w:val="both"/>
              <w:rPr>
                <w:b/>
              </w:rPr>
            </w:pPr>
            <w:r w:rsidRPr="00FB6335">
              <w:rPr>
                <w:b/>
              </w:rPr>
              <w:t>1 323</w:t>
            </w:r>
          </w:p>
        </w:tc>
        <w:tc>
          <w:tcPr>
            <w:tcW w:w="992" w:type="dxa"/>
            <w:gridSpan w:val="5"/>
          </w:tcPr>
          <w:p w:rsidR="00CA1729" w:rsidRPr="00FB6335" w:rsidRDefault="00CA1729" w:rsidP="007E43A7">
            <w:pPr>
              <w:jc w:val="both"/>
              <w:rPr>
                <w:b/>
              </w:rPr>
            </w:pPr>
            <w:r w:rsidRPr="00FB6335">
              <w:rPr>
                <w:b/>
              </w:rPr>
              <w:t>0,0</w:t>
            </w:r>
          </w:p>
        </w:tc>
        <w:tc>
          <w:tcPr>
            <w:tcW w:w="884" w:type="dxa"/>
            <w:gridSpan w:val="3"/>
          </w:tcPr>
          <w:p w:rsidR="00CA1729" w:rsidRPr="00FB6335" w:rsidRDefault="00CA1729" w:rsidP="007E43A7">
            <w:pPr>
              <w:jc w:val="both"/>
              <w:rPr>
                <w:b/>
              </w:rPr>
            </w:pPr>
            <w:r w:rsidRPr="00FB6335">
              <w:rPr>
                <w:b/>
              </w:rPr>
              <w:t>0,0</w:t>
            </w:r>
          </w:p>
        </w:tc>
        <w:tc>
          <w:tcPr>
            <w:tcW w:w="981" w:type="dxa"/>
            <w:gridSpan w:val="5"/>
          </w:tcPr>
          <w:p w:rsidR="00CA1729" w:rsidRPr="00FB6335" w:rsidRDefault="00CA1729" w:rsidP="007E43A7">
            <w:pPr>
              <w:jc w:val="both"/>
              <w:rPr>
                <w:b/>
              </w:rPr>
            </w:pPr>
            <w:r w:rsidRPr="00FB6335">
              <w:rPr>
                <w:b/>
              </w:rPr>
              <w:t>0,0</w:t>
            </w:r>
          </w:p>
        </w:tc>
        <w:tc>
          <w:tcPr>
            <w:tcW w:w="996" w:type="dxa"/>
            <w:gridSpan w:val="5"/>
          </w:tcPr>
          <w:p w:rsidR="00CA1729" w:rsidRPr="00FB6335" w:rsidRDefault="00CA1729" w:rsidP="007E43A7">
            <w:pPr>
              <w:jc w:val="both"/>
              <w:rPr>
                <w:b/>
              </w:rPr>
            </w:pPr>
            <w:r w:rsidRPr="00FB6335">
              <w:rPr>
                <w:b/>
              </w:rPr>
              <w:t>1795,4</w:t>
            </w:r>
          </w:p>
        </w:tc>
        <w:tc>
          <w:tcPr>
            <w:tcW w:w="1015" w:type="dxa"/>
            <w:gridSpan w:val="6"/>
          </w:tcPr>
          <w:p w:rsidR="00CA1729" w:rsidRPr="00FB6335" w:rsidRDefault="00CA1729" w:rsidP="007E43A7">
            <w:pPr>
              <w:jc w:val="both"/>
              <w:rPr>
                <w:b/>
              </w:rPr>
            </w:pPr>
            <w:r w:rsidRPr="00FB6335">
              <w:rPr>
                <w:b/>
              </w:rPr>
              <w:t>1850,3</w:t>
            </w:r>
          </w:p>
        </w:tc>
        <w:tc>
          <w:tcPr>
            <w:tcW w:w="895" w:type="dxa"/>
            <w:gridSpan w:val="10"/>
          </w:tcPr>
          <w:p w:rsidR="00CA1729" w:rsidRPr="00FB6335" w:rsidRDefault="00CA1729" w:rsidP="007E43A7">
            <w:pPr>
              <w:jc w:val="both"/>
              <w:rPr>
                <w:b/>
              </w:rPr>
            </w:pPr>
            <w:r w:rsidRPr="00FB6335">
              <w:rPr>
                <w:b/>
              </w:rPr>
              <w:t>1500,0</w:t>
            </w:r>
          </w:p>
        </w:tc>
        <w:tc>
          <w:tcPr>
            <w:tcW w:w="955" w:type="dxa"/>
            <w:gridSpan w:val="3"/>
          </w:tcPr>
          <w:p w:rsidR="00CA1729" w:rsidRPr="00FB6335" w:rsidRDefault="00CA1729" w:rsidP="007E43A7">
            <w:pPr>
              <w:jc w:val="both"/>
              <w:rPr>
                <w:b/>
              </w:rPr>
            </w:pPr>
            <w:r w:rsidRPr="00FB6335">
              <w:rPr>
                <w:b/>
              </w:rPr>
              <w:t>1600,0</w:t>
            </w:r>
          </w:p>
        </w:tc>
      </w:tr>
      <w:tr w:rsidR="00CA1729" w:rsidRPr="00FB6335" w:rsidTr="007E43A7">
        <w:trPr>
          <w:gridAfter w:val="1"/>
          <w:wAfter w:w="229" w:type="dxa"/>
        </w:trPr>
        <w:tc>
          <w:tcPr>
            <w:tcW w:w="2247" w:type="dxa"/>
            <w:gridSpan w:val="3"/>
          </w:tcPr>
          <w:p w:rsidR="00CA1729" w:rsidRPr="00FB6335" w:rsidRDefault="00CA1729" w:rsidP="007E43A7">
            <w:pPr>
              <w:jc w:val="both"/>
            </w:pPr>
            <w:r w:rsidRPr="00FB6335">
              <w:t>Федеральный бюджет</w:t>
            </w:r>
          </w:p>
        </w:tc>
        <w:tc>
          <w:tcPr>
            <w:tcW w:w="1012" w:type="dxa"/>
            <w:gridSpan w:val="5"/>
          </w:tcPr>
          <w:p w:rsidR="00CA1729" w:rsidRPr="00FB6335" w:rsidRDefault="00CA1729" w:rsidP="007E43A7">
            <w:pPr>
              <w:jc w:val="both"/>
            </w:pPr>
            <w:r w:rsidRPr="00FB6335">
              <w:t>1008</w:t>
            </w:r>
          </w:p>
        </w:tc>
        <w:tc>
          <w:tcPr>
            <w:tcW w:w="995" w:type="dxa"/>
            <w:gridSpan w:val="5"/>
          </w:tcPr>
          <w:p w:rsidR="00CA1729" w:rsidRPr="00FB6335" w:rsidRDefault="00CA1729" w:rsidP="007E43A7">
            <w:pPr>
              <w:jc w:val="both"/>
            </w:pPr>
            <w:r w:rsidRPr="00FB6335">
              <w:t>1 008</w:t>
            </w:r>
          </w:p>
        </w:tc>
        <w:tc>
          <w:tcPr>
            <w:tcW w:w="992" w:type="dxa"/>
            <w:gridSpan w:val="5"/>
          </w:tcPr>
          <w:p w:rsidR="00CA1729" w:rsidRPr="00FB6335" w:rsidRDefault="00CA1729" w:rsidP="007E43A7">
            <w:pPr>
              <w:jc w:val="both"/>
            </w:pPr>
            <w:r w:rsidRPr="00FB6335">
              <w:t>0,0</w:t>
            </w:r>
          </w:p>
        </w:tc>
        <w:tc>
          <w:tcPr>
            <w:tcW w:w="884" w:type="dxa"/>
            <w:gridSpan w:val="3"/>
          </w:tcPr>
          <w:p w:rsidR="00CA1729" w:rsidRPr="00FB6335" w:rsidRDefault="00CA1729" w:rsidP="007E43A7">
            <w:pPr>
              <w:jc w:val="both"/>
            </w:pPr>
            <w:r w:rsidRPr="00FB6335">
              <w:t>0,0</w:t>
            </w:r>
          </w:p>
        </w:tc>
        <w:tc>
          <w:tcPr>
            <w:tcW w:w="981" w:type="dxa"/>
            <w:gridSpan w:val="5"/>
          </w:tcPr>
          <w:p w:rsidR="00CA1729" w:rsidRPr="00FB6335" w:rsidRDefault="00CA1729" w:rsidP="007E43A7">
            <w:pPr>
              <w:jc w:val="both"/>
            </w:pPr>
            <w:r w:rsidRPr="00FB6335">
              <w:t>0,0</w:t>
            </w:r>
          </w:p>
        </w:tc>
        <w:tc>
          <w:tcPr>
            <w:tcW w:w="996" w:type="dxa"/>
            <w:gridSpan w:val="5"/>
          </w:tcPr>
          <w:p w:rsidR="00CA1729" w:rsidRPr="00FB6335" w:rsidRDefault="00CA1729" w:rsidP="007E43A7">
            <w:pPr>
              <w:jc w:val="both"/>
            </w:pPr>
            <w:r w:rsidRPr="00FB6335">
              <w:t>0,0</w:t>
            </w:r>
          </w:p>
        </w:tc>
        <w:tc>
          <w:tcPr>
            <w:tcW w:w="1015" w:type="dxa"/>
            <w:gridSpan w:val="6"/>
          </w:tcPr>
          <w:p w:rsidR="00CA1729" w:rsidRPr="00FB6335" w:rsidRDefault="00CA1729" w:rsidP="007E43A7">
            <w:pPr>
              <w:jc w:val="both"/>
            </w:pPr>
            <w:r w:rsidRPr="00FB6335">
              <w:t>0,0</w:t>
            </w:r>
          </w:p>
        </w:tc>
        <w:tc>
          <w:tcPr>
            <w:tcW w:w="895" w:type="dxa"/>
            <w:gridSpan w:val="10"/>
          </w:tcPr>
          <w:p w:rsidR="00CA1729" w:rsidRPr="00FB6335" w:rsidRDefault="00CA1729" w:rsidP="007E43A7">
            <w:pPr>
              <w:jc w:val="both"/>
            </w:pPr>
            <w:r w:rsidRPr="00FB6335">
              <w:t>0,0</w:t>
            </w:r>
          </w:p>
        </w:tc>
        <w:tc>
          <w:tcPr>
            <w:tcW w:w="955" w:type="dxa"/>
            <w:gridSpan w:val="3"/>
          </w:tcPr>
          <w:p w:rsidR="00CA1729" w:rsidRPr="00FB6335" w:rsidRDefault="00CA1729" w:rsidP="007E43A7">
            <w:pPr>
              <w:jc w:val="both"/>
            </w:pPr>
            <w:r w:rsidRPr="00FB6335">
              <w:t>0,0</w:t>
            </w:r>
          </w:p>
        </w:tc>
      </w:tr>
      <w:tr w:rsidR="00CA1729" w:rsidRPr="00FB6335" w:rsidTr="007E43A7">
        <w:trPr>
          <w:gridAfter w:val="1"/>
          <w:wAfter w:w="229" w:type="dxa"/>
        </w:trPr>
        <w:tc>
          <w:tcPr>
            <w:tcW w:w="2247" w:type="dxa"/>
            <w:gridSpan w:val="3"/>
          </w:tcPr>
          <w:p w:rsidR="00CA1729" w:rsidRPr="00FB6335" w:rsidRDefault="00CA1729" w:rsidP="007E43A7">
            <w:pPr>
              <w:jc w:val="both"/>
            </w:pPr>
            <w:r w:rsidRPr="00FB6335">
              <w:t>Областной бюджет</w:t>
            </w:r>
          </w:p>
        </w:tc>
        <w:tc>
          <w:tcPr>
            <w:tcW w:w="1012" w:type="dxa"/>
            <w:gridSpan w:val="5"/>
          </w:tcPr>
          <w:p w:rsidR="00CA1729" w:rsidRPr="00FB6335" w:rsidRDefault="00CA1729" w:rsidP="007E43A7">
            <w:pPr>
              <w:jc w:val="both"/>
            </w:pPr>
            <w:r w:rsidRPr="00FB6335">
              <w:t>252</w:t>
            </w:r>
          </w:p>
        </w:tc>
        <w:tc>
          <w:tcPr>
            <w:tcW w:w="995" w:type="dxa"/>
            <w:gridSpan w:val="5"/>
          </w:tcPr>
          <w:p w:rsidR="00CA1729" w:rsidRPr="00FB6335" w:rsidRDefault="00CA1729" w:rsidP="007E43A7">
            <w:pPr>
              <w:jc w:val="both"/>
            </w:pPr>
            <w:r w:rsidRPr="00FB6335">
              <w:t>252</w:t>
            </w:r>
          </w:p>
        </w:tc>
        <w:tc>
          <w:tcPr>
            <w:tcW w:w="992" w:type="dxa"/>
            <w:gridSpan w:val="5"/>
          </w:tcPr>
          <w:p w:rsidR="00CA1729" w:rsidRPr="00FB6335" w:rsidRDefault="00CA1729" w:rsidP="007E43A7">
            <w:pPr>
              <w:jc w:val="both"/>
            </w:pPr>
            <w:r w:rsidRPr="00FB6335">
              <w:t>0,0</w:t>
            </w:r>
          </w:p>
        </w:tc>
        <w:tc>
          <w:tcPr>
            <w:tcW w:w="884" w:type="dxa"/>
            <w:gridSpan w:val="3"/>
          </w:tcPr>
          <w:p w:rsidR="00CA1729" w:rsidRPr="00FB6335" w:rsidRDefault="00CA1729" w:rsidP="007E43A7">
            <w:pPr>
              <w:jc w:val="both"/>
            </w:pPr>
            <w:r w:rsidRPr="00FB6335">
              <w:t>0,0</w:t>
            </w:r>
          </w:p>
        </w:tc>
        <w:tc>
          <w:tcPr>
            <w:tcW w:w="981" w:type="dxa"/>
            <w:gridSpan w:val="5"/>
          </w:tcPr>
          <w:p w:rsidR="00CA1729" w:rsidRPr="00FB6335" w:rsidRDefault="00CA1729" w:rsidP="007E43A7">
            <w:pPr>
              <w:jc w:val="both"/>
            </w:pPr>
            <w:r w:rsidRPr="00FB6335">
              <w:t>0,0</w:t>
            </w:r>
          </w:p>
        </w:tc>
        <w:tc>
          <w:tcPr>
            <w:tcW w:w="996" w:type="dxa"/>
            <w:gridSpan w:val="5"/>
          </w:tcPr>
          <w:p w:rsidR="00CA1729" w:rsidRPr="00FB6335" w:rsidRDefault="00CA1729" w:rsidP="007E43A7">
            <w:pPr>
              <w:jc w:val="both"/>
            </w:pPr>
            <w:r w:rsidRPr="00FB6335">
              <w:t>0,0</w:t>
            </w:r>
          </w:p>
        </w:tc>
        <w:tc>
          <w:tcPr>
            <w:tcW w:w="1015" w:type="dxa"/>
            <w:gridSpan w:val="6"/>
          </w:tcPr>
          <w:p w:rsidR="00CA1729" w:rsidRPr="00FB6335" w:rsidRDefault="00CA1729" w:rsidP="007E43A7">
            <w:pPr>
              <w:jc w:val="both"/>
            </w:pPr>
            <w:r w:rsidRPr="00FB6335">
              <w:t>0,0</w:t>
            </w:r>
          </w:p>
        </w:tc>
        <w:tc>
          <w:tcPr>
            <w:tcW w:w="895" w:type="dxa"/>
            <w:gridSpan w:val="10"/>
          </w:tcPr>
          <w:p w:rsidR="00CA1729" w:rsidRPr="00FB6335" w:rsidRDefault="00CA1729" w:rsidP="007E43A7">
            <w:pPr>
              <w:jc w:val="both"/>
            </w:pPr>
            <w:r w:rsidRPr="00FB6335">
              <w:t>0,0</w:t>
            </w:r>
          </w:p>
        </w:tc>
        <w:tc>
          <w:tcPr>
            <w:tcW w:w="955" w:type="dxa"/>
            <w:gridSpan w:val="3"/>
          </w:tcPr>
          <w:p w:rsidR="00CA1729" w:rsidRPr="00FB6335" w:rsidRDefault="00CA1729" w:rsidP="007E43A7">
            <w:pPr>
              <w:jc w:val="both"/>
            </w:pPr>
            <w:r w:rsidRPr="00FB6335">
              <w:t>0,0</w:t>
            </w:r>
          </w:p>
        </w:tc>
      </w:tr>
      <w:tr w:rsidR="00CA1729" w:rsidRPr="00FB6335" w:rsidTr="007E43A7">
        <w:trPr>
          <w:gridAfter w:val="1"/>
          <w:wAfter w:w="229" w:type="dxa"/>
        </w:trPr>
        <w:tc>
          <w:tcPr>
            <w:tcW w:w="2247" w:type="dxa"/>
            <w:gridSpan w:val="3"/>
          </w:tcPr>
          <w:p w:rsidR="00CA1729" w:rsidRPr="00FB6335" w:rsidRDefault="00CA1729" w:rsidP="007E43A7">
            <w:pPr>
              <w:jc w:val="both"/>
            </w:pPr>
            <w:r w:rsidRPr="00FB6335">
              <w:t>Местный бюджет</w:t>
            </w:r>
          </w:p>
        </w:tc>
        <w:tc>
          <w:tcPr>
            <w:tcW w:w="1012" w:type="dxa"/>
            <w:gridSpan w:val="5"/>
          </w:tcPr>
          <w:p w:rsidR="00CA1729" w:rsidRPr="00FB6335" w:rsidRDefault="00CA1729" w:rsidP="007E43A7">
            <w:pPr>
              <w:jc w:val="both"/>
            </w:pPr>
            <w:r w:rsidRPr="00FB6335">
              <w:t>6808,7</w:t>
            </w:r>
          </w:p>
        </w:tc>
        <w:tc>
          <w:tcPr>
            <w:tcW w:w="995" w:type="dxa"/>
            <w:gridSpan w:val="5"/>
          </w:tcPr>
          <w:p w:rsidR="00CA1729" w:rsidRPr="00FB6335" w:rsidRDefault="00CA1729" w:rsidP="007E43A7">
            <w:pPr>
              <w:jc w:val="both"/>
            </w:pPr>
            <w:r w:rsidRPr="00FB6335">
              <w:t>63</w:t>
            </w:r>
          </w:p>
        </w:tc>
        <w:tc>
          <w:tcPr>
            <w:tcW w:w="992" w:type="dxa"/>
            <w:gridSpan w:val="5"/>
          </w:tcPr>
          <w:p w:rsidR="00CA1729" w:rsidRPr="00FB6335" w:rsidRDefault="00CA1729" w:rsidP="007E43A7">
            <w:pPr>
              <w:jc w:val="both"/>
            </w:pPr>
            <w:r w:rsidRPr="00FB6335">
              <w:t>0,0</w:t>
            </w:r>
          </w:p>
        </w:tc>
        <w:tc>
          <w:tcPr>
            <w:tcW w:w="884" w:type="dxa"/>
            <w:gridSpan w:val="3"/>
          </w:tcPr>
          <w:p w:rsidR="00CA1729" w:rsidRPr="00FB6335" w:rsidRDefault="00CA1729" w:rsidP="007E43A7">
            <w:pPr>
              <w:jc w:val="both"/>
            </w:pPr>
            <w:r w:rsidRPr="00FB6335">
              <w:t>0,0</w:t>
            </w:r>
          </w:p>
        </w:tc>
        <w:tc>
          <w:tcPr>
            <w:tcW w:w="981" w:type="dxa"/>
            <w:gridSpan w:val="5"/>
          </w:tcPr>
          <w:p w:rsidR="00CA1729" w:rsidRPr="00FB6335" w:rsidRDefault="00CA1729" w:rsidP="007E43A7">
            <w:pPr>
              <w:jc w:val="both"/>
            </w:pPr>
            <w:r w:rsidRPr="00FB6335">
              <w:t>0,0</w:t>
            </w:r>
          </w:p>
        </w:tc>
        <w:tc>
          <w:tcPr>
            <w:tcW w:w="996" w:type="dxa"/>
            <w:gridSpan w:val="5"/>
          </w:tcPr>
          <w:p w:rsidR="00CA1729" w:rsidRPr="00FB6335" w:rsidRDefault="00CA1729" w:rsidP="007E43A7">
            <w:pPr>
              <w:jc w:val="both"/>
            </w:pPr>
            <w:r w:rsidRPr="00FB6335">
              <w:t>1795,4</w:t>
            </w:r>
          </w:p>
        </w:tc>
        <w:tc>
          <w:tcPr>
            <w:tcW w:w="1015" w:type="dxa"/>
            <w:gridSpan w:val="6"/>
          </w:tcPr>
          <w:p w:rsidR="00CA1729" w:rsidRPr="00FB6335" w:rsidRDefault="00CA1729" w:rsidP="007E43A7">
            <w:pPr>
              <w:jc w:val="both"/>
            </w:pPr>
            <w:r w:rsidRPr="00FB6335">
              <w:t>1850,3</w:t>
            </w:r>
          </w:p>
        </w:tc>
        <w:tc>
          <w:tcPr>
            <w:tcW w:w="895" w:type="dxa"/>
            <w:gridSpan w:val="10"/>
          </w:tcPr>
          <w:p w:rsidR="00CA1729" w:rsidRPr="00FB6335" w:rsidRDefault="00CA1729" w:rsidP="007E43A7">
            <w:pPr>
              <w:jc w:val="both"/>
            </w:pPr>
            <w:r w:rsidRPr="00FB6335">
              <w:t>1500,0</w:t>
            </w:r>
          </w:p>
        </w:tc>
        <w:tc>
          <w:tcPr>
            <w:tcW w:w="955" w:type="dxa"/>
            <w:gridSpan w:val="3"/>
          </w:tcPr>
          <w:p w:rsidR="00CA1729" w:rsidRPr="00FB6335" w:rsidRDefault="00CA1729" w:rsidP="007E43A7">
            <w:pPr>
              <w:jc w:val="both"/>
            </w:pPr>
            <w:r w:rsidRPr="00FB6335">
              <w:t>1600,0</w:t>
            </w:r>
          </w:p>
        </w:tc>
      </w:tr>
      <w:tr w:rsidR="00CA1729" w:rsidRPr="00FB6335" w:rsidTr="007E43A7">
        <w:trPr>
          <w:gridAfter w:val="1"/>
          <w:wAfter w:w="229" w:type="dxa"/>
          <w:trHeight w:val="1015"/>
        </w:trPr>
        <w:tc>
          <w:tcPr>
            <w:tcW w:w="10972" w:type="dxa"/>
            <w:gridSpan w:val="50"/>
            <w:vAlign w:val="center"/>
          </w:tcPr>
          <w:p w:rsidR="00CA1729" w:rsidRPr="00FB6335" w:rsidRDefault="00CA1729" w:rsidP="007E43A7">
            <w:pPr>
              <w:jc w:val="both"/>
              <w:rPr>
                <w:b/>
              </w:rPr>
            </w:pPr>
          </w:p>
          <w:p w:rsidR="00CA1729" w:rsidRPr="00FB6335" w:rsidRDefault="00CA1729" w:rsidP="007E43A7">
            <w:pPr>
              <w:jc w:val="both"/>
              <w:rPr>
                <w:b/>
              </w:rPr>
            </w:pPr>
            <w:r w:rsidRPr="00FB6335">
              <w:rPr>
                <w:b/>
              </w:rPr>
              <w:t xml:space="preserve">Подпрограмма 2 «Формирование благоприятной инвестиционной среды» </w:t>
            </w:r>
          </w:p>
        </w:tc>
      </w:tr>
      <w:tr w:rsidR="00CA1729" w:rsidRPr="00FB6335" w:rsidTr="007E43A7">
        <w:trPr>
          <w:gridAfter w:val="1"/>
          <w:wAfter w:w="229" w:type="dxa"/>
          <w:trHeight w:val="285"/>
        </w:trPr>
        <w:tc>
          <w:tcPr>
            <w:tcW w:w="2247" w:type="dxa"/>
            <w:gridSpan w:val="3"/>
            <w:vMerge w:val="restart"/>
            <w:tcBorders>
              <w:right w:val="single" w:sz="4" w:space="0" w:color="auto"/>
            </w:tcBorders>
          </w:tcPr>
          <w:p w:rsidR="00CA1729" w:rsidRPr="00FB6335" w:rsidRDefault="00CA1729" w:rsidP="007E43A7">
            <w:pPr>
              <w:jc w:val="both"/>
              <w:rPr>
                <w:b/>
              </w:rPr>
            </w:pPr>
            <w:r w:rsidRPr="00FB6335">
              <w:rPr>
                <w:b/>
              </w:rPr>
              <w:t>Наименование мероприятия</w:t>
            </w:r>
          </w:p>
        </w:tc>
        <w:tc>
          <w:tcPr>
            <w:tcW w:w="8725" w:type="dxa"/>
            <w:gridSpan w:val="47"/>
            <w:tcBorders>
              <w:left w:val="single" w:sz="4" w:space="0" w:color="auto"/>
              <w:bottom w:val="single" w:sz="4" w:space="0" w:color="auto"/>
            </w:tcBorders>
          </w:tcPr>
          <w:p w:rsidR="00CA1729" w:rsidRPr="00FB6335" w:rsidRDefault="00CA1729" w:rsidP="007E43A7">
            <w:pPr>
              <w:jc w:val="both"/>
            </w:pPr>
            <w:r w:rsidRPr="00FB6335">
              <w:t>Потребность в финансировании всего, в том числе по годам</w:t>
            </w:r>
          </w:p>
        </w:tc>
      </w:tr>
      <w:tr w:rsidR="00CA1729" w:rsidRPr="00FB6335" w:rsidTr="007E43A7">
        <w:trPr>
          <w:gridAfter w:val="1"/>
          <w:wAfter w:w="229" w:type="dxa"/>
          <w:trHeight w:val="255"/>
        </w:trPr>
        <w:tc>
          <w:tcPr>
            <w:tcW w:w="2247" w:type="dxa"/>
            <w:gridSpan w:val="3"/>
            <w:vMerge/>
            <w:tcBorders>
              <w:right w:val="single" w:sz="4" w:space="0" w:color="auto"/>
            </w:tcBorders>
          </w:tcPr>
          <w:p w:rsidR="00CA1729" w:rsidRPr="00FB6335" w:rsidRDefault="00CA1729" w:rsidP="007E43A7">
            <w:pPr>
              <w:jc w:val="both"/>
            </w:pPr>
          </w:p>
        </w:tc>
        <w:tc>
          <w:tcPr>
            <w:tcW w:w="1012" w:type="dxa"/>
            <w:gridSpan w:val="5"/>
            <w:tcBorders>
              <w:top w:val="single" w:sz="4" w:space="0" w:color="auto"/>
              <w:left w:val="single" w:sz="4" w:space="0" w:color="auto"/>
              <w:right w:val="single" w:sz="4" w:space="0" w:color="auto"/>
            </w:tcBorders>
          </w:tcPr>
          <w:p w:rsidR="00CA1729" w:rsidRPr="00FB6335" w:rsidRDefault="00CA1729" w:rsidP="007E43A7">
            <w:pPr>
              <w:jc w:val="both"/>
            </w:pPr>
            <w:r w:rsidRPr="00FB6335">
              <w:t>Всего</w:t>
            </w:r>
          </w:p>
        </w:tc>
        <w:tc>
          <w:tcPr>
            <w:tcW w:w="995" w:type="dxa"/>
            <w:gridSpan w:val="5"/>
            <w:tcBorders>
              <w:top w:val="single" w:sz="4" w:space="0" w:color="auto"/>
              <w:left w:val="single" w:sz="4" w:space="0" w:color="auto"/>
              <w:right w:val="single" w:sz="4" w:space="0" w:color="auto"/>
            </w:tcBorders>
          </w:tcPr>
          <w:p w:rsidR="00CA1729" w:rsidRPr="00FB6335" w:rsidRDefault="00CA1729" w:rsidP="007E43A7">
            <w:pPr>
              <w:jc w:val="both"/>
            </w:pPr>
            <w:r w:rsidRPr="00FB6335">
              <w:t>2014</w:t>
            </w:r>
          </w:p>
        </w:tc>
        <w:tc>
          <w:tcPr>
            <w:tcW w:w="992" w:type="dxa"/>
            <w:gridSpan w:val="5"/>
            <w:tcBorders>
              <w:top w:val="single" w:sz="4" w:space="0" w:color="auto"/>
              <w:left w:val="single" w:sz="4" w:space="0" w:color="auto"/>
              <w:right w:val="single" w:sz="4" w:space="0" w:color="auto"/>
            </w:tcBorders>
          </w:tcPr>
          <w:p w:rsidR="00CA1729" w:rsidRPr="00FB6335" w:rsidRDefault="00CA1729" w:rsidP="007E43A7">
            <w:pPr>
              <w:jc w:val="both"/>
            </w:pPr>
            <w:r w:rsidRPr="00FB6335">
              <w:t>2015</w:t>
            </w:r>
          </w:p>
        </w:tc>
        <w:tc>
          <w:tcPr>
            <w:tcW w:w="884" w:type="dxa"/>
            <w:gridSpan w:val="3"/>
            <w:tcBorders>
              <w:top w:val="single" w:sz="4" w:space="0" w:color="auto"/>
              <w:left w:val="single" w:sz="4" w:space="0" w:color="auto"/>
              <w:right w:val="single" w:sz="4" w:space="0" w:color="auto"/>
            </w:tcBorders>
          </w:tcPr>
          <w:p w:rsidR="00CA1729" w:rsidRPr="00FB6335" w:rsidRDefault="00CA1729" w:rsidP="007E43A7">
            <w:pPr>
              <w:jc w:val="both"/>
            </w:pPr>
            <w:r w:rsidRPr="00FB6335">
              <w:t>2016</w:t>
            </w:r>
          </w:p>
        </w:tc>
        <w:tc>
          <w:tcPr>
            <w:tcW w:w="981" w:type="dxa"/>
            <w:gridSpan w:val="5"/>
            <w:tcBorders>
              <w:top w:val="single" w:sz="4" w:space="0" w:color="auto"/>
              <w:left w:val="single" w:sz="4" w:space="0" w:color="auto"/>
            </w:tcBorders>
          </w:tcPr>
          <w:p w:rsidR="00CA1729" w:rsidRPr="00FB6335" w:rsidRDefault="00CA1729" w:rsidP="007E43A7">
            <w:pPr>
              <w:tabs>
                <w:tab w:val="left" w:pos="555"/>
              </w:tabs>
              <w:jc w:val="both"/>
            </w:pPr>
            <w:r w:rsidRPr="00FB6335">
              <w:t>2017</w:t>
            </w:r>
            <w:r w:rsidRPr="00FB6335">
              <w:tab/>
            </w:r>
          </w:p>
        </w:tc>
        <w:tc>
          <w:tcPr>
            <w:tcW w:w="996" w:type="dxa"/>
            <w:gridSpan w:val="5"/>
            <w:tcBorders>
              <w:top w:val="single" w:sz="4" w:space="0" w:color="auto"/>
              <w:left w:val="single" w:sz="4" w:space="0" w:color="auto"/>
            </w:tcBorders>
          </w:tcPr>
          <w:p w:rsidR="00CA1729" w:rsidRPr="00FB6335" w:rsidRDefault="00CA1729" w:rsidP="007E43A7">
            <w:pPr>
              <w:tabs>
                <w:tab w:val="left" w:pos="555"/>
              </w:tabs>
              <w:jc w:val="both"/>
            </w:pPr>
            <w:r w:rsidRPr="00FB6335">
              <w:t>2018</w:t>
            </w:r>
          </w:p>
        </w:tc>
        <w:tc>
          <w:tcPr>
            <w:tcW w:w="1002" w:type="dxa"/>
            <w:gridSpan w:val="5"/>
            <w:tcBorders>
              <w:top w:val="single" w:sz="4" w:space="0" w:color="auto"/>
              <w:left w:val="single" w:sz="4" w:space="0" w:color="auto"/>
            </w:tcBorders>
          </w:tcPr>
          <w:p w:rsidR="00CA1729" w:rsidRPr="00FB6335" w:rsidRDefault="00CA1729" w:rsidP="007E43A7">
            <w:pPr>
              <w:tabs>
                <w:tab w:val="left" w:pos="555"/>
              </w:tabs>
              <w:jc w:val="both"/>
            </w:pPr>
            <w:r w:rsidRPr="00FB6335">
              <w:t>2019</w:t>
            </w:r>
          </w:p>
        </w:tc>
        <w:tc>
          <w:tcPr>
            <w:tcW w:w="908" w:type="dxa"/>
            <w:gridSpan w:val="11"/>
            <w:tcBorders>
              <w:top w:val="single" w:sz="4" w:space="0" w:color="auto"/>
              <w:left w:val="single" w:sz="4" w:space="0" w:color="auto"/>
              <w:right w:val="single" w:sz="4" w:space="0" w:color="auto"/>
            </w:tcBorders>
          </w:tcPr>
          <w:p w:rsidR="00CA1729" w:rsidRPr="00FB6335" w:rsidRDefault="00CA1729" w:rsidP="007E43A7">
            <w:pPr>
              <w:tabs>
                <w:tab w:val="left" w:pos="555"/>
              </w:tabs>
              <w:jc w:val="both"/>
            </w:pPr>
            <w:r w:rsidRPr="00FB6335">
              <w:t>2020</w:t>
            </w:r>
          </w:p>
        </w:tc>
        <w:tc>
          <w:tcPr>
            <w:tcW w:w="955" w:type="dxa"/>
            <w:gridSpan w:val="3"/>
            <w:tcBorders>
              <w:top w:val="single" w:sz="4" w:space="0" w:color="auto"/>
              <w:left w:val="single" w:sz="4" w:space="0" w:color="auto"/>
            </w:tcBorders>
          </w:tcPr>
          <w:p w:rsidR="00CA1729" w:rsidRPr="00FB6335" w:rsidRDefault="00CA1729" w:rsidP="007E43A7">
            <w:pPr>
              <w:tabs>
                <w:tab w:val="left" w:pos="555"/>
              </w:tabs>
              <w:jc w:val="both"/>
            </w:pPr>
            <w:r w:rsidRPr="00FB6335">
              <w:t>2021</w:t>
            </w:r>
          </w:p>
        </w:tc>
      </w:tr>
      <w:tr w:rsidR="00CA1729" w:rsidRPr="00FB6335" w:rsidTr="007E43A7">
        <w:trPr>
          <w:gridAfter w:val="1"/>
          <w:wAfter w:w="229" w:type="dxa"/>
          <w:trHeight w:val="762"/>
        </w:trPr>
        <w:tc>
          <w:tcPr>
            <w:tcW w:w="10972" w:type="dxa"/>
            <w:gridSpan w:val="50"/>
          </w:tcPr>
          <w:p w:rsidR="00CA1729" w:rsidRPr="00FB6335" w:rsidRDefault="00CA1729" w:rsidP="007E43A7">
            <w:pPr>
              <w:jc w:val="both"/>
              <w:rPr>
                <w:b/>
                <w:i/>
              </w:rPr>
            </w:pPr>
            <w:r w:rsidRPr="00FB6335">
              <w:rPr>
                <w:b/>
                <w:i/>
              </w:rPr>
              <w:t>Мероприятие 1 «Повышение инвестиционной привлекательности Панинского муниципального района» (финансирование не предусмотрено)</w:t>
            </w:r>
          </w:p>
        </w:tc>
      </w:tr>
      <w:tr w:rsidR="00CA1729" w:rsidRPr="00FB6335" w:rsidTr="007E43A7">
        <w:trPr>
          <w:gridAfter w:val="1"/>
          <w:wAfter w:w="229" w:type="dxa"/>
        </w:trPr>
        <w:tc>
          <w:tcPr>
            <w:tcW w:w="10972" w:type="dxa"/>
            <w:gridSpan w:val="50"/>
          </w:tcPr>
          <w:p w:rsidR="00CA1729" w:rsidRPr="00FB6335" w:rsidRDefault="00CA1729" w:rsidP="007E43A7">
            <w:pPr>
              <w:tabs>
                <w:tab w:val="left" w:pos="459"/>
              </w:tabs>
              <w:jc w:val="both"/>
              <w:rPr>
                <w:b/>
                <w:i/>
                <w:iCs/>
              </w:rPr>
            </w:pPr>
            <w:r w:rsidRPr="00FB6335">
              <w:rPr>
                <w:b/>
                <w:i/>
              </w:rPr>
              <w:t>Мероприятие 2 « Строительство здания детского сада в р.п.Панино»</w:t>
            </w:r>
          </w:p>
          <w:p w:rsidR="00CA1729" w:rsidRPr="00FB6335" w:rsidRDefault="00CA1729" w:rsidP="007E43A7">
            <w:pPr>
              <w:tabs>
                <w:tab w:val="left" w:pos="459"/>
              </w:tabs>
              <w:jc w:val="both"/>
              <w:rPr>
                <w:b/>
                <w:i/>
              </w:rPr>
            </w:pPr>
          </w:p>
        </w:tc>
      </w:tr>
      <w:tr w:rsidR="00CA1729" w:rsidRPr="00FB6335" w:rsidTr="007E43A7">
        <w:trPr>
          <w:gridAfter w:val="1"/>
          <w:wAfter w:w="229" w:type="dxa"/>
          <w:trHeight w:val="856"/>
        </w:trPr>
        <w:tc>
          <w:tcPr>
            <w:tcW w:w="10017" w:type="dxa"/>
            <w:gridSpan w:val="47"/>
            <w:vMerge w:val="restart"/>
          </w:tcPr>
          <w:tbl>
            <w:tblPr>
              <w:tblW w:w="11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05"/>
              <w:gridCol w:w="992"/>
              <w:gridCol w:w="992"/>
              <w:gridCol w:w="993"/>
              <w:gridCol w:w="992"/>
              <w:gridCol w:w="850"/>
              <w:gridCol w:w="993"/>
              <w:gridCol w:w="992"/>
              <w:gridCol w:w="2193"/>
            </w:tblGrid>
            <w:tr w:rsidR="00CA1729" w:rsidRPr="00FB6335" w:rsidTr="007E43A7">
              <w:tc>
                <w:tcPr>
                  <w:tcW w:w="2205" w:type="dxa"/>
                </w:tcPr>
                <w:p w:rsidR="00CA1729" w:rsidRPr="00FB6335" w:rsidRDefault="00CA1729" w:rsidP="007E43A7">
                  <w:pPr>
                    <w:jc w:val="both"/>
                  </w:pPr>
                  <w:r w:rsidRPr="00FB6335">
                    <w:lastRenderedPageBreak/>
                    <w:t>Строительство здания детского сада в р.п.Панино</w:t>
                  </w:r>
                </w:p>
              </w:tc>
              <w:tc>
                <w:tcPr>
                  <w:tcW w:w="992" w:type="dxa"/>
                </w:tcPr>
                <w:p w:rsidR="00CA1729" w:rsidRPr="00FB6335" w:rsidRDefault="00CA1729" w:rsidP="007E43A7">
                  <w:pPr>
                    <w:jc w:val="both"/>
                  </w:pPr>
                  <w:r w:rsidRPr="00FB6335">
                    <w:t>218779,86</w:t>
                  </w:r>
                </w:p>
              </w:tc>
              <w:tc>
                <w:tcPr>
                  <w:tcW w:w="992" w:type="dxa"/>
                </w:tcPr>
                <w:p w:rsidR="00CA1729" w:rsidRPr="00FB6335" w:rsidRDefault="00CA1729" w:rsidP="007E43A7">
                  <w:pPr>
                    <w:jc w:val="both"/>
                  </w:pPr>
                  <w:r w:rsidRPr="00FB6335">
                    <w:t>0,0</w:t>
                  </w:r>
                </w:p>
              </w:tc>
              <w:tc>
                <w:tcPr>
                  <w:tcW w:w="993" w:type="dxa"/>
                </w:tcPr>
                <w:p w:rsidR="00CA1729" w:rsidRPr="00FB6335" w:rsidRDefault="00CA1729" w:rsidP="007E43A7">
                  <w:pPr>
                    <w:jc w:val="both"/>
                  </w:pPr>
                  <w:r w:rsidRPr="00FB6335">
                    <w:t>0,0</w:t>
                  </w:r>
                </w:p>
              </w:tc>
              <w:tc>
                <w:tcPr>
                  <w:tcW w:w="992" w:type="dxa"/>
                  <w:vAlign w:val="center"/>
                </w:tcPr>
                <w:p w:rsidR="00CA1729" w:rsidRPr="00FB6335" w:rsidRDefault="00CA1729" w:rsidP="007E43A7">
                  <w:pPr>
                    <w:jc w:val="both"/>
                  </w:pPr>
                  <w:r w:rsidRPr="00FB6335">
                    <w:t>88351,8</w:t>
                  </w:r>
                </w:p>
              </w:tc>
              <w:tc>
                <w:tcPr>
                  <w:tcW w:w="850" w:type="dxa"/>
                  <w:vAlign w:val="center"/>
                </w:tcPr>
                <w:p w:rsidR="00CA1729" w:rsidRPr="00FB6335" w:rsidRDefault="00CA1729" w:rsidP="007E43A7">
                  <w:pPr>
                    <w:jc w:val="both"/>
                  </w:pPr>
                  <w:r w:rsidRPr="00FB6335">
                    <w:t>130428,06</w:t>
                  </w:r>
                </w:p>
              </w:tc>
              <w:tc>
                <w:tcPr>
                  <w:tcW w:w="993" w:type="dxa"/>
                </w:tcPr>
                <w:p w:rsidR="00CA1729" w:rsidRPr="00FB6335" w:rsidRDefault="00CA1729" w:rsidP="007E43A7">
                  <w:pPr>
                    <w:jc w:val="both"/>
                  </w:pPr>
                  <w:r w:rsidRPr="00FB6335">
                    <w:t>0,0</w:t>
                  </w:r>
                </w:p>
              </w:tc>
              <w:tc>
                <w:tcPr>
                  <w:tcW w:w="992" w:type="dxa"/>
                </w:tcPr>
                <w:p w:rsidR="00CA1729" w:rsidRPr="00FB6335" w:rsidRDefault="00CA1729" w:rsidP="007E43A7">
                  <w:pPr>
                    <w:jc w:val="both"/>
                  </w:pPr>
                  <w:r w:rsidRPr="00FB6335">
                    <w:t>0,0</w:t>
                  </w:r>
                </w:p>
              </w:tc>
              <w:tc>
                <w:tcPr>
                  <w:tcW w:w="2193" w:type="dxa"/>
                </w:tcPr>
                <w:p w:rsidR="00CA1729" w:rsidRPr="00FB6335" w:rsidRDefault="00CA1729" w:rsidP="007E43A7">
                  <w:pPr>
                    <w:jc w:val="both"/>
                  </w:pPr>
                  <w:r w:rsidRPr="00FB6335">
                    <w:t>0,0</w:t>
                  </w:r>
                </w:p>
              </w:tc>
            </w:tr>
            <w:tr w:rsidR="00CA1729" w:rsidRPr="00FB6335" w:rsidTr="007E43A7">
              <w:tc>
                <w:tcPr>
                  <w:tcW w:w="2205" w:type="dxa"/>
                </w:tcPr>
                <w:p w:rsidR="00CA1729" w:rsidRPr="00FB6335" w:rsidRDefault="00CA1729" w:rsidP="007E43A7">
                  <w:pPr>
                    <w:jc w:val="both"/>
                  </w:pPr>
                  <w:r w:rsidRPr="00FB6335">
                    <w:t>Федеральный бюджет</w:t>
                  </w:r>
                </w:p>
              </w:tc>
              <w:tc>
                <w:tcPr>
                  <w:tcW w:w="992" w:type="dxa"/>
                </w:tcPr>
                <w:p w:rsidR="00CA1729" w:rsidRPr="00FB6335" w:rsidRDefault="00CA1729" w:rsidP="007E43A7">
                  <w:pPr>
                    <w:jc w:val="both"/>
                  </w:pPr>
                  <w:r w:rsidRPr="00FB6335">
                    <w:t>76 778,9</w:t>
                  </w:r>
                </w:p>
              </w:tc>
              <w:tc>
                <w:tcPr>
                  <w:tcW w:w="992" w:type="dxa"/>
                </w:tcPr>
                <w:p w:rsidR="00CA1729" w:rsidRPr="00FB6335" w:rsidRDefault="00CA1729" w:rsidP="007E43A7">
                  <w:pPr>
                    <w:jc w:val="both"/>
                  </w:pPr>
                  <w:r w:rsidRPr="00FB6335">
                    <w:t>0,0</w:t>
                  </w:r>
                </w:p>
              </w:tc>
              <w:tc>
                <w:tcPr>
                  <w:tcW w:w="993" w:type="dxa"/>
                </w:tcPr>
                <w:p w:rsidR="00CA1729" w:rsidRPr="00FB6335" w:rsidRDefault="00CA1729" w:rsidP="007E43A7">
                  <w:pPr>
                    <w:jc w:val="both"/>
                  </w:pPr>
                  <w:r w:rsidRPr="00FB6335">
                    <w:t>0,0</w:t>
                  </w:r>
                </w:p>
              </w:tc>
              <w:tc>
                <w:tcPr>
                  <w:tcW w:w="992" w:type="dxa"/>
                  <w:vAlign w:val="center"/>
                </w:tcPr>
                <w:p w:rsidR="00CA1729" w:rsidRPr="00FB6335" w:rsidRDefault="00CA1729" w:rsidP="007E43A7">
                  <w:pPr>
                    <w:jc w:val="both"/>
                  </w:pPr>
                  <w:r w:rsidRPr="00FB6335">
                    <w:t>76778,9</w:t>
                  </w:r>
                </w:p>
              </w:tc>
              <w:tc>
                <w:tcPr>
                  <w:tcW w:w="850" w:type="dxa"/>
                  <w:vAlign w:val="center"/>
                </w:tcPr>
                <w:p w:rsidR="00CA1729" w:rsidRPr="00FB6335" w:rsidRDefault="00CA1729" w:rsidP="007E43A7">
                  <w:pPr>
                    <w:jc w:val="both"/>
                  </w:pPr>
                  <w:r w:rsidRPr="00FB6335">
                    <w:t>-</w:t>
                  </w:r>
                </w:p>
              </w:tc>
              <w:tc>
                <w:tcPr>
                  <w:tcW w:w="993" w:type="dxa"/>
                </w:tcPr>
                <w:p w:rsidR="00CA1729" w:rsidRPr="00FB6335" w:rsidRDefault="00CA1729" w:rsidP="007E43A7">
                  <w:pPr>
                    <w:jc w:val="both"/>
                  </w:pPr>
                  <w:r w:rsidRPr="00FB6335">
                    <w:t>0,0</w:t>
                  </w:r>
                </w:p>
              </w:tc>
              <w:tc>
                <w:tcPr>
                  <w:tcW w:w="992" w:type="dxa"/>
                </w:tcPr>
                <w:p w:rsidR="00CA1729" w:rsidRPr="00FB6335" w:rsidRDefault="00CA1729" w:rsidP="007E43A7">
                  <w:pPr>
                    <w:jc w:val="both"/>
                  </w:pPr>
                  <w:r w:rsidRPr="00FB6335">
                    <w:t>0,0</w:t>
                  </w:r>
                </w:p>
              </w:tc>
              <w:tc>
                <w:tcPr>
                  <w:tcW w:w="2193" w:type="dxa"/>
                </w:tcPr>
                <w:p w:rsidR="00CA1729" w:rsidRPr="00FB6335" w:rsidRDefault="00CA1729" w:rsidP="007E43A7">
                  <w:pPr>
                    <w:jc w:val="both"/>
                  </w:pPr>
                  <w:r w:rsidRPr="00FB6335">
                    <w:t>0,0</w:t>
                  </w:r>
                </w:p>
              </w:tc>
            </w:tr>
            <w:tr w:rsidR="00CA1729" w:rsidRPr="00FB6335" w:rsidTr="007E43A7">
              <w:tc>
                <w:tcPr>
                  <w:tcW w:w="2205" w:type="dxa"/>
                </w:tcPr>
                <w:p w:rsidR="00CA1729" w:rsidRPr="00FB6335" w:rsidRDefault="00CA1729" w:rsidP="007E43A7">
                  <w:pPr>
                    <w:jc w:val="both"/>
                  </w:pPr>
                  <w:r w:rsidRPr="00FB6335">
                    <w:t>Областной бюджет</w:t>
                  </w:r>
                </w:p>
              </w:tc>
              <w:tc>
                <w:tcPr>
                  <w:tcW w:w="992" w:type="dxa"/>
                  <w:vAlign w:val="center"/>
                </w:tcPr>
                <w:p w:rsidR="00CA1729" w:rsidRPr="00FB6335" w:rsidRDefault="00CA1729" w:rsidP="007E43A7">
                  <w:pPr>
                    <w:jc w:val="both"/>
                  </w:pPr>
                  <w:r w:rsidRPr="00FB6335">
                    <w:t>136401,9</w:t>
                  </w:r>
                </w:p>
              </w:tc>
              <w:tc>
                <w:tcPr>
                  <w:tcW w:w="992" w:type="dxa"/>
                </w:tcPr>
                <w:p w:rsidR="00CA1729" w:rsidRPr="00FB6335" w:rsidRDefault="00CA1729" w:rsidP="007E43A7">
                  <w:pPr>
                    <w:jc w:val="both"/>
                  </w:pPr>
                  <w:r w:rsidRPr="00FB6335">
                    <w:t>0,0</w:t>
                  </w:r>
                </w:p>
              </w:tc>
              <w:tc>
                <w:tcPr>
                  <w:tcW w:w="993" w:type="dxa"/>
                </w:tcPr>
                <w:p w:rsidR="00CA1729" w:rsidRPr="00FB6335" w:rsidRDefault="00CA1729" w:rsidP="007E43A7">
                  <w:pPr>
                    <w:jc w:val="both"/>
                  </w:pPr>
                  <w:r w:rsidRPr="00FB6335">
                    <w:t>0,0</w:t>
                  </w:r>
                </w:p>
              </w:tc>
              <w:tc>
                <w:tcPr>
                  <w:tcW w:w="992" w:type="dxa"/>
                  <w:vAlign w:val="center"/>
                </w:tcPr>
                <w:p w:rsidR="00CA1729" w:rsidRPr="00FB6335" w:rsidRDefault="00CA1729" w:rsidP="007E43A7">
                  <w:pPr>
                    <w:jc w:val="both"/>
                  </w:pPr>
                  <w:r w:rsidRPr="00FB6335">
                    <w:t>6234,7</w:t>
                  </w:r>
                </w:p>
              </w:tc>
              <w:tc>
                <w:tcPr>
                  <w:tcW w:w="850" w:type="dxa"/>
                  <w:vAlign w:val="center"/>
                </w:tcPr>
                <w:p w:rsidR="00CA1729" w:rsidRPr="00FB6335" w:rsidRDefault="00CA1729" w:rsidP="007E43A7">
                  <w:pPr>
                    <w:jc w:val="both"/>
                  </w:pPr>
                  <w:r w:rsidRPr="00FB6335">
                    <w:t>130167,2</w:t>
                  </w:r>
                </w:p>
              </w:tc>
              <w:tc>
                <w:tcPr>
                  <w:tcW w:w="993" w:type="dxa"/>
                </w:tcPr>
                <w:p w:rsidR="00CA1729" w:rsidRPr="00FB6335" w:rsidRDefault="00CA1729" w:rsidP="007E43A7">
                  <w:pPr>
                    <w:jc w:val="both"/>
                  </w:pPr>
                  <w:r w:rsidRPr="00FB6335">
                    <w:t>0,0</w:t>
                  </w:r>
                </w:p>
              </w:tc>
              <w:tc>
                <w:tcPr>
                  <w:tcW w:w="992" w:type="dxa"/>
                </w:tcPr>
                <w:p w:rsidR="00CA1729" w:rsidRPr="00FB6335" w:rsidRDefault="00CA1729" w:rsidP="007E43A7">
                  <w:pPr>
                    <w:jc w:val="both"/>
                  </w:pPr>
                  <w:r w:rsidRPr="00FB6335">
                    <w:t>0,0</w:t>
                  </w:r>
                </w:p>
              </w:tc>
              <w:tc>
                <w:tcPr>
                  <w:tcW w:w="2193" w:type="dxa"/>
                </w:tcPr>
                <w:p w:rsidR="00CA1729" w:rsidRPr="00FB6335" w:rsidRDefault="00CA1729" w:rsidP="007E43A7">
                  <w:pPr>
                    <w:jc w:val="both"/>
                  </w:pPr>
                  <w:r w:rsidRPr="00FB6335">
                    <w:t>0,0</w:t>
                  </w:r>
                </w:p>
              </w:tc>
            </w:tr>
            <w:tr w:rsidR="00CA1729" w:rsidRPr="00FB6335" w:rsidTr="007E43A7">
              <w:tc>
                <w:tcPr>
                  <w:tcW w:w="2205" w:type="dxa"/>
                </w:tcPr>
                <w:p w:rsidR="00CA1729" w:rsidRPr="00FB6335" w:rsidRDefault="00CA1729" w:rsidP="007E43A7">
                  <w:pPr>
                    <w:jc w:val="both"/>
                  </w:pPr>
                  <w:r w:rsidRPr="00FB6335">
                    <w:t>Местный бюджет</w:t>
                  </w:r>
                </w:p>
              </w:tc>
              <w:tc>
                <w:tcPr>
                  <w:tcW w:w="992" w:type="dxa"/>
                  <w:vAlign w:val="center"/>
                </w:tcPr>
                <w:p w:rsidR="00CA1729" w:rsidRPr="00FB6335" w:rsidRDefault="00CA1729" w:rsidP="007E43A7">
                  <w:pPr>
                    <w:jc w:val="both"/>
                  </w:pPr>
                  <w:r w:rsidRPr="00FB6335">
                    <w:t>5599,06</w:t>
                  </w:r>
                </w:p>
              </w:tc>
              <w:tc>
                <w:tcPr>
                  <w:tcW w:w="992" w:type="dxa"/>
                </w:tcPr>
                <w:p w:rsidR="00CA1729" w:rsidRPr="00FB6335" w:rsidRDefault="00CA1729" w:rsidP="007E43A7">
                  <w:pPr>
                    <w:jc w:val="both"/>
                  </w:pPr>
                  <w:r w:rsidRPr="00FB6335">
                    <w:t>0,0</w:t>
                  </w:r>
                </w:p>
              </w:tc>
              <w:tc>
                <w:tcPr>
                  <w:tcW w:w="993" w:type="dxa"/>
                </w:tcPr>
                <w:p w:rsidR="00CA1729" w:rsidRPr="00FB6335" w:rsidRDefault="00CA1729" w:rsidP="007E43A7">
                  <w:pPr>
                    <w:jc w:val="both"/>
                  </w:pPr>
                  <w:r w:rsidRPr="00FB6335">
                    <w:t>0,0</w:t>
                  </w:r>
                </w:p>
              </w:tc>
              <w:tc>
                <w:tcPr>
                  <w:tcW w:w="992" w:type="dxa"/>
                  <w:vAlign w:val="center"/>
                </w:tcPr>
                <w:p w:rsidR="00CA1729" w:rsidRPr="00FB6335" w:rsidRDefault="00CA1729" w:rsidP="007E43A7">
                  <w:pPr>
                    <w:jc w:val="both"/>
                  </w:pPr>
                  <w:r w:rsidRPr="00FB6335">
                    <w:t>5338,2</w:t>
                  </w:r>
                </w:p>
              </w:tc>
              <w:tc>
                <w:tcPr>
                  <w:tcW w:w="850" w:type="dxa"/>
                  <w:vAlign w:val="center"/>
                </w:tcPr>
                <w:p w:rsidR="00CA1729" w:rsidRPr="00FB6335" w:rsidRDefault="00CA1729" w:rsidP="007E43A7">
                  <w:pPr>
                    <w:jc w:val="both"/>
                  </w:pPr>
                  <w:r w:rsidRPr="00FB6335">
                    <w:t>260,86</w:t>
                  </w:r>
                </w:p>
              </w:tc>
              <w:tc>
                <w:tcPr>
                  <w:tcW w:w="993" w:type="dxa"/>
                </w:tcPr>
                <w:p w:rsidR="00CA1729" w:rsidRPr="00FB6335" w:rsidRDefault="00CA1729" w:rsidP="007E43A7">
                  <w:pPr>
                    <w:jc w:val="both"/>
                  </w:pPr>
                  <w:r w:rsidRPr="00FB6335">
                    <w:t>0,0</w:t>
                  </w:r>
                </w:p>
              </w:tc>
              <w:tc>
                <w:tcPr>
                  <w:tcW w:w="992" w:type="dxa"/>
                </w:tcPr>
                <w:p w:rsidR="00CA1729" w:rsidRPr="00FB6335" w:rsidRDefault="00CA1729" w:rsidP="007E43A7">
                  <w:pPr>
                    <w:jc w:val="both"/>
                  </w:pPr>
                  <w:r w:rsidRPr="00FB6335">
                    <w:t>0,0</w:t>
                  </w:r>
                </w:p>
              </w:tc>
              <w:tc>
                <w:tcPr>
                  <w:tcW w:w="2193" w:type="dxa"/>
                </w:tcPr>
                <w:p w:rsidR="00CA1729" w:rsidRPr="00FB6335" w:rsidRDefault="00CA1729" w:rsidP="007E43A7">
                  <w:pPr>
                    <w:jc w:val="both"/>
                  </w:pPr>
                  <w:r w:rsidRPr="00FB6335">
                    <w:t>0,0</w:t>
                  </w:r>
                </w:p>
              </w:tc>
            </w:tr>
            <w:tr w:rsidR="00CA1729" w:rsidRPr="00FB6335" w:rsidTr="007E43A7">
              <w:tc>
                <w:tcPr>
                  <w:tcW w:w="2205" w:type="dxa"/>
                </w:tcPr>
                <w:p w:rsidR="00CA1729" w:rsidRPr="00FB6335" w:rsidRDefault="00CA1729" w:rsidP="007E43A7">
                  <w:pPr>
                    <w:jc w:val="both"/>
                  </w:pPr>
                </w:p>
              </w:tc>
              <w:tc>
                <w:tcPr>
                  <w:tcW w:w="992" w:type="dxa"/>
                  <w:vAlign w:val="center"/>
                </w:tcPr>
                <w:p w:rsidR="00CA1729" w:rsidRPr="00FB6335" w:rsidRDefault="00CA1729" w:rsidP="007E43A7">
                  <w:pPr>
                    <w:jc w:val="both"/>
                    <w:rPr>
                      <w:b/>
                    </w:rPr>
                  </w:pPr>
                </w:p>
              </w:tc>
              <w:tc>
                <w:tcPr>
                  <w:tcW w:w="992" w:type="dxa"/>
                  <w:vAlign w:val="center"/>
                </w:tcPr>
                <w:p w:rsidR="00CA1729" w:rsidRPr="00FB6335" w:rsidRDefault="00CA1729" w:rsidP="007E43A7">
                  <w:pPr>
                    <w:jc w:val="both"/>
                  </w:pPr>
                </w:p>
              </w:tc>
              <w:tc>
                <w:tcPr>
                  <w:tcW w:w="993" w:type="dxa"/>
                  <w:vAlign w:val="center"/>
                </w:tcPr>
                <w:p w:rsidR="00CA1729" w:rsidRPr="00FB6335" w:rsidRDefault="00CA1729" w:rsidP="007E43A7">
                  <w:pPr>
                    <w:jc w:val="both"/>
                  </w:pPr>
                </w:p>
              </w:tc>
              <w:tc>
                <w:tcPr>
                  <w:tcW w:w="992" w:type="dxa"/>
                  <w:vAlign w:val="center"/>
                </w:tcPr>
                <w:p w:rsidR="00CA1729" w:rsidRPr="00FB6335" w:rsidRDefault="00CA1729" w:rsidP="007E43A7">
                  <w:pPr>
                    <w:jc w:val="both"/>
                    <w:rPr>
                      <w:b/>
                    </w:rPr>
                  </w:pPr>
                </w:p>
              </w:tc>
              <w:tc>
                <w:tcPr>
                  <w:tcW w:w="850" w:type="dxa"/>
                  <w:vAlign w:val="center"/>
                </w:tcPr>
                <w:p w:rsidR="00CA1729" w:rsidRPr="00FB6335" w:rsidRDefault="00CA1729" w:rsidP="007E43A7">
                  <w:pPr>
                    <w:jc w:val="both"/>
                    <w:rPr>
                      <w:b/>
                    </w:rPr>
                  </w:pPr>
                </w:p>
              </w:tc>
              <w:tc>
                <w:tcPr>
                  <w:tcW w:w="993" w:type="dxa"/>
                  <w:vAlign w:val="center"/>
                </w:tcPr>
                <w:p w:rsidR="00CA1729" w:rsidRPr="00FB6335" w:rsidRDefault="00CA1729" w:rsidP="007E43A7">
                  <w:pPr>
                    <w:jc w:val="both"/>
                  </w:pPr>
                </w:p>
              </w:tc>
              <w:tc>
                <w:tcPr>
                  <w:tcW w:w="992" w:type="dxa"/>
                  <w:vAlign w:val="center"/>
                </w:tcPr>
                <w:p w:rsidR="00CA1729" w:rsidRPr="00FB6335" w:rsidRDefault="00CA1729" w:rsidP="007E43A7">
                  <w:pPr>
                    <w:jc w:val="both"/>
                  </w:pPr>
                </w:p>
              </w:tc>
              <w:tc>
                <w:tcPr>
                  <w:tcW w:w="2193" w:type="dxa"/>
                  <w:vAlign w:val="center"/>
                </w:tcPr>
                <w:p w:rsidR="00CA1729" w:rsidRPr="00FB6335" w:rsidRDefault="00CA1729" w:rsidP="007E43A7">
                  <w:pPr>
                    <w:jc w:val="both"/>
                  </w:pPr>
                </w:p>
              </w:tc>
            </w:tr>
          </w:tbl>
          <w:p w:rsidR="00CA1729" w:rsidRPr="00FB6335" w:rsidRDefault="00CA1729" w:rsidP="007E43A7">
            <w:pPr>
              <w:jc w:val="both"/>
              <w:rPr>
                <w:b/>
                <w:i/>
              </w:rPr>
            </w:pPr>
          </w:p>
        </w:tc>
        <w:tc>
          <w:tcPr>
            <w:tcW w:w="955" w:type="dxa"/>
            <w:gridSpan w:val="3"/>
            <w:tcBorders>
              <w:bottom w:val="single" w:sz="4" w:space="0" w:color="auto"/>
            </w:tcBorders>
          </w:tcPr>
          <w:p w:rsidR="00CA1729" w:rsidRPr="00FB6335" w:rsidRDefault="00CA1729" w:rsidP="007E43A7">
            <w:pPr>
              <w:jc w:val="both"/>
            </w:pPr>
            <w:r w:rsidRPr="00FB6335">
              <w:t>0,0</w:t>
            </w:r>
          </w:p>
        </w:tc>
      </w:tr>
      <w:tr w:rsidR="00CA1729" w:rsidRPr="00FB6335" w:rsidTr="007E43A7">
        <w:trPr>
          <w:gridAfter w:val="1"/>
          <w:wAfter w:w="229" w:type="dxa"/>
          <w:trHeight w:val="532"/>
        </w:trPr>
        <w:tc>
          <w:tcPr>
            <w:tcW w:w="10017" w:type="dxa"/>
            <w:gridSpan w:val="47"/>
            <w:vMerge/>
          </w:tcPr>
          <w:p w:rsidR="00CA1729" w:rsidRPr="00FB6335" w:rsidRDefault="00CA1729" w:rsidP="007E43A7">
            <w:pPr>
              <w:jc w:val="both"/>
            </w:pPr>
          </w:p>
        </w:tc>
        <w:tc>
          <w:tcPr>
            <w:tcW w:w="955" w:type="dxa"/>
            <w:gridSpan w:val="3"/>
            <w:tcBorders>
              <w:top w:val="single" w:sz="4" w:space="0" w:color="auto"/>
              <w:bottom w:val="single" w:sz="4" w:space="0" w:color="auto"/>
            </w:tcBorders>
          </w:tcPr>
          <w:p w:rsidR="00CA1729" w:rsidRPr="00FB6335" w:rsidRDefault="00CA1729" w:rsidP="007E43A7">
            <w:pPr>
              <w:jc w:val="both"/>
            </w:pPr>
            <w:r w:rsidRPr="00FB6335">
              <w:t>0,0</w:t>
            </w:r>
          </w:p>
        </w:tc>
      </w:tr>
      <w:tr w:rsidR="00CA1729" w:rsidRPr="00FB6335" w:rsidTr="007E43A7">
        <w:trPr>
          <w:gridAfter w:val="1"/>
          <w:wAfter w:w="229" w:type="dxa"/>
          <w:trHeight w:val="545"/>
        </w:trPr>
        <w:tc>
          <w:tcPr>
            <w:tcW w:w="10017" w:type="dxa"/>
            <w:gridSpan w:val="47"/>
            <w:vMerge/>
          </w:tcPr>
          <w:p w:rsidR="00CA1729" w:rsidRPr="00FB6335" w:rsidRDefault="00CA1729" w:rsidP="007E43A7">
            <w:pPr>
              <w:jc w:val="both"/>
            </w:pPr>
          </w:p>
        </w:tc>
        <w:tc>
          <w:tcPr>
            <w:tcW w:w="955" w:type="dxa"/>
            <w:gridSpan w:val="3"/>
            <w:tcBorders>
              <w:top w:val="single" w:sz="4" w:space="0" w:color="auto"/>
              <w:bottom w:val="single" w:sz="4" w:space="0" w:color="auto"/>
            </w:tcBorders>
          </w:tcPr>
          <w:p w:rsidR="00CA1729" w:rsidRPr="00FB6335" w:rsidRDefault="00CA1729" w:rsidP="007E43A7">
            <w:pPr>
              <w:jc w:val="both"/>
            </w:pPr>
            <w:r w:rsidRPr="00FB6335">
              <w:t>0,0</w:t>
            </w:r>
          </w:p>
        </w:tc>
      </w:tr>
      <w:tr w:rsidR="00CA1729" w:rsidRPr="00FB6335" w:rsidTr="007E43A7">
        <w:trPr>
          <w:gridAfter w:val="1"/>
          <w:wAfter w:w="229" w:type="dxa"/>
          <w:trHeight w:val="545"/>
        </w:trPr>
        <w:tc>
          <w:tcPr>
            <w:tcW w:w="10017" w:type="dxa"/>
            <w:gridSpan w:val="47"/>
            <w:vMerge/>
          </w:tcPr>
          <w:p w:rsidR="00CA1729" w:rsidRPr="00FB6335" w:rsidRDefault="00CA1729" w:rsidP="007E43A7">
            <w:pPr>
              <w:jc w:val="both"/>
            </w:pPr>
          </w:p>
        </w:tc>
        <w:tc>
          <w:tcPr>
            <w:tcW w:w="955" w:type="dxa"/>
            <w:gridSpan w:val="3"/>
            <w:tcBorders>
              <w:top w:val="single" w:sz="4" w:space="0" w:color="auto"/>
              <w:bottom w:val="single" w:sz="4" w:space="0" w:color="auto"/>
            </w:tcBorders>
          </w:tcPr>
          <w:p w:rsidR="00CA1729" w:rsidRPr="00FB6335" w:rsidRDefault="00CA1729" w:rsidP="007E43A7">
            <w:pPr>
              <w:jc w:val="both"/>
            </w:pPr>
            <w:r w:rsidRPr="00FB6335">
              <w:t>0,0</w:t>
            </w:r>
          </w:p>
        </w:tc>
      </w:tr>
      <w:tr w:rsidR="00CA1729" w:rsidRPr="00FB6335" w:rsidTr="007E43A7">
        <w:trPr>
          <w:gridAfter w:val="1"/>
          <w:wAfter w:w="229" w:type="dxa"/>
          <w:trHeight w:val="311"/>
        </w:trPr>
        <w:tc>
          <w:tcPr>
            <w:tcW w:w="10017" w:type="dxa"/>
            <w:gridSpan w:val="47"/>
            <w:vMerge/>
          </w:tcPr>
          <w:p w:rsidR="00CA1729" w:rsidRPr="00FB6335" w:rsidRDefault="00CA1729" w:rsidP="007E43A7">
            <w:pPr>
              <w:jc w:val="both"/>
            </w:pPr>
          </w:p>
        </w:tc>
        <w:tc>
          <w:tcPr>
            <w:tcW w:w="955" w:type="dxa"/>
            <w:gridSpan w:val="3"/>
            <w:tcBorders>
              <w:top w:val="single" w:sz="4" w:space="0" w:color="auto"/>
            </w:tcBorders>
          </w:tcPr>
          <w:p w:rsidR="00CA1729" w:rsidRPr="00FB6335" w:rsidRDefault="00CA1729" w:rsidP="007E43A7">
            <w:pPr>
              <w:jc w:val="both"/>
            </w:pPr>
          </w:p>
        </w:tc>
      </w:tr>
      <w:tr w:rsidR="00CA1729" w:rsidRPr="00FB6335" w:rsidTr="007E43A7">
        <w:trPr>
          <w:gridAfter w:val="1"/>
          <w:wAfter w:w="229" w:type="dxa"/>
          <w:trHeight w:val="687"/>
        </w:trPr>
        <w:tc>
          <w:tcPr>
            <w:tcW w:w="10972" w:type="dxa"/>
            <w:gridSpan w:val="50"/>
          </w:tcPr>
          <w:p w:rsidR="00CA1729" w:rsidRPr="00FB6335" w:rsidRDefault="00CA1729" w:rsidP="007E43A7">
            <w:pPr>
              <w:tabs>
                <w:tab w:val="left" w:pos="459"/>
              </w:tabs>
              <w:jc w:val="both"/>
              <w:rPr>
                <w:b/>
                <w:iCs/>
              </w:rPr>
            </w:pPr>
            <w:r w:rsidRPr="00FB6335">
              <w:rPr>
                <w:b/>
                <w:i/>
              </w:rPr>
              <w:t>Мероприятие 3: «</w:t>
            </w:r>
            <w:r w:rsidRPr="00FB6335">
              <w:rPr>
                <w:b/>
                <w:i/>
                <w:iCs/>
              </w:rPr>
              <w:t>Разработка сметной документации по объекту «Стадион Гребенникова 1 «А» в р.п. Панино Панинского муниципального района Воронежской области»</w:t>
            </w:r>
          </w:p>
          <w:p w:rsidR="00CA1729" w:rsidRPr="00FB6335" w:rsidRDefault="00CA1729" w:rsidP="007E43A7">
            <w:pPr>
              <w:tabs>
                <w:tab w:val="left" w:pos="459"/>
              </w:tabs>
              <w:jc w:val="both"/>
              <w:rPr>
                <w:b/>
                <w:i/>
              </w:rPr>
            </w:pPr>
          </w:p>
        </w:tc>
      </w:tr>
      <w:tr w:rsidR="00CA1729" w:rsidRPr="00FB6335" w:rsidTr="007E43A7">
        <w:trPr>
          <w:gridAfter w:val="1"/>
          <w:wAfter w:w="229" w:type="dxa"/>
          <w:trHeight w:val="2579"/>
        </w:trPr>
        <w:tc>
          <w:tcPr>
            <w:tcW w:w="2247" w:type="dxa"/>
            <w:gridSpan w:val="3"/>
            <w:tcBorders>
              <w:right w:val="single" w:sz="4" w:space="0" w:color="auto"/>
            </w:tcBorders>
            <w:vAlign w:val="center"/>
          </w:tcPr>
          <w:p w:rsidR="00CA1729" w:rsidRPr="00FB6335" w:rsidRDefault="00CA1729" w:rsidP="007E43A7">
            <w:pPr>
              <w:tabs>
                <w:tab w:val="left" w:pos="459"/>
              </w:tabs>
              <w:jc w:val="both"/>
              <w:rPr>
                <w:b/>
              </w:rPr>
            </w:pPr>
            <w:r w:rsidRPr="00FB6335">
              <w:t>«</w:t>
            </w:r>
            <w:r w:rsidRPr="00FB6335">
              <w:rPr>
                <w:iCs/>
              </w:rPr>
              <w:t>Разработка сметной документации по объекту «Стадион Гребенникова 1 «А» в р.п. Панино Панинского муниципального района Воронежской области»</w:t>
            </w:r>
          </w:p>
        </w:tc>
        <w:tc>
          <w:tcPr>
            <w:tcW w:w="1012" w:type="dxa"/>
            <w:gridSpan w:val="5"/>
            <w:tcBorders>
              <w:left w:val="single" w:sz="4" w:space="0" w:color="auto"/>
              <w:right w:val="single" w:sz="4" w:space="0" w:color="auto"/>
            </w:tcBorders>
            <w:vAlign w:val="center"/>
          </w:tcPr>
          <w:p w:rsidR="00CA1729" w:rsidRPr="00FB6335" w:rsidRDefault="00CA1729" w:rsidP="007E43A7">
            <w:pPr>
              <w:jc w:val="both"/>
            </w:pPr>
            <w:r w:rsidRPr="00FB6335">
              <w:t>200,0</w:t>
            </w:r>
          </w:p>
        </w:tc>
        <w:tc>
          <w:tcPr>
            <w:tcW w:w="995"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92"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884" w:type="dxa"/>
            <w:gridSpan w:val="3"/>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81"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96"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1002" w:type="dxa"/>
            <w:gridSpan w:val="5"/>
            <w:tcBorders>
              <w:left w:val="single" w:sz="4" w:space="0" w:color="auto"/>
              <w:right w:val="single" w:sz="4" w:space="0" w:color="auto"/>
            </w:tcBorders>
            <w:vAlign w:val="center"/>
          </w:tcPr>
          <w:p w:rsidR="00CA1729" w:rsidRPr="00FB6335" w:rsidRDefault="00CA1729" w:rsidP="007E43A7">
            <w:pPr>
              <w:jc w:val="both"/>
            </w:pPr>
            <w:r w:rsidRPr="00FB6335">
              <w:t>200,0</w:t>
            </w:r>
          </w:p>
        </w:tc>
        <w:tc>
          <w:tcPr>
            <w:tcW w:w="908" w:type="dxa"/>
            <w:gridSpan w:val="11"/>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55" w:type="dxa"/>
            <w:gridSpan w:val="3"/>
            <w:tcBorders>
              <w:left w:val="single" w:sz="4" w:space="0" w:color="auto"/>
            </w:tcBorders>
            <w:vAlign w:val="center"/>
          </w:tcPr>
          <w:p w:rsidR="00CA1729" w:rsidRPr="00FB6335" w:rsidRDefault="00CA1729" w:rsidP="007E43A7">
            <w:pPr>
              <w:jc w:val="both"/>
            </w:pPr>
            <w:r w:rsidRPr="00FB6335">
              <w:t>0,0</w:t>
            </w:r>
          </w:p>
        </w:tc>
      </w:tr>
      <w:tr w:rsidR="00CA1729" w:rsidRPr="00FB6335" w:rsidTr="007E43A7">
        <w:trPr>
          <w:gridAfter w:val="1"/>
          <w:wAfter w:w="229" w:type="dxa"/>
          <w:trHeight w:val="337"/>
        </w:trPr>
        <w:tc>
          <w:tcPr>
            <w:tcW w:w="2247" w:type="dxa"/>
            <w:gridSpan w:val="3"/>
            <w:tcBorders>
              <w:right w:val="single" w:sz="4" w:space="0" w:color="auto"/>
            </w:tcBorders>
          </w:tcPr>
          <w:p w:rsidR="00CA1729" w:rsidRPr="00FB6335" w:rsidRDefault="00CA1729" w:rsidP="007E43A7">
            <w:pPr>
              <w:jc w:val="both"/>
            </w:pPr>
            <w:r w:rsidRPr="00FB6335">
              <w:t>Федеральный бюджет</w:t>
            </w:r>
          </w:p>
          <w:p w:rsidR="00CA1729" w:rsidRPr="00FB6335" w:rsidRDefault="00CA1729" w:rsidP="007E43A7">
            <w:pPr>
              <w:jc w:val="both"/>
            </w:pPr>
          </w:p>
        </w:tc>
        <w:tc>
          <w:tcPr>
            <w:tcW w:w="1012"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95"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92"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884" w:type="dxa"/>
            <w:gridSpan w:val="3"/>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81"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96"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1002"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08" w:type="dxa"/>
            <w:gridSpan w:val="11"/>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55" w:type="dxa"/>
            <w:gridSpan w:val="3"/>
            <w:tcBorders>
              <w:left w:val="single" w:sz="4" w:space="0" w:color="auto"/>
            </w:tcBorders>
            <w:vAlign w:val="center"/>
          </w:tcPr>
          <w:p w:rsidR="00CA1729" w:rsidRPr="00FB6335" w:rsidRDefault="00CA1729" w:rsidP="007E43A7">
            <w:pPr>
              <w:jc w:val="both"/>
            </w:pPr>
            <w:r w:rsidRPr="00FB6335">
              <w:t>0,0</w:t>
            </w:r>
          </w:p>
        </w:tc>
      </w:tr>
      <w:tr w:rsidR="00CA1729" w:rsidRPr="00FB6335" w:rsidTr="007E43A7">
        <w:trPr>
          <w:gridAfter w:val="1"/>
          <w:wAfter w:w="229" w:type="dxa"/>
          <w:trHeight w:val="361"/>
        </w:trPr>
        <w:tc>
          <w:tcPr>
            <w:tcW w:w="2247" w:type="dxa"/>
            <w:gridSpan w:val="3"/>
            <w:tcBorders>
              <w:right w:val="single" w:sz="4" w:space="0" w:color="auto"/>
            </w:tcBorders>
          </w:tcPr>
          <w:p w:rsidR="00CA1729" w:rsidRPr="00FB6335" w:rsidRDefault="00CA1729" w:rsidP="007E43A7">
            <w:pPr>
              <w:jc w:val="both"/>
            </w:pPr>
            <w:r w:rsidRPr="00FB6335">
              <w:t>Областной бюджет</w:t>
            </w:r>
          </w:p>
          <w:p w:rsidR="00CA1729" w:rsidRPr="00FB6335" w:rsidRDefault="00CA1729" w:rsidP="007E43A7">
            <w:pPr>
              <w:jc w:val="both"/>
            </w:pPr>
          </w:p>
        </w:tc>
        <w:tc>
          <w:tcPr>
            <w:tcW w:w="1012"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95"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92"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884" w:type="dxa"/>
            <w:gridSpan w:val="3"/>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81"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96"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1002"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08" w:type="dxa"/>
            <w:gridSpan w:val="11"/>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55" w:type="dxa"/>
            <w:gridSpan w:val="3"/>
            <w:tcBorders>
              <w:left w:val="single" w:sz="4" w:space="0" w:color="auto"/>
            </w:tcBorders>
            <w:vAlign w:val="center"/>
          </w:tcPr>
          <w:p w:rsidR="00CA1729" w:rsidRPr="00FB6335" w:rsidRDefault="00CA1729" w:rsidP="007E43A7">
            <w:pPr>
              <w:jc w:val="both"/>
            </w:pPr>
            <w:r w:rsidRPr="00FB6335">
              <w:t>0,0</w:t>
            </w:r>
          </w:p>
        </w:tc>
      </w:tr>
      <w:tr w:rsidR="00CA1729" w:rsidRPr="00FB6335" w:rsidTr="007E43A7">
        <w:trPr>
          <w:gridAfter w:val="1"/>
          <w:wAfter w:w="229" w:type="dxa"/>
          <w:trHeight w:val="367"/>
        </w:trPr>
        <w:tc>
          <w:tcPr>
            <w:tcW w:w="2247" w:type="dxa"/>
            <w:gridSpan w:val="3"/>
            <w:tcBorders>
              <w:right w:val="single" w:sz="4" w:space="0" w:color="auto"/>
            </w:tcBorders>
          </w:tcPr>
          <w:p w:rsidR="00CA1729" w:rsidRPr="00FB6335" w:rsidRDefault="00CA1729" w:rsidP="007E43A7">
            <w:pPr>
              <w:jc w:val="both"/>
            </w:pPr>
            <w:r w:rsidRPr="00FB6335">
              <w:t>Местный бюджет</w:t>
            </w:r>
          </w:p>
        </w:tc>
        <w:tc>
          <w:tcPr>
            <w:tcW w:w="1012" w:type="dxa"/>
            <w:gridSpan w:val="5"/>
            <w:tcBorders>
              <w:left w:val="single" w:sz="4" w:space="0" w:color="auto"/>
              <w:right w:val="single" w:sz="4" w:space="0" w:color="auto"/>
            </w:tcBorders>
            <w:vAlign w:val="center"/>
          </w:tcPr>
          <w:p w:rsidR="00CA1729" w:rsidRPr="00FB6335" w:rsidRDefault="00CA1729" w:rsidP="007E43A7">
            <w:pPr>
              <w:jc w:val="both"/>
            </w:pPr>
            <w:r w:rsidRPr="00FB6335">
              <w:t>200,0</w:t>
            </w:r>
          </w:p>
        </w:tc>
        <w:tc>
          <w:tcPr>
            <w:tcW w:w="995"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92"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884" w:type="dxa"/>
            <w:gridSpan w:val="3"/>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81"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96"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1002" w:type="dxa"/>
            <w:gridSpan w:val="5"/>
            <w:tcBorders>
              <w:left w:val="single" w:sz="4" w:space="0" w:color="auto"/>
              <w:right w:val="single" w:sz="4" w:space="0" w:color="auto"/>
            </w:tcBorders>
            <w:vAlign w:val="center"/>
          </w:tcPr>
          <w:p w:rsidR="00CA1729" w:rsidRPr="00FB6335" w:rsidRDefault="00CA1729" w:rsidP="007E43A7">
            <w:pPr>
              <w:jc w:val="both"/>
            </w:pPr>
            <w:r w:rsidRPr="00FB6335">
              <w:t>200,0</w:t>
            </w:r>
          </w:p>
        </w:tc>
        <w:tc>
          <w:tcPr>
            <w:tcW w:w="908" w:type="dxa"/>
            <w:gridSpan w:val="11"/>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55" w:type="dxa"/>
            <w:gridSpan w:val="3"/>
            <w:tcBorders>
              <w:left w:val="single" w:sz="4" w:space="0" w:color="auto"/>
            </w:tcBorders>
            <w:vAlign w:val="center"/>
          </w:tcPr>
          <w:p w:rsidR="00CA1729" w:rsidRPr="00FB6335" w:rsidRDefault="00CA1729" w:rsidP="007E43A7">
            <w:pPr>
              <w:jc w:val="both"/>
            </w:pPr>
            <w:r w:rsidRPr="00FB6335">
              <w:t>0,0</w:t>
            </w:r>
          </w:p>
        </w:tc>
      </w:tr>
      <w:tr w:rsidR="00CA1729" w:rsidRPr="00FB6335" w:rsidTr="007E43A7">
        <w:trPr>
          <w:gridAfter w:val="1"/>
          <w:wAfter w:w="229" w:type="dxa"/>
          <w:trHeight w:val="687"/>
        </w:trPr>
        <w:tc>
          <w:tcPr>
            <w:tcW w:w="10972" w:type="dxa"/>
            <w:gridSpan w:val="50"/>
          </w:tcPr>
          <w:p w:rsidR="00CA1729" w:rsidRPr="00FB6335" w:rsidRDefault="00CA1729" w:rsidP="007E43A7">
            <w:pPr>
              <w:tabs>
                <w:tab w:val="left" w:pos="459"/>
              </w:tabs>
              <w:jc w:val="both"/>
              <w:rPr>
                <w:b/>
                <w:iCs/>
              </w:rPr>
            </w:pPr>
            <w:r w:rsidRPr="00FB6335">
              <w:rPr>
                <w:b/>
                <w:i/>
              </w:rPr>
              <w:t>Мероприятие 4: «</w:t>
            </w:r>
            <w:r w:rsidRPr="00FB6335">
              <w:rPr>
                <w:b/>
                <w:i/>
                <w:iCs/>
              </w:rPr>
              <w:t>Разработка проектной сметной документации по объекту «Лыжероллерная трасса в северной части р.п. Панино Панинского муниципального района Воронежской области»</w:t>
            </w:r>
          </w:p>
          <w:p w:rsidR="00CA1729" w:rsidRPr="00FB6335" w:rsidRDefault="00CA1729" w:rsidP="007E43A7">
            <w:pPr>
              <w:jc w:val="both"/>
              <w:rPr>
                <w:b/>
              </w:rPr>
            </w:pPr>
          </w:p>
        </w:tc>
      </w:tr>
      <w:tr w:rsidR="00CA1729" w:rsidRPr="00FB6335" w:rsidTr="007E43A7">
        <w:trPr>
          <w:gridAfter w:val="1"/>
          <w:wAfter w:w="229" w:type="dxa"/>
          <w:trHeight w:val="687"/>
        </w:trPr>
        <w:tc>
          <w:tcPr>
            <w:tcW w:w="2247" w:type="dxa"/>
            <w:gridSpan w:val="3"/>
            <w:tcBorders>
              <w:right w:val="single" w:sz="4" w:space="0" w:color="auto"/>
            </w:tcBorders>
          </w:tcPr>
          <w:p w:rsidR="00CA1729" w:rsidRPr="00FB6335" w:rsidRDefault="00CA1729" w:rsidP="007E43A7">
            <w:pPr>
              <w:jc w:val="both"/>
            </w:pPr>
            <w:r w:rsidRPr="00FB6335">
              <w:rPr>
                <w:iCs/>
              </w:rPr>
              <w:t>«Разработка проектной сметной документации по объекту «Лыжероллерная трасса в северной части р.п. Панино Панинского муниципального района Воронежской области»</w:t>
            </w:r>
          </w:p>
        </w:tc>
        <w:tc>
          <w:tcPr>
            <w:tcW w:w="1012" w:type="dxa"/>
            <w:gridSpan w:val="5"/>
            <w:tcBorders>
              <w:left w:val="single" w:sz="4" w:space="0" w:color="auto"/>
              <w:right w:val="single" w:sz="4" w:space="0" w:color="auto"/>
            </w:tcBorders>
            <w:vAlign w:val="center"/>
          </w:tcPr>
          <w:p w:rsidR="00CA1729" w:rsidRPr="00FB6335" w:rsidRDefault="00CA1729" w:rsidP="007E43A7">
            <w:pPr>
              <w:jc w:val="both"/>
            </w:pPr>
            <w:r w:rsidRPr="00FB6335">
              <w:t>1800,0</w:t>
            </w:r>
          </w:p>
        </w:tc>
        <w:tc>
          <w:tcPr>
            <w:tcW w:w="995" w:type="dxa"/>
            <w:gridSpan w:val="5"/>
            <w:tcBorders>
              <w:left w:val="single" w:sz="4" w:space="0" w:color="auto"/>
              <w:right w:val="single" w:sz="4" w:space="0" w:color="auto"/>
            </w:tcBorders>
            <w:vAlign w:val="center"/>
          </w:tcPr>
          <w:p w:rsidR="00CA1729" w:rsidRPr="00FB6335" w:rsidRDefault="00CA1729" w:rsidP="007E43A7">
            <w:pPr>
              <w:jc w:val="both"/>
            </w:pPr>
            <w:r w:rsidRPr="00FB6335">
              <w:t>0</w:t>
            </w:r>
          </w:p>
        </w:tc>
        <w:tc>
          <w:tcPr>
            <w:tcW w:w="992" w:type="dxa"/>
            <w:gridSpan w:val="5"/>
            <w:tcBorders>
              <w:left w:val="single" w:sz="4" w:space="0" w:color="auto"/>
              <w:right w:val="single" w:sz="4" w:space="0" w:color="auto"/>
            </w:tcBorders>
            <w:vAlign w:val="center"/>
          </w:tcPr>
          <w:p w:rsidR="00CA1729" w:rsidRPr="00FB6335" w:rsidRDefault="00CA1729" w:rsidP="007E43A7">
            <w:pPr>
              <w:jc w:val="both"/>
            </w:pPr>
            <w:r w:rsidRPr="00FB6335">
              <w:t>0</w:t>
            </w:r>
          </w:p>
        </w:tc>
        <w:tc>
          <w:tcPr>
            <w:tcW w:w="884" w:type="dxa"/>
            <w:gridSpan w:val="3"/>
            <w:tcBorders>
              <w:left w:val="single" w:sz="4" w:space="0" w:color="auto"/>
              <w:right w:val="single" w:sz="4" w:space="0" w:color="auto"/>
            </w:tcBorders>
            <w:vAlign w:val="center"/>
          </w:tcPr>
          <w:p w:rsidR="00CA1729" w:rsidRPr="00FB6335" w:rsidRDefault="00CA1729" w:rsidP="007E43A7">
            <w:pPr>
              <w:jc w:val="both"/>
            </w:pPr>
            <w:r w:rsidRPr="00FB6335">
              <w:t>0</w:t>
            </w:r>
          </w:p>
        </w:tc>
        <w:tc>
          <w:tcPr>
            <w:tcW w:w="981" w:type="dxa"/>
            <w:gridSpan w:val="5"/>
            <w:tcBorders>
              <w:left w:val="single" w:sz="4" w:space="0" w:color="auto"/>
              <w:right w:val="single" w:sz="4" w:space="0" w:color="auto"/>
            </w:tcBorders>
            <w:vAlign w:val="center"/>
          </w:tcPr>
          <w:p w:rsidR="00CA1729" w:rsidRPr="00FB6335" w:rsidRDefault="00CA1729" w:rsidP="007E43A7">
            <w:pPr>
              <w:jc w:val="both"/>
            </w:pPr>
            <w:r w:rsidRPr="00FB6335">
              <w:t>0</w:t>
            </w:r>
          </w:p>
        </w:tc>
        <w:tc>
          <w:tcPr>
            <w:tcW w:w="996" w:type="dxa"/>
            <w:gridSpan w:val="5"/>
            <w:tcBorders>
              <w:left w:val="single" w:sz="4" w:space="0" w:color="auto"/>
              <w:right w:val="single" w:sz="4" w:space="0" w:color="auto"/>
            </w:tcBorders>
            <w:vAlign w:val="center"/>
          </w:tcPr>
          <w:p w:rsidR="00CA1729" w:rsidRPr="00FB6335" w:rsidRDefault="00CA1729" w:rsidP="007E43A7">
            <w:pPr>
              <w:jc w:val="both"/>
            </w:pPr>
            <w:r w:rsidRPr="00FB6335">
              <w:t>0</w:t>
            </w:r>
          </w:p>
        </w:tc>
        <w:tc>
          <w:tcPr>
            <w:tcW w:w="1002" w:type="dxa"/>
            <w:gridSpan w:val="5"/>
            <w:tcBorders>
              <w:left w:val="single" w:sz="4" w:space="0" w:color="auto"/>
              <w:right w:val="single" w:sz="4" w:space="0" w:color="auto"/>
            </w:tcBorders>
            <w:vAlign w:val="center"/>
          </w:tcPr>
          <w:p w:rsidR="00CA1729" w:rsidRPr="00FB6335" w:rsidRDefault="00CA1729" w:rsidP="007E43A7">
            <w:pPr>
              <w:jc w:val="both"/>
            </w:pPr>
            <w:r w:rsidRPr="00FB6335">
              <w:t>1800,0</w:t>
            </w:r>
          </w:p>
        </w:tc>
        <w:tc>
          <w:tcPr>
            <w:tcW w:w="908" w:type="dxa"/>
            <w:gridSpan w:val="11"/>
            <w:tcBorders>
              <w:left w:val="single" w:sz="4" w:space="0" w:color="auto"/>
              <w:right w:val="single" w:sz="4" w:space="0" w:color="auto"/>
            </w:tcBorders>
            <w:vAlign w:val="center"/>
          </w:tcPr>
          <w:p w:rsidR="00CA1729" w:rsidRPr="00FB6335" w:rsidRDefault="00CA1729" w:rsidP="007E43A7">
            <w:pPr>
              <w:jc w:val="both"/>
            </w:pPr>
            <w:r w:rsidRPr="00FB6335">
              <w:t>0</w:t>
            </w:r>
          </w:p>
        </w:tc>
        <w:tc>
          <w:tcPr>
            <w:tcW w:w="955" w:type="dxa"/>
            <w:gridSpan w:val="3"/>
            <w:tcBorders>
              <w:left w:val="single" w:sz="4" w:space="0" w:color="auto"/>
            </w:tcBorders>
            <w:vAlign w:val="center"/>
          </w:tcPr>
          <w:p w:rsidR="00CA1729" w:rsidRPr="00FB6335" w:rsidRDefault="00CA1729" w:rsidP="007E43A7">
            <w:pPr>
              <w:jc w:val="both"/>
            </w:pPr>
            <w:r w:rsidRPr="00FB6335">
              <w:t>0</w:t>
            </w:r>
          </w:p>
        </w:tc>
      </w:tr>
      <w:tr w:rsidR="00CA1729" w:rsidRPr="00FB6335" w:rsidTr="007E43A7">
        <w:trPr>
          <w:gridAfter w:val="1"/>
          <w:wAfter w:w="229" w:type="dxa"/>
          <w:trHeight w:val="687"/>
        </w:trPr>
        <w:tc>
          <w:tcPr>
            <w:tcW w:w="2247" w:type="dxa"/>
            <w:gridSpan w:val="3"/>
            <w:tcBorders>
              <w:right w:val="single" w:sz="4" w:space="0" w:color="auto"/>
            </w:tcBorders>
          </w:tcPr>
          <w:p w:rsidR="00CA1729" w:rsidRPr="00FB6335" w:rsidRDefault="00CA1729" w:rsidP="007E43A7">
            <w:pPr>
              <w:jc w:val="both"/>
              <w:rPr>
                <w:b/>
              </w:rPr>
            </w:pPr>
            <w:r w:rsidRPr="00FB6335">
              <w:t>Местный бюджет</w:t>
            </w:r>
          </w:p>
        </w:tc>
        <w:tc>
          <w:tcPr>
            <w:tcW w:w="1012" w:type="dxa"/>
            <w:gridSpan w:val="5"/>
            <w:tcBorders>
              <w:left w:val="single" w:sz="4" w:space="0" w:color="auto"/>
              <w:right w:val="single" w:sz="4" w:space="0" w:color="auto"/>
            </w:tcBorders>
            <w:vAlign w:val="center"/>
          </w:tcPr>
          <w:p w:rsidR="00CA1729" w:rsidRPr="00FB6335" w:rsidRDefault="00CA1729" w:rsidP="007E43A7">
            <w:pPr>
              <w:jc w:val="both"/>
            </w:pPr>
            <w:r w:rsidRPr="00FB6335">
              <w:t>1800,0</w:t>
            </w:r>
          </w:p>
        </w:tc>
        <w:tc>
          <w:tcPr>
            <w:tcW w:w="995" w:type="dxa"/>
            <w:gridSpan w:val="5"/>
            <w:tcBorders>
              <w:left w:val="single" w:sz="4" w:space="0" w:color="auto"/>
              <w:right w:val="single" w:sz="4" w:space="0" w:color="auto"/>
            </w:tcBorders>
            <w:vAlign w:val="center"/>
          </w:tcPr>
          <w:p w:rsidR="00CA1729" w:rsidRPr="00FB6335" w:rsidRDefault="00CA1729" w:rsidP="007E43A7">
            <w:pPr>
              <w:jc w:val="both"/>
            </w:pPr>
            <w:r w:rsidRPr="00FB6335">
              <w:t>0</w:t>
            </w:r>
          </w:p>
        </w:tc>
        <w:tc>
          <w:tcPr>
            <w:tcW w:w="992" w:type="dxa"/>
            <w:gridSpan w:val="5"/>
            <w:tcBorders>
              <w:left w:val="single" w:sz="4" w:space="0" w:color="auto"/>
              <w:right w:val="single" w:sz="4" w:space="0" w:color="auto"/>
            </w:tcBorders>
            <w:vAlign w:val="center"/>
          </w:tcPr>
          <w:p w:rsidR="00CA1729" w:rsidRPr="00FB6335" w:rsidRDefault="00CA1729" w:rsidP="007E43A7">
            <w:pPr>
              <w:jc w:val="both"/>
            </w:pPr>
            <w:r w:rsidRPr="00FB6335">
              <w:t>0</w:t>
            </w:r>
          </w:p>
        </w:tc>
        <w:tc>
          <w:tcPr>
            <w:tcW w:w="884" w:type="dxa"/>
            <w:gridSpan w:val="3"/>
            <w:tcBorders>
              <w:left w:val="single" w:sz="4" w:space="0" w:color="auto"/>
              <w:right w:val="single" w:sz="4" w:space="0" w:color="auto"/>
            </w:tcBorders>
            <w:vAlign w:val="center"/>
          </w:tcPr>
          <w:p w:rsidR="00CA1729" w:rsidRPr="00FB6335" w:rsidRDefault="00CA1729" w:rsidP="007E43A7">
            <w:pPr>
              <w:jc w:val="both"/>
            </w:pPr>
            <w:r w:rsidRPr="00FB6335">
              <w:t>0</w:t>
            </w:r>
          </w:p>
        </w:tc>
        <w:tc>
          <w:tcPr>
            <w:tcW w:w="981" w:type="dxa"/>
            <w:gridSpan w:val="5"/>
            <w:tcBorders>
              <w:left w:val="single" w:sz="4" w:space="0" w:color="auto"/>
              <w:right w:val="single" w:sz="4" w:space="0" w:color="auto"/>
            </w:tcBorders>
            <w:vAlign w:val="center"/>
          </w:tcPr>
          <w:p w:rsidR="00CA1729" w:rsidRPr="00FB6335" w:rsidRDefault="00CA1729" w:rsidP="007E43A7">
            <w:pPr>
              <w:jc w:val="both"/>
            </w:pPr>
            <w:r w:rsidRPr="00FB6335">
              <w:t>0</w:t>
            </w:r>
          </w:p>
        </w:tc>
        <w:tc>
          <w:tcPr>
            <w:tcW w:w="996" w:type="dxa"/>
            <w:gridSpan w:val="5"/>
            <w:tcBorders>
              <w:left w:val="single" w:sz="4" w:space="0" w:color="auto"/>
              <w:right w:val="single" w:sz="4" w:space="0" w:color="auto"/>
            </w:tcBorders>
            <w:vAlign w:val="center"/>
          </w:tcPr>
          <w:p w:rsidR="00CA1729" w:rsidRPr="00FB6335" w:rsidRDefault="00CA1729" w:rsidP="007E43A7">
            <w:pPr>
              <w:jc w:val="both"/>
            </w:pPr>
            <w:r w:rsidRPr="00FB6335">
              <w:t>0</w:t>
            </w:r>
          </w:p>
        </w:tc>
        <w:tc>
          <w:tcPr>
            <w:tcW w:w="1002" w:type="dxa"/>
            <w:gridSpan w:val="5"/>
            <w:tcBorders>
              <w:left w:val="single" w:sz="4" w:space="0" w:color="auto"/>
              <w:right w:val="single" w:sz="4" w:space="0" w:color="auto"/>
            </w:tcBorders>
            <w:vAlign w:val="center"/>
          </w:tcPr>
          <w:p w:rsidR="00CA1729" w:rsidRPr="00FB6335" w:rsidRDefault="00CA1729" w:rsidP="007E43A7">
            <w:pPr>
              <w:jc w:val="both"/>
            </w:pPr>
            <w:r w:rsidRPr="00FB6335">
              <w:t>1800,0</w:t>
            </w:r>
          </w:p>
        </w:tc>
        <w:tc>
          <w:tcPr>
            <w:tcW w:w="908" w:type="dxa"/>
            <w:gridSpan w:val="11"/>
            <w:tcBorders>
              <w:left w:val="single" w:sz="4" w:space="0" w:color="auto"/>
              <w:right w:val="single" w:sz="4" w:space="0" w:color="auto"/>
            </w:tcBorders>
            <w:vAlign w:val="center"/>
          </w:tcPr>
          <w:p w:rsidR="00CA1729" w:rsidRPr="00FB6335" w:rsidRDefault="00CA1729" w:rsidP="007E43A7">
            <w:pPr>
              <w:jc w:val="both"/>
            </w:pPr>
            <w:r w:rsidRPr="00FB6335">
              <w:t>0</w:t>
            </w:r>
          </w:p>
        </w:tc>
        <w:tc>
          <w:tcPr>
            <w:tcW w:w="955" w:type="dxa"/>
            <w:gridSpan w:val="3"/>
            <w:tcBorders>
              <w:left w:val="single" w:sz="4" w:space="0" w:color="auto"/>
            </w:tcBorders>
            <w:vAlign w:val="center"/>
          </w:tcPr>
          <w:p w:rsidR="00CA1729" w:rsidRPr="00FB6335" w:rsidRDefault="00CA1729" w:rsidP="007E43A7">
            <w:pPr>
              <w:jc w:val="both"/>
            </w:pPr>
            <w:r w:rsidRPr="00FB6335">
              <w:t>0</w:t>
            </w:r>
          </w:p>
        </w:tc>
      </w:tr>
      <w:tr w:rsidR="00CA1729" w:rsidRPr="00FB6335" w:rsidTr="007E43A7">
        <w:trPr>
          <w:gridAfter w:val="2"/>
          <w:wAfter w:w="236" w:type="dxa"/>
          <w:trHeight w:val="687"/>
        </w:trPr>
        <w:tc>
          <w:tcPr>
            <w:tcW w:w="10965" w:type="dxa"/>
            <w:gridSpan w:val="49"/>
          </w:tcPr>
          <w:p w:rsidR="00CA1729" w:rsidRPr="00FB6335" w:rsidRDefault="00CA1729" w:rsidP="007E43A7">
            <w:pPr>
              <w:jc w:val="both"/>
              <w:rPr>
                <w:b/>
              </w:rPr>
            </w:pPr>
            <w:r w:rsidRPr="00FB6335">
              <w:rPr>
                <w:b/>
                <w:i/>
              </w:rPr>
              <w:t>Мероприятие 5: Строительство гаражей</w:t>
            </w:r>
          </w:p>
        </w:tc>
      </w:tr>
      <w:tr w:rsidR="00CA1729" w:rsidRPr="00FB6335" w:rsidTr="007E43A7">
        <w:trPr>
          <w:gridAfter w:val="2"/>
          <w:wAfter w:w="236" w:type="dxa"/>
          <w:trHeight w:val="687"/>
        </w:trPr>
        <w:tc>
          <w:tcPr>
            <w:tcW w:w="2247" w:type="dxa"/>
            <w:gridSpan w:val="3"/>
            <w:tcBorders>
              <w:right w:val="single" w:sz="4" w:space="0" w:color="auto"/>
            </w:tcBorders>
          </w:tcPr>
          <w:p w:rsidR="00CA1729" w:rsidRPr="00FB6335" w:rsidRDefault="00CA1729" w:rsidP="007E43A7">
            <w:pPr>
              <w:jc w:val="both"/>
            </w:pPr>
            <w:r w:rsidRPr="00FB6335">
              <w:lastRenderedPageBreak/>
              <w:t>Строительство гаражей</w:t>
            </w:r>
          </w:p>
        </w:tc>
        <w:tc>
          <w:tcPr>
            <w:tcW w:w="987" w:type="dxa"/>
            <w:gridSpan w:val="4"/>
            <w:tcBorders>
              <w:left w:val="single" w:sz="4" w:space="0" w:color="auto"/>
              <w:right w:val="single" w:sz="4" w:space="0" w:color="auto"/>
            </w:tcBorders>
            <w:vAlign w:val="center"/>
          </w:tcPr>
          <w:p w:rsidR="00CA1729" w:rsidRPr="00FB6335" w:rsidRDefault="00CA1729" w:rsidP="007E43A7">
            <w:pPr>
              <w:jc w:val="both"/>
            </w:pPr>
            <w:r w:rsidRPr="00FB6335">
              <w:t>3000</w:t>
            </w:r>
          </w:p>
        </w:tc>
        <w:tc>
          <w:tcPr>
            <w:tcW w:w="991" w:type="dxa"/>
            <w:gridSpan w:val="5"/>
            <w:tcBorders>
              <w:left w:val="single" w:sz="4" w:space="0" w:color="auto"/>
              <w:right w:val="single" w:sz="4" w:space="0" w:color="auto"/>
            </w:tcBorders>
            <w:vAlign w:val="center"/>
          </w:tcPr>
          <w:p w:rsidR="00CA1729" w:rsidRPr="00FB6335" w:rsidRDefault="00CA1729" w:rsidP="007E43A7">
            <w:pPr>
              <w:jc w:val="both"/>
            </w:pPr>
            <w:r w:rsidRPr="00FB6335">
              <w:t>0</w:t>
            </w:r>
          </w:p>
        </w:tc>
        <w:tc>
          <w:tcPr>
            <w:tcW w:w="992" w:type="dxa"/>
            <w:gridSpan w:val="5"/>
            <w:tcBorders>
              <w:left w:val="single" w:sz="4" w:space="0" w:color="auto"/>
              <w:right w:val="single" w:sz="4" w:space="0" w:color="auto"/>
            </w:tcBorders>
          </w:tcPr>
          <w:p w:rsidR="00CA1729" w:rsidRPr="00FB6335" w:rsidRDefault="00CA1729" w:rsidP="007E43A7">
            <w:pPr>
              <w:jc w:val="both"/>
            </w:pPr>
            <w:r w:rsidRPr="00FB6335">
              <w:t>0</w:t>
            </w:r>
          </w:p>
        </w:tc>
        <w:tc>
          <w:tcPr>
            <w:tcW w:w="888" w:type="dxa"/>
            <w:gridSpan w:val="3"/>
            <w:tcBorders>
              <w:left w:val="single" w:sz="4" w:space="0" w:color="auto"/>
              <w:right w:val="single" w:sz="4" w:space="0" w:color="auto"/>
            </w:tcBorders>
          </w:tcPr>
          <w:p w:rsidR="00CA1729" w:rsidRPr="00FB6335" w:rsidRDefault="00CA1729" w:rsidP="007E43A7">
            <w:pPr>
              <w:jc w:val="both"/>
            </w:pPr>
            <w:r w:rsidRPr="00FB6335">
              <w:t>0</w:t>
            </w:r>
          </w:p>
        </w:tc>
        <w:tc>
          <w:tcPr>
            <w:tcW w:w="1032" w:type="dxa"/>
            <w:gridSpan w:val="7"/>
            <w:tcBorders>
              <w:left w:val="single" w:sz="4" w:space="0" w:color="auto"/>
              <w:right w:val="single" w:sz="4" w:space="0" w:color="auto"/>
            </w:tcBorders>
          </w:tcPr>
          <w:p w:rsidR="00CA1729" w:rsidRPr="00FB6335" w:rsidRDefault="00CA1729" w:rsidP="007E43A7">
            <w:pPr>
              <w:jc w:val="both"/>
            </w:pPr>
            <w:r w:rsidRPr="00FB6335">
              <w:t>0</w:t>
            </w:r>
          </w:p>
        </w:tc>
        <w:tc>
          <w:tcPr>
            <w:tcW w:w="993" w:type="dxa"/>
            <w:gridSpan w:val="5"/>
            <w:tcBorders>
              <w:left w:val="single" w:sz="4" w:space="0" w:color="auto"/>
              <w:right w:val="single" w:sz="4" w:space="0" w:color="auto"/>
            </w:tcBorders>
          </w:tcPr>
          <w:p w:rsidR="00CA1729" w:rsidRPr="00FB6335" w:rsidRDefault="00CA1729" w:rsidP="007E43A7">
            <w:pPr>
              <w:jc w:val="both"/>
            </w:pPr>
            <w:r w:rsidRPr="00FB6335">
              <w:t>0</w:t>
            </w:r>
          </w:p>
        </w:tc>
        <w:tc>
          <w:tcPr>
            <w:tcW w:w="992" w:type="dxa"/>
            <w:gridSpan w:val="5"/>
            <w:tcBorders>
              <w:left w:val="single" w:sz="4" w:space="0" w:color="auto"/>
              <w:right w:val="single" w:sz="4" w:space="0" w:color="auto"/>
            </w:tcBorders>
            <w:vAlign w:val="center"/>
          </w:tcPr>
          <w:p w:rsidR="00CA1729" w:rsidRPr="00FB6335" w:rsidRDefault="00CA1729" w:rsidP="007E43A7">
            <w:pPr>
              <w:jc w:val="both"/>
            </w:pPr>
            <w:r w:rsidRPr="00FB6335">
              <w:t>3000</w:t>
            </w:r>
          </w:p>
        </w:tc>
        <w:tc>
          <w:tcPr>
            <w:tcW w:w="850" w:type="dxa"/>
            <w:gridSpan w:val="7"/>
            <w:tcBorders>
              <w:left w:val="single" w:sz="4" w:space="0" w:color="auto"/>
              <w:right w:val="single" w:sz="4" w:space="0" w:color="auto"/>
            </w:tcBorders>
          </w:tcPr>
          <w:p w:rsidR="00CA1729" w:rsidRPr="00FB6335" w:rsidRDefault="00CA1729" w:rsidP="007E43A7">
            <w:pPr>
              <w:jc w:val="both"/>
            </w:pPr>
            <w:r w:rsidRPr="00FB6335">
              <w:t>0</w:t>
            </w:r>
          </w:p>
        </w:tc>
        <w:tc>
          <w:tcPr>
            <w:tcW w:w="993" w:type="dxa"/>
            <w:gridSpan w:val="5"/>
            <w:tcBorders>
              <w:left w:val="single" w:sz="4" w:space="0" w:color="auto"/>
            </w:tcBorders>
          </w:tcPr>
          <w:p w:rsidR="00CA1729" w:rsidRPr="00FB6335" w:rsidRDefault="00CA1729" w:rsidP="007E43A7">
            <w:pPr>
              <w:jc w:val="both"/>
            </w:pPr>
            <w:r w:rsidRPr="00FB6335">
              <w:t>0</w:t>
            </w:r>
          </w:p>
        </w:tc>
      </w:tr>
      <w:tr w:rsidR="00CA1729" w:rsidRPr="00FB6335" w:rsidTr="007E43A7">
        <w:trPr>
          <w:gridAfter w:val="2"/>
          <w:wAfter w:w="236" w:type="dxa"/>
          <w:trHeight w:val="687"/>
        </w:trPr>
        <w:tc>
          <w:tcPr>
            <w:tcW w:w="2247" w:type="dxa"/>
            <w:gridSpan w:val="3"/>
            <w:tcBorders>
              <w:right w:val="single" w:sz="4" w:space="0" w:color="auto"/>
            </w:tcBorders>
          </w:tcPr>
          <w:p w:rsidR="00CA1729" w:rsidRPr="00FB6335" w:rsidRDefault="00CA1729" w:rsidP="007E43A7">
            <w:pPr>
              <w:jc w:val="both"/>
              <w:rPr>
                <w:b/>
              </w:rPr>
            </w:pPr>
            <w:r w:rsidRPr="00FB6335">
              <w:t>Местный бюджет</w:t>
            </w:r>
          </w:p>
        </w:tc>
        <w:tc>
          <w:tcPr>
            <w:tcW w:w="987" w:type="dxa"/>
            <w:gridSpan w:val="4"/>
            <w:tcBorders>
              <w:left w:val="single" w:sz="4" w:space="0" w:color="auto"/>
              <w:right w:val="single" w:sz="4" w:space="0" w:color="auto"/>
            </w:tcBorders>
            <w:vAlign w:val="center"/>
          </w:tcPr>
          <w:p w:rsidR="00CA1729" w:rsidRPr="00FB6335" w:rsidRDefault="00CA1729" w:rsidP="007E43A7">
            <w:pPr>
              <w:jc w:val="both"/>
            </w:pPr>
            <w:r w:rsidRPr="00FB6335">
              <w:t>3000</w:t>
            </w:r>
          </w:p>
        </w:tc>
        <w:tc>
          <w:tcPr>
            <w:tcW w:w="991" w:type="dxa"/>
            <w:gridSpan w:val="5"/>
            <w:tcBorders>
              <w:left w:val="single" w:sz="4" w:space="0" w:color="auto"/>
              <w:right w:val="single" w:sz="4" w:space="0" w:color="auto"/>
            </w:tcBorders>
          </w:tcPr>
          <w:p w:rsidR="00CA1729" w:rsidRPr="00FB6335" w:rsidRDefault="00CA1729" w:rsidP="007E43A7">
            <w:pPr>
              <w:jc w:val="both"/>
            </w:pPr>
            <w:r w:rsidRPr="00FB6335">
              <w:t>0</w:t>
            </w:r>
          </w:p>
        </w:tc>
        <w:tc>
          <w:tcPr>
            <w:tcW w:w="992" w:type="dxa"/>
            <w:gridSpan w:val="5"/>
            <w:tcBorders>
              <w:left w:val="single" w:sz="4" w:space="0" w:color="auto"/>
              <w:right w:val="single" w:sz="4" w:space="0" w:color="auto"/>
            </w:tcBorders>
          </w:tcPr>
          <w:p w:rsidR="00CA1729" w:rsidRPr="00FB6335" w:rsidRDefault="00CA1729" w:rsidP="007E43A7">
            <w:pPr>
              <w:jc w:val="both"/>
            </w:pPr>
            <w:r w:rsidRPr="00FB6335">
              <w:t>0</w:t>
            </w:r>
          </w:p>
        </w:tc>
        <w:tc>
          <w:tcPr>
            <w:tcW w:w="888" w:type="dxa"/>
            <w:gridSpan w:val="3"/>
            <w:tcBorders>
              <w:left w:val="single" w:sz="4" w:space="0" w:color="auto"/>
              <w:right w:val="single" w:sz="4" w:space="0" w:color="auto"/>
            </w:tcBorders>
          </w:tcPr>
          <w:p w:rsidR="00CA1729" w:rsidRPr="00FB6335" w:rsidRDefault="00CA1729" w:rsidP="007E43A7">
            <w:pPr>
              <w:jc w:val="both"/>
            </w:pPr>
            <w:r w:rsidRPr="00FB6335">
              <w:t>0</w:t>
            </w:r>
          </w:p>
        </w:tc>
        <w:tc>
          <w:tcPr>
            <w:tcW w:w="1032" w:type="dxa"/>
            <w:gridSpan w:val="7"/>
            <w:tcBorders>
              <w:left w:val="single" w:sz="4" w:space="0" w:color="auto"/>
              <w:right w:val="single" w:sz="4" w:space="0" w:color="auto"/>
            </w:tcBorders>
          </w:tcPr>
          <w:p w:rsidR="00CA1729" w:rsidRPr="00FB6335" w:rsidRDefault="00CA1729" w:rsidP="007E43A7">
            <w:pPr>
              <w:jc w:val="both"/>
            </w:pPr>
            <w:r w:rsidRPr="00FB6335">
              <w:t>0</w:t>
            </w:r>
          </w:p>
        </w:tc>
        <w:tc>
          <w:tcPr>
            <w:tcW w:w="993" w:type="dxa"/>
            <w:gridSpan w:val="5"/>
            <w:tcBorders>
              <w:left w:val="single" w:sz="4" w:space="0" w:color="auto"/>
              <w:right w:val="single" w:sz="4" w:space="0" w:color="auto"/>
            </w:tcBorders>
          </w:tcPr>
          <w:p w:rsidR="00CA1729" w:rsidRPr="00FB6335" w:rsidRDefault="00CA1729" w:rsidP="007E43A7">
            <w:pPr>
              <w:jc w:val="both"/>
            </w:pPr>
            <w:r w:rsidRPr="00FB6335">
              <w:t>0</w:t>
            </w:r>
          </w:p>
        </w:tc>
        <w:tc>
          <w:tcPr>
            <w:tcW w:w="992" w:type="dxa"/>
            <w:gridSpan w:val="5"/>
            <w:tcBorders>
              <w:left w:val="single" w:sz="4" w:space="0" w:color="auto"/>
              <w:right w:val="single" w:sz="4" w:space="0" w:color="auto"/>
            </w:tcBorders>
            <w:vAlign w:val="center"/>
          </w:tcPr>
          <w:p w:rsidR="00CA1729" w:rsidRPr="00FB6335" w:rsidRDefault="00CA1729" w:rsidP="007E43A7">
            <w:pPr>
              <w:jc w:val="both"/>
            </w:pPr>
            <w:r w:rsidRPr="00FB6335">
              <w:t>3000</w:t>
            </w:r>
          </w:p>
        </w:tc>
        <w:tc>
          <w:tcPr>
            <w:tcW w:w="850" w:type="dxa"/>
            <w:gridSpan w:val="7"/>
            <w:tcBorders>
              <w:left w:val="single" w:sz="4" w:space="0" w:color="auto"/>
              <w:right w:val="single" w:sz="4" w:space="0" w:color="auto"/>
            </w:tcBorders>
          </w:tcPr>
          <w:p w:rsidR="00CA1729" w:rsidRPr="00FB6335" w:rsidRDefault="00CA1729" w:rsidP="007E43A7">
            <w:pPr>
              <w:jc w:val="both"/>
            </w:pPr>
            <w:r w:rsidRPr="00FB6335">
              <w:t>0</w:t>
            </w:r>
          </w:p>
        </w:tc>
        <w:tc>
          <w:tcPr>
            <w:tcW w:w="993" w:type="dxa"/>
            <w:gridSpan w:val="5"/>
            <w:tcBorders>
              <w:left w:val="single" w:sz="4" w:space="0" w:color="auto"/>
            </w:tcBorders>
          </w:tcPr>
          <w:p w:rsidR="00CA1729" w:rsidRPr="00FB6335" w:rsidRDefault="00CA1729" w:rsidP="007E43A7">
            <w:pPr>
              <w:jc w:val="both"/>
            </w:pPr>
            <w:r w:rsidRPr="00FB6335">
              <w:t>0</w:t>
            </w:r>
          </w:p>
        </w:tc>
      </w:tr>
      <w:tr w:rsidR="00CA1729" w:rsidRPr="00FB6335" w:rsidTr="007E43A7">
        <w:trPr>
          <w:gridAfter w:val="2"/>
          <w:wAfter w:w="236" w:type="dxa"/>
          <w:trHeight w:val="687"/>
        </w:trPr>
        <w:tc>
          <w:tcPr>
            <w:tcW w:w="2247" w:type="dxa"/>
            <w:gridSpan w:val="3"/>
            <w:tcBorders>
              <w:right w:val="single" w:sz="4" w:space="0" w:color="auto"/>
            </w:tcBorders>
          </w:tcPr>
          <w:p w:rsidR="00CA1729" w:rsidRPr="00FB6335" w:rsidRDefault="00CA1729" w:rsidP="007E43A7">
            <w:pPr>
              <w:jc w:val="both"/>
              <w:rPr>
                <w:b/>
              </w:rPr>
            </w:pPr>
            <w:r w:rsidRPr="00FB6335">
              <w:rPr>
                <w:b/>
              </w:rPr>
              <w:t>Итого по подпрограмме</w:t>
            </w:r>
          </w:p>
        </w:tc>
        <w:tc>
          <w:tcPr>
            <w:tcW w:w="987" w:type="dxa"/>
            <w:gridSpan w:val="4"/>
            <w:tcBorders>
              <w:left w:val="single" w:sz="4" w:space="0" w:color="auto"/>
              <w:right w:val="single" w:sz="4" w:space="0" w:color="auto"/>
            </w:tcBorders>
            <w:vAlign w:val="center"/>
          </w:tcPr>
          <w:p w:rsidR="00CA1729" w:rsidRPr="00FB6335" w:rsidRDefault="00CA1729" w:rsidP="007E43A7">
            <w:pPr>
              <w:jc w:val="both"/>
              <w:rPr>
                <w:b/>
              </w:rPr>
            </w:pPr>
            <w:r w:rsidRPr="00FB6335">
              <w:rPr>
                <w:b/>
              </w:rPr>
              <w:t>223779,86</w:t>
            </w:r>
          </w:p>
        </w:tc>
        <w:tc>
          <w:tcPr>
            <w:tcW w:w="991" w:type="dxa"/>
            <w:gridSpan w:val="5"/>
            <w:tcBorders>
              <w:left w:val="single" w:sz="4" w:space="0" w:color="auto"/>
              <w:right w:val="single" w:sz="4" w:space="0" w:color="auto"/>
            </w:tcBorders>
            <w:vAlign w:val="center"/>
          </w:tcPr>
          <w:p w:rsidR="00CA1729" w:rsidRPr="00FB6335" w:rsidRDefault="00CA1729" w:rsidP="007E43A7">
            <w:pPr>
              <w:jc w:val="both"/>
              <w:rPr>
                <w:b/>
              </w:rPr>
            </w:pPr>
            <w:r w:rsidRPr="00FB6335">
              <w:rPr>
                <w:b/>
              </w:rPr>
              <w:t>0,0</w:t>
            </w:r>
          </w:p>
        </w:tc>
        <w:tc>
          <w:tcPr>
            <w:tcW w:w="992" w:type="dxa"/>
            <w:gridSpan w:val="5"/>
            <w:tcBorders>
              <w:left w:val="single" w:sz="4" w:space="0" w:color="auto"/>
              <w:right w:val="single" w:sz="4" w:space="0" w:color="auto"/>
            </w:tcBorders>
            <w:vAlign w:val="center"/>
          </w:tcPr>
          <w:p w:rsidR="00CA1729" w:rsidRPr="00FB6335" w:rsidRDefault="00CA1729" w:rsidP="007E43A7">
            <w:pPr>
              <w:jc w:val="both"/>
              <w:rPr>
                <w:b/>
              </w:rPr>
            </w:pPr>
            <w:r w:rsidRPr="00FB6335">
              <w:rPr>
                <w:b/>
              </w:rPr>
              <w:t>0,0</w:t>
            </w:r>
          </w:p>
        </w:tc>
        <w:tc>
          <w:tcPr>
            <w:tcW w:w="888" w:type="dxa"/>
            <w:gridSpan w:val="3"/>
            <w:tcBorders>
              <w:left w:val="single" w:sz="4" w:space="0" w:color="auto"/>
              <w:right w:val="single" w:sz="4" w:space="0" w:color="auto"/>
            </w:tcBorders>
            <w:vAlign w:val="center"/>
          </w:tcPr>
          <w:p w:rsidR="00CA1729" w:rsidRPr="00FB6335" w:rsidRDefault="00CA1729" w:rsidP="007E43A7">
            <w:pPr>
              <w:jc w:val="both"/>
              <w:rPr>
                <w:b/>
              </w:rPr>
            </w:pPr>
            <w:r w:rsidRPr="00FB6335">
              <w:rPr>
                <w:b/>
              </w:rPr>
              <w:t>88351,8</w:t>
            </w:r>
          </w:p>
        </w:tc>
        <w:tc>
          <w:tcPr>
            <w:tcW w:w="1032" w:type="dxa"/>
            <w:gridSpan w:val="7"/>
            <w:tcBorders>
              <w:left w:val="single" w:sz="4" w:space="0" w:color="auto"/>
              <w:right w:val="single" w:sz="4" w:space="0" w:color="auto"/>
            </w:tcBorders>
            <w:vAlign w:val="center"/>
          </w:tcPr>
          <w:p w:rsidR="00CA1729" w:rsidRPr="00FB6335" w:rsidRDefault="00CA1729" w:rsidP="007E43A7">
            <w:pPr>
              <w:jc w:val="both"/>
              <w:rPr>
                <w:b/>
              </w:rPr>
            </w:pPr>
            <w:r w:rsidRPr="00FB6335">
              <w:rPr>
                <w:b/>
              </w:rPr>
              <w:t>130428,06</w:t>
            </w:r>
          </w:p>
        </w:tc>
        <w:tc>
          <w:tcPr>
            <w:tcW w:w="993"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92" w:type="dxa"/>
            <w:gridSpan w:val="5"/>
            <w:tcBorders>
              <w:left w:val="single" w:sz="4" w:space="0" w:color="auto"/>
              <w:right w:val="single" w:sz="4" w:space="0" w:color="auto"/>
            </w:tcBorders>
            <w:vAlign w:val="center"/>
          </w:tcPr>
          <w:p w:rsidR="00CA1729" w:rsidRPr="00FB6335" w:rsidRDefault="00CA1729" w:rsidP="007E43A7">
            <w:pPr>
              <w:jc w:val="both"/>
              <w:rPr>
                <w:b/>
              </w:rPr>
            </w:pPr>
            <w:r w:rsidRPr="00FB6335">
              <w:rPr>
                <w:b/>
              </w:rPr>
              <w:t>5000,0</w:t>
            </w:r>
          </w:p>
        </w:tc>
        <w:tc>
          <w:tcPr>
            <w:tcW w:w="850" w:type="dxa"/>
            <w:gridSpan w:val="7"/>
            <w:tcBorders>
              <w:left w:val="single" w:sz="4" w:space="0" w:color="auto"/>
              <w:right w:val="single" w:sz="4" w:space="0" w:color="auto"/>
            </w:tcBorders>
            <w:vAlign w:val="center"/>
          </w:tcPr>
          <w:p w:rsidR="00CA1729" w:rsidRPr="00FB6335" w:rsidRDefault="00CA1729" w:rsidP="007E43A7">
            <w:pPr>
              <w:jc w:val="both"/>
              <w:rPr>
                <w:b/>
              </w:rPr>
            </w:pPr>
            <w:r w:rsidRPr="00FB6335">
              <w:rPr>
                <w:b/>
              </w:rPr>
              <w:t>0,0</w:t>
            </w:r>
          </w:p>
        </w:tc>
        <w:tc>
          <w:tcPr>
            <w:tcW w:w="993" w:type="dxa"/>
            <w:gridSpan w:val="5"/>
            <w:tcBorders>
              <w:left w:val="single" w:sz="4" w:space="0" w:color="auto"/>
            </w:tcBorders>
            <w:vAlign w:val="center"/>
          </w:tcPr>
          <w:p w:rsidR="00CA1729" w:rsidRPr="00FB6335" w:rsidRDefault="00CA1729" w:rsidP="007E43A7">
            <w:pPr>
              <w:jc w:val="both"/>
              <w:rPr>
                <w:b/>
              </w:rPr>
            </w:pPr>
            <w:r w:rsidRPr="00FB6335">
              <w:rPr>
                <w:b/>
              </w:rPr>
              <w:t>0,0</w:t>
            </w:r>
          </w:p>
        </w:tc>
      </w:tr>
      <w:tr w:rsidR="00CA1729" w:rsidRPr="00FB6335" w:rsidTr="007E43A7">
        <w:trPr>
          <w:gridAfter w:val="2"/>
          <w:wAfter w:w="236" w:type="dxa"/>
          <w:trHeight w:val="350"/>
        </w:trPr>
        <w:tc>
          <w:tcPr>
            <w:tcW w:w="2247" w:type="dxa"/>
            <w:gridSpan w:val="3"/>
            <w:tcBorders>
              <w:right w:val="single" w:sz="4" w:space="0" w:color="auto"/>
            </w:tcBorders>
          </w:tcPr>
          <w:p w:rsidR="00CA1729" w:rsidRPr="00FB6335" w:rsidRDefault="00CA1729" w:rsidP="007E43A7">
            <w:pPr>
              <w:jc w:val="both"/>
            </w:pPr>
            <w:r w:rsidRPr="00FB6335">
              <w:t>Федеральный бюджет</w:t>
            </w:r>
          </w:p>
          <w:p w:rsidR="00CA1729" w:rsidRPr="00FB6335" w:rsidRDefault="00CA1729" w:rsidP="007E43A7">
            <w:pPr>
              <w:jc w:val="both"/>
            </w:pPr>
          </w:p>
        </w:tc>
        <w:tc>
          <w:tcPr>
            <w:tcW w:w="987" w:type="dxa"/>
            <w:gridSpan w:val="4"/>
            <w:tcBorders>
              <w:left w:val="single" w:sz="4" w:space="0" w:color="auto"/>
              <w:right w:val="single" w:sz="4" w:space="0" w:color="auto"/>
            </w:tcBorders>
            <w:vAlign w:val="center"/>
          </w:tcPr>
          <w:p w:rsidR="00CA1729" w:rsidRPr="00FB6335" w:rsidRDefault="00CA1729" w:rsidP="007E43A7">
            <w:pPr>
              <w:jc w:val="both"/>
            </w:pPr>
            <w:r w:rsidRPr="00FB6335">
              <w:t>76 778,9</w:t>
            </w:r>
          </w:p>
        </w:tc>
        <w:tc>
          <w:tcPr>
            <w:tcW w:w="991"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92"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888" w:type="dxa"/>
            <w:gridSpan w:val="3"/>
            <w:tcBorders>
              <w:left w:val="single" w:sz="4" w:space="0" w:color="auto"/>
              <w:right w:val="single" w:sz="4" w:space="0" w:color="auto"/>
            </w:tcBorders>
            <w:vAlign w:val="center"/>
          </w:tcPr>
          <w:p w:rsidR="00CA1729" w:rsidRPr="00FB6335" w:rsidRDefault="00CA1729" w:rsidP="007E43A7">
            <w:pPr>
              <w:jc w:val="both"/>
            </w:pPr>
            <w:r w:rsidRPr="00FB6335">
              <w:t>76778,9</w:t>
            </w:r>
          </w:p>
        </w:tc>
        <w:tc>
          <w:tcPr>
            <w:tcW w:w="1032" w:type="dxa"/>
            <w:gridSpan w:val="7"/>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93"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92"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850" w:type="dxa"/>
            <w:gridSpan w:val="7"/>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93" w:type="dxa"/>
            <w:gridSpan w:val="5"/>
            <w:tcBorders>
              <w:left w:val="single" w:sz="4" w:space="0" w:color="auto"/>
            </w:tcBorders>
            <w:vAlign w:val="center"/>
          </w:tcPr>
          <w:p w:rsidR="00CA1729" w:rsidRPr="00FB6335" w:rsidRDefault="00CA1729" w:rsidP="007E43A7">
            <w:pPr>
              <w:jc w:val="both"/>
            </w:pPr>
            <w:r w:rsidRPr="00FB6335">
              <w:t>0,0</w:t>
            </w:r>
          </w:p>
        </w:tc>
      </w:tr>
      <w:tr w:rsidR="00CA1729" w:rsidRPr="00FB6335" w:rsidTr="007E43A7">
        <w:trPr>
          <w:gridAfter w:val="2"/>
          <w:wAfter w:w="236" w:type="dxa"/>
          <w:trHeight w:val="486"/>
        </w:trPr>
        <w:tc>
          <w:tcPr>
            <w:tcW w:w="2247" w:type="dxa"/>
            <w:gridSpan w:val="3"/>
            <w:tcBorders>
              <w:right w:val="single" w:sz="4" w:space="0" w:color="auto"/>
            </w:tcBorders>
          </w:tcPr>
          <w:p w:rsidR="00CA1729" w:rsidRPr="00FB6335" w:rsidRDefault="00CA1729" w:rsidP="007E43A7">
            <w:pPr>
              <w:jc w:val="both"/>
            </w:pPr>
            <w:r w:rsidRPr="00FB6335">
              <w:t>Областной бюджет</w:t>
            </w:r>
          </w:p>
          <w:p w:rsidR="00CA1729" w:rsidRPr="00FB6335" w:rsidRDefault="00CA1729" w:rsidP="007E43A7">
            <w:pPr>
              <w:jc w:val="both"/>
            </w:pPr>
          </w:p>
        </w:tc>
        <w:tc>
          <w:tcPr>
            <w:tcW w:w="987" w:type="dxa"/>
            <w:gridSpan w:val="4"/>
            <w:tcBorders>
              <w:left w:val="single" w:sz="4" w:space="0" w:color="auto"/>
              <w:right w:val="single" w:sz="4" w:space="0" w:color="auto"/>
            </w:tcBorders>
            <w:vAlign w:val="center"/>
          </w:tcPr>
          <w:p w:rsidR="00CA1729" w:rsidRPr="00FB6335" w:rsidRDefault="00CA1729" w:rsidP="007E43A7">
            <w:pPr>
              <w:jc w:val="both"/>
            </w:pPr>
            <w:r w:rsidRPr="00FB6335">
              <w:t>136401,9</w:t>
            </w:r>
          </w:p>
        </w:tc>
        <w:tc>
          <w:tcPr>
            <w:tcW w:w="991"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92"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888" w:type="dxa"/>
            <w:gridSpan w:val="3"/>
            <w:tcBorders>
              <w:left w:val="single" w:sz="4" w:space="0" w:color="auto"/>
              <w:right w:val="single" w:sz="4" w:space="0" w:color="auto"/>
            </w:tcBorders>
            <w:vAlign w:val="center"/>
          </w:tcPr>
          <w:p w:rsidR="00CA1729" w:rsidRPr="00FB6335" w:rsidRDefault="00CA1729" w:rsidP="007E43A7">
            <w:pPr>
              <w:jc w:val="both"/>
            </w:pPr>
            <w:r w:rsidRPr="00FB6335">
              <w:t>6234,7</w:t>
            </w:r>
          </w:p>
        </w:tc>
        <w:tc>
          <w:tcPr>
            <w:tcW w:w="1032" w:type="dxa"/>
            <w:gridSpan w:val="7"/>
            <w:tcBorders>
              <w:left w:val="single" w:sz="4" w:space="0" w:color="auto"/>
              <w:right w:val="single" w:sz="4" w:space="0" w:color="auto"/>
            </w:tcBorders>
            <w:vAlign w:val="center"/>
          </w:tcPr>
          <w:p w:rsidR="00CA1729" w:rsidRPr="00FB6335" w:rsidRDefault="00CA1729" w:rsidP="007E43A7">
            <w:pPr>
              <w:jc w:val="both"/>
            </w:pPr>
            <w:r w:rsidRPr="00FB6335">
              <w:t>130167,2</w:t>
            </w:r>
          </w:p>
        </w:tc>
        <w:tc>
          <w:tcPr>
            <w:tcW w:w="993"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92"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850" w:type="dxa"/>
            <w:gridSpan w:val="7"/>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93" w:type="dxa"/>
            <w:gridSpan w:val="5"/>
            <w:tcBorders>
              <w:left w:val="single" w:sz="4" w:space="0" w:color="auto"/>
            </w:tcBorders>
            <w:vAlign w:val="center"/>
          </w:tcPr>
          <w:p w:rsidR="00CA1729" w:rsidRPr="00FB6335" w:rsidRDefault="00CA1729" w:rsidP="007E43A7">
            <w:pPr>
              <w:jc w:val="both"/>
            </w:pPr>
            <w:r w:rsidRPr="00FB6335">
              <w:t>0,0</w:t>
            </w:r>
          </w:p>
        </w:tc>
      </w:tr>
      <w:tr w:rsidR="00CA1729" w:rsidRPr="00FB6335" w:rsidTr="007E43A7">
        <w:trPr>
          <w:gridAfter w:val="2"/>
          <w:wAfter w:w="236" w:type="dxa"/>
          <w:trHeight w:val="494"/>
        </w:trPr>
        <w:tc>
          <w:tcPr>
            <w:tcW w:w="2247" w:type="dxa"/>
            <w:gridSpan w:val="3"/>
            <w:tcBorders>
              <w:right w:val="single" w:sz="4" w:space="0" w:color="auto"/>
            </w:tcBorders>
          </w:tcPr>
          <w:p w:rsidR="00CA1729" w:rsidRPr="00FB6335" w:rsidRDefault="00CA1729" w:rsidP="007E43A7">
            <w:pPr>
              <w:jc w:val="both"/>
            </w:pPr>
            <w:r w:rsidRPr="00FB6335">
              <w:t>Местный бюджет</w:t>
            </w:r>
          </w:p>
        </w:tc>
        <w:tc>
          <w:tcPr>
            <w:tcW w:w="987" w:type="dxa"/>
            <w:gridSpan w:val="4"/>
            <w:tcBorders>
              <w:left w:val="single" w:sz="4" w:space="0" w:color="auto"/>
              <w:right w:val="single" w:sz="4" w:space="0" w:color="auto"/>
            </w:tcBorders>
            <w:vAlign w:val="center"/>
          </w:tcPr>
          <w:p w:rsidR="00CA1729" w:rsidRPr="00FB6335" w:rsidRDefault="00CA1729" w:rsidP="007E43A7">
            <w:pPr>
              <w:jc w:val="both"/>
            </w:pPr>
            <w:r w:rsidRPr="00FB6335">
              <w:t>10599,06</w:t>
            </w:r>
          </w:p>
        </w:tc>
        <w:tc>
          <w:tcPr>
            <w:tcW w:w="991"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92"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888" w:type="dxa"/>
            <w:gridSpan w:val="3"/>
            <w:tcBorders>
              <w:left w:val="single" w:sz="4" w:space="0" w:color="auto"/>
              <w:right w:val="single" w:sz="4" w:space="0" w:color="auto"/>
            </w:tcBorders>
            <w:vAlign w:val="center"/>
          </w:tcPr>
          <w:p w:rsidR="00CA1729" w:rsidRPr="00FB6335" w:rsidRDefault="00CA1729" w:rsidP="007E43A7">
            <w:pPr>
              <w:jc w:val="both"/>
            </w:pPr>
            <w:r w:rsidRPr="00FB6335">
              <w:t>5338,2</w:t>
            </w:r>
          </w:p>
        </w:tc>
        <w:tc>
          <w:tcPr>
            <w:tcW w:w="1032" w:type="dxa"/>
            <w:gridSpan w:val="7"/>
            <w:tcBorders>
              <w:left w:val="single" w:sz="4" w:space="0" w:color="auto"/>
              <w:right w:val="single" w:sz="4" w:space="0" w:color="auto"/>
            </w:tcBorders>
            <w:vAlign w:val="center"/>
          </w:tcPr>
          <w:p w:rsidR="00CA1729" w:rsidRPr="00FB6335" w:rsidRDefault="00CA1729" w:rsidP="007E43A7">
            <w:pPr>
              <w:jc w:val="both"/>
            </w:pPr>
            <w:r w:rsidRPr="00FB6335">
              <w:t>260,86</w:t>
            </w:r>
          </w:p>
        </w:tc>
        <w:tc>
          <w:tcPr>
            <w:tcW w:w="993" w:type="dxa"/>
            <w:gridSpan w:val="5"/>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92" w:type="dxa"/>
            <w:gridSpan w:val="5"/>
            <w:tcBorders>
              <w:left w:val="single" w:sz="4" w:space="0" w:color="auto"/>
              <w:right w:val="single" w:sz="4" w:space="0" w:color="auto"/>
            </w:tcBorders>
            <w:vAlign w:val="center"/>
          </w:tcPr>
          <w:p w:rsidR="00CA1729" w:rsidRPr="00FB6335" w:rsidRDefault="00CA1729" w:rsidP="007E43A7">
            <w:pPr>
              <w:jc w:val="both"/>
            </w:pPr>
            <w:r w:rsidRPr="00FB6335">
              <w:t>5000,0</w:t>
            </w:r>
          </w:p>
        </w:tc>
        <w:tc>
          <w:tcPr>
            <w:tcW w:w="850" w:type="dxa"/>
            <w:gridSpan w:val="7"/>
            <w:tcBorders>
              <w:left w:val="single" w:sz="4" w:space="0" w:color="auto"/>
              <w:right w:val="single" w:sz="4" w:space="0" w:color="auto"/>
            </w:tcBorders>
            <w:vAlign w:val="center"/>
          </w:tcPr>
          <w:p w:rsidR="00CA1729" w:rsidRPr="00FB6335" w:rsidRDefault="00CA1729" w:rsidP="007E43A7">
            <w:pPr>
              <w:jc w:val="both"/>
            </w:pPr>
            <w:r w:rsidRPr="00FB6335">
              <w:t>0,0</w:t>
            </w:r>
          </w:p>
        </w:tc>
        <w:tc>
          <w:tcPr>
            <w:tcW w:w="993" w:type="dxa"/>
            <w:gridSpan w:val="5"/>
            <w:tcBorders>
              <w:left w:val="single" w:sz="4" w:space="0" w:color="auto"/>
            </w:tcBorders>
            <w:vAlign w:val="center"/>
          </w:tcPr>
          <w:p w:rsidR="00CA1729" w:rsidRPr="00FB6335" w:rsidRDefault="00CA1729" w:rsidP="007E43A7">
            <w:pPr>
              <w:jc w:val="both"/>
            </w:pPr>
            <w:r w:rsidRPr="00FB6335">
              <w:t>0,0</w:t>
            </w:r>
          </w:p>
        </w:tc>
      </w:tr>
      <w:tr w:rsidR="00CA1729" w:rsidRPr="00FB6335" w:rsidTr="007E43A7">
        <w:trPr>
          <w:gridAfter w:val="2"/>
          <w:wAfter w:w="236" w:type="dxa"/>
          <w:trHeight w:val="687"/>
        </w:trPr>
        <w:tc>
          <w:tcPr>
            <w:tcW w:w="10965" w:type="dxa"/>
            <w:gridSpan w:val="49"/>
            <w:vAlign w:val="center"/>
          </w:tcPr>
          <w:p w:rsidR="00CA1729" w:rsidRPr="00FB6335" w:rsidRDefault="00CA1729" w:rsidP="007E43A7">
            <w:pPr>
              <w:jc w:val="both"/>
              <w:rPr>
                <w:b/>
              </w:rPr>
            </w:pPr>
            <w:r w:rsidRPr="00FB6335">
              <w:rPr>
                <w:b/>
              </w:rPr>
              <w:t>Подпрограмма 3. «Содействие занятости населения»</w:t>
            </w:r>
          </w:p>
        </w:tc>
      </w:tr>
      <w:tr w:rsidR="00CA1729" w:rsidRPr="00FB6335" w:rsidTr="007E43A7">
        <w:trPr>
          <w:gridAfter w:val="2"/>
          <w:wAfter w:w="236" w:type="dxa"/>
          <w:trHeight w:val="300"/>
        </w:trPr>
        <w:tc>
          <w:tcPr>
            <w:tcW w:w="2247" w:type="dxa"/>
            <w:gridSpan w:val="3"/>
            <w:vMerge w:val="restart"/>
            <w:tcBorders>
              <w:right w:val="single" w:sz="4" w:space="0" w:color="auto"/>
            </w:tcBorders>
          </w:tcPr>
          <w:p w:rsidR="00CA1729" w:rsidRPr="00FB6335" w:rsidRDefault="00CA1729" w:rsidP="007E43A7">
            <w:pPr>
              <w:jc w:val="both"/>
              <w:rPr>
                <w:b/>
              </w:rPr>
            </w:pPr>
            <w:r w:rsidRPr="00FB6335">
              <w:rPr>
                <w:b/>
              </w:rPr>
              <w:t>Наименование мероприятия</w:t>
            </w:r>
          </w:p>
        </w:tc>
        <w:tc>
          <w:tcPr>
            <w:tcW w:w="8718" w:type="dxa"/>
            <w:gridSpan w:val="46"/>
            <w:tcBorders>
              <w:left w:val="single" w:sz="4" w:space="0" w:color="auto"/>
              <w:bottom w:val="single" w:sz="4" w:space="0" w:color="auto"/>
            </w:tcBorders>
          </w:tcPr>
          <w:p w:rsidR="00CA1729" w:rsidRPr="00FB6335" w:rsidRDefault="00CA1729" w:rsidP="007E43A7">
            <w:pPr>
              <w:jc w:val="both"/>
            </w:pPr>
            <w:r w:rsidRPr="00FB6335">
              <w:t>Потребность в финансировании всего, в том числе по годам</w:t>
            </w:r>
          </w:p>
        </w:tc>
      </w:tr>
      <w:tr w:rsidR="00CA1729" w:rsidRPr="00FB6335" w:rsidTr="007E43A7">
        <w:trPr>
          <w:gridAfter w:val="2"/>
          <w:wAfter w:w="236" w:type="dxa"/>
          <w:trHeight w:val="240"/>
        </w:trPr>
        <w:tc>
          <w:tcPr>
            <w:tcW w:w="2247" w:type="dxa"/>
            <w:gridSpan w:val="3"/>
            <w:vMerge/>
            <w:tcBorders>
              <w:right w:val="single" w:sz="4" w:space="0" w:color="auto"/>
            </w:tcBorders>
          </w:tcPr>
          <w:p w:rsidR="00CA1729" w:rsidRPr="00FB6335" w:rsidRDefault="00CA1729" w:rsidP="007E43A7">
            <w:pPr>
              <w:jc w:val="both"/>
              <w:rPr>
                <w:b/>
              </w:rPr>
            </w:pPr>
          </w:p>
        </w:tc>
        <w:tc>
          <w:tcPr>
            <w:tcW w:w="987" w:type="dxa"/>
            <w:gridSpan w:val="4"/>
            <w:tcBorders>
              <w:top w:val="single" w:sz="4" w:space="0" w:color="auto"/>
              <w:left w:val="single" w:sz="4" w:space="0" w:color="auto"/>
            </w:tcBorders>
          </w:tcPr>
          <w:p w:rsidR="00CA1729" w:rsidRPr="00FB6335" w:rsidRDefault="00CA1729" w:rsidP="007E43A7">
            <w:pPr>
              <w:jc w:val="both"/>
            </w:pPr>
            <w:r w:rsidRPr="00FB6335">
              <w:t>Всего</w:t>
            </w:r>
          </w:p>
        </w:tc>
        <w:tc>
          <w:tcPr>
            <w:tcW w:w="991" w:type="dxa"/>
            <w:gridSpan w:val="5"/>
            <w:tcBorders>
              <w:top w:val="single" w:sz="4" w:space="0" w:color="auto"/>
              <w:left w:val="single" w:sz="4" w:space="0" w:color="auto"/>
            </w:tcBorders>
          </w:tcPr>
          <w:p w:rsidR="00CA1729" w:rsidRPr="00FB6335" w:rsidRDefault="00CA1729" w:rsidP="007E43A7">
            <w:pPr>
              <w:jc w:val="both"/>
            </w:pPr>
            <w:r w:rsidRPr="00FB6335">
              <w:t>2014</w:t>
            </w:r>
          </w:p>
        </w:tc>
        <w:tc>
          <w:tcPr>
            <w:tcW w:w="992" w:type="dxa"/>
            <w:gridSpan w:val="5"/>
            <w:tcBorders>
              <w:top w:val="single" w:sz="4" w:space="0" w:color="auto"/>
              <w:left w:val="single" w:sz="4" w:space="0" w:color="auto"/>
            </w:tcBorders>
          </w:tcPr>
          <w:p w:rsidR="00CA1729" w:rsidRPr="00FB6335" w:rsidRDefault="00CA1729" w:rsidP="007E43A7">
            <w:pPr>
              <w:jc w:val="both"/>
            </w:pPr>
            <w:r w:rsidRPr="00FB6335">
              <w:t>2015</w:t>
            </w:r>
          </w:p>
        </w:tc>
        <w:tc>
          <w:tcPr>
            <w:tcW w:w="888" w:type="dxa"/>
            <w:gridSpan w:val="3"/>
            <w:tcBorders>
              <w:top w:val="single" w:sz="4" w:space="0" w:color="auto"/>
              <w:left w:val="single" w:sz="4" w:space="0" w:color="auto"/>
            </w:tcBorders>
          </w:tcPr>
          <w:p w:rsidR="00CA1729" w:rsidRPr="00FB6335" w:rsidRDefault="00CA1729" w:rsidP="007E43A7">
            <w:pPr>
              <w:jc w:val="both"/>
            </w:pPr>
            <w:r w:rsidRPr="00FB6335">
              <w:t>2016</w:t>
            </w:r>
          </w:p>
        </w:tc>
        <w:tc>
          <w:tcPr>
            <w:tcW w:w="961" w:type="dxa"/>
            <w:gridSpan w:val="5"/>
            <w:tcBorders>
              <w:top w:val="single" w:sz="4" w:space="0" w:color="auto"/>
              <w:left w:val="single" w:sz="4" w:space="0" w:color="auto"/>
            </w:tcBorders>
          </w:tcPr>
          <w:p w:rsidR="00CA1729" w:rsidRPr="00FB6335" w:rsidRDefault="00CA1729" w:rsidP="007E43A7">
            <w:pPr>
              <w:tabs>
                <w:tab w:val="left" w:pos="555"/>
              </w:tabs>
              <w:jc w:val="both"/>
            </w:pPr>
            <w:r w:rsidRPr="00FB6335">
              <w:t>2017</w:t>
            </w:r>
            <w:r w:rsidRPr="00FB6335">
              <w:tab/>
            </w:r>
          </w:p>
        </w:tc>
        <w:tc>
          <w:tcPr>
            <w:tcW w:w="992" w:type="dxa"/>
            <w:gridSpan w:val="5"/>
            <w:tcBorders>
              <w:top w:val="single" w:sz="4" w:space="0" w:color="auto"/>
              <w:left w:val="single" w:sz="4" w:space="0" w:color="auto"/>
            </w:tcBorders>
          </w:tcPr>
          <w:p w:rsidR="00CA1729" w:rsidRPr="00FB6335" w:rsidRDefault="00CA1729" w:rsidP="007E43A7">
            <w:pPr>
              <w:tabs>
                <w:tab w:val="left" w:pos="555"/>
              </w:tabs>
              <w:jc w:val="both"/>
            </w:pPr>
            <w:r w:rsidRPr="00FB6335">
              <w:t>2018</w:t>
            </w:r>
          </w:p>
        </w:tc>
        <w:tc>
          <w:tcPr>
            <w:tcW w:w="996" w:type="dxa"/>
            <w:gridSpan w:val="5"/>
            <w:tcBorders>
              <w:top w:val="single" w:sz="4" w:space="0" w:color="auto"/>
              <w:left w:val="single" w:sz="4" w:space="0" w:color="auto"/>
            </w:tcBorders>
          </w:tcPr>
          <w:p w:rsidR="00CA1729" w:rsidRPr="00FB6335" w:rsidRDefault="00CA1729" w:rsidP="007E43A7">
            <w:pPr>
              <w:tabs>
                <w:tab w:val="left" w:pos="555"/>
              </w:tabs>
              <w:jc w:val="both"/>
            </w:pPr>
            <w:r w:rsidRPr="00FB6335">
              <w:t>2019</w:t>
            </w:r>
          </w:p>
        </w:tc>
        <w:tc>
          <w:tcPr>
            <w:tcW w:w="889" w:type="dxa"/>
            <w:gridSpan w:val="6"/>
            <w:tcBorders>
              <w:top w:val="single" w:sz="4" w:space="0" w:color="auto"/>
              <w:left w:val="single" w:sz="4" w:space="0" w:color="auto"/>
              <w:right w:val="single" w:sz="4" w:space="0" w:color="auto"/>
            </w:tcBorders>
          </w:tcPr>
          <w:p w:rsidR="00CA1729" w:rsidRPr="00FB6335" w:rsidRDefault="00CA1729" w:rsidP="007E43A7">
            <w:pPr>
              <w:tabs>
                <w:tab w:val="left" w:pos="555"/>
              </w:tabs>
              <w:jc w:val="both"/>
            </w:pPr>
            <w:r w:rsidRPr="00FB6335">
              <w:t>2020</w:t>
            </w:r>
          </w:p>
        </w:tc>
        <w:tc>
          <w:tcPr>
            <w:tcW w:w="1022" w:type="dxa"/>
            <w:gridSpan w:val="8"/>
            <w:tcBorders>
              <w:top w:val="single" w:sz="4" w:space="0" w:color="auto"/>
              <w:left w:val="single" w:sz="4" w:space="0" w:color="auto"/>
            </w:tcBorders>
          </w:tcPr>
          <w:p w:rsidR="00CA1729" w:rsidRPr="00FB6335" w:rsidRDefault="00CA1729" w:rsidP="007E43A7">
            <w:pPr>
              <w:tabs>
                <w:tab w:val="left" w:pos="555"/>
              </w:tabs>
              <w:jc w:val="both"/>
            </w:pPr>
            <w:r w:rsidRPr="00FB6335">
              <w:t>2021</w:t>
            </w:r>
          </w:p>
        </w:tc>
      </w:tr>
      <w:tr w:rsidR="00CA1729" w:rsidRPr="00FB6335" w:rsidTr="007E43A7">
        <w:trPr>
          <w:gridAfter w:val="2"/>
          <w:wAfter w:w="236" w:type="dxa"/>
        </w:trPr>
        <w:tc>
          <w:tcPr>
            <w:tcW w:w="10965" w:type="dxa"/>
            <w:gridSpan w:val="49"/>
          </w:tcPr>
          <w:p w:rsidR="00CA1729" w:rsidRPr="00FB6335" w:rsidRDefault="00CA1729" w:rsidP="007E43A7">
            <w:pPr>
              <w:tabs>
                <w:tab w:val="left" w:pos="459"/>
              </w:tabs>
              <w:jc w:val="both"/>
              <w:rPr>
                <w:b/>
                <w:i/>
              </w:rPr>
            </w:pPr>
            <w:r w:rsidRPr="00FB6335">
              <w:rPr>
                <w:b/>
                <w:i/>
              </w:rPr>
              <w:t>Мероприятие 1 «Организация проведения оплачиваемых общественных работ»</w:t>
            </w:r>
          </w:p>
          <w:p w:rsidR="00CA1729" w:rsidRPr="00FB6335" w:rsidRDefault="00CA1729" w:rsidP="007E43A7">
            <w:pPr>
              <w:tabs>
                <w:tab w:val="left" w:pos="459"/>
              </w:tabs>
              <w:jc w:val="both"/>
              <w:rPr>
                <w:b/>
                <w:i/>
              </w:rPr>
            </w:pPr>
          </w:p>
        </w:tc>
      </w:tr>
      <w:tr w:rsidR="00CA1729" w:rsidRPr="00FB6335" w:rsidTr="007E43A7">
        <w:trPr>
          <w:gridAfter w:val="2"/>
          <w:wAfter w:w="236" w:type="dxa"/>
        </w:trPr>
        <w:tc>
          <w:tcPr>
            <w:tcW w:w="2247" w:type="dxa"/>
            <w:gridSpan w:val="3"/>
          </w:tcPr>
          <w:p w:rsidR="00CA1729" w:rsidRPr="00FB6335" w:rsidRDefault="00CA1729" w:rsidP="007E43A7">
            <w:pPr>
              <w:jc w:val="both"/>
            </w:pPr>
            <w:r w:rsidRPr="00FB6335">
              <w:t>Организация проведения оплачиваемых общественных работ</w:t>
            </w:r>
          </w:p>
        </w:tc>
        <w:tc>
          <w:tcPr>
            <w:tcW w:w="987" w:type="dxa"/>
            <w:gridSpan w:val="4"/>
          </w:tcPr>
          <w:p w:rsidR="00CA1729" w:rsidRPr="00FB6335" w:rsidRDefault="00CA1729" w:rsidP="007E43A7">
            <w:pPr>
              <w:jc w:val="both"/>
            </w:pPr>
            <w:r w:rsidRPr="00FB6335">
              <w:t>909,9</w:t>
            </w:r>
          </w:p>
        </w:tc>
        <w:tc>
          <w:tcPr>
            <w:tcW w:w="991" w:type="dxa"/>
            <w:gridSpan w:val="5"/>
          </w:tcPr>
          <w:p w:rsidR="00CA1729" w:rsidRPr="00FB6335" w:rsidRDefault="00CA1729" w:rsidP="007E43A7">
            <w:pPr>
              <w:jc w:val="both"/>
            </w:pPr>
            <w:r w:rsidRPr="00FB6335">
              <w:t>72,2</w:t>
            </w:r>
          </w:p>
        </w:tc>
        <w:tc>
          <w:tcPr>
            <w:tcW w:w="992" w:type="dxa"/>
            <w:gridSpan w:val="5"/>
          </w:tcPr>
          <w:p w:rsidR="00CA1729" w:rsidRPr="00FB6335" w:rsidRDefault="00CA1729" w:rsidP="007E43A7">
            <w:pPr>
              <w:jc w:val="both"/>
            </w:pPr>
            <w:r w:rsidRPr="00FB6335">
              <w:t>77,5</w:t>
            </w:r>
          </w:p>
        </w:tc>
        <w:tc>
          <w:tcPr>
            <w:tcW w:w="888" w:type="dxa"/>
            <w:gridSpan w:val="3"/>
          </w:tcPr>
          <w:p w:rsidR="00CA1729" w:rsidRPr="00FB6335" w:rsidRDefault="00CA1729" w:rsidP="007E43A7">
            <w:pPr>
              <w:jc w:val="both"/>
            </w:pPr>
            <w:r w:rsidRPr="00FB6335">
              <w:t>68,1</w:t>
            </w:r>
          </w:p>
        </w:tc>
        <w:tc>
          <w:tcPr>
            <w:tcW w:w="961" w:type="dxa"/>
            <w:gridSpan w:val="5"/>
          </w:tcPr>
          <w:p w:rsidR="00CA1729" w:rsidRPr="00FB6335" w:rsidRDefault="00CA1729" w:rsidP="007E43A7">
            <w:pPr>
              <w:jc w:val="both"/>
            </w:pPr>
            <w:r w:rsidRPr="00FB6335">
              <w:t>74,9</w:t>
            </w:r>
          </w:p>
        </w:tc>
        <w:tc>
          <w:tcPr>
            <w:tcW w:w="992" w:type="dxa"/>
            <w:gridSpan w:val="5"/>
          </w:tcPr>
          <w:p w:rsidR="00CA1729" w:rsidRPr="00FB6335" w:rsidRDefault="00CA1729" w:rsidP="007E43A7">
            <w:pPr>
              <w:jc w:val="both"/>
            </w:pPr>
            <w:r w:rsidRPr="00FB6335">
              <w:t>143,5</w:t>
            </w:r>
          </w:p>
        </w:tc>
        <w:tc>
          <w:tcPr>
            <w:tcW w:w="996" w:type="dxa"/>
            <w:gridSpan w:val="5"/>
          </w:tcPr>
          <w:p w:rsidR="00CA1729" w:rsidRPr="00FB6335" w:rsidRDefault="00CA1729" w:rsidP="007E43A7">
            <w:pPr>
              <w:jc w:val="both"/>
            </w:pPr>
            <w:r w:rsidRPr="00FB6335">
              <w:t>157,9</w:t>
            </w:r>
          </w:p>
        </w:tc>
        <w:tc>
          <w:tcPr>
            <w:tcW w:w="889" w:type="dxa"/>
            <w:gridSpan w:val="6"/>
          </w:tcPr>
          <w:p w:rsidR="00CA1729" w:rsidRPr="00FB6335" w:rsidRDefault="00CA1729" w:rsidP="007E43A7">
            <w:pPr>
              <w:jc w:val="both"/>
            </w:pPr>
            <w:r w:rsidRPr="00FB6335">
              <w:t>157,9</w:t>
            </w:r>
          </w:p>
        </w:tc>
        <w:tc>
          <w:tcPr>
            <w:tcW w:w="1022" w:type="dxa"/>
            <w:gridSpan w:val="8"/>
          </w:tcPr>
          <w:p w:rsidR="00CA1729" w:rsidRPr="00FB6335" w:rsidRDefault="00CA1729" w:rsidP="007E43A7">
            <w:pPr>
              <w:jc w:val="both"/>
            </w:pPr>
            <w:r w:rsidRPr="00FB6335">
              <w:t>157,9</w:t>
            </w:r>
          </w:p>
        </w:tc>
      </w:tr>
      <w:tr w:rsidR="00CA1729" w:rsidRPr="00FB6335" w:rsidTr="007E43A7">
        <w:trPr>
          <w:gridAfter w:val="2"/>
          <w:wAfter w:w="236" w:type="dxa"/>
        </w:trPr>
        <w:tc>
          <w:tcPr>
            <w:tcW w:w="2247" w:type="dxa"/>
            <w:gridSpan w:val="3"/>
          </w:tcPr>
          <w:p w:rsidR="00CA1729" w:rsidRPr="00FB6335" w:rsidRDefault="00CA1729" w:rsidP="007E43A7">
            <w:pPr>
              <w:jc w:val="both"/>
            </w:pPr>
            <w:r w:rsidRPr="00FB6335">
              <w:t>Областной бюджет</w:t>
            </w:r>
          </w:p>
          <w:p w:rsidR="00CA1729" w:rsidRPr="00FB6335" w:rsidRDefault="00CA1729" w:rsidP="007E43A7">
            <w:pPr>
              <w:jc w:val="both"/>
            </w:pPr>
          </w:p>
        </w:tc>
        <w:tc>
          <w:tcPr>
            <w:tcW w:w="987" w:type="dxa"/>
            <w:gridSpan w:val="4"/>
          </w:tcPr>
          <w:p w:rsidR="00CA1729" w:rsidRPr="00FB6335" w:rsidRDefault="00CA1729" w:rsidP="007E43A7">
            <w:pPr>
              <w:jc w:val="both"/>
            </w:pPr>
            <w:r w:rsidRPr="00FB6335">
              <w:t>909,9</w:t>
            </w:r>
          </w:p>
        </w:tc>
        <w:tc>
          <w:tcPr>
            <w:tcW w:w="991" w:type="dxa"/>
            <w:gridSpan w:val="5"/>
          </w:tcPr>
          <w:p w:rsidR="00CA1729" w:rsidRPr="00FB6335" w:rsidRDefault="00CA1729" w:rsidP="007E43A7">
            <w:pPr>
              <w:jc w:val="both"/>
            </w:pPr>
            <w:r w:rsidRPr="00FB6335">
              <w:t>72,2</w:t>
            </w:r>
          </w:p>
        </w:tc>
        <w:tc>
          <w:tcPr>
            <w:tcW w:w="992" w:type="dxa"/>
            <w:gridSpan w:val="5"/>
          </w:tcPr>
          <w:p w:rsidR="00CA1729" w:rsidRPr="00FB6335" w:rsidRDefault="00CA1729" w:rsidP="007E43A7">
            <w:pPr>
              <w:jc w:val="both"/>
            </w:pPr>
            <w:r w:rsidRPr="00FB6335">
              <w:t>77,5</w:t>
            </w:r>
          </w:p>
        </w:tc>
        <w:tc>
          <w:tcPr>
            <w:tcW w:w="888" w:type="dxa"/>
            <w:gridSpan w:val="3"/>
          </w:tcPr>
          <w:p w:rsidR="00CA1729" w:rsidRPr="00FB6335" w:rsidRDefault="00CA1729" w:rsidP="007E43A7">
            <w:pPr>
              <w:jc w:val="both"/>
            </w:pPr>
            <w:r w:rsidRPr="00FB6335">
              <w:t>68,1</w:t>
            </w:r>
          </w:p>
        </w:tc>
        <w:tc>
          <w:tcPr>
            <w:tcW w:w="961" w:type="dxa"/>
            <w:gridSpan w:val="5"/>
          </w:tcPr>
          <w:p w:rsidR="00CA1729" w:rsidRPr="00FB6335" w:rsidRDefault="00CA1729" w:rsidP="007E43A7">
            <w:pPr>
              <w:jc w:val="both"/>
            </w:pPr>
            <w:r w:rsidRPr="00FB6335">
              <w:t>74,9</w:t>
            </w:r>
          </w:p>
        </w:tc>
        <w:tc>
          <w:tcPr>
            <w:tcW w:w="992" w:type="dxa"/>
            <w:gridSpan w:val="5"/>
          </w:tcPr>
          <w:p w:rsidR="00CA1729" w:rsidRPr="00FB6335" w:rsidRDefault="00CA1729" w:rsidP="007E43A7">
            <w:pPr>
              <w:jc w:val="both"/>
            </w:pPr>
            <w:r w:rsidRPr="00FB6335">
              <w:t>143,5</w:t>
            </w:r>
          </w:p>
        </w:tc>
        <w:tc>
          <w:tcPr>
            <w:tcW w:w="996" w:type="dxa"/>
            <w:gridSpan w:val="5"/>
          </w:tcPr>
          <w:p w:rsidR="00CA1729" w:rsidRPr="00FB6335" w:rsidRDefault="00CA1729" w:rsidP="007E43A7">
            <w:pPr>
              <w:jc w:val="both"/>
            </w:pPr>
            <w:r w:rsidRPr="00FB6335">
              <w:t>157,9</w:t>
            </w:r>
          </w:p>
        </w:tc>
        <w:tc>
          <w:tcPr>
            <w:tcW w:w="889" w:type="dxa"/>
            <w:gridSpan w:val="6"/>
          </w:tcPr>
          <w:p w:rsidR="00CA1729" w:rsidRPr="00FB6335" w:rsidRDefault="00CA1729" w:rsidP="007E43A7">
            <w:pPr>
              <w:jc w:val="both"/>
            </w:pPr>
            <w:r w:rsidRPr="00FB6335">
              <w:t>157,9</w:t>
            </w:r>
          </w:p>
        </w:tc>
        <w:tc>
          <w:tcPr>
            <w:tcW w:w="1022" w:type="dxa"/>
            <w:gridSpan w:val="8"/>
          </w:tcPr>
          <w:p w:rsidR="00CA1729" w:rsidRPr="00FB6335" w:rsidRDefault="00CA1729" w:rsidP="007E43A7">
            <w:pPr>
              <w:jc w:val="both"/>
            </w:pPr>
            <w:r w:rsidRPr="00FB6335">
              <w:t>157,9</w:t>
            </w:r>
          </w:p>
        </w:tc>
      </w:tr>
      <w:tr w:rsidR="00CA1729" w:rsidRPr="00FB6335" w:rsidTr="007E43A7">
        <w:trPr>
          <w:gridAfter w:val="2"/>
          <w:wAfter w:w="236" w:type="dxa"/>
          <w:trHeight w:val="433"/>
        </w:trPr>
        <w:tc>
          <w:tcPr>
            <w:tcW w:w="10965" w:type="dxa"/>
            <w:gridSpan w:val="49"/>
          </w:tcPr>
          <w:p w:rsidR="00CA1729" w:rsidRPr="00FB6335" w:rsidRDefault="00CA1729" w:rsidP="007E43A7">
            <w:pPr>
              <w:tabs>
                <w:tab w:val="left" w:pos="459"/>
              </w:tabs>
              <w:jc w:val="both"/>
              <w:rPr>
                <w:b/>
                <w:i/>
              </w:rPr>
            </w:pPr>
            <w:r w:rsidRPr="00FB6335">
              <w:rPr>
                <w:b/>
                <w:i/>
              </w:rPr>
              <w:t>Мероприятие 2 «Снижение напряженности на рынке труда»</w:t>
            </w:r>
          </w:p>
          <w:p w:rsidR="00CA1729" w:rsidRPr="00FB6335" w:rsidRDefault="00CA1729" w:rsidP="007E43A7">
            <w:pPr>
              <w:tabs>
                <w:tab w:val="left" w:pos="459"/>
              </w:tabs>
              <w:jc w:val="both"/>
              <w:rPr>
                <w:b/>
                <w:i/>
              </w:rPr>
            </w:pPr>
          </w:p>
        </w:tc>
      </w:tr>
      <w:tr w:rsidR="00CA1729" w:rsidRPr="00FB6335" w:rsidTr="007E43A7">
        <w:trPr>
          <w:gridAfter w:val="2"/>
          <w:wAfter w:w="236" w:type="dxa"/>
        </w:trPr>
        <w:tc>
          <w:tcPr>
            <w:tcW w:w="2247" w:type="dxa"/>
            <w:gridSpan w:val="3"/>
          </w:tcPr>
          <w:p w:rsidR="00CA1729" w:rsidRPr="00FB6335" w:rsidRDefault="00CA1729" w:rsidP="007E43A7">
            <w:pPr>
              <w:jc w:val="both"/>
            </w:pPr>
            <w:r w:rsidRPr="00FB6335">
              <w:t>Снижение напряженности на рынке труда</w:t>
            </w:r>
          </w:p>
          <w:p w:rsidR="00CA1729" w:rsidRPr="00FB6335" w:rsidRDefault="00CA1729" w:rsidP="007E43A7">
            <w:pPr>
              <w:jc w:val="both"/>
            </w:pPr>
          </w:p>
        </w:tc>
        <w:tc>
          <w:tcPr>
            <w:tcW w:w="987" w:type="dxa"/>
            <w:gridSpan w:val="4"/>
          </w:tcPr>
          <w:p w:rsidR="00CA1729" w:rsidRPr="00FB6335" w:rsidRDefault="00CA1729" w:rsidP="007E43A7">
            <w:pPr>
              <w:jc w:val="both"/>
            </w:pPr>
            <w:r w:rsidRPr="00FB6335">
              <w:t>272,6</w:t>
            </w:r>
          </w:p>
        </w:tc>
        <w:tc>
          <w:tcPr>
            <w:tcW w:w="991" w:type="dxa"/>
            <w:gridSpan w:val="5"/>
          </w:tcPr>
          <w:p w:rsidR="00CA1729" w:rsidRPr="00FB6335" w:rsidRDefault="00CA1729" w:rsidP="007E43A7">
            <w:pPr>
              <w:jc w:val="both"/>
            </w:pPr>
            <w:r w:rsidRPr="00FB6335">
              <w:t>200</w:t>
            </w:r>
          </w:p>
        </w:tc>
        <w:tc>
          <w:tcPr>
            <w:tcW w:w="992" w:type="dxa"/>
            <w:gridSpan w:val="5"/>
          </w:tcPr>
          <w:p w:rsidR="00CA1729" w:rsidRPr="00FB6335" w:rsidRDefault="00CA1729" w:rsidP="007E43A7">
            <w:pPr>
              <w:jc w:val="both"/>
            </w:pPr>
            <w:r w:rsidRPr="00FB6335">
              <w:t>72,6</w:t>
            </w:r>
          </w:p>
        </w:tc>
        <w:tc>
          <w:tcPr>
            <w:tcW w:w="888" w:type="dxa"/>
            <w:gridSpan w:val="3"/>
          </w:tcPr>
          <w:p w:rsidR="00CA1729" w:rsidRPr="00FB6335" w:rsidRDefault="00CA1729" w:rsidP="007E43A7">
            <w:pPr>
              <w:jc w:val="both"/>
            </w:pPr>
            <w:r w:rsidRPr="00FB6335">
              <w:t>0,0</w:t>
            </w:r>
          </w:p>
        </w:tc>
        <w:tc>
          <w:tcPr>
            <w:tcW w:w="961" w:type="dxa"/>
            <w:gridSpan w:val="5"/>
          </w:tcPr>
          <w:p w:rsidR="00CA1729" w:rsidRPr="00FB6335" w:rsidRDefault="00CA1729" w:rsidP="007E43A7">
            <w:pPr>
              <w:jc w:val="both"/>
            </w:pPr>
            <w:r w:rsidRPr="00FB6335">
              <w:t>0,0</w:t>
            </w:r>
          </w:p>
        </w:tc>
        <w:tc>
          <w:tcPr>
            <w:tcW w:w="992" w:type="dxa"/>
            <w:gridSpan w:val="5"/>
          </w:tcPr>
          <w:p w:rsidR="00CA1729" w:rsidRPr="00FB6335" w:rsidRDefault="00CA1729" w:rsidP="007E43A7">
            <w:pPr>
              <w:jc w:val="both"/>
            </w:pPr>
            <w:r w:rsidRPr="00FB6335">
              <w:t>0,0</w:t>
            </w:r>
          </w:p>
        </w:tc>
        <w:tc>
          <w:tcPr>
            <w:tcW w:w="996" w:type="dxa"/>
            <w:gridSpan w:val="5"/>
          </w:tcPr>
          <w:p w:rsidR="00CA1729" w:rsidRPr="00FB6335" w:rsidRDefault="00CA1729" w:rsidP="007E43A7">
            <w:pPr>
              <w:jc w:val="both"/>
            </w:pPr>
            <w:r w:rsidRPr="00FB6335">
              <w:t>0,0</w:t>
            </w:r>
          </w:p>
        </w:tc>
        <w:tc>
          <w:tcPr>
            <w:tcW w:w="889" w:type="dxa"/>
            <w:gridSpan w:val="6"/>
          </w:tcPr>
          <w:p w:rsidR="00CA1729" w:rsidRPr="00FB6335" w:rsidRDefault="00CA1729" w:rsidP="007E43A7">
            <w:pPr>
              <w:jc w:val="both"/>
            </w:pPr>
            <w:r w:rsidRPr="00FB6335">
              <w:t>0,0</w:t>
            </w:r>
          </w:p>
        </w:tc>
        <w:tc>
          <w:tcPr>
            <w:tcW w:w="1022" w:type="dxa"/>
            <w:gridSpan w:val="8"/>
          </w:tcPr>
          <w:p w:rsidR="00CA1729" w:rsidRPr="00FB6335" w:rsidRDefault="00CA1729" w:rsidP="007E43A7">
            <w:pPr>
              <w:jc w:val="both"/>
            </w:pPr>
            <w:r w:rsidRPr="00FB6335">
              <w:t>0,0</w:t>
            </w:r>
          </w:p>
        </w:tc>
      </w:tr>
      <w:tr w:rsidR="00CA1729" w:rsidRPr="00FB6335" w:rsidTr="007E43A7">
        <w:trPr>
          <w:gridAfter w:val="2"/>
          <w:wAfter w:w="236" w:type="dxa"/>
        </w:trPr>
        <w:tc>
          <w:tcPr>
            <w:tcW w:w="2247" w:type="dxa"/>
            <w:gridSpan w:val="3"/>
          </w:tcPr>
          <w:p w:rsidR="00CA1729" w:rsidRPr="00FB6335" w:rsidRDefault="00CA1729" w:rsidP="007E43A7">
            <w:pPr>
              <w:jc w:val="both"/>
            </w:pPr>
            <w:r w:rsidRPr="00FB6335">
              <w:t>Областной бюджет</w:t>
            </w:r>
          </w:p>
          <w:p w:rsidR="00CA1729" w:rsidRPr="00FB6335" w:rsidRDefault="00CA1729" w:rsidP="007E43A7">
            <w:pPr>
              <w:jc w:val="both"/>
            </w:pPr>
          </w:p>
        </w:tc>
        <w:tc>
          <w:tcPr>
            <w:tcW w:w="987" w:type="dxa"/>
            <w:gridSpan w:val="4"/>
          </w:tcPr>
          <w:p w:rsidR="00CA1729" w:rsidRPr="00FB6335" w:rsidRDefault="00CA1729" w:rsidP="007E43A7">
            <w:pPr>
              <w:jc w:val="both"/>
            </w:pPr>
            <w:r w:rsidRPr="00FB6335">
              <w:t>272,6</w:t>
            </w:r>
          </w:p>
        </w:tc>
        <w:tc>
          <w:tcPr>
            <w:tcW w:w="991" w:type="dxa"/>
            <w:gridSpan w:val="5"/>
          </w:tcPr>
          <w:p w:rsidR="00CA1729" w:rsidRPr="00FB6335" w:rsidRDefault="00CA1729" w:rsidP="007E43A7">
            <w:pPr>
              <w:jc w:val="both"/>
            </w:pPr>
            <w:r w:rsidRPr="00FB6335">
              <w:t>200</w:t>
            </w:r>
          </w:p>
        </w:tc>
        <w:tc>
          <w:tcPr>
            <w:tcW w:w="992" w:type="dxa"/>
            <w:gridSpan w:val="5"/>
          </w:tcPr>
          <w:p w:rsidR="00CA1729" w:rsidRPr="00FB6335" w:rsidRDefault="00CA1729" w:rsidP="007E43A7">
            <w:pPr>
              <w:jc w:val="both"/>
            </w:pPr>
            <w:r w:rsidRPr="00FB6335">
              <w:t>72,6</w:t>
            </w:r>
          </w:p>
        </w:tc>
        <w:tc>
          <w:tcPr>
            <w:tcW w:w="888" w:type="dxa"/>
            <w:gridSpan w:val="3"/>
          </w:tcPr>
          <w:p w:rsidR="00CA1729" w:rsidRPr="00FB6335" w:rsidRDefault="00CA1729" w:rsidP="007E43A7">
            <w:pPr>
              <w:jc w:val="both"/>
            </w:pPr>
            <w:r w:rsidRPr="00FB6335">
              <w:t>0,0</w:t>
            </w:r>
          </w:p>
        </w:tc>
        <w:tc>
          <w:tcPr>
            <w:tcW w:w="961" w:type="dxa"/>
            <w:gridSpan w:val="5"/>
          </w:tcPr>
          <w:p w:rsidR="00CA1729" w:rsidRPr="00FB6335" w:rsidRDefault="00CA1729" w:rsidP="007E43A7">
            <w:pPr>
              <w:jc w:val="both"/>
            </w:pPr>
            <w:r w:rsidRPr="00FB6335">
              <w:t>0,0</w:t>
            </w:r>
          </w:p>
        </w:tc>
        <w:tc>
          <w:tcPr>
            <w:tcW w:w="992" w:type="dxa"/>
            <w:gridSpan w:val="5"/>
          </w:tcPr>
          <w:p w:rsidR="00CA1729" w:rsidRPr="00FB6335" w:rsidRDefault="00CA1729" w:rsidP="007E43A7">
            <w:pPr>
              <w:jc w:val="both"/>
            </w:pPr>
            <w:r w:rsidRPr="00FB6335">
              <w:t>0,0</w:t>
            </w:r>
          </w:p>
        </w:tc>
        <w:tc>
          <w:tcPr>
            <w:tcW w:w="996" w:type="dxa"/>
            <w:gridSpan w:val="5"/>
          </w:tcPr>
          <w:p w:rsidR="00CA1729" w:rsidRPr="00FB6335" w:rsidRDefault="00CA1729" w:rsidP="007E43A7">
            <w:pPr>
              <w:jc w:val="both"/>
            </w:pPr>
            <w:r w:rsidRPr="00FB6335">
              <w:t>0,0</w:t>
            </w:r>
          </w:p>
        </w:tc>
        <w:tc>
          <w:tcPr>
            <w:tcW w:w="889" w:type="dxa"/>
            <w:gridSpan w:val="6"/>
          </w:tcPr>
          <w:p w:rsidR="00CA1729" w:rsidRPr="00FB6335" w:rsidRDefault="00CA1729" w:rsidP="007E43A7">
            <w:pPr>
              <w:jc w:val="both"/>
            </w:pPr>
            <w:r w:rsidRPr="00FB6335">
              <w:t>0,0</w:t>
            </w:r>
          </w:p>
        </w:tc>
        <w:tc>
          <w:tcPr>
            <w:tcW w:w="1022" w:type="dxa"/>
            <w:gridSpan w:val="8"/>
          </w:tcPr>
          <w:p w:rsidR="00CA1729" w:rsidRPr="00FB6335" w:rsidRDefault="00CA1729" w:rsidP="007E43A7">
            <w:pPr>
              <w:jc w:val="both"/>
            </w:pPr>
            <w:r w:rsidRPr="00FB6335">
              <w:t>0,0</w:t>
            </w:r>
          </w:p>
        </w:tc>
      </w:tr>
      <w:tr w:rsidR="00CA1729" w:rsidRPr="00FB6335" w:rsidTr="007E43A7">
        <w:trPr>
          <w:gridAfter w:val="2"/>
          <w:wAfter w:w="236" w:type="dxa"/>
        </w:trPr>
        <w:tc>
          <w:tcPr>
            <w:tcW w:w="2247" w:type="dxa"/>
            <w:gridSpan w:val="3"/>
          </w:tcPr>
          <w:p w:rsidR="00CA1729" w:rsidRPr="00FB6335" w:rsidRDefault="00CA1729" w:rsidP="007E43A7">
            <w:pPr>
              <w:jc w:val="both"/>
            </w:pPr>
            <w:r w:rsidRPr="00FB6335">
              <w:t>Местный бюджет</w:t>
            </w:r>
          </w:p>
        </w:tc>
        <w:tc>
          <w:tcPr>
            <w:tcW w:w="987" w:type="dxa"/>
            <w:gridSpan w:val="4"/>
          </w:tcPr>
          <w:p w:rsidR="00CA1729" w:rsidRPr="00FB6335" w:rsidRDefault="00CA1729" w:rsidP="007E43A7">
            <w:pPr>
              <w:jc w:val="both"/>
            </w:pPr>
            <w:r w:rsidRPr="00FB6335">
              <w:t>0,0</w:t>
            </w:r>
          </w:p>
        </w:tc>
        <w:tc>
          <w:tcPr>
            <w:tcW w:w="991" w:type="dxa"/>
            <w:gridSpan w:val="5"/>
          </w:tcPr>
          <w:p w:rsidR="00CA1729" w:rsidRPr="00FB6335" w:rsidRDefault="00CA1729" w:rsidP="007E43A7">
            <w:pPr>
              <w:jc w:val="both"/>
            </w:pPr>
            <w:r w:rsidRPr="00FB6335">
              <w:t>0,0</w:t>
            </w:r>
          </w:p>
        </w:tc>
        <w:tc>
          <w:tcPr>
            <w:tcW w:w="992" w:type="dxa"/>
            <w:gridSpan w:val="5"/>
          </w:tcPr>
          <w:p w:rsidR="00CA1729" w:rsidRPr="00FB6335" w:rsidRDefault="00CA1729" w:rsidP="007E43A7">
            <w:pPr>
              <w:jc w:val="both"/>
            </w:pPr>
            <w:r w:rsidRPr="00FB6335">
              <w:t>0,0</w:t>
            </w:r>
          </w:p>
        </w:tc>
        <w:tc>
          <w:tcPr>
            <w:tcW w:w="888" w:type="dxa"/>
            <w:gridSpan w:val="3"/>
          </w:tcPr>
          <w:p w:rsidR="00CA1729" w:rsidRPr="00FB6335" w:rsidRDefault="00CA1729" w:rsidP="007E43A7">
            <w:pPr>
              <w:jc w:val="both"/>
            </w:pPr>
            <w:r w:rsidRPr="00FB6335">
              <w:t>0,0</w:t>
            </w:r>
          </w:p>
        </w:tc>
        <w:tc>
          <w:tcPr>
            <w:tcW w:w="961" w:type="dxa"/>
            <w:gridSpan w:val="5"/>
          </w:tcPr>
          <w:p w:rsidR="00CA1729" w:rsidRPr="00FB6335" w:rsidRDefault="00CA1729" w:rsidP="007E43A7">
            <w:pPr>
              <w:jc w:val="both"/>
            </w:pPr>
            <w:r w:rsidRPr="00FB6335">
              <w:t>0,0</w:t>
            </w:r>
          </w:p>
        </w:tc>
        <w:tc>
          <w:tcPr>
            <w:tcW w:w="992" w:type="dxa"/>
            <w:gridSpan w:val="5"/>
          </w:tcPr>
          <w:p w:rsidR="00CA1729" w:rsidRPr="00FB6335" w:rsidRDefault="00CA1729" w:rsidP="007E43A7">
            <w:pPr>
              <w:jc w:val="both"/>
            </w:pPr>
            <w:r w:rsidRPr="00FB6335">
              <w:t>0,0</w:t>
            </w:r>
          </w:p>
        </w:tc>
        <w:tc>
          <w:tcPr>
            <w:tcW w:w="996" w:type="dxa"/>
            <w:gridSpan w:val="5"/>
          </w:tcPr>
          <w:p w:rsidR="00CA1729" w:rsidRPr="00FB6335" w:rsidRDefault="00CA1729" w:rsidP="007E43A7">
            <w:pPr>
              <w:jc w:val="both"/>
            </w:pPr>
            <w:r w:rsidRPr="00FB6335">
              <w:t>0,0</w:t>
            </w:r>
          </w:p>
        </w:tc>
        <w:tc>
          <w:tcPr>
            <w:tcW w:w="889" w:type="dxa"/>
            <w:gridSpan w:val="6"/>
          </w:tcPr>
          <w:p w:rsidR="00CA1729" w:rsidRPr="00FB6335" w:rsidRDefault="00CA1729" w:rsidP="007E43A7">
            <w:pPr>
              <w:jc w:val="both"/>
            </w:pPr>
            <w:r w:rsidRPr="00FB6335">
              <w:t>0,0</w:t>
            </w:r>
          </w:p>
        </w:tc>
        <w:tc>
          <w:tcPr>
            <w:tcW w:w="1022" w:type="dxa"/>
            <w:gridSpan w:val="8"/>
          </w:tcPr>
          <w:p w:rsidR="00CA1729" w:rsidRPr="00FB6335" w:rsidRDefault="00CA1729" w:rsidP="007E43A7">
            <w:pPr>
              <w:jc w:val="both"/>
            </w:pPr>
            <w:r w:rsidRPr="00FB6335">
              <w:t>0,0</w:t>
            </w:r>
          </w:p>
        </w:tc>
      </w:tr>
      <w:tr w:rsidR="00CA1729" w:rsidRPr="00FB6335" w:rsidTr="007E43A7">
        <w:trPr>
          <w:gridAfter w:val="2"/>
          <w:wAfter w:w="236" w:type="dxa"/>
        </w:trPr>
        <w:tc>
          <w:tcPr>
            <w:tcW w:w="2247" w:type="dxa"/>
            <w:gridSpan w:val="3"/>
          </w:tcPr>
          <w:p w:rsidR="00CA1729" w:rsidRPr="00FB6335" w:rsidRDefault="00CA1729" w:rsidP="007E43A7">
            <w:pPr>
              <w:jc w:val="both"/>
              <w:rPr>
                <w:b/>
              </w:rPr>
            </w:pPr>
            <w:r w:rsidRPr="00FB6335">
              <w:rPr>
                <w:b/>
              </w:rPr>
              <w:t>Итого по подпрограмме</w:t>
            </w:r>
          </w:p>
        </w:tc>
        <w:tc>
          <w:tcPr>
            <w:tcW w:w="987" w:type="dxa"/>
            <w:gridSpan w:val="4"/>
          </w:tcPr>
          <w:p w:rsidR="00CA1729" w:rsidRPr="00FB6335" w:rsidRDefault="00CA1729" w:rsidP="007E43A7">
            <w:pPr>
              <w:jc w:val="both"/>
              <w:rPr>
                <w:b/>
              </w:rPr>
            </w:pPr>
            <w:r w:rsidRPr="00FB6335">
              <w:rPr>
                <w:b/>
              </w:rPr>
              <w:t>1182,5</w:t>
            </w:r>
          </w:p>
        </w:tc>
        <w:tc>
          <w:tcPr>
            <w:tcW w:w="991" w:type="dxa"/>
            <w:gridSpan w:val="5"/>
          </w:tcPr>
          <w:p w:rsidR="00CA1729" w:rsidRPr="00FB6335" w:rsidRDefault="00CA1729" w:rsidP="007E43A7">
            <w:pPr>
              <w:jc w:val="both"/>
              <w:rPr>
                <w:b/>
              </w:rPr>
            </w:pPr>
            <w:r w:rsidRPr="00FB6335">
              <w:rPr>
                <w:b/>
              </w:rPr>
              <w:t>272,2</w:t>
            </w:r>
          </w:p>
        </w:tc>
        <w:tc>
          <w:tcPr>
            <w:tcW w:w="992" w:type="dxa"/>
            <w:gridSpan w:val="5"/>
          </w:tcPr>
          <w:p w:rsidR="00CA1729" w:rsidRPr="00FB6335" w:rsidRDefault="00CA1729" w:rsidP="007E43A7">
            <w:pPr>
              <w:jc w:val="both"/>
              <w:rPr>
                <w:b/>
              </w:rPr>
            </w:pPr>
            <w:r w:rsidRPr="00FB6335">
              <w:rPr>
                <w:b/>
              </w:rPr>
              <w:t>150,1</w:t>
            </w:r>
          </w:p>
        </w:tc>
        <w:tc>
          <w:tcPr>
            <w:tcW w:w="888" w:type="dxa"/>
            <w:gridSpan w:val="3"/>
          </w:tcPr>
          <w:p w:rsidR="00CA1729" w:rsidRPr="00FB6335" w:rsidRDefault="00CA1729" w:rsidP="007E43A7">
            <w:pPr>
              <w:jc w:val="both"/>
              <w:rPr>
                <w:b/>
              </w:rPr>
            </w:pPr>
            <w:r w:rsidRPr="00FB6335">
              <w:rPr>
                <w:b/>
              </w:rPr>
              <w:t>68,1</w:t>
            </w:r>
          </w:p>
        </w:tc>
        <w:tc>
          <w:tcPr>
            <w:tcW w:w="961" w:type="dxa"/>
            <w:gridSpan w:val="5"/>
          </w:tcPr>
          <w:p w:rsidR="00CA1729" w:rsidRPr="00FB6335" w:rsidRDefault="00CA1729" w:rsidP="007E43A7">
            <w:pPr>
              <w:jc w:val="both"/>
              <w:rPr>
                <w:b/>
              </w:rPr>
            </w:pPr>
            <w:r w:rsidRPr="00FB6335">
              <w:rPr>
                <w:b/>
              </w:rPr>
              <w:t>74,9</w:t>
            </w:r>
          </w:p>
        </w:tc>
        <w:tc>
          <w:tcPr>
            <w:tcW w:w="992" w:type="dxa"/>
            <w:gridSpan w:val="5"/>
          </w:tcPr>
          <w:p w:rsidR="00CA1729" w:rsidRPr="00FB6335" w:rsidRDefault="00CA1729" w:rsidP="007E43A7">
            <w:pPr>
              <w:jc w:val="both"/>
              <w:rPr>
                <w:b/>
              </w:rPr>
            </w:pPr>
            <w:r w:rsidRPr="00FB6335">
              <w:rPr>
                <w:b/>
              </w:rPr>
              <w:t>143,5</w:t>
            </w:r>
          </w:p>
        </w:tc>
        <w:tc>
          <w:tcPr>
            <w:tcW w:w="996" w:type="dxa"/>
            <w:gridSpan w:val="5"/>
          </w:tcPr>
          <w:p w:rsidR="00CA1729" w:rsidRPr="00FB6335" w:rsidRDefault="00CA1729" w:rsidP="007E43A7">
            <w:pPr>
              <w:jc w:val="both"/>
              <w:rPr>
                <w:b/>
              </w:rPr>
            </w:pPr>
            <w:r w:rsidRPr="00FB6335">
              <w:rPr>
                <w:b/>
              </w:rPr>
              <w:t>157,9</w:t>
            </w:r>
          </w:p>
        </w:tc>
        <w:tc>
          <w:tcPr>
            <w:tcW w:w="889" w:type="dxa"/>
            <w:gridSpan w:val="6"/>
          </w:tcPr>
          <w:p w:rsidR="00CA1729" w:rsidRPr="00FB6335" w:rsidRDefault="00CA1729" w:rsidP="007E43A7">
            <w:pPr>
              <w:jc w:val="both"/>
              <w:rPr>
                <w:b/>
              </w:rPr>
            </w:pPr>
            <w:r w:rsidRPr="00FB6335">
              <w:rPr>
                <w:b/>
              </w:rPr>
              <w:t>157,9</w:t>
            </w:r>
          </w:p>
        </w:tc>
        <w:tc>
          <w:tcPr>
            <w:tcW w:w="1022" w:type="dxa"/>
            <w:gridSpan w:val="8"/>
          </w:tcPr>
          <w:p w:rsidR="00CA1729" w:rsidRPr="00FB6335" w:rsidRDefault="00CA1729" w:rsidP="007E43A7">
            <w:pPr>
              <w:jc w:val="both"/>
              <w:rPr>
                <w:b/>
              </w:rPr>
            </w:pPr>
            <w:r w:rsidRPr="00FB6335">
              <w:rPr>
                <w:b/>
              </w:rPr>
              <w:t>157,9</w:t>
            </w:r>
          </w:p>
        </w:tc>
      </w:tr>
      <w:tr w:rsidR="00CA1729" w:rsidRPr="00FB6335" w:rsidTr="007E43A7">
        <w:trPr>
          <w:gridAfter w:val="2"/>
          <w:wAfter w:w="236" w:type="dxa"/>
        </w:trPr>
        <w:tc>
          <w:tcPr>
            <w:tcW w:w="2247" w:type="dxa"/>
            <w:gridSpan w:val="3"/>
          </w:tcPr>
          <w:p w:rsidR="00CA1729" w:rsidRPr="00FB6335" w:rsidRDefault="00CA1729" w:rsidP="007E43A7">
            <w:pPr>
              <w:jc w:val="both"/>
            </w:pPr>
            <w:r w:rsidRPr="00FB6335">
              <w:t>Областной бюджет</w:t>
            </w:r>
          </w:p>
        </w:tc>
        <w:tc>
          <w:tcPr>
            <w:tcW w:w="987" w:type="dxa"/>
            <w:gridSpan w:val="4"/>
          </w:tcPr>
          <w:p w:rsidR="00CA1729" w:rsidRPr="00FB6335" w:rsidRDefault="00CA1729" w:rsidP="007E43A7">
            <w:pPr>
              <w:jc w:val="both"/>
            </w:pPr>
            <w:r w:rsidRPr="00FB6335">
              <w:t>1182,5</w:t>
            </w:r>
          </w:p>
        </w:tc>
        <w:tc>
          <w:tcPr>
            <w:tcW w:w="991" w:type="dxa"/>
            <w:gridSpan w:val="5"/>
          </w:tcPr>
          <w:p w:rsidR="00CA1729" w:rsidRPr="00FB6335" w:rsidRDefault="00CA1729" w:rsidP="007E43A7">
            <w:pPr>
              <w:jc w:val="both"/>
            </w:pPr>
            <w:r w:rsidRPr="00FB6335">
              <w:t>272,2</w:t>
            </w:r>
          </w:p>
        </w:tc>
        <w:tc>
          <w:tcPr>
            <w:tcW w:w="992" w:type="dxa"/>
            <w:gridSpan w:val="5"/>
          </w:tcPr>
          <w:p w:rsidR="00CA1729" w:rsidRPr="00FB6335" w:rsidRDefault="00CA1729" w:rsidP="007E43A7">
            <w:pPr>
              <w:jc w:val="both"/>
            </w:pPr>
            <w:r w:rsidRPr="00FB6335">
              <w:t>150,1</w:t>
            </w:r>
          </w:p>
        </w:tc>
        <w:tc>
          <w:tcPr>
            <w:tcW w:w="888" w:type="dxa"/>
            <w:gridSpan w:val="3"/>
          </w:tcPr>
          <w:p w:rsidR="00CA1729" w:rsidRPr="00FB6335" w:rsidRDefault="00CA1729" w:rsidP="007E43A7">
            <w:pPr>
              <w:jc w:val="both"/>
            </w:pPr>
            <w:r w:rsidRPr="00FB6335">
              <w:t>68,1</w:t>
            </w:r>
          </w:p>
        </w:tc>
        <w:tc>
          <w:tcPr>
            <w:tcW w:w="961" w:type="dxa"/>
            <w:gridSpan w:val="5"/>
          </w:tcPr>
          <w:p w:rsidR="00CA1729" w:rsidRPr="00FB6335" w:rsidRDefault="00CA1729" w:rsidP="007E43A7">
            <w:pPr>
              <w:jc w:val="both"/>
            </w:pPr>
            <w:r w:rsidRPr="00FB6335">
              <w:t>74,9</w:t>
            </w:r>
          </w:p>
        </w:tc>
        <w:tc>
          <w:tcPr>
            <w:tcW w:w="992" w:type="dxa"/>
            <w:gridSpan w:val="5"/>
          </w:tcPr>
          <w:p w:rsidR="00CA1729" w:rsidRPr="00FB6335" w:rsidRDefault="00CA1729" w:rsidP="007E43A7">
            <w:pPr>
              <w:jc w:val="both"/>
            </w:pPr>
            <w:r w:rsidRPr="00FB6335">
              <w:t>143,5</w:t>
            </w:r>
          </w:p>
        </w:tc>
        <w:tc>
          <w:tcPr>
            <w:tcW w:w="996" w:type="dxa"/>
            <w:gridSpan w:val="5"/>
          </w:tcPr>
          <w:p w:rsidR="00CA1729" w:rsidRPr="00FB6335" w:rsidRDefault="00CA1729" w:rsidP="007E43A7">
            <w:pPr>
              <w:jc w:val="both"/>
            </w:pPr>
            <w:r w:rsidRPr="00FB6335">
              <w:t>157,9</w:t>
            </w:r>
          </w:p>
        </w:tc>
        <w:tc>
          <w:tcPr>
            <w:tcW w:w="889" w:type="dxa"/>
            <w:gridSpan w:val="6"/>
          </w:tcPr>
          <w:p w:rsidR="00CA1729" w:rsidRPr="00FB6335" w:rsidRDefault="00CA1729" w:rsidP="007E43A7">
            <w:pPr>
              <w:jc w:val="both"/>
            </w:pPr>
            <w:r w:rsidRPr="00FB6335">
              <w:t>157,9</w:t>
            </w:r>
          </w:p>
        </w:tc>
        <w:tc>
          <w:tcPr>
            <w:tcW w:w="1022" w:type="dxa"/>
            <w:gridSpan w:val="8"/>
          </w:tcPr>
          <w:p w:rsidR="00CA1729" w:rsidRPr="00FB6335" w:rsidRDefault="00CA1729" w:rsidP="007E43A7">
            <w:pPr>
              <w:jc w:val="both"/>
            </w:pPr>
            <w:r w:rsidRPr="00FB6335">
              <w:t>157,9</w:t>
            </w:r>
          </w:p>
        </w:tc>
      </w:tr>
      <w:tr w:rsidR="00CA1729" w:rsidRPr="00FB6335" w:rsidTr="007E43A7">
        <w:trPr>
          <w:gridAfter w:val="2"/>
          <w:wAfter w:w="236" w:type="dxa"/>
        </w:trPr>
        <w:tc>
          <w:tcPr>
            <w:tcW w:w="2247" w:type="dxa"/>
            <w:gridSpan w:val="3"/>
          </w:tcPr>
          <w:p w:rsidR="00CA1729" w:rsidRPr="00FB6335" w:rsidRDefault="00CA1729" w:rsidP="007E43A7">
            <w:pPr>
              <w:jc w:val="both"/>
            </w:pPr>
            <w:r w:rsidRPr="00FB6335">
              <w:t>Местный бюджет</w:t>
            </w:r>
          </w:p>
        </w:tc>
        <w:tc>
          <w:tcPr>
            <w:tcW w:w="987" w:type="dxa"/>
            <w:gridSpan w:val="4"/>
          </w:tcPr>
          <w:p w:rsidR="00CA1729" w:rsidRPr="00FB6335" w:rsidRDefault="00CA1729" w:rsidP="007E43A7">
            <w:pPr>
              <w:jc w:val="both"/>
            </w:pPr>
            <w:r w:rsidRPr="00FB6335">
              <w:t>0,0</w:t>
            </w:r>
          </w:p>
        </w:tc>
        <w:tc>
          <w:tcPr>
            <w:tcW w:w="991" w:type="dxa"/>
            <w:gridSpan w:val="5"/>
          </w:tcPr>
          <w:p w:rsidR="00CA1729" w:rsidRPr="00FB6335" w:rsidRDefault="00CA1729" w:rsidP="007E43A7">
            <w:pPr>
              <w:jc w:val="both"/>
            </w:pPr>
            <w:r w:rsidRPr="00FB6335">
              <w:t>0,0</w:t>
            </w:r>
          </w:p>
        </w:tc>
        <w:tc>
          <w:tcPr>
            <w:tcW w:w="992" w:type="dxa"/>
            <w:gridSpan w:val="5"/>
          </w:tcPr>
          <w:p w:rsidR="00CA1729" w:rsidRPr="00FB6335" w:rsidRDefault="00CA1729" w:rsidP="007E43A7">
            <w:pPr>
              <w:jc w:val="both"/>
            </w:pPr>
            <w:r w:rsidRPr="00FB6335">
              <w:t>0,0</w:t>
            </w:r>
          </w:p>
        </w:tc>
        <w:tc>
          <w:tcPr>
            <w:tcW w:w="888" w:type="dxa"/>
            <w:gridSpan w:val="3"/>
          </w:tcPr>
          <w:p w:rsidR="00CA1729" w:rsidRPr="00FB6335" w:rsidRDefault="00CA1729" w:rsidP="007E43A7">
            <w:pPr>
              <w:jc w:val="both"/>
            </w:pPr>
            <w:r w:rsidRPr="00FB6335">
              <w:t>0,0</w:t>
            </w:r>
          </w:p>
        </w:tc>
        <w:tc>
          <w:tcPr>
            <w:tcW w:w="961" w:type="dxa"/>
            <w:gridSpan w:val="5"/>
          </w:tcPr>
          <w:p w:rsidR="00CA1729" w:rsidRPr="00FB6335" w:rsidRDefault="00CA1729" w:rsidP="007E43A7">
            <w:pPr>
              <w:jc w:val="both"/>
            </w:pPr>
            <w:r w:rsidRPr="00FB6335">
              <w:t>0,0</w:t>
            </w:r>
          </w:p>
        </w:tc>
        <w:tc>
          <w:tcPr>
            <w:tcW w:w="992" w:type="dxa"/>
            <w:gridSpan w:val="5"/>
          </w:tcPr>
          <w:p w:rsidR="00CA1729" w:rsidRPr="00FB6335" w:rsidRDefault="00CA1729" w:rsidP="007E43A7">
            <w:pPr>
              <w:jc w:val="both"/>
            </w:pPr>
            <w:r w:rsidRPr="00FB6335">
              <w:t>0,0</w:t>
            </w:r>
          </w:p>
        </w:tc>
        <w:tc>
          <w:tcPr>
            <w:tcW w:w="996" w:type="dxa"/>
            <w:gridSpan w:val="5"/>
          </w:tcPr>
          <w:p w:rsidR="00CA1729" w:rsidRPr="00FB6335" w:rsidRDefault="00CA1729" w:rsidP="007E43A7">
            <w:pPr>
              <w:jc w:val="both"/>
            </w:pPr>
            <w:r w:rsidRPr="00FB6335">
              <w:t>0,0</w:t>
            </w:r>
          </w:p>
        </w:tc>
        <w:tc>
          <w:tcPr>
            <w:tcW w:w="889" w:type="dxa"/>
            <w:gridSpan w:val="6"/>
          </w:tcPr>
          <w:p w:rsidR="00CA1729" w:rsidRPr="00FB6335" w:rsidRDefault="00CA1729" w:rsidP="007E43A7">
            <w:pPr>
              <w:jc w:val="both"/>
            </w:pPr>
            <w:r w:rsidRPr="00FB6335">
              <w:t>0,0</w:t>
            </w:r>
          </w:p>
        </w:tc>
        <w:tc>
          <w:tcPr>
            <w:tcW w:w="1022" w:type="dxa"/>
            <w:gridSpan w:val="8"/>
          </w:tcPr>
          <w:p w:rsidR="00CA1729" w:rsidRPr="00FB6335" w:rsidRDefault="00CA1729" w:rsidP="007E43A7">
            <w:pPr>
              <w:jc w:val="both"/>
            </w:pPr>
            <w:r w:rsidRPr="00FB6335">
              <w:t>0,0</w:t>
            </w:r>
          </w:p>
        </w:tc>
      </w:tr>
      <w:tr w:rsidR="00CA1729" w:rsidRPr="00FB6335" w:rsidTr="007E43A7">
        <w:trPr>
          <w:gridAfter w:val="2"/>
          <w:wAfter w:w="236" w:type="dxa"/>
          <w:trHeight w:val="1078"/>
        </w:trPr>
        <w:tc>
          <w:tcPr>
            <w:tcW w:w="10965" w:type="dxa"/>
            <w:gridSpan w:val="49"/>
            <w:vAlign w:val="center"/>
          </w:tcPr>
          <w:p w:rsidR="00CA1729" w:rsidRPr="00FB6335" w:rsidRDefault="00CA1729" w:rsidP="007E43A7">
            <w:pPr>
              <w:jc w:val="both"/>
              <w:rPr>
                <w:b/>
              </w:rPr>
            </w:pPr>
          </w:p>
          <w:p w:rsidR="00CA1729" w:rsidRPr="00FB6335" w:rsidRDefault="00CA1729" w:rsidP="007E43A7">
            <w:pPr>
              <w:jc w:val="both"/>
              <w:rPr>
                <w:b/>
              </w:rPr>
            </w:pPr>
            <w:r w:rsidRPr="00FB6335">
              <w:rPr>
                <w:b/>
              </w:rPr>
              <w:t>Подпрограмма 4 «Защита объектов информатизации»</w:t>
            </w:r>
          </w:p>
          <w:p w:rsidR="00CA1729" w:rsidRPr="00FB6335" w:rsidRDefault="00CA1729" w:rsidP="007E43A7">
            <w:pPr>
              <w:jc w:val="both"/>
              <w:rPr>
                <w:b/>
              </w:rPr>
            </w:pPr>
          </w:p>
        </w:tc>
      </w:tr>
      <w:tr w:rsidR="00CA1729" w:rsidRPr="00FB6335" w:rsidTr="007E43A7">
        <w:trPr>
          <w:gridAfter w:val="2"/>
          <w:wAfter w:w="236" w:type="dxa"/>
          <w:trHeight w:val="150"/>
        </w:trPr>
        <w:tc>
          <w:tcPr>
            <w:tcW w:w="2247" w:type="dxa"/>
            <w:gridSpan w:val="3"/>
            <w:vMerge w:val="restart"/>
            <w:tcBorders>
              <w:right w:val="single" w:sz="4" w:space="0" w:color="auto"/>
            </w:tcBorders>
          </w:tcPr>
          <w:p w:rsidR="00CA1729" w:rsidRPr="00FB6335" w:rsidRDefault="00CA1729" w:rsidP="007E43A7">
            <w:pPr>
              <w:jc w:val="both"/>
              <w:rPr>
                <w:b/>
              </w:rPr>
            </w:pPr>
            <w:r w:rsidRPr="00FB6335">
              <w:rPr>
                <w:b/>
              </w:rPr>
              <w:t>Наименование мероприятия</w:t>
            </w:r>
          </w:p>
        </w:tc>
        <w:tc>
          <w:tcPr>
            <w:tcW w:w="8718" w:type="dxa"/>
            <w:gridSpan w:val="46"/>
            <w:tcBorders>
              <w:left w:val="single" w:sz="4" w:space="0" w:color="auto"/>
              <w:bottom w:val="single" w:sz="4" w:space="0" w:color="auto"/>
            </w:tcBorders>
          </w:tcPr>
          <w:p w:rsidR="00CA1729" w:rsidRPr="00FB6335" w:rsidRDefault="00CA1729" w:rsidP="007E43A7">
            <w:pPr>
              <w:jc w:val="both"/>
            </w:pPr>
            <w:r w:rsidRPr="00FB6335">
              <w:t>Потребность в финансировании всего, в том числе по годам</w:t>
            </w:r>
          </w:p>
        </w:tc>
      </w:tr>
      <w:tr w:rsidR="00CA1729" w:rsidRPr="00FB6335" w:rsidTr="007E43A7">
        <w:trPr>
          <w:gridAfter w:val="2"/>
          <w:wAfter w:w="236" w:type="dxa"/>
          <w:trHeight w:val="120"/>
        </w:trPr>
        <w:tc>
          <w:tcPr>
            <w:tcW w:w="2247" w:type="dxa"/>
            <w:gridSpan w:val="3"/>
            <w:vMerge/>
            <w:tcBorders>
              <w:right w:val="single" w:sz="4" w:space="0" w:color="auto"/>
            </w:tcBorders>
          </w:tcPr>
          <w:p w:rsidR="00CA1729" w:rsidRPr="00FB6335" w:rsidRDefault="00CA1729" w:rsidP="007E43A7">
            <w:pPr>
              <w:jc w:val="both"/>
              <w:rPr>
                <w:b/>
              </w:rPr>
            </w:pPr>
          </w:p>
        </w:tc>
        <w:tc>
          <w:tcPr>
            <w:tcW w:w="987" w:type="dxa"/>
            <w:gridSpan w:val="4"/>
            <w:tcBorders>
              <w:top w:val="single" w:sz="4" w:space="0" w:color="auto"/>
              <w:left w:val="single" w:sz="4" w:space="0" w:color="auto"/>
            </w:tcBorders>
          </w:tcPr>
          <w:p w:rsidR="00CA1729" w:rsidRPr="00FB6335" w:rsidRDefault="00CA1729" w:rsidP="007E43A7">
            <w:pPr>
              <w:jc w:val="both"/>
            </w:pPr>
            <w:r w:rsidRPr="00FB6335">
              <w:t>Всего</w:t>
            </w:r>
          </w:p>
        </w:tc>
        <w:tc>
          <w:tcPr>
            <w:tcW w:w="991" w:type="dxa"/>
            <w:gridSpan w:val="5"/>
            <w:tcBorders>
              <w:top w:val="single" w:sz="4" w:space="0" w:color="auto"/>
              <w:left w:val="single" w:sz="4" w:space="0" w:color="auto"/>
            </w:tcBorders>
          </w:tcPr>
          <w:p w:rsidR="00CA1729" w:rsidRPr="00FB6335" w:rsidRDefault="00CA1729" w:rsidP="007E43A7">
            <w:pPr>
              <w:jc w:val="both"/>
            </w:pPr>
            <w:r w:rsidRPr="00FB6335">
              <w:t>2014</w:t>
            </w:r>
          </w:p>
        </w:tc>
        <w:tc>
          <w:tcPr>
            <w:tcW w:w="992" w:type="dxa"/>
            <w:gridSpan w:val="5"/>
            <w:tcBorders>
              <w:top w:val="single" w:sz="4" w:space="0" w:color="auto"/>
              <w:left w:val="single" w:sz="4" w:space="0" w:color="auto"/>
            </w:tcBorders>
          </w:tcPr>
          <w:p w:rsidR="00CA1729" w:rsidRPr="00FB6335" w:rsidRDefault="00CA1729" w:rsidP="007E43A7">
            <w:pPr>
              <w:jc w:val="both"/>
            </w:pPr>
            <w:r w:rsidRPr="00FB6335">
              <w:t>2015</w:t>
            </w:r>
          </w:p>
        </w:tc>
        <w:tc>
          <w:tcPr>
            <w:tcW w:w="888" w:type="dxa"/>
            <w:gridSpan w:val="3"/>
            <w:tcBorders>
              <w:top w:val="single" w:sz="4" w:space="0" w:color="auto"/>
              <w:left w:val="single" w:sz="4" w:space="0" w:color="auto"/>
            </w:tcBorders>
          </w:tcPr>
          <w:p w:rsidR="00CA1729" w:rsidRPr="00FB6335" w:rsidRDefault="00CA1729" w:rsidP="007E43A7">
            <w:pPr>
              <w:jc w:val="both"/>
            </w:pPr>
            <w:r w:rsidRPr="00FB6335">
              <w:t>2016</w:t>
            </w:r>
          </w:p>
        </w:tc>
        <w:tc>
          <w:tcPr>
            <w:tcW w:w="961" w:type="dxa"/>
            <w:gridSpan w:val="5"/>
            <w:tcBorders>
              <w:top w:val="single" w:sz="4" w:space="0" w:color="auto"/>
              <w:left w:val="single" w:sz="4" w:space="0" w:color="auto"/>
            </w:tcBorders>
          </w:tcPr>
          <w:p w:rsidR="00CA1729" w:rsidRPr="00FB6335" w:rsidRDefault="00CA1729" w:rsidP="007E43A7">
            <w:pPr>
              <w:tabs>
                <w:tab w:val="left" w:pos="555"/>
              </w:tabs>
              <w:jc w:val="both"/>
            </w:pPr>
            <w:r w:rsidRPr="00FB6335">
              <w:t>2017</w:t>
            </w:r>
            <w:r w:rsidRPr="00FB6335">
              <w:tab/>
            </w:r>
          </w:p>
        </w:tc>
        <w:tc>
          <w:tcPr>
            <w:tcW w:w="992" w:type="dxa"/>
            <w:gridSpan w:val="5"/>
            <w:tcBorders>
              <w:top w:val="single" w:sz="4" w:space="0" w:color="auto"/>
              <w:left w:val="single" w:sz="4" w:space="0" w:color="auto"/>
            </w:tcBorders>
          </w:tcPr>
          <w:p w:rsidR="00CA1729" w:rsidRPr="00FB6335" w:rsidRDefault="00CA1729" w:rsidP="007E43A7">
            <w:pPr>
              <w:tabs>
                <w:tab w:val="left" w:pos="555"/>
              </w:tabs>
              <w:jc w:val="both"/>
            </w:pPr>
            <w:r w:rsidRPr="00FB6335">
              <w:t>2018</w:t>
            </w:r>
          </w:p>
        </w:tc>
        <w:tc>
          <w:tcPr>
            <w:tcW w:w="996" w:type="dxa"/>
            <w:gridSpan w:val="5"/>
            <w:tcBorders>
              <w:top w:val="single" w:sz="4" w:space="0" w:color="auto"/>
              <w:left w:val="single" w:sz="4" w:space="0" w:color="auto"/>
            </w:tcBorders>
          </w:tcPr>
          <w:p w:rsidR="00CA1729" w:rsidRPr="00FB6335" w:rsidRDefault="00CA1729" w:rsidP="007E43A7">
            <w:pPr>
              <w:tabs>
                <w:tab w:val="left" w:pos="555"/>
              </w:tabs>
              <w:jc w:val="both"/>
            </w:pPr>
            <w:r w:rsidRPr="00FB6335">
              <w:t>2019</w:t>
            </w:r>
          </w:p>
        </w:tc>
        <w:tc>
          <w:tcPr>
            <w:tcW w:w="889" w:type="dxa"/>
            <w:gridSpan w:val="6"/>
            <w:tcBorders>
              <w:top w:val="single" w:sz="4" w:space="0" w:color="auto"/>
              <w:left w:val="single" w:sz="4" w:space="0" w:color="auto"/>
              <w:right w:val="single" w:sz="4" w:space="0" w:color="auto"/>
            </w:tcBorders>
          </w:tcPr>
          <w:p w:rsidR="00CA1729" w:rsidRPr="00FB6335" w:rsidRDefault="00CA1729" w:rsidP="007E43A7">
            <w:pPr>
              <w:tabs>
                <w:tab w:val="left" w:pos="555"/>
              </w:tabs>
              <w:jc w:val="both"/>
            </w:pPr>
            <w:r w:rsidRPr="00FB6335">
              <w:t>2020</w:t>
            </w:r>
          </w:p>
        </w:tc>
        <w:tc>
          <w:tcPr>
            <w:tcW w:w="1022" w:type="dxa"/>
            <w:gridSpan w:val="8"/>
            <w:tcBorders>
              <w:top w:val="single" w:sz="4" w:space="0" w:color="auto"/>
              <w:left w:val="single" w:sz="4" w:space="0" w:color="auto"/>
            </w:tcBorders>
          </w:tcPr>
          <w:p w:rsidR="00CA1729" w:rsidRPr="00FB6335" w:rsidRDefault="00CA1729" w:rsidP="007E43A7">
            <w:pPr>
              <w:tabs>
                <w:tab w:val="left" w:pos="555"/>
              </w:tabs>
              <w:jc w:val="both"/>
            </w:pPr>
            <w:r w:rsidRPr="00FB6335">
              <w:t>2021</w:t>
            </w:r>
          </w:p>
        </w:tc>
      </w:tr>
      <w:tr w:rsidR="00CA1729" w:rsidRPr="00FB6335" w:rsidTr="007E43A7">
        <w:trPr>
          <w:gridAfter w:val="2"/>
          <w:wAfter w:w="236" w:type="dxa"/>
          <w:trHeight w:val="439"/>
        </w:trPr>
        <w:tc>
          <w:tcPr>
            <w:tcW w:w="10965" w:type="dxa"/>
            <w:gridSpan w:val="49"/>
          </w:tcPr>
          <w:p w:rsidR="00CA1729" w:rsidRPr="00FB6335" w:rsidRDefault="00CA1729" w:rsidP="007E43A7">
            <w:pPr>
              <w:tabs>
                <w:tab w:val="left" w:pos="459"/>
              </w:tabs>
              <w:jc w:val="both"/>
              <w:rPr>
                <w:b/>
                <w:i/>
              </w:rPr>
            </w:pPr>
          </w:p>
          <w:p w:rsidR="00CA1729" w:rsidRPr="00FB6335" w:rsidRDefault="00CA1729" w:rsidP="007E43A7">
            <w:pPr>
              <w:tabs>
                <w:tab w:val="left" w:pos="459"/>
              </w:tabs>
              <w:jc w:val="both"/>
              <w:rPr>
                <w:b/>
                <w:i/>
              </w:rPr>
            </w:pPr>
            <w:r w:rsidRPr="00FB6335">
              <w:rPr>
                <w:b/>
                <w:i/>
              </w:rPr>
              <w:t>Мероприятие 1 «Аттестация автоматизированного рабочего места и ежегодный контроль эффективности мер защиты объектов информатизации»</w:t>
            </w:r>
          </w:p>
        </w:tc>
      </w:tr>
      <w:tr w:rsidR="00CA1729" w:rsidRPr="00FB6335" w:rsidTr="007E43A7">
        <w:trPr>
          <w:gridAfter w:val="2"/>
          <w:wAfter w:w="236" w:type="dxa"/>
          <w:trHeight w:val="1729"/>
        </w:trPr>
        <w:tc>
          <w:tcPr>
            <w:tcW w:w="2247" w:type="dxa"/>
            <w:gridSpan w:val="3"/>
          </w:tcPr>
          <w:p w:rsidR="00CA1729" w:rsidRPr="00FB6335" w:rsidRDefault="00CA1729" w:rsidP="007E43A7">
            <w:pPr>
              <w:jc w:val="both"/>
            </w:pPr>
            <w:r w:rsidRPr="00FB6335">
              <w:lastRenderedPageBreak/>
              <w:t>Аттестация автоматизированного рабочего места и ежегодный контроль эффективности мер защиты объектов информатизации</w:t>
            </w:r>
          </w:p>
        </w:tc>
        <w:tc>
          <w:tcPr>
            <w:tcW w:w="987" w:type="dxa"/>
            <w:gridSpan w:val="4"/>
          </w:tcPr>
          <w:p w:rsidR="00CA1729" w:rsidRPr="00FB6335" w:rsidRDefault="00CA1729" w:rsidP="007E43A7">
            <w:pPr>
              <w:jc w:val="both"/>
            </w:pPr>
            <w:r w:rsidRPr="00FB6335">
              <w:t>318,4</w:t>
            </w:r>
          </w:p>
        </w:tc>
        <w:tc>
          <w:tcPr>
            <w:tcW w:w="991" w:type="dxa"/>
            <w:gridSpan w:val="5"/>
          </w:tcPr>
          <w:p w:rsidR="00CA1729" w:rsidRPr="00FB6335" w:rsidRDefault="00CA1729" w:rsidP="007E43A7">
            <w:pPr>
              <w:jc w:val="both"/>
            </w:pPr>
            <w:r w:rsidRPr="00FB6335">
              <w:t>23,6</w:t>
            </w:r>
          </w:p>
        </w:tc>
        <w:tc>
          <w:tcPr>
            <w:tcW w:w="992" w:type="dxa"/>
            <w:gridSpan w:val="5"/>
          </w:tcPr>
          <w:p w:rsidR="00CA1729" w:rsidRPr="00FB6335" w:rsidRDefault="00CA1729" w:rsidP="007E43A7">
            <w:pPr>
              <w:jc w:val="both"/>
            </w:pPr>
            <w:r w:rsidRPr="00FB6335">
              <w:t>60</w:t>
            </w:r>
          </w:p>
        </w:tc>
        <w:tc>
          <w:tcPr>
            <w:tcW w:w="888" w:type="dxa"/>
            <w:gridSpan w:val="3"/>
          </w:tcPr>
          <w:p w:rsidR="00CA1729" w:rsidRPr="00FB6335" w:rsidRDefault="00CA1729" w:rsidP="007E43A7">
            <w:pPr>
              <w:jc w:val="both"/>
            </w:pPr>
            <w:r w:rsidRPr="00FB6335">
              <w:t>0,0</w:t>
            </w:r>
          </w:p>
        </w:tc>
        <w:tc>
          <w:tcPr>
            <w:tcW w:w="961" w:type="dxa"/>
            <w:gridSpan w:val="5"/>
          </w:tcPr>
          <w:p w:rsidR="00CA1729" w:rsidRPr="00FB6335" w:rsidRDefault="00CA1729" w:rsidP="007E43A7">
            <w:pPr>
              <w:jc w:val="both"/>
            </w:pPr>
            <w:r w:rsidRPr="00FB6335">
              <w:t>31,8</w:t>
            </w:r>
          </w:p>
        </w:tc>
        <w:tc>
          <w:tcPr>
            <w:tcW w:w="992" w:type="dxa"/>
            <w:gridSpan w:val="5"/>
          </w:tcPr>
          <w:p w:rsidR="00CA1729" w:rsidRPr="00FB6335" w:rsidRDefault="00CA1729" w:rsidP="007E43A7">
            <w:pPr>
              <w:jc w:val="both"/>
            </w:pPr>
            <w:r w:rsidRPr="00FB6335">
              <w:t>103,0</w:t>
            </w:r>
          </w:p>
        </w:tc>
        <w:tc>
          <w:tcPr>
            <w:tcW w:w="996" w:type="dxa"/>
            <w:gridSpan w:val="5"/>
          </w:tcPr>
          <w:p w:rsidR="00CA1729" w:rsidRPr="00FB6335" w:rsidRDefault="00CA1729" w:rsidP="007E43A7">
            <w:pPr>
              <w:jc w:val="both"/>
            </w:pPr>
            <w:r w:rsidRPr="00FB6335">
              <w:t>100,0</w:t>
            </w:r>
          </w:p>
        </w:tc>
        <w:tc>
          <w:tcPr>
            <w:tcW w:w="889" w:type="dxa"/>
            <w:gridSpan w:val="6"/>
          </w:tcPr>
          <w:p w:rsidR="00CA1729" w:rsidRPr="00FB6335" w:rsidRDefault="00CA1729" w:rsidP="007E43A7">
            <w:pPr>
              <w:jc w:val="both"/>
            </w:pPr>
            <w:r w:rsidRPr="00FB6335">
              <w:t>0,0</w:t>
            </w:r>
          </w:p>
        </w:tc>
        <w:tc>
          <w:tcPr>
            <w:tcW w:w="1022" w:type="dxa"/>
            <w:gridSpan w:val="8"/>
          </w:tcPr>
          <w:p w:rsidR="00CA1729" w:rsidRPr="00FB6335" w:rsidRDefault="00CA1729" w:rsidP="007E43A7">
            <w:pPr>
              <w:jc w:val="both"/>
            </w:pPr>
            <w:r w:rsidRPr="00FB6335">
              <w:t>0,0</w:t>
            </w:r>
          </w:p>
        </w:tc>
      </w:tr>
      <w:tr w:rsidR="00CA1729" w:rsidRPr="00FB6335" w:rsidTr="007E43A7">
        <w:trPr>
          <w:gridAfter w:val="2"/>
          <w:wAfter w:w="236" w:type="dxa"/>
          <w:trHeight w:val="343"/>
        </w:trPr>
        <w:tc>
          <w:tcPr>
            <w:tcW w:w="2247" w:type="dxa"/>
            <w:gridSpan w:val="3"/>
          </w:tcPr>
          <w:p w:rsidR="00CA1729" w:rsidRPr="00FB6335" w:rsidRDefault="00CA1729" w:rsidP="007E43A7">
            <w:pPr>
              <w:jc w:val="both"/>
            </w:pPr>
            <w:r w:rsidRPr="00FB6335">
              <w:t>Местный бюджет</w:t>
            </w:r>
          </w:p>
        </w:tc>
        <w:tc>
          <w:tcPr>
            <w:tcW w:w="987" w:type="dxa"/>
            <w:gridSpan w:val="4"/>
          </w:tcPr>
          <w:p w:rsidR="00CA1729" w:rsidRPr="00FB6335" w:rsidRDefault="00CA1729" w:rsidP="007E43A7">
            <w:pPr>
              <w:jc w:val="both"/>
            </w:pPr>
            <w:r w:rsidRPr="00FB6335">
              <w:t>318,4</w:t>
            </w:r>
          </w:p>
        </w:tc>
        <w:tc>
          <w:tcPr>
            <w:tcW w:w="991" w:type="dxa"/>
            <w:gridSpan w:val="5"/>
          </w:tcPr>
          <w:p w:rsidR="00CA1729" w:rsidRPr="00FB6335" w:rsidRDefault="00CA1729" w:rsidP="007E43A7">
            <w:pPr>
              <w:jc w:val="both"/>
            </w:pPr>
            <w:r w:rsidRPr="00FB6335">
              <w:t>23,6</w:t>
            </w:r>
          </w:p>
        </w:tc>
        <w:tc>
          <w:tcPr>
            <w:tcW w:w="992" w:type="dxa"/>
            <w:gridSpan w:val="5"/>
          </w:tcPr>
          <w:p w:rsidR="00CA1729" w:rsidRPr="00FB6335" w:rsidRDefault="00CA1729" w:rsidP="007E43A7">
            <w:pPr>
              <w:jc w:val="both"/>
            </w:pPr>
            <w:r w:rsidRPr="00FB6335">
              <w:t>60</w:t>
            </w:r>
          </w:p>
        </w:tc>
        <w:tc>
          <w:tcPr>
            <w:tcW w:w="888" w:type="dxa"/>
            <w:gridSpan w:val="3"/>
          </w:tcPr>
          <w:p w:rsidR="00CA1729" w:rsidRPr="00FB6335" w:rsidRDefault="00CA1729" w:rsidP="007E43A7">
            <w:pPr>
              <w:jc w:val="both"/>
            </w:pPr>
            <w:r w:rsidRPr="00FB6335">
              <w:t>0,0</w:t>
            </w:r>
          </w:p>
        </w:tc>
        <w:tc>
          <w:tcPr>
            <w:tcW w:w="961" w:type="dxa"/>
            <w:gridSpan w:val="5"/>
          </w:tcPr>
          <w:p w:rsidR="00CA1729" w:rsidRPr="00FB6335" w:rsidRDefault="00CA1729" w:rsidP="007E43A7">
            <w:pPr>
              <w:jc w:val="both"/>
            </w:pPr>
            <w:r w:rsidRPr="00FB6335">
              <w:t>31,8</w:t>
            </w:r>
          </w:p>
        </w:tc>
        <w:tc>
          <w:tcPr>
            <w:tcW w:w="992" w:type="dxa"/>
            <w:gridSpan w:val="5"/>
          </w:tcPr>
          <w:p w:rsidR="00CA1729" w:rsidRPr="00FB6335" w:rsidRDefault="00CA1729" w:rsidP="007E43A7">
            <w:pPr>
              <w:jc w:val="both"/>
            </w:pPr>
            <w:r w:rsidRPr="00FB6335">
              <w:t>103,0</w:t>
            </w:r>
          </w:p>
        </w:tc>
        <w:tc>
          <w:tcPr>
            <w:tcW w:w="996" w:type="dxa"/>
            <w:gridSpan w:val="5"/>
          </w:tcPr>
          <w:p w:rsidR="00CA1729" w:rsidRPr="00FB6335" w:rsidRDefault="00CA1729" w:rsidP="007E43A7">
            <w:pPr>
              <w:jc w:val="both"/>
            </w:pPr>
            <w:r w:rsidRPr="00FB6335">
              <w:t>100,0</w:t>
            </w:r>
          </w:p>
        </w:tc>
        <w:tc>
          <w:tcPr>
            <w:tcW w:w="889" w:type="dxa"/>
            <w:gridSpan w:val="6"/>
          </w:tcPr>
          <w:p w:rsidR="00CA1729" w:rsidRPr="00FB6335" w:rsidRDefault="00CA1729" w:rsidP="007E43A7">
            <w:pPr>
              <w:jc w:val="both"/>
            </w:pPr>
            <w:r w:rsidRPr="00FB6335">
              <w:t>0,0</w:t>
            </w:r>
          </w:p>
        </w:tc>
        <w:tc>
          <w:tcPr>
            <w:tcW w:w="1022" w:type="dxa"/>
            <w:gridSpan w:val="8"/>
          </w:tcPr>
          <w:p w:rsidR="00CA1729" w:rsidRPr="00FB6335" w:rsidRDefault="00CA1729" w:rsidP="007E43A7">
            <w:pPr>
              <w:jc w:val="both"/>
            </w:pPr>
            <w:r w:rsidRPr="00FB6335">
              <w:t>0,0</w:t>
            </w:r>
          </w:p>
        </w:tc>
      </w:tr>
      <w:tr w:rsidR="00CA1729" w:rsidRPr="00FB6335" w:rsidTr="007E43A7">
        <w:trPr>
          <w:gridAfter w:val="2"/>
          <w:wAfter w:w="236" w:type="dxa"/>
          <w:trHeight w:val="361"/>
        </w:trPr>
        <w:tc>
          <w:tcPr>
            <w:tcW w:w="10965" w:type="dxa"/>
            <w:gridSpan w:val="49"/>
          </w:tcPr>
          <w:p w:rsidR="00CA1729" w:rsidRPr="00FB6335" w:rsidRDefault="00CA1729" w:rsidP="007E43A7">
            <w:pPr>
              <w:tabs>
                <w:tab w:val="left" w:pos="459"/>
              </w:tabs>
              <w:jc w:val="both"/>
              <w:rPr>
                <w:b/>
                <w:i/>
              </w:rPr>
            </w:pPr>
          </w:p>
          <w:p w:rsidR="00CA1729" w:rsidRPr="00FB6335" w:rsidRDefault="00CA1729" w:rsidP="007E43A7">
            <w:pPr>
              <w:tabs>
                <w:tab w:val="left" w:pos="459"/>
              </w:tabs>
              <w:jc w:val="both"/>
              <w:rPr>
                <w:b/>
                <w:i/>
              </w:rPr>
            </w:pPr>
          </w:p>
          <w:p w:rsidR="00CA1729" w:rsidRPr="00FB6335" w:rsidRDefault="00CA1729" w:rsidP="007E43A7">
            <w:pPr>
              <w:tabs>
                <w:tab w:val="left" w:pos="459"/>
              </w:tabs>
              <w:jc w:val="both"/>
              <w:rPr>
                <w:b/>
                <w:i/>
              </w:rPr>
            </w:pPr>
            <w:r w:rsidRPr="00FB6335">
              <w:rPr>
                <w:b/>
                <w:i/>
              </w:rPr>
              <w:t>Мероприятие 2 «Мобилизационная подготовка, проведение занятий, тренировка и обучение персонала»</w:t>
            </w:r>
          </w:p>
          <w:p w:rsidR="00CA1729" w:rsidRPr="00FB6335" w:rsidRDefault="00CA1729" w:rsidP="007E43A7">
            <w:pPr>
              <w:tabs>
                <w:tab w:val="left" w:pos="459"/>
              </w:tabs>
              <w:jc w:val="both"/>
              <w:rPr>
                <w:b/>
                <w:i/>
              </w:rPr>
            </w:pPr>
          </w:p>
        </w:tc>
      </w:tr>
      <w:tr w:rsidR="00CA1729" w:rsidRPr="00FB6335" w:rsidTr="007E43A7">
        <w:trPr>
          <w:trHeight w:val="361"/>
        </w:trPr>
        <w:tc>
          <w:tcPr>
            <w:tcW w:w="2551" w:type="dxa"/>
            <w:gridSpan w:val="4"/>
          </w:tcPr>
          <w:p w:rsidR="00CA1729" w:rsidRPr="00FB6335" w:rsidRDefault="00CA1729" w:rsidP="007E43A7">
            <w:pPr>
              <w:jc w:val="both"/>
            </w:pPr>
            <w:r w:rsidRPr="00FB6335">
              <w:t>Мобилизационная подготовка, проведение занятий, тренировка и обучение персонала</w:t>
            </w:r>
          </w:p>
        </w:tc>
        <w:tc>
          <w:tcPr>
            <w:tcW w:w="850" w:type="dxa"/>
            <w:gridSpan w:val="5"/>
          </w:tcPr>
          <w:p w:rsidR="00CA1729" w:rsidRPr="00FB6335" w:rsidRDefault="00CA1729" w:rsidP="007E43A7">
            <w:pPr>
              <w:jc w:val="both"/>
            </w:pPr>
            <w:r w:rsidRPr="00FB6335">
              <w:t>15 15</w:t>
            </w:r>
          </w:p>
        </w:tc>
        <w:tc>
          <w:tcPr>
            <w:tcW w:w="991" w:type="dxa"/>
            <w:gridSpan w:val="5"/>
          </w:tcPr>
          <w:p w:rsidR="00CA1729" w:rsidRPr="00FB6335" w:rsidRDefault="00CA1729" w:rsidP="007E43A7">
            <w:pPr>
              <w:jc w:val="both"/>
            </w:pPr>
            <w:r w:rsidRPr="00FB6335">
              <w:t>15</w:t>
            </w:r>
          </w:p>
        </w:tc>
        <w:tc>
          <w:tcPr>
            <w:tcW w:w="854" w:type="dxa"/>
            <w:gridSpan w:val="4"/>
          </w:tcPr>
          <w:p w:rsidR="00CA1729" w:rsidRPr="00FB6335" w:rsidRDefault="00CA1729" w:rsidP="007E43A7">
            <w:pPr>
              <w:jc w:val="both"/>
            </w:pPr>
            <w:r w:rsidRPr="00FB6335">
              <w:t>0,0</w:t>
            </w:r>
          </w:p>
        </w:tc>
        <w:tc>
          <w:tcPr>
            <w:tcW w:w="859" w:type="dxa"/>
            <w:gridSpan w:val="2"/>
          </w:tcPr>
          <w:p w:rsidR="00CA1729" w:rsidRPr="00FB6335" w:rsidRDefault="00CA1729" w:rsidP="007E43A7">
            <w:pPr>
              <w:jc w:val="both"/>
            </w:pPr>
            <w:r w:rsidRPr="00FB6335">
              <w:t>0,0</w:t>
            </w:r>
          </w:p>
        </w:tc>
        <w:tc>
          <w:tcPr>
            <w:tcW w:w="1006" w:type="dxa"/>
            <w:gridSpan w:val="6"/>
          </w:tcPr>
          <w:p w:rsidR="00CA1729" w:rsidRPr="00FB6335" w:rsidRDefault="00CA1729" w:rsidP="007E43A7">
            <w:pPr>
              <w:jc w:val="both"/>
            </w:pPr>
            <w:r w:rsidRPr="00FB6335">
              <w:t>0,0</w:t>
            </w:r>
          </w:p>
        </w:tc>
        <w:tc>
          <w:tcPr>
            <w:tcW w:w="855" w:type="dxa"/>
            <w:gridSpan w:val="2"/>
          </w:tcPr>
          <w:p w:rsidR="00CA1729" w:rsidRPr="00FB6335" w:rsidRDefault="00CA1729" w:rsidP="007E43A7">
            <w:pPr>
              <w:jc w:val="both"/>
            </w:pPr>
            <w:r w:rsidRPr="00FB6335">
              <w:t>0,0</w:t>
            </w:r>
          </w:p>
        </w:tc>
        <w:tc>
          <w:tcPr>
            <w:tcW w:w="986" w:type="dxa"/>
            <w:gridSpan w:val="5"/>
          </w:tcPr>
          <w:p w:rsidR="00CA1729" w:rsidRPr="00FB6335" w:rsidRDefault="00CA1729" w:rsidP="007E43A7">
            <w:pPr>
              <w:jc w:val="both"/>
            </w:pPr>
            <w:r w:rsidRPr="00FB6335">
              <w:t>0,0</w:t>
            </w:r>
          </w:p>
        </w:tc>
        <w:tc>
          <w:tcPr>
            <w:tcW w:w="894" w:type="dxa"/>
            <w:gridSpan w:val="6"/>
            <w:tcBorders>
              <w:right w:val="single" w:sz="4" w:space="0" w:color="auto"/>
            </w:tcBorders>
          </w:tcPr>
          <w:p w:rsidR="00CA1729" w:rsidRPr="00FB6335" w:rsidRDefault="00CA1729" w:rsidP="007E43A7">
            <w:pPr>
              <w:jc w:val="both"/>
            </w:pPr>
            <w:r w:rsidRPr="00FB6335">
              <w:t>0,0</w:t>
            </w:r>
          </w:p>
        </w:tc>
        <w:tc>
          <w:tcPr>
            <w:tcW w:w="1119" w:type="dxa"/>
            <w:gridSpan w:val="10"/>
            <w:tcBorders>
              <w:left w:val="single" w:sz="4" w:space="0" w:color="auto"/>
            </w:tcBorders>
          </w:tcPr>
          <w:p w:rsidR="00CA1729" w:rsidRPr="00FB6335" w:rsidRDefault="00CA1729" w:rsidP="007E43A7">
            <w:pPr>
              <w:jc w:val="both"/>
            </w:pPr>
            <w:r w:rsidRPr="00FB6335">
              <w:t>0,0</w:t>
            </w:r>
          </w:p>
        </w:tc>
        <w:tc>
          <w:tcPr>
            <w:tcW w:w="236" w:type="dxa"/>
            <w:gridSpan w:val="2"/>
            <w:tcBorders>
              <w:right w:val="nil"/>
            </w:tcBorders>
          </w:tcPr>
          <w:p w:rsidR="00CA1729" w:rsidRPr="00FB6335" w:rsidRDefault="00CA1729" w:rsidP="007E43A7">
            <w:pPr>
              <w:jc w:val="both"/>
            </w:pPr>
          </w:p>
        </w:tc>
      </w:tr>
      <w:tr w:rsidR="00CA1729" w:rsidRPr="00FB6335" w:rsidTr="007E43A7">
        <w:trPr>
          <w:trHeight w:val="361"/>
        </w:trPr>
        <w:tc>
          <w:tcPr>
            <w:tcW w:w="2551" w:type="dxa"/>
            <w:gridSpan w:val="4"/>
          </w:tcPr>
          <w:p w:rsidR="00CA1729" w:rsidRPr="00FB6335" w:rsidRDefault="00CA1729" w:rsidP="007E43A7">
            <w:pPr>
              <w:jc w:val="both"/>
            </w:pPr>
            <w:r w:rsidRPr="00FB6335">
              <w:t>Областной бюджет</w:t>
            </w:r>
          </w:p>
        </w:tc>
        <w:tc>
          <w:tcPr>
            <w:tcW w:w="850" w:type="dxa"/>
            <w:gridSpan w:val="5"/>
          </w:tcPr>
          <w:p w:rsidR="00CA1729" w:rsidRPr="00FB6335" w:rsidRDefault="00CA1729" w:rsidP="007E43A7">
            <w:pPr>
              <w:jc w:val="both"/>
            </w:pPr>
            <w:r w:rsidRPr="00FB6335">
              <w:t>15</w:t>
            </w:r>
          </w:p>
        </w:tc>
        <w:tc>
          <w:tcPr>
            <w:tcW w:w="991" w:type="dxa"/>
            <w:gridSpan w:val="5"/>
          </w:tcPr>
          <w:p w:rsidR="00CA1729" w:rsidRPr="00FB6335" w:rsidRDefault="00CA1729" w:rsidP="007E43A7">
            <w:pPr>
              <w:jc w:val="both"/>
            </w:pPr>
            <w:r w:rsidRPr="00FB6335">
              <w:t>15</w:t>
            </w:r>
          </w:p>
        </w:tc>
        <w:tc>
          <w:tcPr>
            <w:tcW w:w="854" w:type="dxa"/>
            <w:gridSpan w:val="4"/>
          </w:tcPr>
          <w:p w:rsidR="00CA1729" w:rsidRPr="00FB6335" w:rsidRDefault="00CA1729" w:rsidP="007E43A7">
            <w:pPr>
              <w:jc w:val="both"/>
            </w:pPr>
            <w:r w:rsidRPr="00FB6335">
              <w:t>0,0</w:t>
            </w:r>
          </w:p>
        </w:tc>
        <w:tc>
          <w:tcPr>
            <w:tcW w:w="859" w:type="dxa"/>
            <w:gridSpan w:val="2"/>
          </w:tcPr>
          <w:p w:rsidR="00CA1729" w:rsidRPr="00FB6335" w:rsidRDefault="00CA1729" w:rsidP="007E43A7">
            <w:pPr>
              <w:jc w:val="both"/>
            </w:pPr>
            <w:r w:rsidRPr="00FB6335">
              <w:t>0,0</w:t>
            </w:r>
          </w:p>
        </w:tc>
        <w:tc>
          <w:tcPr>
            <w:tcW w:w="1006" w:type="dxa"/>
            <w:gridSpan w:val="6"/>
          </w:tcPr>
          <w:p w:rsidR="00CA1729" w:rsidRPr="00FB6335" w:rsidRDefault="00CA1729" w:rsidP="007E43A7">
            <w:pPr>
              <w:jc w:val="both"/>
            </w:pPr>
            <w:r w:rsidRPr="00FB6335">
              <w:t>0,0</w:t>
            </w:r>
          </w:p>
        </w:tc>
        <w:tc>
          <w:tcPr>
            <w:tcW w:w="855" w:type="dxa"/>
            <w:gridSpan w:val="2"/>
          </w:tcPr>
          <w:p w:rsidR="00CA1729" w:rsidRPr="00FB6335" w:rsidRDefault="00CA1729" w:rsidP="007E43A7">
            <w:pPr>
              <w:jc w:val="both"/>
            </w:pPr>
            <w:r w:rsidRPr="00FB6335">
              <w:t>0,0</w:t>
            </w:r>
          </w:p>
        </w:tc>
        <w:tc>
          <w:tcPr>
            <w:tcW w:w="986" w:type="dxa"/>
            <w:gridSpan w:val="5"/>
          </w:tcPr>
          <w:p w:rsidR="00CA1729" w:rsidRPr="00FB6335" w:rsidRDefault="00CA1729" w:rsidP="007E43A7">
            <w:pPr>
              <w:jc w:val="both"/>
            </w:pPr>
            <w:r w:rsidRPr="00FB6335">
              <w:t>0,0</w:t>
            </w:r>
          </w:p>
        </w:tc>
        <w:tc>
          <w:tcPr>
            <w:tcW w:w="894" w:type="dxa"/>
            <w:gridSpan w:val="6"/>
            <w:tcBorders>
              <w:right w:val="single" w:sz="4" w:space="0" w:color="auto"/>
            </w:tcBorders>
          </w:tcPr>
          <w:p w:rsidR="00CA1729" w:rsidRPr="00FB6335" w:rsidRDefault="00CA1729" w:rsidP="007E43A7">
            <w:pPr>
              <w:jc w:val="both"/>
            </w:pPr>
            <w:r w:rsidRPr="00FB6335">
              <w:t>0,0</w:t>
            </w:r>
          </w:p>
        </w:tc>
        <w:tc>
          <w:tcPr>
            <w:tcW w:w="1119" w:type="dxa"/>
            <w:gridSpan w:val="10"/>
            <w:tcBorders>
              <w:left w:val="single" w:sz="4" w:space="0" w:color="auto"/>
            </w:tcBorders>
          </w:tcPr>
          <w:p w:rsidR="00CA1729" w:rsidRPr="00FB6335" w:rsidRDefault="00CA1729" w:rsidP="007E43A7">
            <w:pPr>
              <w:jc w:val="both"/>
            </w:pPr>
            <w:r w:rsidRPr="00FB6335">
              <w:t>0,0</w:t>
            </w:r>
          </w:p>
        </w:tc>
        <w:tc>
          <w:tcPr>
            <w:tcW w:w="236" w:type="dxa"/>
            <w:gridSpan w:val="2"/>
            <w:tcBorders>
              <w:right w:val="nil"/>
            </w:tcBorders>
          </w:tcPr>
          <w:p w:rsidR="00CA1729" w:rsidRPr="00FB6335" w:rsidRDefault="00CA1729" w:rsidP="007E43A7">
            <w:pPr>
              <w:jc w:val="both"/>
            </w:pPr>
          </w:p>
        </w:tc>
      </w:tr>
      <w:tr w:rsidR="00CA1729" w:rsidRPr="00FB6335" w:rsidTr="007E43A7">
        <w:trPr>
          <w:trHeight w:val="361"/>
        </w:trPr>
        <w:tc>
          <w:tcPr>
            <w:tcW w:w="2551" w:type="dxa"/>
            <w:gridSpan w:val="4"/>
          </w:tcPr>
          <w:p w:rsidR="00CA1729" w:rsidRPr="00FB6335" w:rsidRDefault="00CA1729" w:rsidP="007E43A7">
            <w:pPr>
              <w:jc w:val="both"/>
              <w:rPr>
                <w:b/>
              </w:rPr>
            </w:pPr>
          </w:p>
        </w:tc>
        <w:tc>
          <w:tcPr>
            <w:tcW w:w="850" w:type="dxa"/>
            <w:gridSpan w:val="5"/>
          </w:tcPr>
          <w:p w:rsidR="00CA1729" w:rsidRPr="00FB6335" w:rsidRDefault="00CA1729" w:rsidP="007E43A7">
            <w:pPr>
              <w:jc w:val="both"/>
              <w:rPr>
                <w:b/>
              </w:rPr>
            </w:pPr>
          </w:p>
        </w:tc>
        <w:tc>
          <w:tcPr>
            <w:tcW w:w="991" w:type="dxa"/>
            <w:gridSpan w:val="5"/>
          </w:tcPr>
          <w:p w:rsidR="00CA1729" w:rsidRPr="00FB6335" w:rsidRDefault="00CA1729" w:rsidP="007E43A7">
            <w:pPr>
              <w:jc w:val="both"/>
              <w:rPr>
                <w:b/>
              </w:rPr>
            </w:pPr>
          </w:p>
        </w:tc>
        <w:tc>
          <w:tcPr>
            <w:tcW w:w="854" w:type="dxa"/>
            <w:gridSpan w:val="4"/>
          </w:tcPr>
          <w:p w:rsidR="00CA1729" w:rsidRPr="00FB6335" w:rsidRDefault="00CA1729" w:rsidP="007E43A7">
            <w:pPr>
              <w:jc w:val="both"/>
              <w:rPr>
                <w:b/>
              </w:rPr>
            </w:pPr>
          </w:p>
        </w:tc>
        <w:tc>
          <w:tcPr>
            <w:tcW w:w="859" w:type="dxa"/>
            <w:gridSpan w:val="2"/>
          </w:tcPr>
          <w:p w:rsidR="00CA1729" w:rsidRPr="00FB6335" w:rsidRDefault="00CA1729" w:rsidP="007E43A7">
            <w:pPr>
              <w:jc w:val="both"/>
              <w:rPr>
                <w:b/>
              </w:rPr>
            </w:pPr>
          </w:p>
        </w:tc>
        <w:tc>
          <w:tcPr>
            <w:tcW w:w="1006" w:type="dxa"/>
            <w:gridSpan w:val="6"/>
          </w:tcPr>
          <w:p w:rsidR="00CA1729" w:rsidRPr="00FB6335" w:rsidRDefault="00CA1729" w:rsidP="007E43A7">
            <w:pPr>
              <w:jc w:val="both"/>
              <w:rPr>
                <w:b/>
              </w:rPr>
            </w:pPr>
          </w:p>
        </w:tc>
        <w:tc>
          <w:tcPr>
            <w:tcW w:w="855" w:type="dxa"/>
            <w:gridSpan w:val="2"/>
          </w:tcPr>
          <w:p w:rsidR="00CA1729" w:rsidRPr="00FB6335" w:rsidRDefault="00CA1729" w:rsidP="007E43A7">
            <w:pPr>
              <w:jc w:val="both"/>
              <w:rPr>
                <w:b/>
              </w:rPr>
            </w:pPr>
          </w:p>
        </w:tc>
        <w:tc>
          <w:tcPr>
            <w:tcW w:w="986" w:type="dxa"/>
            <w:gridSpan w:val="5"/>
          </w:tcPr>
          <w:p w:rsidR="00CA1729" w:rsidRPr="00FB6335" w:rsidRDefault="00CA1729" w:rsidP="007E43A7">
            <w:pPr>
              <w:jc w:val="both"/>
              <w:rPr>
                <w:b/>
              </w:rPr>
            </w:pPr>
          </w:p>
        </w:tc>
        <w:tc>
          <w:tcPr>
            <w:tcW w:w="894" w:type="dxa"/>
            <w:gridSpan w:val="6"/>
            <w:tcBorders>
              <w:right w:val="single" w:sz="4" w:space="0" w:color="auto"/>
            </w:tcBorders>
          </w:tcPr>
          <w:p w:rsidR="00CA1729" w:rsidRPr="00FB6335" w:rsidRDefault="00CA1729" w:rsidP="007E43A7">
            <w:pPr>
              <w:jc w:val="both"/>
              <w:rPr>
                <w:b/>
              </w:rPr>
            </w:pPr>
          </w:p>
        </w:tc>
        <w:tc>
          <w:tcPr>
            <w:tcW w:w="1119" w:type="dxa"/>
            <w:gridSpan w:val="10"/>
            <w:tcBorders>
              <w:left w:val="single" w:sz="4" w:space="0" w:color="auto"/>
            </w:tcBorders>
          </w:tcPr>
          <w:p w:rsidR="00CA1729" w:rsidRPr="00FB6335" w:rsidRDefault="00CA1729" w:rsidP="007E43A7">
            <w:pPr>
              <w:jc w:val="both"/>
              <w:rPr>
                <w:b/>
              </w:rPr>
            </w:pPr>
          </w:p>
        </w:tc>
        <w:tc>
          <w:tcPr>
            <w:tcW w:w="236" w:type="dxa"/>
            <w:gridSpan w:val="2"/>
            <w:tcBorders>
              <w:right w:val="nil"/>
            </w:tcBorders>
          </w:tcPr>
          <w:p w:rsidR="00CA1729" w:rsidRPr="00FB6335" w:rsidRDefault="00CA1729" w:rsidP="007E43A7">
            <w:pPr>
              <w:jc w:val="both"/>
              <w:rPr>
                <w:b/>
              </w:rPr>
            </w:pPr>
          </w:p>
        </w:tc>
      </w:tr>
      <w:tr w:rsidR="00CA1729" w:rsidRPr="00FB6335" w:rsidTr="007E43A7">
        <w:trPr>
          <w:trHeight w:val="361"/>
        </w:trPr>
        <w:tc>
          <w:tcPr>
            <w:tcW w:w="2551" w:type="dxa"/>
            <w:gridSpan w:val="4"/>
          </w:tcPr>
          <w:p w:rsidR="00CA1729" w:rsidRPr="00FB6335" w:rsidRDefault="00CA1729" w:rsidP="007E43A7">
            <w:pPr>
              <w:jc w:val="both"/>
              <w:rPr>
                <w:b/>
              </w:rPr>
            </w:pPr>
            <w:r w:rsidRPr="00FB6335">
              <w:rPr>
                <w:b/>
              </w:rPr>
              <w:t>Итого по подпрограмме</w:t>
            </w:r>
          </w:p>
        </w:tc>
        <w:tc>
          <w:tcPr>
            <w:tcW w:w="850" w:type="dxa"/>
            <w:gridSpan w:val="5"/>
          </w:tcPr>
          <w:p w:rsidR="00CA1729" w:rsidRPr="00FB6335" w:rsidRDefault="00CA1729" w:rsidP="007E43A7">
            <w:pPr>
              <w:jc w:val="both"/>
              <w:rPr>
                <w:b/>
              </w:rPr>
            </w:pPr>
            <w:r w:rsidRPr="00FB6335">
              <w:rPr>
                <w:b/>
              </w:rPr>
              <w:t>333,4</w:t>
            </w:r>
          </w:p>
        </w:tc>
        <w:tc>
          <w:tcPr>
            <w:tcW w:w="991" w:type="dxa"/>
            <w:gridSpan w:val="5"/>
          </w:tcPr>
          <w:p w:rsidR="00CA1729" w:rsidRPr="00FB6335" w:rsidRDefault="00CA1729" w:rsidP="007E43A7">
            <w:pPr>
              <w:jc w:val="both"/>
              <w:rPr>
                <w:b/>
              </w:rPr>
            </w:pPr>
            <w:r w:rsidRPr="00FB6335">
              <w:rPr>
                <w:b/>
              </w:rPr>
              <w:t>38,6</w:t>
            </w:r>
          </w:p>
        </w:tc>
        <w:tc>
          <w:tcPr>
            <w:tcW w:w="854" w:type="dxa"/>
            <w:gridSpan w:val="4"/>
          </w:tcPr>
          <w:p w:rsidR="00CA1729" w:rsidRPr="00FB6335" w:rsidRDefault="00CA1729" w:rsidP="007E43A7">
            <w:pPr>
              <w:jc w:val="both"/>
              <w:rPr>
                <w:b/>
              </w:rPr>
            </w:pPr>
            <w:r w:rsidRPr="00FB6335">
              <w:rPr>
                <w:b/>
              </w:rPr>
              <w:t>60</w:t>
            </w:r>
          </w:p>
        </w:tc>
        <w:tc>
          <w:tcPr>
            <w:tcW w:w="859" w:type="dxa"/>
            <w:gridSpan w:val="2"/>
          </w:tcPr>
          <w:p w:rsidR="00CA1729" w:rsidRPr="00FB6335" w:rsidRDefault="00CA1729" w:rsidP="007E43A7">
            <w:pPr>
              <w:jc w:val="both"/>
              <w:rPr>
                <w:b/>
              </w:rPr>
            </w:pPr>
            <w:r w:rsidRPr="00FB6335">
              <w:rPr>
                <w:b/>
              </w:rPr>
              <w:t>0,0</w:t>
            </w:r>
          </w:p>
        </w:tc>
        <w:tc>
          <w:tcPr>
            <w:tcW w:w="1006" w:type="dxa"/>
            <w:gridSpan w:val="6"/>
          </w:tcPr>
          <w:p w:rsidR="00CA1729" w:rsidRPr="00FB6335" w:rsidRDefault="00CA1729" w:rsidP="007E43A7">
            <w:pPr>
              <w:jc w:val="both"/>
              <w:rPr>
                <w:b/>
              </w:rPr>
            </w:pPr>
            <w:r w:rsidRPr="00FB6335">
              <w:rPr>
                <w:b/>
              </w:rPr>
              <w:t>31,8</w:t>
            </w:r>
          </w:p>
        </w:tc>
        <w:tc>
          <w:tcPr>
            <w:tcW w:w="855" w:type="dxa"/>
            <w:gridSpan w:val="2"/>
          </w:tcPr>
          <w:p w:rsidR="00CA1729" w:rsidRPr="00FB6335" w:rsidRDefault="00CA1729" w:rsidP="007E43A7">
            <w:pPr>
              <w:jc w:val="both"/>
              <w:rPr>
                <w:b/>
              </w:rPr>
            </w:pPr>
            <w:r w:rsidRPr="00FB6335">
              <w:rPr>
                <w:b/>
              </w:rPr>
              <w:t>103,0</w:t>
            </w:r>
          </w:p>
        </w:tc>
        <w:tc>
          <w:tcPr>
            <w:tcW w:w="986" w:type="dxa"/>
            <w:gridSpan w:val="5"/>
          </w:tcPr>
          <w:p w:rsidR="00CA1729" w:rsidRPr="00FB6335" w:rsidRDefault="00CA1729" w:rsidP="007E43A7">
            <w:pPr>
              <w:jc w:val="both"/>
              <w:rPr>
                <w:b/>
              </w:rPr>
            </w:pPr>
            <w:r w:rsidRPr="00FB6335">
              <w:rPr>
                <w:b/>
              </w:rPr>
              <w:t>100,0</w:t>
            </w:r>
          </w:p>
        </w:tc>
        <w:tc>
          <w:tcPr>
            <w:tcW w:w="894" w:type="dxa"/>
            <w:gridSpan w:val="6"/>
            <w:tcBorders>
              <w:right w:val="single" w:sz="4" w:space="0" w:color="auto"/>
            </w:tcBorders>
          </w:tcPr>
          <w:p w:rsidR="00CA1729" w:rsidRPr="00FB6335" w:rsidRDefault="00CA1729" w:rsidP="007E43A7">
            <w:pPr>
              <w:jc w:val="both"/>
            </w:pPr>
            <w:r w:rsidRPr="00FB6335">
              <w:t>0,0</w:t>
            </w:r>
          </w:p>
        </w:tc>
        <w:tc>
          <w:tcPr>
            <w:tcW w:w="1119" w:type="dxa"/>
            <w:gridSpan w:val="10"/>
            <w:tcBorders>
              <w:left w:val="single" w:sz="4" w:space="0" w:color="auto"/>
            </w:tcBorders>
          </w:tcPr>
          <w:p w:rsidR="00CA1729" w:rsidRPr="00FB6335" w:rsidRDefault="00CA1729" w:rsidP="007E43A7">
            <w:pPr>
              <w:jc w:val="both"/>
            </w:pPr>
            <w:r w:rsidRPr="00FB6335">
              <w:t>0,0</w:t>
            </w:r>
          </w:p>
        </w:tc>
        <w:tc>
          <w:tcPr>
            <w:tcW w:w="236" w:type="dxa"/>
            <w:gridSpan w:val="2"/>
            <w:tcBorders>
              <w:right w:val="nil"/>
            </w:tcBorders>
          </w:tcPr>
          <w:p w:rsidR="00CA1729" w:rsidRPr="00FB6335" w:rsidRDefault="00CA1729" w:rsidP="007E43A7">
            <w:pPr>
              <w:jc w:val="both"/>
              <w:rPr>
                <w:b/>
              </w:rPr>
            </w:pPr>
          </w:p>
        </w:tc>
      </w:tr>
      <w:tr w:rsidR="00CA1729" w:rsidRPr="00FB6335" w:rsidTr="007E43A7">
        <w:trPr>
          <w:trHeight w:val="361"/>
        </w:trPr>
        <w:tc>
          <w:tcPr>
            <w:tcW w:w="2551" w:type="dxa"/>
            <w:gridSpan w:val="4"/>
          </w:tcPr>
          <w:p w:rsidR="00CA1729" w:rsidRPr="00FB6335" w:rsidRDefault="00CA1729" w:rsidP="007E43A7">
            <w:pPr>
              <w:jc w:val="both"/>
            </w:pPr>
            <w:r w:rsidRPr="00FB6335">
              <w:t>Местный бюджет</w:t>
            </w:r>
          </w:p>
        </w:tc>
        <w:tc>
          <w:tcPr>
            <w:tcW w:w="850" w:type="dxa"/>
            <w:gridSpan w:val="5"/>
          </w:tcPr>
          <w:p w:rsidR="00CA1729" w:rsidRPr="00FB6335" w:rsidRDefault="00CA1729" w:rsidP="007E43A7">
            <w:pPr>
              <w:jc w:val="both"/>
            </w:pPr>
            <w:r w:rsidRPr="00FB6335">
              <w:t>318,4</w:t>
            </w:r>
          </w:p>
        </w:tc>
        <w:tc>
          <w:tcPr>
            <w:tcW w:w="991" w:type="dxa"/>
            <w:gridSpan w:val="5"/>
          </w:tcPr>
          <w:p w:rsidR="00CA1729" w:rsidRPr="00FB6335" w:rsidRDefault="00CA1729" w:rsidP="007E43A7">
            <w:pPr>
              <w:jc w:val="both"/>
            </w:pPr>
            <w:r w:rsidRPr="00FB6335">
              <w:t>23,6</w:t>
            </w:r>
          </w:p>
        </w:tc>
        <w:tc>
          <w:tcPr>
            <w:tcW w:w="854" w:type="dxa"/>
            <w:gridSpan w:val="4"/>
          </w:tcPr>
          <w:p w:rsidR="00CA1729" w:rsidRPr="00FB6335" w:rsidRDefault="00CA1729" w:rsidP="007E43A7">
            <w:pPr>
              <w:jc w:val="both"/>
            </w:pPr>
            <w:r w:rsidRPr="00FB6335">
              <w:t>60</w:t>
            </w:r>
          </w:p>
        </w:tc>
        <w:tc>
          <w:tcPr>
            <w:tcW w:w="859" w:type="dxa"/>
            <w:gridSpan w:val="2"/>
          </w:tcPr>
          <w:p w:rsidR="00CA1729" w:rsidRPr="00FB6335" w:rsidRDefault="00CA1729" w:rsidP="007E43A7">
            <w:pPr>
              <w:jc w:val="both"/>
            </w:pPr>
            <w:r w:rsidRPr="00FB6335">
              <w:t>0,0</w:t>
            </w:r>
          </w:p>
        </w:tc>
        <w:tc>
          <w:tcPr>
            <w:tcW w:w="1006" w:type="dxa"/>
            <w:gridSpan w:val="6"/>
          </w:tcPr>
          <w:p w:rsidR="00CA1729" w:rsidRPr="00FB6335" w:rsidRDefault="00CA1729" w:rsidP="007E43A7">
            <w:pPr>
              <w:jc w:val="both"/>
            </w:pPr>
            <w:r w:rsidRPr="00FB6335">
              <w:t>31,8</w:t>
            </w:r>
          </w:p>
        </w:tc>
        <w:tc>
          <w:tcPr>
            <w:tcW w:w="855" w:type="dxa"/>
            <w:gridSpan w:val="2"/>
          </w:tcPr>
          <w:p w:rsidR="00CA1729" w:rsidRPr="00FB6335" w:rsidRDefault="00CA1729" w:rsidP="007E43A7">
            <w:pPr>
              <w:jc w:val="both"/>
            </w:pPr>
            <w:r w:rsidRPr="00FB6335">
              <w:t>103,0</w:t>
            </w:r>
          </w:p>
        </w:tc>
        <w:tc>
          <w:tcPr>
            <w:tcW w:w="986" w:type="dxa"/>
            <w:gridSpan w:val="5"/>
          </w:tcPr>
          <w:p w:rsidR="00CA1729" w:rsidRPr="00FB6335" w:rsidRDefault="00CA1729" w:rsidP="007E43A7">
            <w:pPr>
              <w:jc w:val="both"/>
            </w:pPr>
            <w:r w:rsidRPr="00FB6335">
              <w:t>100,0</w:t>
            </w:r>
          </w:p>
        </w:tc>
        <w:tc>
          <w:tcPr>
            <w:tcW w:w="894" w:type="dxa"/>
            <w:gridSpan w:val="6"/>
            <w:tcBorders>
              <w:right w:val="single" w:sz="4" w:space="0" w:color="auto"/>
            </w:tcBorders>
          </w:tcPr>
          <w:p w:rsidR="00CA1729" w:rsidRPr="00FB6335" w:rsidRDefault="00CA1729" w:rsidP="007E43A7">
            <w:pPr>
              <w:jc w:val="both"/>
            </w:pPr>
            <w:r w:rsidRPr="00FB6335">
              <w:t>00,0</w:t>
            </w:r>
          </w:p>
        </w:tc>
        <w:tc>
          <w:tcPr>
            <w:tcW w:w="1119" w:type="dxa"/>
            <w:gridSpan w:val="10"/>
            <w:tcBorders>
              <w:left w:val="single" w:sz="4" w:space="0" w:color="auto"/>
            </w:tcBorders>
          </w:tcPr>
          <w:p w:rsidR="00CA1729" w:rsidRPr="00FB6335" w:rsidRDefault="00CA1729" w:rsidP="007E43A7">
            <w:pPr>
              <w:jc w:val="both"/>
            </w:pPr>
            <w:r w:rsidRPr="00FB6335">
              <w:t>00,0</w:t>
            </w:r>
          </w:p>
        </w:tc>
        <w:tc>
          <w:tcPr>
            <w:tcW w:w="236" w:type="dxa"/>
            <w:gridSpan w:val="2"/>
            <w:tcBorders>
              <w:right w:val="nil"/>
            </w:tcBorders>
          </w:tcPr>
          <w:p w:rsidR="00CA1729" w:rsidRPr="00FB6335" w:rsidRDefault="00CA1729" w:rsidP="007E43A7">
            <w:pPr>
              <w:jc w:val="both"/>
            </w:pPr>
          </w:p>
        </w:tc>
      </w:tr>
      <w:tr w:rsidR="00CA1729" w:rsidRPr="00FB6335" w:rsidTr="007E43A7">
        <w:trPr>
          <w:trHeight w:val="361"/>
        </w:trPr>
        <w:tc>
          <w:tcPr>
            <w:tcW w:w="2551" w:type="dxa"/>
            <w:gridSpan w:val="4"/>
          </w:tcPr>
          <w:p w:rsidR="00CA1729" w:rsidRPr="00FB6335" w:rsidRDefault="00CA1729" w:rsidP="007E43A7">
            <w:pPr>
              <w:jc w:val="both"/>
            </w:pPr>
            <w:r w:rsidRPr="00FB6335">
              <w:t>Областной бюджет</w:t>
            </w:r>
          </w:p>
        </w:tc>
        <w:tc>
          <w:tcPr>
            <w:tcW w:w="850" w:type="dxa"/>
            <w:gridSpan w:val="5"/>
          </w:tcPr>
          <w:p w:rsidR="00CA1729" w:rsidRPr="00FB6335" w:rsidRDefault="00CA1729" w:rsidP="007E43A7">
            <w:pPr>
              <w:jc w:val="both"/>
            </w:pPr>
            <w:r w:rsidRPr="00FB6335">
              <w:t>15</w:t>
            </w:r>
          </w:p>
        </w:tc>
        <w:tc>
          <w:tcPr>
            <w:tcW w:w="991" w:type="dxa"/>
            <w:gridSpan w:val="5"/>
          </w:tcPr>
          <w:p w:rsidR="00CA1729" w:rsidRPr="00FB6335" w:rsidRDefault="00CA1729" w:rsidP="007E43A7">
            <w:pPr>
              <w:jc w:val="both"/>
            </w:pPr>
            <w:r w:rsidRPr="00FB6335">
              <w:t>15</w:t>
            </w:r>
          </w:p>
        </w:tc>
        <w:tc>
          <w:tcPr>
            <w:tcW w:w="854" w:type="dxa"/>
            <w:gridSpan w:val="4"/>
          </w:tcPr>
          <w:p w:rsidR="00CA1729" w:rsidRPr="00FB6335" w:rsidRDefault="00CA1729" w:rsidP="007E43A7">
            <w:pPr>
              <w:jc w:val="both"/>
            </w:pPr>
            <w:r w:rsidRPr="00FB6335">
              <w:t>0,0</w:t>
            </w:r>
          </w:p>
        </w:tc>
        <w:tc>
          <w:tcPr>
            <w:tcW w:w="859" w:type="dxa"/>
            <w:gridSpan w:val="2"/>
          </w:tcPr>
          <w:p w:rsidR="00CA1729" w:rsidRPr="00FB6335" w:rsidRDefault="00CA1729" w:rsidP="007E43A7">
            <w:pPr>
              <w:jc w:val="both"/>
            </w:pPr>
            <w:r w:rsidRPr="00FB6335">
              <w:t>0,0</w:t>
            </w:r>
          </w:p>
        </w:tc>
        <w:tc>
          <w:tcPr>
            <w:tcW w:w="1006" w:type="dxa"/>
            <w:gridSpan w:val="6"/>
          </w:tcPr>
          <w:p w:rsidR="00CA1729" w:rsidRPr="00FB6335" w:rsidRDefault="00CA1729" w:rsidP="007E43A7">
            <w:pPr>
              <w:jc w:val="both"/>
            </w:pPr>
            <w:r w:rsidRPr="00FB6335">
              <w:t>0,0</w:t>
            </w:r>
          </w:p>
        </w:tc>
        <w:tc>
          <w:tcPr>
            <w:tcW w:w="855" w:type="dxa"/>
            <w:gridSpan w:val="2"/>
          </w:tcPr>
          <w:p w:rsidR="00CA1729" w:rsidRPr="00FB6335" w:rsidRDefault="00CA1729" w:rsidP="007E43A7">
            <w:pPr>
              <w:jc w:val="both"/>
            </w:pPr>
            <w:r w:rsidRPr="00FB6335">
              <w:t>0,0</w:t>
            </w:r>
          </w:p>
        </w:tc>
        <w:tc>
          <w:tcPr>
            <w:tcW w:w="986" w:type="dxa"/>
            <w:gridSpan w:val="5"/>
          </w:tcPr>
          <w:p w:rsidR="00CA1729" w:rsidRPr="00FB6335" w:rsidRDefault="00CA1729" w:rsidP="007E43A7">
            <w:pPr>
              <w:jc w:val="both"/>
            </w:pPr>
            <w:r w:rsidRPr="00FB6335">
              <w:t>0,0</w:t>
            </w:r>
          </w:p>
        </w:tc>
        <w:tc>
          <w:tcPr>
            <w:tcW w:w="894" w:type="dxa"/>
            <w:gridSpan w:val="6"/>
            <w:tcBorders>
              <w:right w:val="single" w:sz="4" w:space="0" w:color="auto"/>
            </w:tcBorders>
          </w:tcPr>
          <w:p w:rsidR="00CA1729" w:rsidRPr="00FB6335" w:rsidRDefault="00CA1729" w:rsidP="007E43A7">
            <w:pPr>
              <w:jc w:val="both"/>
            </w:pPr>
            <w:r w:rsidRPr="00FB6335">
              <w:t>0,0</w:t>
            </w:r>
          </w:p>
        </w:tc>
        <w:tc>
          <w:tcPr>
            <w:tcW w:w="1119" w:type="dxa"/>
            <w:gridSpan w:val="10"/>
            <w:tcBorders>
              <w:left w:val="single" w:sz="4" w:space="0" w:color="auto"/>
            </w:tcBorders>
          </w:tcPr>
          <w:p w:rsidR="00CA1729" w:rsidRPr="00FB6335" w:rsidRDefault="00CA1729" w:rsidP="007E43A7">
            <w:pPr>
              <w:jc w:val="both"/>
            </w:pPr>
            <w:r w:rsidRPr="00FB6335">
              <w:t>0,0</w:t>
            </w:r>
          </w:p>
        </w:tc>
        <w:tc>
          <w:tcPr>
            <w:tcW w:w="236" w:type="dxa"/>
            <w:gridSpan w:val="2"/>
            <w:tcBorders>
              <w:right w:val="nil"/>
            </w:tcBorders>
          </w:tcPr>
          <w:p w:rsidR="00CA1729" w:rsidRPr="00FB6335" w:rsidRDefault="00CA1729" w:rsidP="007E43A7">
            <w:pPr>
              <w:jc w:val="both"/>
            </w:pPr>
          </w:p>
        </w:tc>
      </w:tr>
      <w:tr w:rsidR="00CA1729" w:rsidRPr="00FB6335" w:rsidTr="007E43A7">
        <w:trPr>
          <w:gridAfter w:val="2"/>
          <w:wAfter w:w="236" w:type="dxa"/>
          <w:trHeight w:val="361"/>
        </w:trPr>
        <w:tc>
          <w:tcPr>
            <w:tcW w:w="10965" w:type="dxa"/>
            <w:gridSpan w:val="49"/>
          </w:tcPr>
          <w:p w:rsidR="00CA1729" w:rsidRPr="00FB6335" w:rsidRDefault="00CA1729" w:rsidP="007E43A7">
            <w:pPr>
              <w:jc w:val="both"/>
              <w:rPr>
                <w:b/>
              </w:rPr>
            </w:pPr>
          </w:p>
          <w:p w:rsidR="00CA1729" w:rsidRPr="00FB6335" w:rsidRDefault="00CA1729" w:rsidP="007E43A7">
            <w:pPr>
              <w:jc w:val="both"/>
              <w:rPr>
                <w:b/>
              </w:rPr>
            </w:pPr>
            <w:r w:rsidRPr="00FB6335">
              <w:rPr>
                <w:b/>
              </w:rPr>
              <w:t>Подпрограмма 5 «Обеспечение деятельности администрации Панинского муниципального района»</w:t>
            </w:r>
          </w:p>
          <w:p w:rsidR="00CA1729" w:rsidRPr="00FB6335" w:rsidRDefault="00CA1729" w:rsidP="007E43A7">
            <w:pPr>
              <w:jc w:val="both"/>
              <w:rPr>
                <w:b/>
              </w:rPr>
            </w:pPr>
            <w:r w:rsidRPr="00FB6335">
              <w:rPr>
                <w:b/>
              </w:rPr>
              <w:tab/>
            </w:r>
          </w:p>
        </w:tc>
      </w:tr>
      <w:tr w:rsidR="00CA1729" w:rsidRPr="00FB6335" w:rsidTr="007E43A7">
        <w:trPr>
          <w:gridAfter w:val="2"/>
          <w:wAfter w:w="236" w:type="dxa"/>
          <w:trHeight w:val="195"/>
        </w:trPr>
        <w:tc>
          <w:tcPr>
            <w:tcW w:w="2134" w:type="dxa"/>
            <w:gridSpan w:val="2"/>
            <w:vMerge w:val="restart"/>
            <w:tcBorders>
              <w:right w:val="single" w:sz="4" w:space="0" w:color="auto"/>
            </w:tcBorders>
          </w:tcPr>
          <w:p w:rsidR="00CA1729" w:rsidRPr="00FB6335" w:rsidRDefault="00CA1729" w:rsidP="007E43A7">
            <w:pPr>
              <w:jc w:val="both"/>
              <w:rPr>
                <w:b/>
              </w:rPr>
            </w:pPr>
            <w:r w:rsidRPr="00FB6335">
              <w:rPr>
                <w:b/>
              </w:rPr>
              <w:t>Наименование мероприятия</w:t>
            </w:r>
          </w:p>
        </w:tc>
        <w:tc>
          <w:tcPr>
            <w:tcW w:w="8831" w:type="dxa"/>
            <w:gridSpan w:val="47"/>
            <w:tcBorders>
              <w:left w:val="single" w:sz="4" w:space="0" w:color="auto"/>
              <w:bottom w:val="single" w:sz="4" w:space="0" w:color="auto"/>
            </w:tcBorders>
          </w:tcPr>
          <w:p w:rsidR="00CA1729" w:rsidRPr="00FB6335" w:rsidRDefault="00CA1729" w:rsidP="007E43A7">
            <w:pPr>
              <w:jc w:val="both"/>
            </w:pPr>
            <w:r w:rsidRPr="00FB6335">
              <w:t>Потребность в финансировании всего, в том числе по годам</w:t>
            </w:r>
          </w:p>
        </w:tc>
      </w:tr>
      <w:tr w:rsidR="00CA1729" w:rsidRPr="00FB6335" w:rsidTr="007E43A7">
        <w:trPr>
          <w:trHeight w:val="525"/>
        </w:trPr>
        <w:tc>
          <w:tcPr>
            <w:tcW w:w="2134" w:type="dxa"/>
            <w:gridSpan w:val="2"/>
            <w:vMerge/>
            <w:tcBorders>
              <w:right w:val="single" w:sz="4" w:space="0" w:color="auto"/>
            </w:tcBorders>
          </w:tcPr>
          <w:p w:rsidR="00CA1729" w:rsidRPr="00FB6335" w:rsidRDefault="00CA1729" w:rsidP="007E43A7">
            <w:pPr>
              <w:jc w:val="both"/>
              <w:rPr>
                <w:b/>
              </w:rPr>
            </w:pPr>
          </w:p>
        </w:tc>
        <w:tc>
          <w:tcPr>
            <w:tcW w:w="1125" w:type="dxa"/>
            <w:gridSpan w:val="6"/>
            <w:tcBorders>
              <w:top w:val="single" w:sz="4" w:space="0" w:color="auto"/>
              <w:left w:val="single" w:sz="4" w:space="0" w:color="auto"/>
            </w:tcBorders>
          </w:tcPr>
          <w:p w:rsidR="00CA1729" w:rsidRPr="00FB6335" w:rsidRDefault="00CA1729" w:rsidP="007E43A7">
            <w:pPr>
              <w:jc w:val="both"/>
            </w:pPr>
            <w:r w:rsidRPr="00FB6335">
              <w:t>Всего</w:t>
            </w:r>
          </w:p>
        </w:tc>
        <w:tc>
          <w:tcPr>
            <w:tcW w:w="995" w:type="dxa"/>
            <w:gridSpan w:val="5"/>
            <w:tcBorders>
              <w:top w:val="single" w:sz="4" w:space="0" w:color="auto"/>
              <w:left w:val="single" w:sz="4" w:space="0" w:color="auto"/>
            </w:tcBorders>
          </w:tcPr>
          <w:p w:rsidR="00CA1729" w:rsidRPr="00FB6335" w:rsidRDefault="00CA1729" w:rsidP="007E43A7">
            <w:pPr>
              <w:jc w:val="both"/>
            </w:pPr>
            <w:r w:rsidRPr="00FB6335">
              <w:t>2014</w:t>
            </w:r>
          </w:p>
        </w:tc>
        <w:tc>
          <w:tcPr>
            <w:tcW w:w="992" w:type="dxa"/>
            <w:gridSpan w:val="5"/>
            <w:tcBorders>
              <w:top w:val="single" w:sz="4" w:space="0" w:color="auto"/>
              <w:left w:val="single" w:sz="4" w:space="0" w:color="auto"/>
            </w:tcBorders>
          </w:tcPr>
          <w:p w:rsidR="00CA1729" w:rsidRPr="00FB6335" w:rsidRDefault="00CA1729" w:rsidP="007E43A7">
            <w:pPr>
              <w:jc w:val="both"/>
            </w:pPr>
            <w:r w:rsidRPr="00FB6335">
              <w:t>2015</w:t>
            </w:r>
          </w:p>
        </w:tc>
        <w:tc>
          <w:tcPr>
            <w:tcW w:w="859" w:type="dxa"/>
            <w:gridSpan w:val="2"/>
            <w:tcBorders>
              <w:top w:val="single" w:sz="4" w:space="0" w:color="auto"/>
              <w:left w:val="single" w:sz="4" w:space="0" w:color="auto"/>
            </w:tcBorders>
          </w:tcPr>
          <w:p w:rsidR="00CA1729" w:rsidRPr="00FB6335" w:rsidRDefault="00CA1729" w:rsidP="007E43A7">
            <w:pPr>
              <w:jc w:val="both"/>
            </w:pPr>
            <w:r w:rsidRPr="00FB6335">
              <w:t>2016</w:t>
            </w:r>
          </w:p>
        </w:tc>
        <w:tc>
          <w:tcPr>
            <w:tcW w:w="1006" w:type="dxa"/>
            <w:gridSpan w:val="6"/>
            <w:tcBorders>
              <w:top w:val="single" w:sz="4" w:space="0" w:color="auto"/>
              <w:left w:val="single" w:sz="4" w:space="0" w:color="auto"/>
            </w:tcBorders>
          </w:tcPr>
          <w:p w:rsidR="00CA1729" w:rsidRPr="00FB6335" w:rsidRDefault="00CA1729" w:rsidP="007E43A7">
            <w:pPr>
              <w:tabs>
                <w:tab w:val="left" w:pos="555"/>
              </w:tabs>
              <w:jc w:val="both"/>
            </w:pPr>
            <w:r w:rsidRPr="00FB6335">
              <w:t>2017</w:t>
            </w:r>
            <w:r w:rsidRPr="00FB6335">
              <w:tab/>
            </w:r>
          </w:p>
        </w:tc>
        <w:tc>
          <w:tcPr>
            <w:tcW w:w="855" w:type="dxa"/>
            <w:gridSpan w:val="2"/>
            <w:tcBorders>
              <w:top w:val="single" w:sz="4" w:space="0" w:color="auto"/>
              <w:left w:val="single" w:sz="4" w:space="0" w:color="auto"/>
            </w:tcBorders>
          </w:tcPr>
          <w:p w:rsidR="00CA1729" w:rsidRPr="00FB6335" w:rsidRDefault="00CA1729" w:rsidP="007E43A7">
            <w:pPr>
              <w:tabs>
                <w:tab w:val="left" w:pos="555"/>
              </w:tabs>
              <w:jc w:val="both"/>
            </w:pPr>
            <w:r w:rsidRPr="00FB6335">
              <w:t>2018</w:t>
            </w:r>
          </w:p>
        </w:tc>
        <w:tc>
          <w:tcPr>
            <w:tcW w:w="1143" w:type="dxa"/>
            <w:gridSpan w:val="8"/>
            <w:tcBorders>
              <w:top w:val="single" w:sz="4" w:space="0" w:color="auto"/>
              <w:left w:val="single" w:sz="4" w:space="0" w:color="auto"/>
            </w:tcBorders>
          </w:tcPr>
          <w:p w:rsidR="00CA1729" w:rsidRPr="00FB6335" w:rsidRDefault="00CA1729" w:rsidP="007E43A7">
            <w:pPr>
              <w:tabs>
                <w:tab w:val="left" w:pos="555"/>
              </w:tabs>
              <w:jc w:val="both"/>
            </w:pPr>
            <w:r w:rsidRPr="00FB6335">
              <w:t>2019</w:t>
            </w:r>
          </w:p>
        </w:tc>
        <w:tc>
          <w:tcPr>
            <w:tcW w:w="849" w:type="dxa"/>
            <w:gridSpan w:val="7"/>
            <w:tcBorders>
              <w:top w:val="single" w:sz="4" w:space="0" w:color="auto"/>
              <w:left w:val="single" w:sz="4" w:space="0" w:color="auto"/>
              <w:right w:val="single" w:sz="4" w:space="0" w:color="auto"/>
            </w:tcBorders>
          </w:tcPr>
          <w:p w:rsidR="00CA1729" w:rsidRPr="00FB6335" w:rsidRDefault="00CA1729" w:rsidP="007E43A7">
            <w:pPr>
              <w:tabs>
                <w:tab w:val="left" w:pos="1187"/>
              </w:tabs>
              <w:jc w:val="both"/>
            </w:pPr>
            <w:r w:rsidRPr="00FB6335">
              <w:t>2020</w:t>
            </w:r>
          </w:p>
        </w:tc>
        <w:tc>
          <w:tcPr>
            <w:tcW w:w="1007" w:type="dxa"/>
            <w:gridSpan w:val="6"/>
            <w:tcBorders>
              <w:top w:val="single" w:sz="4" w:space="0" w:color="auto"/>
              <w:left w:val="single" w:sz="4" w:space="0" w:color="auto"/>
              <w:right w:val="single" w:sz="4" w:space="0" w:color="auto"/>
            </w:tcBorders>
          </w:tcPr>
          <w:p w:rsidR="00CA1729" w:rsidRPr="00FB6335" w:rsidRDefault="00CA1729" w:rsidP="007E43A7">
            <w:pPr>
              <w:tabs>
                <w:tab w:val="left" w:pos="1187"/>
              </w:tabs>
              <w:jc w:val="both"/>
            </w:pPr>
            <w:r w:rsidRPr="00FB6335">
              <w:t>2021</w:t>
            </w:r>
          </w:p>
        </w:tc>
        <w:tc>
          <w:tcPr>
            <w:tcW w:w="236" w:type="dxa"/>
            <w:gridSpan w:val="2"/>
            <w:tcBorders>
              <w:top w:val="single" w:sz="4" w:space="0" w:color="auto"/>
              <w:left w:val="single" w:sz="4" w:space="0" w:color="auto"/>
              <w:right w:val="nil"/>
            </w:tcBorders>
          </w:tcPr>
          <w:p w:rsidR="00CA1729" w:rsidRPr="00FB6335" w:rsidRDefault="00CA1729" w:rsidP="007E43A7">
            <w:pPr>
              <w:tabs>
                <w:tab w:val="left" w:pos="555"/>
              </w:tabs>
              <w:jc w:val="both"/>
            </w:pPr>
          </w:p>
        </w:tc>
      </w:tr>
      <w:tr w:rsidR="00CA1729" w:rsidRPr="00FB6335" w:rsidTr="007E43A7">
        <w:trPr>
          <w:gridAfter w:val="2"/>
          <w:wAfter w:w="236" w:type="dxa"/>
        </w:trPr>
        <w:tc>
          <w:tcPr>
            <w:tcW w:w="10965" w:type="dxa"/>
            <w:gridSpan w:val="49"/>
          </w:tcPr>
          <w:p w:rsidR="00CA1729" w:rsidRPr="00FB6335" w:rsidRDefault="00CA1729" w:rsidP="007E43A7">
            <w:pPr>
              <w:jc w:val="both"/>
              <w:rPr>
                <w:b/>
                <w:i/>
              </w:rPr>
            </w:pPr>
            <w:r w:rsidRPr="00FB6335">
              <w:rPr>
                <w:b/>
                <w:i/>
              </w:rPr>
              <w:t>Мероприятие 1 «Финансовое обеспечение деятельности администрации Панинского муниципального района»</w:t>
            </w:r>
          </w:p>
        </w:tc>
      </w:tr>
      <w:tr w:rsidR="00CA1729" w:rsidRPr="00FB6335" w:rsidTr="007E43A7">
        <w:tc>
          <w:tcPr>
            <w:tcW w:w="2134" w:type="dxa"/>
            <w:gridSpan w:val="2"/>
          </w:tcPr>
          <w:p w:rsidR="00CA1729" w:rsidRPr="00FB6335" w:rsidRDefault="00CA1729" w:rsidP="007E43A7">
            <w:pPr>
              <w:jc w:val="both"/>
            </w:pPr>
            <w:r w:rsidRPr="00FB6335">
              <w:t>1.1. Оплата труда и начисления на выплаты по оплате труда главы и аппарата администрации муниципального района</w:t>
            </w:r>
          </w:p>
        </w:tc>
        <w:tc>
          <w:tcPr>
            <w:tcW w:w="1125" w:type="dxa"/>
            <w:gridSpan w:val="6"/>
          </w:tcPr>
          <w:p w:rsidR="00CA1729" w:rsidRPr="00FB6335" w:rsidRDefault="00CA1729" w:rsidP="007E43A7">
            <w:pPr>
              <w:jc w:val="both"/>
            </w:pPr>
            <w:r w:rsidRPr="00FB6335">
              <w:t>117511,66</w:t>
            </w:r>
          </w:p>
        </w:tc>
        <w:tc>
          <w:tcPr>
            <w:tcW w:w="995" w:type="dxa"/>
            <w:gridSpan w:val="5"/>
          </w:tcPr>
          <w:p w:rsidR="00CA1729" w:rsidRPr="00FB6335" w:rsidRDefault="00CA1729" w:rsidP="007E43A7">
            <w:pPr>
              <w:jc w:val="both"/>
            </w:pPr>
            <w:r w:rsidRPr="00FB6335">
              <w:t>13 400</w:t>
            </w:r>
          </w:p>
        </w:tc>
        <w:tc>
          <w:tcPr>
            <w:tcW w:w="992" w:type="dxa"/>
            <w:gridSpan w:val="5"/>
          </w:tcPr>
          <w:p w:rsidR="00CA1729" w:rsidRPr="00FB6335" w:rsidRDefault="00CA1729" w:rsidP="007E43A7">
            <w:pPr>
              <w:jc w:val="both"/>
            </w:pPr>
            <w:r w:rsidRPr="00FB6335">
              <w:t>15 059</w:t>
            </w:r>
          </w:p>
        </w:tc>
        <w:tc>
          <w:tcPr>
            <w:tcW w:w="859" w:type="dxa"/>
            <w:gridSpan w:val="2"/>
          </w:tcPr>
          <w:p w:rsidR="00CA1729" w:rsidRPr="00FB6335" w:rsidRDefault="00CA1729" w:rsidP="007E43A7">
            <w:pPr>
              <w:jc w:val="both"/>
            </w:pPr>
            <w:r w:rsidRPr="00FB6335">
              <w:t>14869,3</w:t>
            </w:r>
          </w:p>
        </w:tc>
        <w:tc>
          <w:tcPr>
            <w:tcW w:w="1006" w:type="dxa"/>
            <w:gridSpan w:val="6"/>
          </w:tcPr>
          <w:p w:rsidR="00CA1729" w:rsidRPr="00FB6335" w:rsidRDefault="00CA1729" w:rsidP="007E43A7">
            <w:pPr>
              <w:jc w:val="both"/>
            </w:pPr>
            <w:r w:rsidRPr="00FB6335">
              <w:t>13386,86</w:t>
            </w:r>
          </w:p>
        </w:tc>
        <w:tc>
          <w:tcPr>
            <w:tcW w:w="855" w:type="dxa"/>
            <w:gridSpan w:val="2"/>
          </w:tcPr>
          <w:p w:rsidR="00CA1729" w:rsidRPr="00FB6335" w:rsidRDefault="00CA1729" w:rsidP="007E43A7">
            <w:pPr>
              <w:jc w:val="both"/>
            </w:pPr>
            <w:r w:rsidRPr="00FB6335">
              <w:t>15233,3</w:t>
            </w:r>
          </w:p>
        </w:tc>
        <w:tc>
          <w:tcPr>
            <w:tcW w:w="1143" w:type="dxa"/>
            <w:gridSpan w:val="8"/>
          </w:tcPr>
          <w:p w:rsidR="00CA1729" w:rsidRPr="00FB6335" w:rsidRDefault="00CA1729" w:rsidP="007E43A7">
            <w:pPr>
              <w:jc w:val="both"/>
            </w:pPr>
            <w:r w:rsidRPr="00FB6335">
              <w:t>15195,2</w:t>
            </w:r>
          </w:p>
        </w:tc>
        <w:tc>
          <w:tcPr>
            <w:tcW w:w="849" w:type="dxa"/>
            <w:gridSpan w:val="7"/>
            <w:tcBorders>
              <w:right w:val="single" w:sz="4" w:space="0" w:color="auto"/>
            </w:tcBorders>
          </w:tcPr>
          <w:p w:rsidR="00CA1729" w:rsidRPr="00FB6335" w:rsidRDefault="00CA1729" w:rsidP="007E43A7">
            <w:pPr>
              <w:jc w:val="both"/>
            </w:pPr>
            <w:r w:rsidRPr="00FB6335">
              <w:t>15184</w:t>
            </w:r>
          </w:p>
        </w:tc>
        <w:tc>
          <w:tcPr>
            <w:tcW w:w="1007" w:type="dxa"/>
            <w:gridSpan w:val="6"/>
            <w:tcBorders>
              <w:left w:val="single" w:sz="4" w:space="0" w:color="auto"/>
            </w:tcBorders>
          </w:tcPr>
          <w:p w:rsidR="00CA1729" w:rsidRPr="00FB6335" w:rsidRDefault="00CA1729" w:rsidP="007E43A7">
            <w:pPr>
              <w:jc w:val="both"/>
            </w:pPr>
            <w:r w:rsidRPr="00FB6335">
              <w:t>15184</w:t>
            </w:r>
          </w:p>
        </w:tc>
        <w:tc>
          <w:tcPr>
            <w:tcW w:w="236" w:type="dxa"/>
            <w:gridSpan w:val="2"/>
            <w:tcBorders>
              <w:right w:val="nil"/>
            </w:tcBorders>
          </w:tcPr>
          <w:p w:rsidR="00CA1729" w:rsidRPr="00FB6335" w:rsidRDefault="00CA1729" w:rsidP="007E43A7">
            <w:pPr>
              <w:jc w:val="both"/>
            </w:pPr>
          </w:p>
        </w:tc>
      </w:tr>
      <w:tr w:rsidR="00CA1729" w:rsidRPr="00FB6335" w:rsidTr="007E43A7">
        <w:tc>
          <w:tcPr>
            <w:tcW w:w="2134" w:type="dxa"/>
            <w:gridSpan w:val="2"/>
          </w:tcPr>
          <w:p w:rsidR="00CA1729" w:rsidRPr="00FB6335" w:rsidRDefault="00CA1729" w:rsidP="007E43A7">
            <w:pPr>
              <w:jc w:val="both"/>
            </w:pPr>
            <w:r w:rsidRPr="00FB6335">
              <w:t>1.2. Оплата услуг связи</w:t>
            </w:r>
          </w:p>
        </w:tc>
        <w:tc>
          <w:tcPr>
            <w:tcW w:w="1125" w:type="dxa"/>
            <w:gridSpan w:val="6"/>
          </w:tcPr>
          <w:p w:rsidR="00CA1729" w:rsidRPr="00FB6335" w:rsidRDefault="00CA1729" w:rsidP="007E43A7">
            <w:pPr>
              <w:jc w:val="both"/>
            </w:pPr>
            <w:r w:rsidRPr="00FB6335">
              <w:t>10358,96</w:t>
            </w:r>
          </w:p>
        </w:tc>
        <w:tc>
          <w:tcPr>
            <w:tcW w:w="995" w:type="dxa"/>
            <w:gridSpan w:val="5"/>
          </w:tcPr>
          <w:p w:rsidR="00CA1729" w:rsidRPr="00FB6335" w:rsidRDefault="00CA1729" w:rsidP="007E43A7">
            <w:pPr>
              <w:jc w:val="both"/>
            </w:pPr>
            <w:r w:rsidRPr="00FB6335">
              <w:t>1 156</w:t>
            </w:r>
          </w:p>
        </w:tc>
        <w:tc>
          <w:tcPr>
            <w:tcW w:w="992" w:type="dxa"/>
            <w:gridSpan w:val="5"/>
          </w:tcPr>
          <w:p w:rsidR="00CA1729" w:rsidRPr="00FB6335" w:rsidRDefault="00CA1729" w:rsidP="007E43A7">
            <w:pPr>
              <w:jc w:val="both"/>
            </w:pPr>
            <w:r w:rsidRPr="00FB6335">
              <w:t>1 353,4</w:t>
            </w:r>
          </w:p>
        </w:tc>
        <w:tc>
          <w:tcPr>
            <w:tcW w:w="859" w:type="dxa"/>
            <w:gridSpan w:val="2"/>
          </w:tcPr>
          <w:p w:rsidR="00CA1729" w:rsidRPr="00FB6335" w:rsidRDefault="00CA1729" w:rsidP="007E43A7">
            <w:pPr>
              <w:jc w:val="both"/>
            </w:pPr>
            <w:r w:rsidRPr="00FB6335">
              <w:t>1087,8</w:t>
            </w:r>
          </w:p>
        </w:tc>
        <w:tc>
          <w:tcPr>
            <w:tcW w:w="1006" w:type="dxa"/>
            <w:gridSpan w:val="6"/>
          </w:tcPr>
          <w:p w:rsidR="00CA1729" w:rsidRPr="00FB6335" w:rsidRDefault="00CA1729" w:rsidP="007E43A7">
            <w:pPr>
              <w:jc w:val="both"/>
            </w:pPr>
            <w:r w:rsidRPr="00FB6335">
              <w:t>1156,86</w:t>
            </w:r>
          </w:p>
        </w:tc>
        <w:tc>
          <w:tcPr>
            <w:tcW w:w="855" w:type="dxa"/>
            <w:gridSpan w:val="2"/>
          </w:tcPr>
          <w:p w:rsidR="00CA1729" w:rsidRPr="00FB6335" w:rsidRDefault="00CA1729" w:rsidP="007E43A7">
            <w:pPr>
              <w:jc w:val="both"/>
            </w:pPr>
            <w:r w:rsidRPr="00FB6335">
              <w:t>1185,9</w:t>
            </w:r>
          </w:p>
        </w:tc>
        <w:tc>
          <w:tcPr>
            <w:tcW w:w="1143" w:type="dxa"/>
            <w:gridSpan w:val="8"/>
          </w:tcPr>
          <w:p w:rsidR="00CA1729" w:rsidRPr="00FB6335" w:rsidRDefault="00CA1729" w:rsidP="007E43A7">
            <w:pPr>
              <w:jc w:val="both"/>
            </w:pPr>
            <w:r w:rsidRPr="00FB6335">
              <w:t>1473</w:t>
            </w:r>
          </w:p>
        </w:tc>
        <w:tc>
          <w:tcPr>
            <w:tcW w:w="849" w:type="dxa"/>
            <w:gridSpan w:val="7"/>
            <w:tcBorders>
              <w:right w:val="single" w:sz="4" w:space="0" w:color="auto"/>
            </w:tcBorders>
          </w:tcPr>
          <w:p w:rsidR="00CA1729" w:rsidRPr="00FB6335" w:rsidRDefault="00CA1729" w:rsidP="007E43A7">
            <w:pPr>
              <w:jc w:val="both"/>
            </w:pPr>
            <w:r w:rsidRPr="00FB6335">
              <w:t>1473</w:t>
            </w:r>
          </w:p>
        </w:tc>
        <w:tc>
          <w:tcPr>
            <w:tcW w:w="1007" w:type="dxa"/>
            <w:gridSpan w:val="6"/>
            <w:tcBorders>
              <w:left w:val="single" w:sz="4" w:space="0" w:color="auto"/>
            </w:tcBorders>
          </w:tcPr>
          <w:p w:rsidR="00CA1729" w:rsidRPr="00FB6335" w:rsidRDefault="00CA1729" w:rsidP="007E43A7">
            <w:pPr>
              <w:jc w:val="both"/>
            </w:pPr>
            <w:r w:rsidRPr="00FB6335">
              <w:t>1473</w:t>
            </w:r>
          </w:p>
        </w:tc>
        <w:tc>
          <w:tcPr>
            <w:tcW w:w="236" w:type="dxa"/>
            <w:gridSpan w:val="2"/>
            <w:tcBorders>
              <w:right w:val="nil"/>
            </w:tcBorders>
          </w:tcPr>
          <w:p w:rsidR="00CA1729" w:rsidRPr="00FB6335" w:rsidRDefault="00CA1729" w:rsidP="007E43A7">
            <w:pPr>
              <w:jc w:val="both"/>
            </w:pPr>
          </w:p>
        </w:tc>
      </w:tr>
      <w:tr w:rsidR="00CA1729" w:rsidRPr="00FB6335" w:rsidTr="007E43A7">
        <w:tc>
          <w:tcPr>
            <w:tcW w:w="2134" w:type="dxa"/>
            <w:gridSpan w:val="2"/>
          </w:tcPr>
          <w:p w:rsidR="00CA1729" w:rsidRPr="00FB6335" w:rsidRDefault="00CA1729" w:rsidP="007E43A7">
            <w:pPr>
              <w:jc w:val="both"/>
            </w:pPr>
            <w:r w:rsidRPr="00FB6335">
              <w:t>1.3. Оплата транспортных услуг</w:t>
            </w:r>
          </w:p>
        </w:tc>
        <w:tc>
          <w:tcPr>
            <w:tcW w:w="1125" w:type="dxa"/>
            <w:gridSpan w:val="6"/>
          </w:tcPr>
          <w:p w:rsidR="00CA1729" w:rsidRPr="00FB6335" w:rsidRDefault="00CA1729" w:rsidP="007E43A7">
            <w:pPr>
              <w:jc w:val="both"/>
            </w:pPr>
            <w:r w:rsidRPr="00FB6335">
              <w:t>92,4</w:t>
            </w:r>
          </w:p>
        </w:tc>
        <w:tc>
          <w:tcPr>
            <w:tcW w:w="995" w:type="dxa"/>
            <w:gridSpan w:val="5"/>
          </w:tcPr>
          <w:p w:rsidR="00CA1729" w:rsidRPr="00FB6335" w:rsidRDefault="00CA1729" w:rsidP="007E43A7">
            <w:pPr>
              <w:jc w:val="both"/>
            </w:pPr>
            <w:r w:rsidRPr="00FB6335">
              <w:t>14</w:t>
            </w:r>
          </w:p>
        </w:tc>
        <w:tc>
          <w:tcPr>
            <w:tcW w:w="992" w:type="dxa"/>
            <w:gridSpan w:val="5"/>
          </w:tcPr>
          <w:p w:rsidR="00CA1729" w:rsidRPr="00FB6335" w:rsidRDefault="00CA1729" w:rsidP="007E43A7">
            <w:pPr>
              <w:jc w:val="both"/>
            </w:pPr>
            <w:r w:rsidRPr="00FB6335">
              <w:t>0,0</w:t>
            </w:r>
          </w:p>
        </w:tc>
        <w:tc>
          <w:tcPr>
            <w:tcW w:w="859" w:type="dxa"/>
            <w:gridSpan w:val="2"/>
          </w:tcPr>
          <w:p w:rsidR="00CA1729" w:rsidRPr="00FB6335" w:rsidRDefault="00CA1729" w:rsidP="007E43A7">
            <w:pPr>
              <w:jc w:val="both"/>
            </w:pPr>
            <w:r w:rsidRPr="00FB6335">
              <w:t>34,6</w:t>
            </w:r>
          </w:p>
        </w:tc>
        <w:tc>
          <w:tcPr>
            <w:tcW w:w="1006" w:type="dxa"/>
            <w:gridSpan w:val="6"/>
          </w:tcPr>
          <w:p w:rsidR="00CA1729" w:rsidRPr="00FB6335" w:rsidRDefault="00CA1729" w:rsidP="007E43A7">
            <w:pPr>
              <w:jc w:val="both"/>
            </w:pPr>
            <w:r w:rsidRPr="00FB6335">
              <w:t>8,5</w:t>
            </w:r>
          </w:p>
        </w:tc>
        <w:tc>
          <w:tcPr>
            <w:tcW w:w="855" w:type="dxa"/>
            <w:gridSpan w:val="2"/>
          </w:tcPr>
          <w:p w:rsidR="00CA1729" w:rsidRPr="00FB6335" w:rsidRDefault="00CA1729" w:rsidP="007E43A7">
            <w:pPr>
              <w:jc w:val="both"/>
            </w:pPr>
            <w:r w:rsidRPr="00FB6335">
              <w:t>5,3</w:t>
            </w:r>
          </w:p>
        </w:tc>
        <w:tc>
          <w:tcPr>
            <w:tcW w:w="1143" w:type="dxa"/>
            <w:gridSpan w:val="8"/>
          </w:tcPr>
          <w:p w:rsidR="00CA1729" w:rsidRPr="00FB6335" w:rsidRDefault="00CA1729" w:rsidP="007E43A7">
            <w:pPr>
              <w:jc w:val="both"/>
            </w:pPr>
            <w:r w:rsidRPr="00FB6335">
              <w:t>10</w:t>
            </w:r>
          </w:p>
        </w:tc>
        <w:tc>
          <w:tcPr>
            <w:tcW w:w="849" w:type="dxa"/>
            <w:gridSpan w:val="7"/>
            <w:tcBorders>
              <w:right w:val="single" w:sz="4" w:space="0" w:color="auto"/>
            </w:tcBorders>
          </w:tcPr>
          <w:p w:rsidR="00CA1729" w:rsidRPr="00FB6335" w:rsidRDefault="00CA1729" w:rsidP="007E43A7">
            <w:pPr>
              <w:jc w:val="both"/>
            </w:pPr>
            <w:r w:rsidRPr="00FB6335">
              <w:t>10</w:t>
            </w:r>
          </w:p>
        </w:tc>
        <w:tc>
          <w:tcPr>
            <w:tcW w:w="1007" w:type="dxa"/>
            <w:gridSpan w:val="6"/>
            <w:tcBorders>
              <w:left w:val="single" w:sz="4" w:space="0" w:color="auto"/>
            </w:tcBorders>
          </w:tcPr>
          <w:p w:rsidR="00CA1729" w:rsidRPr="00FB6335" w:rsidRDefault="00CA1729" w:rsidP="007E43A7">
            <w:pPr>
              <w:jc w:val="both"/>
            </w:pPr>
            <w:r w:rsidRPr="00FB6335">
              <w:t>10</w:t>
            </w:r>
          </w:p>
        </w:tc>
        <w:tc>
          <w:tcPr>
            <w:tcW w:w="236" w:type="dxa"/>
            <w:gridSpan w:val="2"/>
            <w:tcBorders>
              <w:right w:val="nil"/>
            </w:tcBorders>
          </w:tcPr>
          <w:p w:rsidR="00CA1729" w:rsidRPr="00FB6335" w:rsidRDefault="00CA1729" w:rsidP="007E43A7">
            <w:pPr>
              <w:jc w:val="both"/>
            </w:pPr>
          </w:p>
        </w:tc>
      </w:tr>
      <w:tr w:rsidR="00CA1729" w:rsidRPr="00FB6335" w:rsidTr="007E43A7">
        <w:tc>
          <w:tcPr>
            <w:tcW w:w="2134" w:type="dxa"/>
            <w:gridSpan w:val="2"/>
          </w:tcPr>
          <w:p w:rsidR="00CA1729" w:rsidRPr="00FB6335" w:rsidRDefault="00CA1729" w:rsidP="007E43A7">
            <w:pPr>
              <w:jc w:val="both"/>
            </w:pPr>
            <w:r w:rsidRPr="00FB6335">
              <w:t>1.4. Оплата коммунальных услуг</w:t>
            </w:r>
          </w:p>
        </w:tc>
        <w:tc>
          <w:tcPr>
            <w:tcW w:w="1125" w:type="dxa"/>
            <w:gridSpan w:val="6"/>
          </w:tcPr>
          <w:p w:rsidR="00CA1729" w:rsidRPr="00FB6335" w:rsidRDefault="00CA1729" w:rsidP="007E43A7">
            <w:pPr>
              <w:jc w:val="both"/>
            </w:pPr>
            <w:r w:rsidRPr="00FB6335">
              <w:t>17283,96</w:t>
            </w:r>
          </w:p>
        </w:tc>
        <w:tc>
          <w:tcPr>
            <w:tcW w:w="995" w:type="dxa"/>
            <w:gridSpan w:val="5"/>
          </w:tcPr>
          <w:p w:rsidR="00CA1729" w:rsidRPr="00FB6335" w:rsidRDefault="00CA1729" w:rsidP="007E43A7">
            <w:pPr>
              <w:jc w:val="both"/>
            </w:pPr>
            <w:r w:rsidRPr="00FB6335">
              <w:t>2 018</w:t>
            </w:r>
          </w:p>
        </w:tc>
        <w:tc>
          <w:tcPr>
            <w:tcW w:w="992" w:type="dxa"/>
            <w:gridSpan w:val="5"/>
          </w:tcPr>
          <w:p w:rsidR="00CA1729" w:rsidRPr="00FB6335" w:rsidRDefault="00CA1729" w:rsidP="007E43A7">
            <w:pPr>
              <w:jc w:val="both"/>
            </w:pPr>
            <w:r w:rsidRPr="00FB6335">
              <w:t>2006,5</w:t>
            </w:r>
          </w:p>
        </w:tc>
        <w:tc>
          <w:tcPr>
            <w:tcW w:w="859" w:type="dxa"/>
            <w:gridSpan w:val="2"/>
          </w:tcPr>
          <w:p w:rsidR="00CA1729" w:rsidRPr="00FB6335" w:rsidRDefault="00CA1729" w:rsidP="007E43A7">
            <w:pPr>
              <w:jc w:val="both"/>
            </w:pPr>
            <w:r w:rsidRPr="00FB6335">
              <w:t>1669</w:t>
            </w:r>
          </w:p>
        </w:tc>
        <w:tc>
          <w:tcPr>
            <w:tcW w:w="1006" w:type="dxa"/>
            <w:gridSpan w:val="6"/>
          </w:tcPr>
          <w:p w:rsidR="00CA1729" w:rsidRPr="00FB6335" w:rsidRDefault="00CA1729" w:rsidP="007E43A7">
            <w:pPr>
              <w:jc w:val="both"/>
            </w:pPr>
            <w:r w:rsidRPr="00FB6335">
              <w:t>1565,56</w:t>
            </w:r>
          </w:p>
        </w:tc>
        <w:tc>
          <w:tcPr>
            <w:tcW w:w="855" w:type="dxa"/>
            <w:gridSpan w:val="2"/>
          </w:tcPr>
          <w:p w:rsidR="00CA1729" w:rsidRPr="00FB6335" w:rsidRDefault="00CA1729" w:rsidP="007E43A7">
            <w:pPr>
              <w:jc w:val="both"/>
            </w:pPr>
            <w:r w:rsidRPr="00FB6335">
              <w:t>2266,9</w:t>
            </w:r>
          </w:p>
        </w:tc>
        <w:tc>
          <w:tcPr>
            <w:tcW w:w="1143" w:type="dxa"/>
            <w:gridSpan w:val="8"/>
          </w:tcPr>
          <w:p w:rsidR="00CA1729" w:rsidRPr="00FB6335" w:rsidRDefault="00CA1729" w:rsidP="007E43A7">
            <w:pPr>
              <w:jc w:val="both"/>
            </w:pPr>
            <w:r w:rsidRPr="00FB6335">
              <w:t>2586</w:t>
            </w:r>
          </w:p>
        </w:tc>
        <w:tc>
          <w:tcPr>
            <w:tcW w:w="849" w:type="dxa"/>
            <w:gridSpan w:val="7"/>
            <w:tcBorders>
              <w:right w:val="single" w:sz="4" w:space="0" w:color="auto"/>
            </w:tcBorders>
          </w:tcPr>
          <w:p w:rsidR="00CA1729" w:rsidRPr="00FB6335" w:rsidRDefault="00CA1729" w:rsidP="007E43A7">
            <w:pPr>
              <w:jc w:val="both"/>
            </w:pPr>
            <w:r w:rsidRPr="00FB6335">
              <w:t>2586</w:t>
            </w:r>
          </w:p>
        </w:tc>
        <w:tc>
          <w:tcPr>
            <w:tcW w:w="1007" w:type="dxa"/>
            <w:gridSpan w:val="6"/>
            <w:tcBorders>
              <w:left w:val="single" w:sz="4" w:space="0" w:color="auto"/>
            </w:tcBorders>
          </w:tcPr>
          <w:p w:rsidR="00CA1729" w:rsidRPr="00FB6335" w:rsidRDefault="00CA1729" w:rsidP="007E43A7">
            <w:pPr>
              <w:jc w:val="both"/>
            </w:pPr>
            <w:r w:rsidRPr="00FB6335">
              <w:t>2586</w:t>
            </w:r>
          </w:p>
        </w:tc>
        <w:tc>
          <w:tcPr>
            <w:tcW w:w="236" w:type="dxa"/>
            <w:gridSpan w:val="2"/>
            <w:tcBorders>
              <w:right w:val="nil"/>
            </w:tcBorders>
          </w:tcPr>
          <w:p w:rsidR="00CA1729" w:rsidRPr="00FB6335" w:rsidRDefault="00CA1729" w:rsidP="007E43A7">
            <w:pPr>
              <w:jc w:val="both"/>
            </w:pPr>
          </w:p>
        </w:tc>
      </w:tr>
      <w:tr w:rsidR="00CA1729" w:rsidRPr="00FB6335" w:rsidTr="007E43A7">
        <w:tc>
          <w:tcPr>
            <w:tcW w:w="2134" w:type="dxa"/>
            <w:gridSpan w:val="2"/>
          </w:tcPr>
          <w:p w:rsidR="00CA1729" w:rsidRPr="00FB6335" w:rsidRDefault="00CA1729" w:rsidP="007E43A7">
            <w:pPr>
              <w:jc w:val="both"/>
            </w:pPr>
            <w:r w:rsidRPr="00FB6335">
              <w:lastRenderedPageBreak/>
              <w:t>Местный бюджет</w:t>
            </w:r>
          </w:p>
        </w:tc>
        <w:tc>
          <w:tcPr>
            <w:tcW w:w="1125" w:type="dxa"/>
            <w:gridSpan w:val="6"/>
          </w:tcPr>
          <w:p w:rsidR="00CA1729" w:rsidRPr="00FB6335" w:rsidRDefault="00CA1729" w:rsidP="007E43A7">
            <w:pPr>
              <w:jc w:val="both"/>
            </w:pPr>
            <w:r w:rsidRPr="00FB6335">
              <w:t>17010,46</w:t>
            </w:r>
          </w:p>
        </w:tc>
        <w:tc>
          <w:tcPr>
            <w:tcW w:w="995" w:type="dxa"/>
            <w:gridSpan w:val="5"/>
          </w:tcPr>
          <w:p w:rsidR="00CA1729" w:rsidRPr="00FB6335" w:rsidRDefault="00CA1729" w:rsidP="007E43A7">
            <w:pPr>
              <w:jc w:val="both"/>
            </w:pPr>
            <w:r w:rsidRPr="00FB6335">
              <w:t>2 018</w:t>
            </w:r>
          </w:p>
        </w:tc>
        <w:tc>
          <w:tcPr>
            <w:tcW w:w="992" w:type="dxa"/>
            <w:gridSpan w:val="5"/>
          </w:tcPr>
          <w:p w:rsidR="00CA1729" w:rsidRPr="00FB6335" w:rsidRDefault="00CA1729" w:rsidP="007E43A7">
            <w:pPr>
              <w:jc w:val="both"/>
            </w:pPr>
            <w:r w:rsidRPr="00FB6335">
              <w:t>2006,5</w:t>
            </w:r>
          </w:p>
        </w:tc>
        <w:tc>
          <w:tcPr>
            <w:tcW w:w="859" w:type="dxa"/>
            <w:gridSpan w:val="2"/>
          </w:tcPr>
          <w:p w:rsidR="00CA1729" w:rsidRPr="00FB6335" w:rsidRDefault="00CA1729" w:rsidP="007E43A7">
            <w:pPr>
              <w:jc w:val="both"/>
            </w:pPr>
            <w:r w:rsidRPr="00FB6335">
              <w:t>1669</w:t>
            </w:r>
          </w:p>
        </w:tc>
        <w:tc>
          <w:tcPr>
            <w:tcW w:w="1006" w:type="dxa"/>
            <w:gridSpan w:val="6"/>
          </w:tcPr>
          <w:p w:rsidR="00CA1729" w:rsidRPr="00FB6335" w:rsidRDefault="00CA1729" w:rsidP="007E43A7">
            <w:pPr>
              <w:jc w:val="both"/>
            </w:pPr>
            <w:r w:rsidRPr="00FB6335">
              <w:t>1565,56</w:t>
            </w:r>
          </w:p>
        </w:tc>
        <w:tc>
          <w:tcPr>
            <w:tcW w:w="855" w:type="dxa"/>
            <w:gridSpan w:val="2"/>
          </w:tcPr>
          <w:p w:rsidR="00CA1729" w:rsidRPr="00FB6335" w:rsidRDefault="00CA1729" w:rsidP="007E43A7">
            <w:pPr>
              <w:jc w:val="both"/>
            </w:pPr>
            <w:r w:rsidRPr="00FB6335">
              <w:t>1993,4</w:t>
            </w:r>
          </w:p>
        </w:tc>
        <w:tc>
          <w:tcPr>
            <w:tcW w:w="1143" w:type="dxa"/>
            <w:gridSpan w:val="8"/>
          </w:tcPr>
          <w:p w:rsidR="00CA1729" w:rsidRPr="00FB6335" w:rsidRDefault="00CA1729" w:rsidP="007E43A7">
            <w:pPr>
              <w:jc w:val="both"/>
            </w:pPr>
            <w:r w:rsidRPr="00FB6335">
              <w:t>2586</w:t>
            </w:r>
          </w:p>
        </w:tc>
        <w:tc>
          <w:tcPr>
            <w:tcW w:w="849" w:type="dxa"/>
            <w:gridSpan w:val="7"/>
            <w:tcBorders>
              <w:right w:val="single" w:sz="4" w:space="0" w:color="auto"/>
            </w:tcBorders>
          </w:tcPr>
          <w:p w:rsidR="00CA1729" w:rsidRPr="00FB6335" w:rsidRDefault="00CA1729" w:rsidP="007E43A7">
            <w:pPr>
              <w:jc w:val="both"/>
            </w:pPr>
            <w:r w:rsidRPr="00FB6335">
              <w:t>2586</w:t>
            </w:r>
          </w:p>
        </w:tc>
        <w:tc>
          <w:tcPr>
            <w:tcW w:w="1007" w:type="dxa"/>
            <w:gridSpan w:val="6"/>
            <w:tcBorders>
              <w:left w:val="single" w:sz="4" w:space="0" w:color="auto"/>
            </w:tcBorders>
          </w:tcPr>
          <w:p w:rsidR="00CA1729" w:rsidRPr="00FB6335" w:rsidRDefault="00CA1729" w:rsidP="007E43A7">
            <w:pPr>
              <w:jc w:val="both"/>
            </w:pPr>
            <w:r w:rsidRPr="00FB6335">
              <w:t>2586</w:t>
            </w:r>
          </w:p>
        </w:tc>
        <w:tc>
          <w:tcPr>
            <w:tcW w:w="236" w:type="dxa"/>
            <w:gridSpan w:val="2"/>
            <w:tcBorders>
              <w:right w:val="nil"/>
            </w:tcBorders>
          </w:tcPr>
          <w:p w:rsidR="00CA1729" w:rsidRPr="00FB6335" w:rsidRDefault="00CA1729" w:rsidP="007E43A7">
            <w:pPr>
              <w:jc w:val="both"/>
            </w:pPr>
          </w:p>
        </w:tc>
      </w:tr>
      <w:tr w:rsidR="00CA1729" w:rsidRPr="00FB6335" w:rsidTr="007E43A7">
        <w:tc>
          <w:tcPr>
            <w:tcW w:w="2134" w:type="dxa"/>
            <w:gridSpan w:val="2"/>
          </w:tcPr>
          <w:p w:rsidR="00CA1729" w:rsidRPr="00FB6335" w:rsidRDefault="00CA1729" w:rsidP="007E43A7">
            <w:pPr>
              <w:jc w:val="both"/>
            </w:pPr>
            <w:r w:rsidRPr="00FB6335">
              <w:t>Областной бюджет</w:t>
            </w:r>
          </w:p>
        </w:tc>
        <w:tc>
          <w:tcPr>
            <w:tcW w:w="1125" w:type="dxa"/>
            <w:gridSpan w:val="6"/>
          </w:tcPr>
          <w:p w:rsidR="00CA1729" w:rsidRPr="00FB6335" w:rsidRDefault="00CA1729" w:rsidP="007E43A7">
            <w:pPr>
              <w:jc w:val="both"/>
            </w:pPr>
            <w:r w:rsidRPr="00FB6335">
              <w:t>273,5</w:t>
            </w:r>
          </w:p>
        </w:tc>
        <w:tc>
          <w:tcPr>
            <w:tcW w:w="995" w:type="dxa"/>
            <w:gridSpan w:val="5"/>
          </w:tcPr>
          <w:p w:rsidR="00CA1729" w:rsidRPr="00FB6335" w:rsidRDefault="00CA1729" w:rsidP="007E43A7">
            <w:pPr>
              <w:jc w:val="both"/>
            </w:pPr>
            <w:r w:rsidRPr="00FB6335">
              <w:t>0,0</w:t>
            </w:r>
          </w:p>
        </w:tc>
        <w:tc>
          <w:tcPr>
            <w:tcW w:w="992" w:type="dxa"/>
            <w:gridSpan w:val="5"/>
          </w:tcPr>
          <w:p w:rsidR="00CA1729" w:rsidRPr="00FB6335" w:rsidRDefault="00CA1729" w:rsidP="007E43A7">
            <w:pPr>
              <w:jc w:val="both"/>
            </w:pPr>
            <w:r w:rsidRPr="00FB6335">
              <w:t>0,0</w:t>
            </w:r>
          </w:p>
        </w:tc>
        <w:tc>
          <w:tcPr>
            <w:tcW w:w="859" w:type="dxa"/>
            <w:gridSpan w:val="2"/>
          </w:tcPr>
          <w:p w:rsidR="00CA1729" w:rsidRPr="00FB6335" w:rsidRDefault="00CA1729" w:rsidP="007E43A7">
            <w:pPr>
              <w:jc w:val="both"/>
            </w:pPr>
            <w:r w:rsidRPr="00FB6335">
              <w:t>0,0</w:t>
            </w:r>
          </w:p>
        </w:tc>
        <w:tc>
          <w:tcPr>
            <w:tcW w:w="1006" w:type="dxa"/>
            <w:gridSpan w:val="6"/>
          </w:tcPr>
          <w:p w:rsidR="00CA1729" w:rsidRPr="00FB6335" w:rsidRDefault="00CA1729" w:rsidP="007E43A7">
            <w:pPr>
              <w:jc w:val="both"/>
            </w:pPr>
            <w:r w:rsidRPr="00FB6335">
              <w:t>0,0</w:t>
            </w:r>
          </w:p>
        </w:tc>
        <w:tc>
          <w:tcPr>
            <w:tcW w:w="855" w:type="dxa"/>
            <w:gridSpan w:val="2"/>
          </w:tcPr>
          <w:p w:rsidR="00CA1729" w:rsidRPr="00FB6335" w:rsidRDefault="00CA1729" w:rsidP="007E43A7">
            <w:pPr>
              <w:jc w:val="both"/>
            </w:pPr>
            <w:r w:rsidRPr="00FB6335">
              <w:t>273,5</w:t>
            </w:r>
          </w:p>
        </w:tc>
        <w:tc>
          <w:tcPr>
            <w:tcW w:w="1143" w:type="dxa"/>
            <w:gridSpan w:val="8"/>
          </w:tcPr>
          <w:p w:rsidR="00CA1729" w:rsidRPr="00FB6335" w:rsidRDefault="00CA1729" w:rsidP="007E43A7">
            <w:pPr>
              <w:jc w:val="both"/>
            </w:pPr>
            <w:r w:rsidRPr="00FB6335">
              <w:t>0,0</w:t>
            </w:r>
          </w:p>
        </w:tc>
        <w:tc>
          <w:tcPr>
            <w:tcW w:w="849" w:type="dxa"/>
            <w:gridSpan w:val="7"/>
            <w:tcBorders>
              <w:right w:val="single" w:sz="4" w:space="0" w:color="auto"/>
            </w:tcBorders>
          </w:tcPr>
          <w:p w:rsidR="00CA1729" w:rsidRPr="00FB6335" w:rsidRDefault="00CA1729" w:rsidP="007E43A7">
            <w:pPr>
              <w:jc w:val="both"/>
            </w:pPr>
            <w:r w:rsidRPr="00FB6335">
              <w:t>0,0</w:t>
            </w:r>
          </w:p>
        </w:tc>
        <w:tc>
          <w:tcPr>
            <w:tcW w:w="1007" w:type="dxa"/>
            <w:gridSpan w:val="6"/>
            <w:tcBorders>
              <w:left w:val="single" w:sz="4" w:space="0" w:color="auto"/>
            </w:tcBorders>
          </w:tcPr>
          <w:p w:rsidR="00CA1729" w:rsidRPr="00FB6335" w:rsidRDefault="00CA1729" w:rsidP="007E43A7">
            <w:pPr>
              <w:jc w:val="both"/>
            </w:pPr>
            <w:r w:rsidRPr="00FB6335">
              <w:t>0,0</w:t>
            </w:r>
          </w:p>
        </w:tc>
        <w:tc>
          <w:tcPr>
            <w:tcW w:w="236" w:type="dxa"/>
            <w:gridSpan w:val="2"/>
            <w:tcBorders>
              <w:right w:val="nil"/>
            </w:tcBorders>
          </w:tcPr>
          <w:p w:rsidR="00CA1729" w:rsidRPr="00FB6335" w:rsidRDefault="00CA1729" w:rsidP="007E43A7">
            <w:pPr>
              <w:jc w:val="both"/>
            </w:pPr>
          </w:p>
        </w:tc>
      </w:tr>
      <w:tr w:rsidR="00CA1729" w:rsidRPr="00FB6335" w:rsidTr="007E43A7">
        <w:tc>
          <w:tcPr>
            <w:tcW w:w="2134" w:type="dxa"/>
            <w:gridSpan w:val="2"/>
          </w:tcPr>
          <w:p w:rsidR="00CA1729" w:rsidRPr="00FB6335" w:rsidRDefault="00CA1729" w:rsidP="007E43A7">
            <w:pPr>
              <w:jc w:val="both"/>
            </w:pPr>
            <w:r w:rsidRPr="00FB6335">
              <w:t>1.5. Оплата работ, услуг по содержанию имущества</w:t>
            </w:r>
          </w:p>
        </w:tc>
        <w:tc>
          <w:tcPr>
            <w:tcW w:w="1125" w:type="dxa"/>
            <w:gridSpan w:val="6"/>
          </w:tcPr>
          <w:p w:rsidR="00CA1729" w:rsidRPr="00FB6335" w:rsidRDefault="00CA1729" w:rsidP="007E43A7">
            <w:pPr>
              <w:jc w:val="both"/>
            </w:pPr>
            <w:r w:rsidRPr="00FB6335">
              <w:t>3509,78</w:t>
            </w:r>
          </w:p>
        </w:tc>
        <w:tc>
          <w:tcPr>
            <w:tcW w:w="995" w:type="dxa"/>
            <w:gridSpan w:val="5"/>
          </w:tcPr>
          <w:p w:rsidR="00CA1729" w:rsidRPr="00FB6335" w:rsidRDefault="00CA1729" w:rsidP="007E43A7">
            <w:pPr>
              <w:jc w:val="both"/>
            </w:pPr>
            <w:r w:rsidRPr="00FB6335">
              <w:t>2 320</w:t>
            </w:r>
          </w:p>
        </w:tc>
        <w:tc>
          <w:tcPr>
            <w:tcW w:w="992" w:type="dxa"/>
            <w:gridSpan w:val="5"/>
          </w:tcPr>
          <w:p w:rsidR="00CA1729" w:rsidRPr="00FB6335" w:rsidRDefault="00CA1729" w:rsidP="007E43A7">
            <w:pPr>
              <w:jc w:val="both"/>
            </w:pPr>
            <w:r w:rsidRPr="00FB6335">
              <w:t>569,88</w:t>
            </w:r>
          </w:p>
        </w:tc>
        <w:tc>
          <w:tcPr>
            <w:tcW w:w="859" w:type="dxa"/>
            <w:gridSpan w:val="2"/>
          </w:tcPr>
          <w:p w:rsidR="00CA1729" w:rsidRPr="00FB6335" w:rsidRDefault="00CA1729" w:rsidP="007E43A7">
            <w:pPr>
              <w:jc w:val="both"/>
            </w:pPr>
            <w:r w:rsidRPr="00FB6335">
              <w:t>89,5</w:t>
            </w:r>
          </w:p>
        </w:tc>
        <w:tc>
          <w:tcPr>
            <w:tcW w:w="1006" w:type="dxa"/>
            <w:gridSpan w:val="6"/>
          </w:tcPr>
          <w:p w:rsidR="00CA1729" w:rsidRPr="00FB6335" w:rsidRDefault="00CA1729" w:rsidP="007E43A7">
            <w:pPr>
              <w:jc w:val="both"/>
            </w:pPr>
            <w:r w:rsidRPr="00FB6335">
              <w:t>171</w:t>
            </w:r>
          </w:p>
        </w:tc>
        <w:tc>
          <w:tcPr>
            <w:tcW w:w="855" w:type="dxa"/>
            <w:gridSpan w:val="2"/>
          </w:tcPr>
          <w:p w:rsidR="00CA1729" w:rsidRPr="00FB6335" w:rsidRDefault="00CA1729" w:rsidP="007E43A7">
            <w:pPr>
              <w:jc w:val="both"/>
            </w:pPr>
            <w:r w:rsidRPr="00FB6335">
              <w:t>89,4</w:t>
            </w:r>
          </w:p>
        </w:tc>
        <w:tc>
          <w:tcPr>
            <w:tcW w:w="1143" w:type="dxa"/>
            <w:gridSpan w:val="8"/>
          </w:tcPr>
          <w:p w:rsidR="00CA1729" w:rsidRPr="00FB6335" w:rsidRDefault="00CA1729" w:rsidP="007E43A7">
            <w:pPr>
              <w:jc w:val="both"/>
            </w:pPr>
            <w:r w:rsidRPr="00FB6335">
              <w:t>90</w:t>
            </w:r>
          </w:p>
        </w:tc>
        <w:tc>
          <w:tcPr>
            <w:tcW w:w="849" w:type="dxa"/>
            <w:gridSpan w:val="7"/>
            <w:tcBorders>
              <w:right w:val="single" w:sz="4" w:space="0" w:color="auto"/>
            </w:tcBorders>
          </w:tcPr>
          <w:p w:rsidR="00CA1729" w:rsidRPr="00FB6335" w:rsidRDefault="00CA1729" w:rsidP="007E43A7">
            <w:pPr>
              <w:jc w:val="both"/>
            </w:pPr>
            <w:r w:rsidRPr="00FB6335">
              <w:t>90</w:t>
            </w:r>
          </w:p>
        </w:tc>
        <w:tc>
          <w:tcPr>
            <w:tcW w:w="1007" w:type="dxa"/>
            <w:gridSpan w:val="6"/>
            <w:tcBorders>
              <w:left w:val="single" w:sz="4" w:space="0" w:color="auto"/>
            </w:tcBorders>
          </w:tcPr>
          <w:p w:rsidR="00CA1729" w:rsidRPr="00FB6335" w:rsidRDefault="00CA1729" w:rsidP="007E43A7">
            <w:pPr>
              <w:jc w:val="both"/>
            </w:pPr>
            <w:r w:rsidRPr="00FB6335">
              <w:t>90</w:t>
            </w:r>
          </w:p>
        </w:tc>
        <w:tc>
          <w:tcPr>
            <w:tcW w:w="236" w:type="dxa"/>
            <w:gridSpan w:val="2"/>
            <w:tcBorders>
              <w:right w:val="nil"/>
            </w:tcBorders>
          </w:tcPr>
          <w:p w:rsidR="00CA1729" w:rsidRPr="00FB6335" w:rsidRDefault="00CA1729" w:rsidP="007E43A7">
            <w:pPr>
              <w:jc w:val="both"/>
            </w:pPr>
          </w:p>
        </w:tc>
      </w:tr>
      <w:tr w:rsidR="00CA1729" w:rsidRPr="00FB6335" w:rsidTr="007E43A7">
        <w:tc>
          <w:tcPr>
            <w:tcW w:w="2134" w:type="dxa"/>
            <w:gridSpan w:val="2"/>
          </w:tcPr>
          <w:p w:rsidR="00CA1729" w:rsidRPr="00FB6335" w:rsidRDefault="00CA1729" w:rsidP="007E43A7">
            <w:pPr>
              <w:jc w:val="both"/>
            </w:pPr>
            <w:r w:rsidRPr="00FB6335">
              <w:t>1.6. Оплата прочих работ и услуг</w:t>
            </w:r>
          </w:p>
        </w:tc>
        <w:tc>
          <w:tcPr>
            <w:tcW w:w="1125" w:type="dxa"/>
            <w:gridSpan w:val="6"/>
          </w:tcPr>
          <w:p w:rsidR="00CA1729" w:rsidRPr="00FB6335" w:rsidRDefault="00CA1729" w:rsidP="007E43A7">
            <w:pPr>
              <w:jc w:val="both"/>
            </w:pPr>
            <w:r w:rsidRPr="00FB6335">
              <w:t>7066</w:t>
            </w:r>
          </w:p>
        </w:tc>
        <w:tc>
          <w:tcPr>
            <w:tcW w:w="995" w:type="dxa"/>
            <w:gridSpan w:val="5"/>
          </w:tcPr>
          <w:p w:rsidR="00CA1729" w:rsidRPr="00FB6335" w:rsidRDefault="00CA1729" w:rsidP="007E43A7">
            <w:pPr>
              <w:jc w:val="both"/>
            </w:pPr>
            <w:r w:rsidRPr="00FB6335">
              <w:t>1 309</w:t>
            </w:r>
          </w:p>
        </w:tc>
        <w:tc>
          <w:tcPr>
            <w:tcW w:w="992" w:type="dxa"/>
            <w:gridSpan w:val="5"/>
          </w:tcPr>
          <w:p w:rsidR="00CA1729" w:rsidRPr="00FB6335" w:rsidRDefault="00CA1729" w:rsidP="007E43A7">
            <w:pPr>
              <w:jc w:val="both"/>
            </w:pPr>
            <w:r w:rsidRPr="00FB6335">
              <w:t>610,6</w:t>
            </w:r>
          </w:p>
        </w:tc>
        <w:tc>
          <w:tcPr>
            <w:tcW w:w="859" w:type="dxa"/>
            <w:gridSpan w:val="2"/>
          </w:tcPr>
          <w:p w:rsidR="00CA1729" w:rsidRPr="00FB6335" w:rsidRDefault="00CA1729" w:rsidP="007E43A7">
            <w:pPr>
              <w:jc w:val="both"/>
            </w:pPr>
            <w:r w:rsidRPr="00FB6335">
              <w:t>534,4</w:t>
            </w:r>
          </w:p>
        </w:tc>
        <w:tc>
          <w:tcPr>
            <w:tcW w:w="1006" w:type="dxa"/>
            <w:gridSpan w:val="6"/>
          </w:tcPr>
          <w:p w:rsidR="00CA1729" w:rsidRPr="00FB6335" w:rsidRDefault="00CA1729" w:rsidP="007E43A7">
            <w:pPr>
              <w:jc w:val="both"/>
            </w:pPr>
            <w:r w:rsidRPr="00FB6335">
              <w:t>1080,60</w:t>
            </w:r>
          </w:p>
        </w:tc>
        <w:tc>
          <w:tcPr>
            <w:tcW w:w="855" w:type="dxa"/>
            <w:gridSpan w:val="2"/>
          </w:tcPr>
          <w:p w:rsidR="00CA1729" w:rsidRPr="00FB6335" w:rsidRDefault="00CA1729" w:rsidP="007E43A7">
            <w:pPr>
              <w:jc w:val="both"/>
            </w:pPr>
            <w:r w:rsidRPr="00FB6335">
              <w:t>601,4</w:t>
            </w:r>
          </w:p>
        </w:tc>
        <w:tc>
          <w:tcPr>
            <w:tcW w:w="1143" w:type="dxa"/>
            <w:gridSpan w:val="8"/>
          </w:tcPr>
          <w:p w:rsidR="00CA1729" w:rsidRPr="00FB6335" w:rsidRDefault="00CA1729" w:rsidP="007E43A7">
            <w:pPr>
              <w:jc w:val="both"/>
            </w:pPr>
            <w:r w:rsidRPr="00FB6335">
              <w:t>980</w:t>
            </w:r>
          </w:p>
        </w:tc>
        <w:tc>
          <w:tcPr>
            <w:tcW w:w="849" w:type="dxa"/>
            <w:gridSpan w:val="7"/>
            <w:tcBorders>
              <w:right w:val="single" w:sz="4" w:space="0" w:color="auto"/>
            </w:tcBorders>
          </w:tcPr>
          <w:p w:rsidR="00CA1729" w:rsidRPr="00FB6335" w:rsidRDefault="00CA1729" w:rsidP="007E43A7">
            <w:pPr>
              <w:jc w:val="both"/>
            </w:pPr>
            <w:r w:rsidRPr="00FB6335">
              <w:t>970</w:t>
            </w:r>
          </w:p>
        </w:tc>
        <w:tc>
          <w:tcPr>
            <w:tcW w:w="1007" w:type="dxa"/>
            <w:gridSpan w:val="6"/>
            <w:tcBorders>
              <w:left w:val="single" w:sz="4" w:space="0" w:color="auto"/>
            </w:tcBorders>
          </w:tcPr>
          <w:p w:rsidR="00CA1729" w:rsidRPr="00FB6335" w:rsidRDefault="00CA1729" w:rsidP="007E43A7">
            <w:pPr>
              <w:jc w:val="both"/>
            </w:pPr>
            <w:r w:rsidRPr="00FB6335">
              <w:t>980</w:t>
            </w:r>
          </w:p>
        </w:tc>
        <w:tc>
          <w:tcPr>
            <w:tcW w:w="236" w:type="dxa"/>
            <w:gridSpan w:val="2"/>
            <w:tcBorders>
              <w:right w:val="nil"/>
            </w:tcBorders>
          </w:tcPr>
          <w:p w:rsidR="00CA1729" w:rsidRPr="00FB6335" w:rsidRDefault="00CA1729" w:rsidP="007E43A7">
            <w:pPr>
              <w:jc w:val="both"/>
            </w:pPr>
          </w:p>
        </w:tc>
      </w:tr>
      <w:tr w:rsidR="00CA1729" w:rsidRPr="00FB6335" w:rsidTr="007E43A7">
        <w:tc>
          <w:tcPr>
            <w:tcW w:w="2134" w:type="dxa"/>
            <w:gridSpan w:val="2"/>
          </w:tcPr>
          <w:p w:rsidR="00CA1729" w:rsidRPr="00FB6335" w:rsidRDefault="00CA1729" w:rsidP="007E43A7">
            <w:pPr>
              <w:jc w:val="both"/>
            </w:pPr>
            <w:r w:rsidRPr="00FB6335">
              <w:t>1.7. Оплата прочих расходов</w:t>
            </w:r>
          </w:p>
        </w:tc>
        <w:tc>
          <w:tcPr>
            <w:tcW w:w="1125" w:type="dxa"/>
            <w:gridSpan w:val="6"/>
          </w:tcPr>
          <w:p w:rsidR="00CA1729" w:rsidRPr="00FB6335" w:rsidRDefault="00CA1729" w:rsidP="007E43A7">
            <w:pPr>
              <w:jc w:val="both"/>
            </w:pPr>
            <w:r w:rsidRPr="00FB6335">
              <w:t>4541,6</w:t>
            </w:r>
          </w:p>
        </w:tc>
        <w:tc>
          <w:tcPr>
            <w:tcW w:w="995" w:type="dxa"/>
            <w:gridSpan w:val="5"/>
          </w:tcPr>
          <w:p w:rsidR="00CA1729" w:rsidRPr="00FB6335" w:rsidRDefault="00CA1729" w:rsidP="007E43A7">
            <w:pPr>
              <w:jc w:val="both"/>
            </w:pPr>
            <w:r w:rsidRPr="00FB6335">
              <w:t>538</w:t>
            </w:r>
          </w:p>
        </w:tc>
        <w:tc>
          <w:tcPr>
            <w:tcW w:w="992" w:type="dxa"/>
            <w:gridSpan w:val="5"/>
          </w:tcPr>
          <w:p w:rsidR="00CA1729" w:rsidRPr="00FB6335" w:rsidRDefault="00CA1729" w:rsidP="007E43A7">
            <w:pPr>
              <w:jc w:val="both"/>
            </w:pPr>
            <w:r w:rsidRPr="00FB6335">
              <w:t>433,6</w:t>
            </w:r>
          </w:p>
        </w:tc>
        <w:tc>
          <w:tcPr>
            <w:tcW w:w="859" w:type="dxa"/>
            <w:gridSpan w:val="2"/>
          </w:tcPr>
          <w:p w:rsidR="00CA1729" w:rsidRPr="00FB6335" w:rsidRDefault="00CA1729" w:rsidP="007E43A7">
            <w:pPr>
              <w:jc w:val="both"/>
            </w:pPr>
            <w:r w:rsidRPr="00FB6335">
              <w:t>387,8</w:t>
            </w:r>
          </w:p>
        </w:tc>
        <w:tc>
          <w:tcPr>
            <w:tcW w:w="1006" w:type="dxa"/>
            <w:gridSpan w:val="6"/>
          </w:tcPr>
          <w:p w:rsidR="00CA1729" w:rsidRPr="00FB6335" w:rsidRDefault="00CA1729" w:rsidP="007E43A7">
            <w:pPr>
              <w:jc w:val="both"/>
            </w:pPr>
            <w:r w:rsidRPr="00FB6335">
              <w:t>427,7</w:t>
            </w:r>
          </w:p>
        </w:tc>
        <w:tc>
          <w:tcPr>
            <w:tcW w:w="855" w:type="dxa"/>
            <w:gridSpan w:val="2"/>
          </w:tcPr>
          <w:p w:rsidR="00CA1729" w:rsidRPr="00FB6335" w:rsidRDefault="00CA1729" w:rsidP="007E43A7">
            <w:pPr>
              <w:jc w:val="both"/>
            </w:pPr>
            <w:r w:rsidRPr="00FB6335">
              <w:t>574,5</w:t>
            </w:r>
          </w:p>
        </w:tc>
        <w:tc>
          <w:tcPr>
            <w:tcW w:w="1143" w:type="dxa"/>
            <w:gridSpan w:val="8"/>
          </w:tcPr>
          <w:p w:rsidR="00CA1729" w:rsidRPr="00FB6335" w:rsidRDefault="00CA1729" w:rsidP="007E43A7">
            <w:pPr>
              <w:jc w:val="both"/>
            </w:pPr>
            <w:r w:rsidRPr="00FB6335">
              <w:t>790</w:t>
            </w:r>
          </w:p>
        </w:tc>
        <w:tc>
          <w:tcPr>
            <w:tcW w:w="863" w:type="dxa"/>
            <w:gridSpan w:val="8"/>
            <w:tcBorders>
              <w:right w:val="single" w:sz="4" w:space="0" w:color="auto"/>
            </w:tcBorders>
          </w:tcPr>
          <w:p w:rsidR="00CA1729" w:rsidRPr="00FB6335" w:rsidRDefault="00CA1729" w:rsidP="007E43A7">
            <w:pPr>
              <w:jc w:val="both"/>
            </w:pPr>
            <w:r w:rsidRPr="00FB6335">
              <w:t>610</w:t>
            </w:r>
          </w:p>
        </w:tc>
        <w:tc>
          <w:tcPr>
            <w:tcW w:w="993" w:type="dxa"/>
            <w:gridSpan w:val="5"/>
            <w:tcBorders>
              <w:left w:val="single" w:sz="4" w:space="0" w:color="auto"/>
            </w:tcBorders>
          </w:tcPr>
          <w:p w:rsidR="00CA1729" w:rsidRPr="00FB6335" w:rsidRDefault="00CA1729" w:rsidP="007E43A7">
            <w:pPr>
              <w:jc w:val="both"/>
            </w:pPr>
            <w:r w:rsidRPr="00FB6335">
              <w:t>780</w:t>
            </w:r>
          </w:p>
        </w:tc>
        <w:tc>
          <w:tcPr>
            <w:tcW w:w="236" w:type="dxa"/>
            <w:gridSpan w:val="2"/>
            <w:tcBorders>
              <w:right w:val="nil"/>
            </w:tcBorders>
          </w:tcPr>
          <w:p w:rsidR="00CA1729" w:rsidRPr="00FB6335" w:rsidRDefault="00CA1729" w:rsidP="007E43A7">
            <w:pPr>
              <w:jc w:val="both"/>
            </w:pPr>
          </w:p>
        </w:tc>
      </w:tr>
      <w:tr w:rsidR="00CA1729" w:rsidRPr="00FB6335" w:rsidTr="007E43A7">
        <w:tc>
          <w:tcPr>
            <w:tcW w:w="2134" w:type="dxa"/>
            <w:gridSpan w:val="2"/>
          </w:tcPr>
          <w:p w:rsidR="00CA1729" w:rsidRPr="00FB6335" w:rsidRDefault="00CA1729" w:rsidP="007E43A7">
            <w:pPr>
              <w:jc w:val="both"/>
            </w:pPr>
            <w:r w:rsidRPr="00FB6335">
              <w:t>1.8. Увеличение стоимости материальных запасов</w:t>
            </w:r>
          </w:p>
        </w:tc>
        <w:tc>
          <w:tcPr>
            <w:tcW w:w="1125" w:type="dxa"/>
            <w:gridSpan w:val="6"/>
          </w:tcPr>
          <w:p w:rsidR="00CA1729" w:rsidRPr="00FB6335" w:rsidRDefault="00CA1729" w:rsidP="007E43A7">
            <w:pPr>
              <w:jc w:val="both"/>
            </w:pPr>
            <w:r w:rsidRPr="00FB6335">
              <w:t>16358,2</w:t>
            </w:r>
          </w:p>
        </w:tc>
        <w:tc>
          <w:tcPr>
            <w:tcW w:w="995" w:type="dxa"/>
            <w:gridSpan w:val="5"/>
          </w:tcPr>
          <w:p w:rsidR="00CA1729" w:rsidRPr="00FB6335" w:rsidRDefault="00CA1729" w:rsidP="007E43A7">
            <w:pPr>
              <w:jc w:val="both"/>
            </w:pPr>
            <w:r w:rsidRPr="00FB6335">
              <w:t>1 931</w:t>
            </w:r>
          </w:p>
        </w:tc>
        <w:tc>
          <w:tcPr>
            <w:tcW w:w="992" w:type="dxa"/>
            <w:gridSpan w:val="5"/>
          </w:tcPr>
          <w:p w:rsidR="00CA1729" w:rsidRPr="00FB6335" w:rsidRDefault="00CA1729" w:rsidP="007E43A7">
            <w:pPr>
              <w:jc w:val="both"/>
            </w:pPr>
            <w:r w:rsidRPr="00FB6335">
              <w:t>2 139</w:t>
            </w:r>
          </w:p>
        </w:tc>
        <w:tc>
          <w:tcPr>
            <w:tcW w:w="859" w:type="dxa"/>
            <w:gridSpan w:val="2"/>
          </w:tcPr>
          <w:p w:rsidR="00CA1729" w:rsidRPr="00FB6335" w:rsidRDefault="00CA1729" w:rsidP="007E43A7">
            <w:pPr>
              <w:jc w:val="both"/>
            </w:pPr>
            <w:r w:rsidRPr="00FB6335">
              <w:t>1621,8</w:t>
            </w:r>
          </w:p>
        </w:tc>
        <w:tc>
          <w:tcPr>
            <w:tcW w:w="1006" w:type="dxa"/>
            <w:gridSpan w:val="6"/>
          </w:tcPr>
          <w:p w:rsidR="00CA1729" w:rsidRPr="00FB6335" w:rsidRDefault="00CA1729" w:rsidP="007E43A7">
            <w:pPr>
              <w:jc w:val="both"/>
            </w:pPr>
            <w:r w:rsidRPr="00FB6335">
              <w:t>2381,3</w:t>
            </w:r>
          </w:p>
        </w:tc>
        <w:tc>
          <w:tcPr>
            <w:tcW w:w="855" w:type="dxa"/>
            <w:gridSpan w:val="2"/>
          </w:tcPr>
          <w:p w:rsidR="00CA1729" w:rsidRPr="00FB6335" w:rsidRDefault="00CA1729" w:rsidP="007E43A7">
            <w:pPr>
              <w:jc w:val="both"/>
            </w:pPr>
            <w:r w:rsidRPr="00FB6335">
              <w:t>2888,5</w:t>
            </w:r>
          </w:p>
        </w:tc>
        <w:tc>
          <w:tcPr>
            <w:tcW w:w="1143" w:type="dxa"/>
            <w:gridSpan w:val="8"/>
          </w:tcPr>
          <w:p w:rsidR="00CA1729" w:rsidRPr="00FB6335" w:rsidRDefault="00CA1729" w:rsidP="007E43A7">
            <w:pPr>
              <w:jc w:val="both"/>
            </w:pPr>
            <w:r w:rsidRPr="00FB6335">
              <w:t>1800</w:t>
            </w:r>
          </w:p>
        </w:tc>
        <w:tc>
          <w:tcPr>
            <w:tcW w:w="863" w:type="dxa"/>
            <w:gridSpan w:val="8"/>
            <w:tcBorders>
              <w:right w:val="single" w:sz="4" w:space="0" w:color="auto"/>
            </w:tcBorders>
          </w:tcPr>
          <w:p w:rsidR="00CA1729" w:rsidRPr="00FB6335" w:rsidRDefault="00CA1729" w:rsidP="007E43A7">
            <w:pPr>
              <w:jc w:val="both"/>
            </w:pPr>
            <w:r w:rsidRPr="00FB6335">
              <w:t>1076,6</w:t>
            </w:r>
          </w:p>
        </w:tc>
        <w:tc>
          <w:tcPr>
            <w:tcW w:w="993" w:type="dxa"/>
            <w:gridSpan w:val="5"/>
            <w:tcBorders>
              <w:left w:val="single" w:sz="4" w:space="0" w:color="auto"/>
            </w:tcBorders>
          </w:tcPr>
          <w:p w:rsidR="00CA1729" w:rsidRPr="00FB6335" w:rsidRDefault="00CA1729" w:rsidP="007E43A7">
            <w:pPr>
              <w:jc w:val="both"/>
            </w:pPr>
            <w:r w:rsidRPr="00FB6335">
              <w:t>2520</w:t>
            </w:r>
          </w:p>
        </w:tc>
        <w:tc>
          <w:tcPr>
            <w:tcW w:w="236" w:type="dxa"/>
            <w:gridSpan w:val="2"/>
            <w:tcBorders>
              <w:right w:val="nil"/>
            </w:tcBorders>
          </w:tcPr>
          <w:p w:rsidR="00CA1729" w:rsidRPr="00FB6335" w:rsidRDefault="00CA1729" w:rsidP="007E43A7">
            <w:pPr>
              <w:jc w:val="both"/>
            </w:pPr>
          </w:p>
        </w:tc>
      </w:tr>
      <w:tr w:rsidR="00CA1729" w:rsidRPr="00FB6335" w:rsidTr="007E43A7">
        <w:tc>
          <w:tcPr>
            <w:tcW w:w="2134" w:type="dxa"/>
            <w:gridSpan w:val="2"/>
          </w:tcPr>
          <w:p w:rsidR="00CA1729" w:rsidRPr="00FB6335" w:rsidRDefault="00CA1729" w:rsidP="007E43A7">
            <w:pPr>
              <w:jc w:val="both"/>
            </w:pPr>
            <w:r w:rsidRPr="00FB6335">
              <w:t>Местный бюджет</w:t>
            </w:r>
          </w:p>
        </w:tc>
        <w:tc>
          <w:tcPr>
            <w:tcW w:w="1125" w:type="dxa"/>
            <w:gridSpan w:val="6"/>
          </w:tcPr>
          <w:p w:rsidR="00CA1729" w:rsidRPr="00FB6335" w:rsidRDefault="00CA1729" w:rsidP="007E43A7">
            <w:pPr>
              <w:jc w:val="both"/>
            </w:pPr>
            <w:r w:rsidRPr="00FB6335">
              <w:t>176450,06</w:t>
            </w:r>
          </w:p>
        </w:tc>
        <w:tc>
          <w:tcPr>
            <w:tcW w:w="995" w:type="dxa"/>
            <w:gridSpan w:val="5"/>
          </w:tcPr>
          <w:p w:rsidR="00CA1729" w:rsidRPr="00FB6335" w:rsidRDefault="00CA1729" w:rsidP="007E43A7">
            <w:pPr>
              <w:jc w:val="both"/>
            </w:pPr>
            <w:r w:rsidRPr="00FB6335">
              <w:t>22 686</w:t>
            </w:r>
          </w:p>
        </w:tc>
        <w:tc>
          <w:tcPr>
            <w:tcW w:w="992" w:type="dxa"/>
            <w:gridSpan w:val="5"/>
          </w:tcPr>
          <w:p w:rsidR="00CA1729" w:rsidRPr="00FB6335" w:rsidRDefault="00CA1729" w:rsidP="007E43A7">
            <w:pPr>
              <w:jc w:val="both"/>
            </w:pPr>
            <w:r w:rsidRPr="00FB6335">
              <w:t>22 171,98</w:t>
            </w:r>
          </w:p>
        </w:tc>
        <w:tc>
          <w:tcPr>
            <w:tcW w:w="859" w:type="dxa"/>
            <w:gridSpan w:val="2"/>
          </w:tcPr>
          <w:p w:rsidR="00CA1729" w:rsidRPr="00FB6335" w:rsidRDefault="00CA1729" w:rsidP="007E43A7">
            <w:pPr>
              <w:jc w:val="both"/>
            </w:pPr>
            <w:r w:rsidRPr="00FB6335">
              <w:t>20294,2</w:t>
            </w:r>
          </w:p>
        </w:tc>
        <w:tc>
          <w:tcPr>
            <w:tcW w:w="1006" w:type="dxa"/>
            <w:gridSpan w:val="6"/>
          </w:tcPr>
          <w:p w:rsidR="00CA1729" w:rsidRPr="00FB6335" w:rsidRDefault="00CA1729" w:rsidP="007E43A7">
            <w:pPr>
              <w:jc w:val="both"/>
            </w:pPr>
            <w:r w:rsidRPr="00FB6335">
              <w:t>20178,38</w:t>
            </w:r>
          </w:p>
        </w:tc>
        <w:tc>
          <w:tcPr>
            <w:tcW w:w="855" w:type="dxa"/>
            <w:gridSpan w:val="2"/>
          </w:tcPr>
          <w:p w:rsidR="00CA1729" w:rsidRPr="00FB6335" w:rsidRDefault="00CA1729" w:rsidP="007E43A7">
            <w:pPr>
              <w:jc w:val="both"/>
            </w:pPr>
            <w:r w:rsidRPr="00FB6335">
              <w:t>22571,7</w:t>
            </w:r>
          </w:p>
        </w:tc>
        <w:tc>
          <w:tcPr>
            <w:tcW w:w="1143" w:type="dxa"/>
            <w:gridSpan w:val="8"/>
          </w:tcPr>
          <w:p w:rsidR="00CA1729" w:rsidRPr="00FB6335" w:rsidRDefault="00CA1729" w:rsidP="007E43A7">
            <w:pPr>
              <w:jc w:val="both"/>
            </w:pPr>
            <w:r w:rsidRPr="00FB6335">
              <w:t>22924,2</w:t>
            </w:r>
          </w:p>
        </w:tc>
        <w:tc>
          <w:tcPr>
            <w:tcW w:w="863" w:type="dxa"/>
            <w:gridSpan w:val="8"/>
            <w:tcBorders>
              <w:right w:val="single" w:sz="4" w:space="0" w:color="auto"/>
            </w:tcBorders>
          </w:tcPr>
          <w:p w:rsidR="00CA1729" w:rsidRPr="00FB6335" w:rsidRDefault="00CA1729" w:rsidP="007E43A7">
            <w:pPr>
              <w:jc w:val="both"/>
            </w:pPr>
            <w:r w:rsidRPr="00FB6335">
              <w:t>21999,6</w:t>
            </w:r>
          </w:p>
        </w:tc>
        <w:tc>
          <w:tcPr>
            <w:tcW w:w="993" w:type="dxa"/>
            <w:gridSpan w:val="5"/>
            <w:tcBorders>
              <w:left w:val="single" w:sz="4" w:space="0" w:color="auto"/>
            </w:tcBorders>
          </w:tcPr>
          <w:p w:rsidR="00CA1729" w:rsidRPr="00FB6335" w:rsidRDefault="00CA1729" w:rsidP="007E43A7">
            <w:pPr>
              <w:jc w:val="both"/>
            </w:pPr>
            <w:r w:rsidRPr="00FB6335">
              <w:t>23623</w:t>
            </w:r>
          </w:p>
        </w:tc>
        <w:tc>
          <w:tcPr>
            <w:tcW w:w="236" w:type="dxa"/>
            <w:gridSpan w:val="2"/>
            <w:tcBorders>
              <w:right w:val="nil"/>
            </w:tcBorders>
          </w:tcPr>
          <w:p w:rsidR="00CA1729" w:rsidRPr="00FB6335" w:rsidRDefault="00CA1729" w:rsidP="007E43A7">
            <w:pPr>
              <w:jc w:val="both"/>
            </w:pPr>
          </w:p>
        </w:tc>
      </w:tr>
      <w:tr w:rsidR="00CA1729" w:rsidRPr="00FB6335" w:rsidTr="007E43A7">
        <w:tc>
          <w:tcPr>
            <w:tcW w:w="2134" w:type="dxa"/>
            <w:gridSpan w:val="2"/>
          </w:tcPr>
          <w:p w:rsidR="00CA1729" w:rsidRPr="00FB6335" w:rsidRDefault="00CA1729" w:rsidP="007E43A7">
            <w:pPr>
              <w:jc w:val="both"/>
            </w:pPr>
            <w:r w:rsidRPr="00FB6335">
              <w:t>Итого по мероприятию</w:t>
            </w:r>
          </w:p>
        </w:tc>
        <w:tc>
          <w:tcPr>
            <w:tcW w:w="1125" w:type="dxa"/>
            <w:gridSpan w:val="6"/>
          </w:tcPr>
          <w:p w:rsidR="00CA1729" w:rsidRPr="00FB6335" w:rsidRDefault="00CA1729" w:rsidP="007E43A7">
            <w:pPr>
              <w:jc w:val="both"/>
              <w:rPr>
                <w:b/>
              </w:rPr>
            </w:pPr>
            <w:r w:rsidRPr="00FB6335">
              <w:rPr>
                <w:b/>
              </w:rPr>
              <w:t>176722,56</w:t>
            </w:r>
          </w:p>
        </w:tc>
        <w:tc>
          <w:tcPr>
            <w:tcW w:w="995" w:type="dxa"/>
            <w:gridSpan w:val="5"/>
          </w:tcPr>
          <w:p w:rsidR="00CA1729" w:rsidRPr="00FB6335" w:rsidRDefault="00CA1729" w:rsidP="007E43A7">
            <w:pPr>
              <w:jc w:val="both"/>
              <w:rPr>
                <w:b/>
              </w:rPr>
            </w:pPr>
            <w:r w:rsidRPr="00FB6335">
              <w:rPr>
                <w:b/>
              </w:rPr>
              <w:t>22 686</w:t>
            </w:r>
          </w:p>
        </w:tc>
        <w:tc>
          <w:tcPr>
            <w:tcW w:w="992" w:type="dxa"/>
            <w:gridSpan w:val="5"/>
          </w:tcPr>
          <w:p w:rsidR="00CA1729" w:rsidRPr="00FB6335" w:rsidRDefault="00CA1729" w:rsidP="007E43A7">
            <w:pPr>
              <w:jc w:val="both"/>
              <w:rPr>
                <w:b/>
              </w:rPr>
            </w:pPr>
            <w:r w:rsidRPr="00FB6335">
              <w:rPr>
                <w:b/>
              </w:rPr>
              <w:t>22 171,98</w:t>
            </w:r>
          </w:p>
        </w:tc>
        <w:tc>
          <w:tcPr>
            <w:tcW w:w="859" w:type="dxa"/>
            <w:gridSpan w:val="2"/>
          </w:tcPr>
          <w:p w:rsidR="00CA1729" w:rsidRPr="00FB6335" w:rsidRDefault="00CA1729" w:rsidP="007E43A7">
            <w:pPr>
              <w:jc w:val="both"/>
              <w:rPr>
                <w:b/>
              </w:rPr>
            </w:pPr>
            <w:r w:rsidRPr="00FB6335">
              <w:rPr>
                <w:b/>
              </w:rPr>
              <w:t>20294,2</w:t>
            </w:r>
          </w:p>
        </w:tc>
        <w:tc>
          <w:tcPr>
            <w:tcW w:w="1006" w:type="dxa"/>
            <w:gridSpan w:val="6"/>
          </w:tcPr>
          <w:p w:rsidR="00CA1729" w:rsidRPr="00FB6335" w:rsidRDefault="00CA1729" w:rsidP="007E43A7">
            <w:pPr>
              <w:jc w:val="both"/>
              <w:rPr>
                <w:b/>
              </w:rPr>
            </w:pPr>
            <w:r w:rsidRPr="00FB6335">
              <w:rPr>
                <w:b/>
              </w:rPr>
              <w:t>20178,38</w:t>
            </w:r>
          </w:p>
        </w:tc>
        <w:tc>
          <w:tcPr>
            <w:tcW w:w="855" w:type="dxa"/>
            <w:gridSpan w:val="2"/>
          </w:tcPr>
          <w:p w:rsidR="00CA1729" w:rsidRPr="00FB6335" w:rsidRDefault="00CA1729" w:rsidP="007E43A7">
            <w:pPr>
              <w:jc w:val="both"/>
              <w:rPr>
                <w:b/>
              </w:rPr>
            </w:pPr>
            <w:r w:rsidRPr="00FB6335">
              <w:rPr>
                <w:b/>
              </w:rPr>
              <w:t>22845,2</w:t>
            </w:r>
          </w:p>
        </w:tc>
        <w:tc>
          <w:tcPr>
            <w:tcW w:w="1143" w:type="dxa"/>
            <w:gridSpan w:val="8"/>
          </w:tcPr>
          <w:p w:rsidR="00CA1729" w:rsidRPr="00FB6335" w:rsidRDefault="00CA1729" w:rsidP="007E43A7">
            <w:pPr>
              <w:jc w:val="both"/>
              <w:rPr>
                <w:b/>
              </w:rPr>
            </w:pPr>
            <w:r w:rsidRPr="00FB6335">
              <w:rPr>
                <w:b/>
              </w:rPr>
              <w:t>22924,2</w:t>
            </w:r>
          </w:p>
        </w:tc>
        <w:tc>
          <w:tcPr>
            <w:tcW w:w="863" w:type="dxa"/>
            <w:gridSpan w:val="8"/>
            <w:tcBorders>
              <w:right w:val="single" w:sz="4" w:space="0" w:color="auto"/>
            </w:tcBorders>
          </w:tcPr>
          <w:p w:rsidR="00CA1729" w:rsidRPr="00FB6335" w:rsidRDefault="00CA1729" w:rsidP="007E43A7">
            <w:pPr>
              <w:jc w:val="both"/>
              <w:rPr>
                <w:b/>
              </w:rPr>
            </w:pPr>
            <w:r w:rsidRPr="00FB6335">
              <w:rPr>
                <w:b/>
              </w:rPr>
              <w:t>21999,6</w:t>
            </w:r>
          </w:p>
        </w:tc>
        <w:tc>
          <w:tcPr>
            <w:tcW w:w="993" w:type="dxa"/>
            <w:gridSpan w:val="5"/>
            <w:tcBorders>
              <w:left w:val="single" w:sz="4" w:space="0" w:color="auto"/>
            </w:tcBorders>
          </w:tcPr>
          <w:p w:rsidR="00CA1729" w:rsidRPr="00FB6335" w:rsidRDefault="00CA1729" w:rsidP="007E43A7">
            <w:pPr>
              <w:jc w:val="both"/>
              <w:rPr>
                <w:b/>
              </w:rPr>
            </w:pPr>
            <w:r w:rsidRPr="00FB6335">
              <w:rPr>
                <w:b/>
              </w:rPr>
              <w:t>23623</w:t>
            </w:r>
          </w:p>
        </w:tc>
        <w:tc>
          <w:tcPr>
            <w:tcW w:w="236" w:type="dxa"/>
            <w:gridSpan w:val="2"/>
            <w:tcBorders>
              <w:right w:val="nil"/>
            </w:tcBorders>
          </w:tcPr>
          <w:p w:rsidR="00CA1729" w:rsidRPr="00FB6335" w:rsidRDefault="00CA1729" w:rsidP="007E43A7">
            <w:pPr>
              <w:jc w:val="both"/>
              <w:rPr>
                <w:b/>
              </w:rPr>
            </w:pPr>
          </w:p>
        </w:tc>
      </w:tr>
      <w:tr w:rsidR="00CA1729" w:rsidRPr="00FB6335" w:rsidTr="007E43A7">
        <w:tc>
          <w:tcPr>
            <w:tcW w:w="2134" w:type="dxa"/>
            <w:gridSpan w:val="2"/>
          </w:tcPr>
          <w:p w:rsidR="00CA1729" w:rsidRPr="00FB6335" w:rsidRDefault="00CA1729" w:rsidP="007E43A7">
            <w:pPr>
              <w:jc w:val="both"/>
            </w:pPr>
            <w:r w:rsidRPr="00FB6335">
              <w:t>Местный бюджет</w:t>
            </w:r>
          </w:p>
        </w:tc>
        <w:tc>
          <w:tcPr>
            <w:tcW w:w="1125" w:type="dxa"/>
            <w:gridSpan w:val="6"/>
          </w:tcPr>
          <w:p w:rsidR="00CA1729" w:rsidRPr="00FB6335" w:rsidRDefault="00CA1729" w:rsidP="007E43A7">
            <w:pPr>
              <w:jc w:val="both"/>
            </w:pPr>
            <w:r w:rsidRPr="00FB6335">
              <w:t>176449,06</w:t>
            </w:r>
          </w:p>
        </w:tc>
        <w:tc>
          <w:tcPr>
            <w:tcW w:w="995" w:type="dxa"/>
            <w:gridSpan w:val="5"/>
          </w:tcPr>
          <w:p w:rsidR="00CA1729" w:rsidRPr="00FB6335" w:rsidRDefault="00CA1729" w:rsidP="007E43A7">
            <w:pPr>
              <w:jc w:val="both"/>
            </w:pPr>
            <w:r w:rsidRPr="00FB6335">
              <w:t>22 686</w:t>
            </w:r>
          </w:p>
        </w:tc>
        <w:tc>
          <w:tcPr>
            <w:tcW w:w="992" w:type="dxa"/>
            <w:gridSpan w:val="5"/>
          </w:tcPr>
          <w:p w:rsidR="00CA1729" w:rsidRPr="00FB6335" w:rsidRDefault="00CA1729" w:rsidP="007E43A7">
            <w:pPr>
              <w:jc w:val="both"/>
            </w:pPr>
            <w:r w:rsidRPr="00FB6335">
              <w:t>22 171,98</w:t>
            </w:r>
          </w:p>
        </w:tc>
        <w:tc>
          <w:tcPr>
            <w:tcW w:w="859" w:type="dxa"/>
            <w:gridSpan w:val="2"/>
          </w:tcPr>
          <w:p w:rsidR="00CA1729" w:rsidRPr="00FB6335" w:rsidRDefault="00CA1729" w:rsidP="007E43A7">
            <w:pPr>
              <w:jc w:val="both"/>
            </w:pPr>
            <w:r w:rsidRPr="00FB6335">
              <w:t>20294,2</w:t>
            </w:r>
          </w:p>
        </w:tc>
        <w:tc>
          <w:tcPr>
            <w:tcW w:w="1006" w:type="dxa"/>
            <w:gridSpan w:val="6"/>
          </w:tcPr>
          <w:p w:rsidR="00CA1729" w:rsidRPr="00FB6335" w:rsidRDefault="00CA1729" w:rsidP="007E43A7">
            <w:pPr>
              <w:jc w:val="both"/>
            </w:pPr>
            <w:r w:rsidRPr="00FB6335">
              <w:t>20178,38</w:t>
            </w:r>
          </w:p>
        </w:tc>
        <w:tc>
          <w:tcPr>
            <w:tcW w:w="855" w:type="dxa"/>
            <w:gridSpan w:val="2"/>
          </w:tcPr>
          <w:p w:rsidR="00CA1729" w:rsidRPr="00FB6335" w:rsidRDefault="00CA1729" w:rsidP="007E43A7">
            <w:pPr>
              <w:jc w:val="both"/>
            </w:pPr>
            <w:r w:rsidRPr="00FB6335">
              <w:t>22571,7</w:t>
            </w:r>
          </w:p>
        </w:tc>
        <w:tc>
          <w:tcPr>
            <w:tcW w:w="1143" w:type="dxa"/>
            <w:gridSpan w:val="8"/>
          </w:tcPr>
          <w:p w:rsidR="00CA1729" w:rsidRPr="00FB6335" w:rsidRDefault="00CA1729" w:rsidP="007E43A7">
            <w:pPr>
              <w:jc w:val="both"/>
            </w:pPr>
            <w:r w:rsidRPr="00FB6335">
              <w:t>22924,2</w:t>
            </w:r>
          </w:p>
        </w:tc>
        <w:tc>
          <w:tcPr>
            <w:tcW w:w="863" w:type="dxa"/>
            <w:gridSpan w:val="8"/>
            <w:tcBorders>
              <w:right w:val="single" w:sz="4" w:space="0" w:color="auto"/>
            </w:tcBorders>
          </w:tcPr>
          <w:p w:rsidR="00CA1729" w:rsidRPr="00FB6335" w:rsidRDefault="00CA1729" w:rsidP="007E43A7">
            <w:pPr>
              <w:jc w:val="both"/>
            </w:pPr>
            <w:r w:rsidRPr="00FB6335">
              <w:t>21999,6</w:t>
            </w:r>
          </w:p>
        </w:tc>
        <w:tc>
          <w:tcPr>
            <w:tcW w:w="993" w:type="dxa"/>
            <w:gridSpan w:val="5"/>
            <w:tcBorders>
              <w:left w:val="single" w:sz="4" w:space="0" w:color="auto"/>
            </w:tcBorders>
          </w:tcPr>
          <w:p w:rsidR="00CA1729" w:rsidRPr="00FB6335" w:rsidRDefault="00CA1729" w:rsidP="007E43A7">
            <w:pPr>
              <w:jc w:val="both"/>
            </w:pPr>
            <w:r w:rsidRPr="00FB6335">
              <w:t>23623</w:t>
            </w:r>
          </w:p>
        </w:tc>
        <w:tc>
          <w:tcPr>
            <w:tcW w:w="236" w:type="dxa"/>
            <w:gridSpan w:val="2"/>
            <w:tcBorders>
              <w:right w:val="nil"/>
            </w:tcBorders>
          </w:tcPr>
          <w:p w:rsidR="00CA1729" w:rsidRPr="00FB6335" w:rsidRDefault="00CA1729" w:rsidP="007E43A7">
            <w:pPr>
              <w:jc w:val="both"/>
              <w:rPr>
                <w:b/>
              </w:rPr>
            </w:pPr>
          </w:p>
        </w:tc>
      </w:tr>
      <w:tr w:rsidR="00CA1729" w:rsidRPr="00FB6335" w:rsidTr="007E43A7">
        <w:tc>
          <w:tcPr>
            <w:tcW w:w="2134" w:type="dxa"/>
            <w:gridSpan w:val="2"/>
          </w:tcPr>
          <w:p w:rsidR="00CA1729" w:rsidRPr="00FB6335" w:rsidRDefault="00CA1729" w:rsidP="007E43A7">
            <w:pPr>
              <w:jc w:val="both"/>
            </w:pPr>
            <w:r w:rsidRPr="00FB6335">
              <w:t>Областной бюджет</w:t>
            </w:r>
          </w:p>
        </w:tc>
        <w:tc>
          <w:tcPr>
            <w:tcW w:w="1125" w:type="dxa"/>
            <w:gridSpan w:val="6"/>
          </w:tcPr>
          <w:p w:rsidR="00CA1729" w:rsidRPr="00FB6335" w:rsidRDefault="00CA1729" w:rsidP="007E43A7">
            <w:pPr>
              <w:jc w:val="both"/>
            </w:pPr>
            <w:r w:rsidRPr="00FB6335">
              <w:t>273,5</w:t>
            </w:r>
          </w:p>
        </w:tc>
        <w:tc>
          <w:tcPr>
            <w:tcW w:w="995" w:type="dxa"/>
            <w:gridSpan w:val="5"/>
          </w:tcPr>
          <w:p w:rsidR="00CA1729" w:rsidRPr="00FB6335" w:rsidRDefault="00CA1729" w:rsidP="007E43A7">
            <w:pPr>
              <w:jc w:val="both"/>
            </w:pPr>
            <w:r w:rsidRPr="00FB6335">
              <w:t>0,0</w:t>
            </w:r>
          </w:p>
        </w:tc>
        <w:tc>
          <w:tcPr>
            <w:tcW w:w="992" w:type="dxa"/>
            <w:gridSpan w:val="5"/>
          </w:tcPr>
          <w:p w:rsidR="00CA1729" w:rsidRPr="00FB6335" w:rsidRDefault="00CA1729" w:rsidP="007E43A7">
            <w:pPr>
              <w:jc w:val="both"/>
            </w:pPr>
            <w:r w:rsidRPr="00FB6335">
              <w:t>0,0</w:t>
            </w:r>
          </w:p>
        </w:tc>
        <w:tc>
          <w:tcPr>
            <w:tcW w:w="859" w:type="dxa"/>
            <w:gridSpan w:val="2"/>
          </w:tcPr>
          <w:p w:rsidR="00CA1729" w:rsidRPr="00FB6335" w:rsidRDefault="00CA1729" w:rsidP="007E43A7">
            <w:pPr>
              <w:jc w:val="both"/>
            </w:pPr>
            <w:r w:rsidRPr="00FB6335">
              <w:t>0,0</w:t>
            </w:r>
          </w:p>
        </w:tc>
        <w:tc>
          <w:tcPr>
            <w:tcW w:w="1006" w:type="dxa"/>
            <w:gridSpan w:val="6"/>
          </w:tcPr>
          <w:p w:rsidR="00CA1729" w:rsidRPr="00FB6335" w:rsidRDefault="00CA1729" w:rsidP="007E43A7">
            <w:pPr>
              <w:jc w:val="both"/>
            </w:pPr>
            <w:r w:rsidRPr="00FB6335">
              <w:t>0,0</w:t>
            </w:r>
          </w:p>
        </w:tc>
        <w:tc>
          <w:tcPr>
            <w:tcW w:w="855" w:type="dxa"/>
            <w:gridSpan w:val="2"/>
          </w:tcPr>
          <w:p w:rsidR="00CA1729" w:rsidRPr="00FB6335" w:rsidRDefault="00CA1729" w:rsidP="007E43A7">
            <w:pPr>
              <w:jc w:val="both"/>
            </w:pPr>
            <w:r w:rsidRPr="00FB6335">
              <w:t>273,5</w:t>
            </w:r>
          </w:p>
        </w:tc>
        <w:tc>
          <w:tcPr>
            <w:tcW w:w="1143" w:type="dxa"/>
            <w:gridSpan w:val="8"/>
          </w:tcPr>
          <w:p w:rsidR="00CA1729" w:rsidRPr="00FB6335" w:rsidRDefault="00CA1729" w:rsidP="007E43A7">
            <w:pPr>
              <w:jc w:val="both"/>
            </w:pPr>
            <w:r w:rsidRPr="00FB6335">
              <w:t>0,0</w:t>
            </w:r>
          </w:p>
        </w:tc>
        <w:tc>
          <w:tcPr>
            <w:tcW w:w="863" w:type="dxa"/>
            <w:gridSpan w:val="8"/>
            <w:tcBorders>
              <w:right w:val="single" w:sz="4" w:space="0" w:color="auto"/>
            </w:tcBorders>
          </w:tcPr>
          <w:p w:rsidR="00CA1729" w:rsidRPr="00FB6335" w:rsidRDefault="00CA1729" w:rsidP="007E43A7">
            <w:pPr>
              <w:jc w:val="both"/>
            </w:pPr>
            <w:r w:rsidRPr="00FB6335">
              <w:t>0,0</w:t>
            </w:r>
          </w:p>
        </w:tc>
        <w:tc>
          <w:tcPr>
            <w:tcW w:w="993" w:type="dxa"/>
            <w:gridSpan w:val="5"/>
            <w:tcBorders>
              <w:left w:val="single" w:sz="4" w:space="0" w:color="auto"/>
            </w:tcBorders>
          </w:tcPr>
          <w:p w:rsidR="00CA1729" w:rsidRPr="00FB6335" w:rsidRDefault="00CA1729" w:rsidP="007E43A7">
            <w:pPr>
              <w:jc w:val="both"/>
            </w:pPr>
            <w:r w:rsidRPr="00FB6335">
              <w:t>0,0</w:t>
            </w:r>
          </w:p>
        </w:tc>
        <w:tc>
          <w:tcPr>
            <w:tcW w:w="236" w:type="dxa"/>
            <w:gridSpan w:val="2"/>
            <w:tcBorders>
              <w:right w:val="nil"/>
            </w:tcBorders>
          </w:tcPr>
          <w:p w:rsidR="00CA1729" w:rsidRPr="00FB6335" w:rsidRDefault="00CA1729" w:rsidP="007E43A7">
            <w:pPr>
              <w:jc w:val="both"/>
              <w:rPr>
                <w:b/>
              </w:rPr>
            </w:pPr>
          </w:p>
        </w:tc>
      </w:tr>
      <w:tr w:rsidR="00CA1729" w:rsidRPr="00FB6335" w:rsidTr="007E43A7">
        <w:tc>
          <w:tcPr>
            <w:tcW w:w="2134" w:type="dxa"/>
            <w:gridSpan w:val="2"/>
          </w:tcPr>
          <w:p w:rsidR="00CA1729" w:rsidRPr="00FB6335" w:rsidRDefault="00CA1729" w:rsidP="007E43A7">
            <w:pPr>
              <w:jc w:val="both"/>
              <w:rPr>
                <w:b/>
              </w:rPr>
            </w:pPr>
          </w:p>
        </w:tc>
        <w:tc>
          <w:tcPr>
            <w:tcW w:w="1125" w:type="dxa"/>
            <w:gridSpan w:val="6"/>
          </w:tcPr>
          <w:p w:rsidR="00CA1729" w:rsidRPr="00FB6335" w:rsidRDefault="00CA1729" w:rsidP="007E43A7">
            <w:pPr>
              <w:jc w:val="both"/>
              <w:rPr>
                <w:b/>
              </w:rPr>
            </w:pPr>
          </w:p>
        </w:tc>
        <w:tc>
          <w:tcPr>
            <w:tcW w:w="995" w:type="dxa"/>
            <w:gridSpan w:val="5"/>
          </w:tcPr>
          <w:p w:rsidR="00CA1729" w:rsidRPr="00FB6335" w:rsidRDefault="00CA1729" w:rsidP="007E43A7">
            <w:pPr>
              <w:jc w:val="both"/>
              <w:rPr>
                <w:b/>
              </w:rPr>
            </w:pPr>
          </w:p>
        </w:tc>
        <w:tc>
          <w:tcPr>
            <w:tcW w:w="992" w:type="dxa"/>
            <w:gridSpan w:val="5"/>
          </w:tcPr>
          <w:p w:rsidR="00CA1729" w:rsidRPr="00FB6335" w:rsidRDefault="00CA1729" w:rsidP="007E43A7">
            <w:pPr>
              <w:jc w:val="both"/>
              <w:rPr>
                <w:b/>
              </w:rPr>
            </w:pPr>
          </w:p>
        </w:tc>
        <w:tc>
          <w:tcPr>
            <w:tcW w:w="859" w:type="dxa"/>
            <w:gridSpan w:val="2"/>
          </w:tcPr>
          <w:p w:rsidR="00CA1729" w:rsidRPr="00FB6335" w:rsidRDefault="00CA1729" w:rsidP="007E43A7">
            <w:pPr>
              <w:jc w:val="both"/>
              <w:rPr>
                <w:b/>
              </w:rPr>
            </w:pPr>
          </w:p>
        </w:tc>
        <w:tc>
          <w:tcPr>
            <w:tcW w:w="1006" w:type="dxa"/>
            <w:gridSpan w:val="6"/>
          </w:tcPr>
          <w:p w:rsidR="00CA1729" w:rsidRPr="00FB6335" w:rsidRDefault="00CA1729" w:rsidP="007E43A7">
            <w:pPr>
              <w:jc w:val="both"/>
              <w:rPr>
                <w:b/>
              </w:rPr>
            </w:pPr>
          </w:p>
        </w:tc>
        <w:tc>
          <w:tcPr>
            <w:tcW w:w="855" w:type="dxa"/>
            <w:gridSpan w:val="2"/>
          </w:tcPr>
          <w:p w:rsidR="00CA1729" w:rsidRPr="00FB6335" w:rsidRDefault="00CA1729" w:rsidP="007E43A7">
            <w:pPr>
              <w:jc w:val="both"/>
              <w:rPr>
                <w:b/>
              </w:rPr>
            </w:pPr>
          </w:p>
        </w:tc>
        <w:tc>
          <w:tcPr>
            <w:tcW w:w="1143" w:type="dxa"/>
            <w:gridSpan w:val="8"/>
          </w:tcPr>
          <w:p w:rsidR="00CA1729" w:rsidRPr="00FB6335" w:rsidRDefault="00CA1729" w:rsidP="007E43A7">
            <w:pPr>
              <w:jc w:val="both"/>
              <w:rPr>
                <w:b/>
              </w:rPr>
            </w:pPr>
          </w:p>
        </w:tc>
        <w:tc>
          <w:tcPr>
            <w:tcW w:w="863" w:type="dxa"/>
            <w:gridSpan w:val="8"/>
            <w:tcBorders>
              <w:right w:val="single" w:sz="4" w:space="0" w:color="auto"/>
            </w:tcBorders>
          </w:tcPr>
          <w:p w:rsidR="00CA1729" w:rsidRPr="00FB6335" w:rsidRDefault="00CA1729" w:rsidP="007E43A7">
            <w:pPr>
              <w:jc w:val="both"/>
              <w:rPr>
                <w:b/>
              </w:rPr>
            </w:pPr>
          </w:p>
        </w:tc>
        <w:tc>
          <w:tcPr>
            <w:tcW w:w="993" w:type="dxa"/>
            <w:gridSpan w:val="5"/>
            <w:tcBorders>
              <w:left w:val="single" w:sz="4" w:space="0" w:color="auto"/>
            </w:tcBorders>
          </w:tcPr>
          <w:p w:rsidR="00CA1729" w:rsidRPr="00FB6335" w:rsidRDefault="00CA1729" w:rsidP="007E43A7">
            <w:pPr>
              <w:jc w:val="both"/>
              <w:rPr>
                <w:b/>
              </w:rPr>
            </w:pPr>
          </w:p>
        </w:tc>
        <w:tc>
          <w:tcPr>
            <w:tcW w:w="236" w:type="dxa"/>
            <w:gridSpan w:val="2"/>
            <w:tcBorders>
              <w:right w:val="nil"/>
            </w:tcBorders>
          </w:tcPr>
          <w:p w:rsidR="00CA1729" w:rsidRPr="00FB6335" w:rsidRDefault="00CA1729" w:rsidP="007E43A7">
            <w:pPr>
              <w:jc w:val="both"/>
              <w:rPr>
                <w:b/>
              </w:rPr>
            </w:pPr>
          </w:p>
        </w:tc>
      </w:tr>
      <w:tr w:rsidR="00CA1729" w:rsidRPr="00FB6335" w:rsidTr="007E43A7">
        <w:tc>
          <w:tcPr>
            <w:tcW w:w="2134" w:type="dxa"/>
            <w:gridSpan w:val="2"/>
          </w:tcPr>
          <w:p w:rsidR="00CA1729" w:rsidRPr="00FB6335" w:rsidRDefault="00CA1729" w:rsidP="007E43A7">
            <w:pPr>
              <w:jc w:val="both"/>
              <w:rPr>
                <w:b/>
              </w:rPr>
            </w:pPr>
            <w:r w:rsidRPr="00FB6335">
              <w:rPr>
                <w:b/>
              </w:rPr>
              <w:t>Итого по подпрограмме</w:t>
            </w:r>
          </w:p>
        </w:tc>
        <w:tc>
          <w:tcPr>
            <w:tcW w:w="1125" w:type="dxa"/>
            <w:gridSpan w:val="6"/>
          </w:tcPr>
          <w:p w:rsidR="00CA1729" w:rsidRPr="00FB6335" w:rsidRDefault="00CA1729" w:rsidP="007E43A7">
            <w:pPr>
              <w:jc w:val="both"/>
              <w:rPr>
                <w:b/>
              </w:rPr>
            </w:pPr>
            <w:r w:rsidRPr="00FB6335">
              <w:rPr>
                <w:b/>
              </w:rPr>
              <w:t>176722,56</w:t>
            </w:r>
          </w:p>
        </w:tc>
        <w:tc>
          <w:tcPr>
            <w:tcW w:w="995" w:type="dxa"/>
            <w:gridSpan w:val="5"/>
          </w:tcPr>
          <w:p w:rsidR="00CA1729" w:rsidRPr="00FB6335" w:rsidRDefault="00CA1729" w:rsidP="007E43A7">
            <w:pPr>
              <w:jc w:val="both"/>
              <w:rPr>
                <w:b/>
              </w:rPr>
            </w:pPr>
            <w:r w:rsidRPr="00FB6335">
              <w:rPr>
                <w:b/>
              </w:rPr>
              <w:t>22 686</w:t>
            </w:r>
          </w:p>
        </w:tc>
        <w:tc>
          <w:tcPr>
            <w:tcW w:w="992" w:type="dxa"/>
            <w:gridSpan w:val="5"/>
          </w:tcPr>
          <w:p w:rsidR="00CA1729" w:rsidRPr="00FB6335" w:rsidRDefault="00CA1729" w:rsidP="007E43A7">
            <w:pPr>
              <w:jc w:val="both"/>
              <w:rPr>
                <w:b/>
              </w:rPr>
            </w:pPr>
            <w:r w:rsidRPr="00FB6335">
              <w:rPr>
                <w:b/>
              </w:rPr>
              <w:t>22 171,98</w:t>
            </w:r>
          </w:p>
        </w:tc>
        <w:tc>
          <w:tcPr>
            <w:tcW w:w="859" w:type="dxa"/>
            <w:gridSpan w:val="2"/>
          </w:tcPr>
          <w:p w:rsidR="00CA1729" w:rsidRPr="00FB6335" w:rsidRDefault="00CA1729" w:rsidP="007E43A7">
            <w:pPr>
              <w:jc w:val="both"/>
              <w:rPr>
                <w:b/>
              </w:rPr>
            </w:pPr>
            <w:r w:rsidRPr="00FB6335">
              <w:rPr>
                <w:b/>
              </w:rPr>
              <w:t>20294,2</w:t>
            </w:r>
          </w:p>
        </w:tc>
        <w:tc>
          <w:tcPr>
            <w:tcW w:w="1006" w:type="dxa"/>
            <w:gridSpan w:val="6"/>
          </w:tcPr>
          <w:p w:rsidR="00CA1729" w:rsidRPr="00FB6335" w:rsidRDefault="00CA1729" w:rsidP="007E43A7">
            <w:pPr>
              <w:jc w:val="both"/>
              <w:rPr>
                <w:b/>
              </w:rPr>
            </w:pPr>
            <w:r w:rsidRPr="00FB6335">
              <w:rPr>
                <w:b/>
              </w:rPr>
              <w:t>20178,38</w:t>
            </w:r>
          </w:p>
        </w:tc>
        <w:tc>
          <w:tcPr>
            <w:tcW w:w="855" w:type="dxa"/>
            <w:gridSpan w:val="2"/>
          </w:tcPr>
          <w:p w:rsidR="00CA1729" w:rsidRPr="00FB6335" w:rsidRDefault="00CA1729" w:rsidP="007E43A7">
            <w:pPr>
              <w:jc w:val="both"/>
              <w:rPr>
                <w:b/>
              </w:rPr>
            </w:pPr>
            <w:r w:rsidRPr="00FB6335">
              <w:rPr>
                <w:b/>
              </w:rPr>
              <w:t>22845,2</w:t>
            </w:r>
          </w:p>
        </w:tc>
        <w:tc>
          <w:tcPr>
            <w:tcW w:w="1143" w:type="dxa"/>
            <w:gridSpan w:val="8"/>
          </w:tcPr>
          <w:p w:rsidR="00CA1729" w:rsidRPr="00FB6335" w:rsidRDefault="00CA1729" w:rsidP="007E43A7">
            <w:pPr>
              <w:jc w:val="both"/>
              <w:rPr>
                <w:b/>
              </w:rPr>
            </w:pPr>
            <w:r w:rsidRPr="00FB6335">
              <w:rPr>
                <w:b/>
              </w:rPr>
              <w:t>22924,2</w:t>
            </w:r>
          </w:p>
        </w:tc>
        <w:tc>
          <w:tcPr>
            <w:tcW w:w="863" w:type="dxa"/>
            <w:gridSpan w:val="8"/>
            <w:tcBorders>
              <w:right w:val="single" w:sz="4" w:space="0" w:color="auto"/>
            </w:tcBorders>
          </w:tcPr>
          <w:p w:rsidR="00CA1729" w:rsidRPr="00FB6335" w:rsidRDefault="00CA1729" w:rsidP="007E43A7">
            <w:pPr>
              <w:jc w:val="both"/>
              <w:rPr>
                <w:b/>
              </w:rPr>
            </w:pPr>
            <w:r w:rsidRPr="00FB6335">
              <w:rPr>
                <w:b/>
              </w:rPr>
              <w:t>21999,6</w:t>
            </w:r>
          </w:p>
        </w:tc>
        <w:tc>
          <w:tcPr>
            <w:tcW w:w="993" w:type="dxa"/>
            <w:gridSpan w:val="5"/>
            <w:tcBorders>
              <w:left w:val="single" w:sz="4" w:space="0" w:color="auto"/>
            </w:tcBorders>
          </w:tcPr>
          <w:p w:rsidR="00CA1729" w:rsidRPr="00FB6335" w:rsidRDefault="00CA1729" w:rsidP="007E43A7">
            <w:pPr>
              <w:jc w:val="both"/>
              <w:rPr>
                <w:b/>
              </w:rPr>
            </w:pPr>
            <w:r w:rsidRPr="00FB6335">
              <w:rPr>
                <w:b/>
              </w:rPr>
              <w:t>23623</w:t>
            </w:r>
          </w:p>
        </w:tc>
        <w:tc>
          <w:tcPr>
            <w:tcW w:w="236" w:type="dxa"/>
            <w:gridSpan w:val="2"/>
            <w:tcBorders>
              <w:right w:val="nil"/>
            </w:tcBorders>
          </w:tcPr>
          <w:p w:rsidR="00CA1729" w:rsidRPr="00FB6335" w:rsidRDefault="00CA1729" w:rsidP="007E43A7">
            <w:pPr>
              <w:jc w:val="both"/>
              <w:rPr>
                <w:b/>
              </w:rPr>
            </w:pPr>
          </w:p>
        </w:tc>
      </w:tr>
      <w:tr w:rsidR="00CA1729" w:rsidRPr="00FB6335" w:rsidTr="007E43A7">
        <w:tc>
          <w:tcPr>
            <w:tcW w:w="2134" w:type="dxa"/>
            <w:gridSpan w:val="2"/>
          </w:tcPr>
          <w:p w:rsidR="00CA1729" w:rsidRPr="00FB6335" w:rsidRDefault="00CA1729" w:rsidP="007E43A7">
            <w:pPr>
              <w:jc w:val="both"/>
            </w:pPr>
            <w:r w:rsidRPr="00FB6335">
              <w:t>Местный бюджет</w:t>
            </w:r>
          </w:p>
        </w:tc>
        <w:tc>
          <w:tcPr>
            <w:tcW w:w="1125" w:type="dxa"/>
            <w:gridSpan w:val="6"/>
          </w:tcPr>
          <w:p w:rsidR="00CA1729" w:rsidRPr="00FB6335" w:rsidRDefault="00CA1729" w:rsidP="007E43A7">
            <w:pPr>
              <w:jc w:val="both"/>
            </w:pPr>
            <w:r w:rsidRPr="00FB6335">
              <w:t>176449,06</w:t>
            </w:r>
          </w:p>
        </w:tc>
        <w:tc>
          <w:tcPr>
            <w:tcW w:w="995" w:type="dxa"/>
            <w:gridSpan w:val="5"/>
          </w:tcPr>
          <w:p w:rsidR="00CA1729" w:rsidRPr="00FB6335" w:rsidRDefault="00CA1729" w:rsidP="007E43A7">
            <w:pPr>
              <w:jc w:val="both"/>
            </w:pPr>
            <w:r w:rsidRPr="00FB6335">
              <w:t>22 686</w:t>
            </w:r>
          </w:p>
        </w:tc>
        <w:tc>
          <w:tcPr>
            <w:tcW w:w="992" w:type="dxa"/>
            <w:gridSpan w:val="5"/>
          </w:tcPr>
          <w:p w:rsidR="00CA1729" w:rsidRPr="00FB6335" w:rsidRDefault="00CA1729" w:rsidP="007E43A7">
            <w:pPr>
              <w:jc w:val="both"/>
            </w:pPr>
            <w:r w:rsidRPr="00FB6335">
              <w:t>22 171,98</w:t>
            </w:r>
          </w:p>
        </w:tc>
        <w:tc>
          <w:tcPr>
            <w:tcW w:w="859" w:type="dxa"/>
            <w:gridSpan w:val="2"/>
          </w:tcPr>
          <w:p w:rsidR="00CA1729" w:rsidRPr="00FB6335" w:rsidRDefault="00CA1729" w:rsidP="007E43A7">
            <w:pPr>
              <w:jc w:val="both"/>
            </w:pPr>
            <w:r w:rsidRPr="00FB6335">
              <w:t>20294,2</w:t>
            </w:r>
          </w:p>
        </w:tc>
        <w:tc>
          <w:tcPr>
            <w:tcW w:w="1006" w:type="dxa"/>
            <w:gridSpan w:val="6"/>
          </w:tcPr>
          <w:p w:rsidR="00CA1729" w:rsidRPr="00FB6335" w:rsidRDefault="00CA1729" w:rsidP="007E43A7">
            <w:pPr>
              <w:jc w:val="both"/>
            </w:pPr>
            <w:r w:rsidRPr="00FB6335">
              <w:t>20178,38</w:t>
            </w:r>
          </w:p>
        </w:tc>
        <w:tc>
          <w:tcPr>
            <w:tcW w:w="855" w:type="dxa"/>
            <w:gridSpan w:val="2"/>
          </w:tcPr>
          <w:p w:rsidR="00CA1729" w:rsidRPr="00FB6335" w:rsidRDefault="00CA1729" w:rsidP="007E43A7">
            <w:pPr>
              <w:jc w:val="both"/>
            </w:pPr>
            <w:r w:rsidRPr="00FB6335">
              <w:t>22571,7</w:t>
            </w:r>
          </w:p>
        </w:tc>
        <w:tc>
          <w:tcPr>
            <w:tcW w:w="1143" w:type="dxa"/>
            <w:gridSpan w:val="8"/>
          </w:tcPr>
          <w:p w:rsidR="00CA1729" w:rsidRPr="00FB6335" w:rsidRDefault="00CA1729" w:rsidP="007E43A7">
            <w:pPr>
              <w:jc w:val="both"/>
            </w:pPr>
            <w:r w:rsidRPr="00FB6335">
              <w:t>22924,2</w:t>
            </w:r>
          </w:p>
        </w:tc>
        <w:tc>
          <w:tcPr>
            <w:tcW w:w="863" w:type="dxa"/>
            <w:gridSpan w:val="8"/>
            <w:tcBorders>
              <w:right w:val="single" w:sz="4" w:space="0" w:color="auto"/>
            </w:tcBorders>
          </w:tcPr>
          <w:p w:rsidR="00CA1729" w:rsidRPr="00FB6335" w:rsidRDefault="00CA1729" w:rsidP="007E43A7">
            <w:pPr>
              <w:jc w:val="both"/>
            </w:pPr>
            <w:r w:rsidRPr="00FB6335">
              <w:t>21999,6</w:t>
            </w:r>
          </w:p>
        </w:tc>
        <w:tc>
          <w:tcPr>
            <w:tcW w:w="993" w:type="dxa"/>
            <w:gridSpan w:val="5"/>
            <w:tcBorders>
              <w:left w:val="single" w:sz="4" w:space="0" w:color="auto"/>
            </w:tcBorders>
          </w:tcPr>
          <w:p w:rsidR="00CA1729" w:rsidRPr="00FB6335" w:rsidRDefault="00CA1729" w:rsidP="007E43A7">
            <w:pPr>
              <w:jc w:val="both"/>
            </w:pPr>
            <w:r w:rsidRPr="00FB6335">
              <w:t>23623</w:t>
            </w:r>
          </w:p>
        </w:tc>
        <w:tc>
          <w:tcPr>
            <w:tcW w:w="236" w:type="dxa"/>
            <w:gridSpan w:val="2"/>
            <w:tcBorders>
              <w:right w:val="nil"/>
            </w:tcBorders>
          </w:tcPr>
          <w:p w:rsidR="00CA1729" w:rsidRPr="00FB6335" w:rsidRDefault="00CA1729" w:rsidP="007E43A7">
            <w:pPr>
              <w:jc w:val="both"/>
            </w:pPr>
          </w:p>
        </w:tc>
      </w:tr>
      <w:tr w:rsidR="00CA1729" w:rsidRPr="00FB6335" w:rsidTr="007E43A7">
        <w:tc>
          <w:tcPr>
            <w:tcW w:w="2134" w:type="dxa"/>
            <w:gridSpan w:val="2"/>
          </w:tcPr>
          <w:p w:rsidR="00CA1729" w:rsidRPr="00FB6335" w:rsidRDefault="00CA1729" w:rsidP="007E43A7">
            <w:pPr>
              <w:jc w:val="both"/>
            </w:pPr>
            <w:r w:rsidRPr="00FB6335">
              <w:t>Областной бюджет</w:t>
            </w:r>
          </w:p>
        </w:tc>
        <w:tc>
          <w:tcPr>
            <w:tcW w:w="1125" w:type="dxa"/>
            <w:gridSpan w:val="6"/>
          </w:tcPr>
          <w:p w:rsidR="00CA1729" w:rsidRPr="00FB6335" w:rsidRDefault="00CA1729" w:rsidP="007E43A7">
            <w:pPr>
              <w:jc w:val="both"/>
            </w:pPr>
            <w:r w:rsidRPr="00FB6335">
              <w:t>273,5</w:t>
            </w:r>
          </w:p>
        </w:tc>
        <w:tc>
          <w:tcPr>
            <w:tcW w:w="995" w:type="dxa"/>
            <w:gridSpan w:val="5"/>
          </w:tcPr>
          <w:p w:rsidR="00CA1729" w:rsidRPr="00FB6335" w:rsidRDefault="00CA1729" w:rsidP="007E43A7">
            <w:pPr>
              <w:jc w:val="both"/>
            </w:pPr>
            <w:r w:rsidRPr="00FB6335">
              <w:t>0,0</w:t>
            </w:r>
          </w:p>
        </w:tc>
        <w:tc>
          <w:tcPr>
            <w:tcW w:w="992" w:type="dxa"/>
            <w:gridSpan w:val="5"/>
          </w:tcPr>
          <w:p w:rsidR="00CA1729" w:rsidRPr="00FB6335" w:rsidRDefault="00CA1729" w:rsidP="007E43A7">
            <w:pPr>
              <w:jc w:val="both"/>
            </w:pPr>
            <w:r w:rsidRPr="00FB6335">
              <w:t>0,0</w:t>
            </w:r>
          </w:p>
        </w:tc>
        <w:tc>
          <w:tcPr>
            <w:tcW w:w="859" w:type="dxa"/>
            <w:gridSpan w:val="2"/>
          </w:tcPr>
          <w:p w:rsidR="00CA1729" w:rsidRPr="00FB6335" w:rsidRDefault="00CA1729" w:rsidP="007E43A7">
            <w:pPr>
              <w:jc w:val="both"/>
            </w:pPr>
            <w:r w:rsidRPr="00FB6335">
              <w:t>0,0</w:t>
            </w:r>
          </w:p>
        </w:tc>
        <w:tc>
          <w:tcPr>
            <w:tcW w:w="1006" w:type="dxa"/>
            <w:gridSpan w:val="6"/>
          </w:tcPr>
          <w:p w:rsidR="00CA1729" w:rsidRPr="00FB6335" w:rsidRDefault="00CA1729" w:rsidP="007E43A7">
            <w:pPr>
              <w:jc w:val="both"/>
            </w:pPr>
            <w:r w:rsidRPr="00FB6335">
              <w:t>0,0</w:t>
            </w:r>
          </w:p>
        </w:tc>
        <w:tc>
          <w:tcPr>
            <w:tcW w:w="855" w:type="dxa"/>
            <w:gridSpan w:val="2"/>
          </w:tcPr>
          <w:p w:rsidR="00CA1729" w:rsidRPr="00FB6335" w:rsidRDefault="00CA1729" w:rsidP="007E43A7">
            <w:pPr>
              <w:jc w:val="both"/>
            </w:pPr>
            <w:r w:rsidRPr="00FB6335">
              <w:t>273,5</w:t>
            </w:r>
          </w:p>
        </w:tc>
        <w:tc>
          <w:tcPr>
            <w:tcW w:w="1143" w:type="dxa"/>
            <w:gridSpan w:val="8"/>
          </w:tcPr>
          <w:p w:rsidR="00CA1729" w:rsidRPr="00FB6335" w:rsidRDefault="00CA1729" w:rsidP="007E43A7">
            <w:pPr>
              <w:jc w:val="both"/>
            </w:pPr>
            <w:r w:rsidRPr="00FB6335">
              <w:t>0,0</w:t>
            </w:r>
          </w:p>
        </w:tc>
        <w:tc>
          <w:tcPr>
            <w:tcW w:w="863" w:type="dxa"/>
            <w:gridSpan w:val="8"/>
            <w:tcBorders>
              <w:right w:val="single" w:sz="4" w:space="0" w:color="auto"/>
            </w:tcBorders>
          </w:tcPr>
          <w:p w:rsidR="00CA1729" w:rsidRPr="00FB6335" w:rsidRDefault="00CA1729" w:rsidP="007E43A7">
            <w:pPr>
              <w:jc w:val="both"/>
            </w:pPr>
            <w:r w:rsidRPr="00FB6335">
              <w:t>0,0</w:t>
            </w:r>
          </w:p>
        </w:tc>
        <w:tc>
          <w:tcPr>
            <w:tcW w:w="993" w:type="dxa"/>
            <w:gridSpan w:val="5"/>
            <w:tcBorders>
              <w:left w:val="single" w:sz="4" w:space="0" w:color="auto"/>
            </w:tcBorders>
          </w:tcPr>
          <w:p w:rsidR="00CA1729" w:rsidRPr="00FB6335" w:rsidRDefault="00CA1729" w:rsidP="007E43A7">
            <w:pPr>
              <w:jc w:val="both"/>
            </w:pPr>
            <w:r w:rsidRPr="00FB6335">
              <w:t>0,0</w:t>
            </w:r>
          </w:p>
        </w:tc>
        <w:tc>
          <w:tcPr>
            <w:tcW w:w="236" w:type="dxa"/>
            <w:gridSpan w:val="2"/>
            <w:tcBorders>
              <w:right w:val="nil"/>
            </w:tcBorders>
          </w:tcPr>
          <w:p w:rsidR="00CA1729" w:rsidRPr="00FB6335" w:rsidRDefault="00CA1729" w:rsidP="007E43A7">
            <w:pPr>
              <w:jc w:val="both"/>
            </w:pPr>
          </w:p>
        </w:tc>
      </w:tr>
      <w:tr w:rsidR="00CA1729" w:rsidRPr="00FB6335" w:rsidTr="007E43A7">
        <w:trPr>
          <w:gridAfter w:val="2"/>
          <w:wAfter w:w="236" w:type="dxa"/>
          <w:trHeight w:val="918"/>
        </w:trPr>
        <w:tc>
          <w:tcPr>
            <w:tcW w:w="10965" w:type="dxa"/>
            <w:gridSpan w:val="49"/>
            <w:vAlign w:val="center"/>
          </w:tcPr>
          <w:p w:rsidR="00CA1729" w:rsidRPr="00FB6335" w:rsidRDefault="00CA1729" w:rsidP="007E43A7">
            <w:pPr>
              <w:jc w:val="both"/>
              <w:rPr>
                <w:b/>
              </w:rPr>
            </w:pPr>
          </w:p>
          <w:p w:rsidR="00CA1729" w:rsidRPr="00FB6335" w:rsidRDefault="00CA1729" w:rsidP="007E43A7">
            <w:pPr>
              <w:jc w:val="both"/>
              <w:rPr>
                <w:b/>
              </w:rPr>
            </w:pPr>
            <w:r w:rsidRPr="00FB6335">
              <w:rPr>
                <w:b/>
              </w:rPr>
              <w:t>Подпрограмма 6 «Обеспечение деятельности контрольного органа Совета народных депутатов Панинского муниципального района»</w:t>
            </w:r>
          </w:p>
          <w:p w:rsidR="00CA1729" w:rsidRPr="00FB6335" w:rsidRDefault="00CA1729" w:rsidP="007E43A7">
            <w:pPr>
              <w:jc w:val="both"/>
              <w:rPr>
                <w:b/>
              </w:rPr>
            </w:pPr>
          </w:p>
        </w:tc>
      </w:tr>
      <w:tr w:rsidR="00CA1729" w:rsidRPr="00FB6335" w:rsidTr="007E43A7">
        <w:trPr>
          <w:gridAfter w:val="2"/>
          <w:wAfter w:w="236" w:type="dxa"/>
          <w:trHeight w:val="198"/>
        </w:trPr>
        <w:tc>
          <w:tcPr>
            <w:tcW w:w="2134" w:type="dxa"/>
            <w:gridSpan w:val="2"/>
            <w:vMerge w:val="restart"/>
            <w:tcBorders>
              <w:right w:val="single" w:sz="4" w:space="0" w:color="auto"/>
            </w:tcBorders>
            <w:vAlign w:val="center"/>
          </w:tcPr>
          <w:p w:rsidR="00CA1729" w:rsidRPr="00FB6335" w:rsidRDefault="00CA1729" w:rsidP="007E43A7">
            <w:pPr>
              <w:jc w:val="both"/>
              <w:rPr>
                <w:b/>
              </w:rPr>
            </w:pPr>
            <w:r w:rsidRPr="00FB6335">
              <w:rPr>
                <w:b/>
              </w:rPr>
              <w:t>Наименование мероприятия</w:t>
            </w:r>
          </w:p>
        </w:tc>
        <w:tc>
          <w:tcPr>
            <w:tcW w:w="8831" w:type="dxa"/>
            <w:gridSpan w:val="47"/>
            <w:tcBorders>
              <w:left w:val="single" w:sz="4" w:space="0" w:color="auto"/>
              <w:bottom w:val="single" w:sz="4" w:space="0" w:color="auto"/>
            </w:tcBorders>
            <w:vAlign w:val="center"/>
          </w:tcPr>
          <w:p w:rsidR="00CA1729" w:rsidRPr="00FB6335" w:rsidRDefault="00CA1729" w:rsidP="007E43A7">
            <w:pPr>
              <w:jc w:val="both"/>
            </w:pPr>
            <w:r w:rsidRPr="00FB6335">
              <w:t>Потребность в финансировании всего, в том числе по годам</w:t>
            </w:r>
          </w:p>
        </w:tc>
      </w:tr>
      <w:tr w:rsidR="00CA1729" w:rsidRPr="00FB6335" w:rsidTr="007E43A7">
        <w:trPr>
          <w:gridAfter w:val="2"/>
          <w:wAfter w:w="236" w:type="dxa"/>
          <w:trHeight w:val="411"/>
        </w:trPr>
        <w:tc>
          <w:tcPr>
            <w:tcW w:w="2134" w:type="dxa"/>
            <w:gridSpan w:val="2"/>
            <w:vMerge/>
            <w:tcBorders>
              <w:right w:val="single" w:sz="4" w:space="0" w:color="auto"/>
            </w:tcBorders>
            <w:vAlign w:val="center"/>
          </w:tcPr>
          <w:p w:rsidR="00CA1729" w:rsidRPr="00FB6335" w:rsidRDefault="00CA1729" w:rsidP="007E43A7">
            <w:pPr>
              <w:jc w:val="both"/>
              <w:rPr>
                <w:b/>
              </w:rPr>
            </w:pPr>
          </w:p>
        </w:tc>
        <w:tc>
          <w:tcPr>
            <w:tcW w:w="1125" w:type="dxa"/>
            <w:gridSpan w:val="6"/>
            <w:tcBorders>
              <w:top w:val="single" w:sz="4" w:space="0" w:color="auto"/>
              <w:left w:val="single" w:sz="4" w:space="0" w:color="auto"/>
            </w:tcBorders>
          </w:tcPr>
          <w:p w:rsidR="00CA1729" w:rsidRPr="00FB6335" w:rsidRDefault="00CA1729" w:rsidP="007E43A7">
            <w:pPr>
              <w:jc w:val="both"/>
            </w:pPr>
            <w:r w:rsidRPr="00FB6335">
              <w:t>Всего</w:t>
            </w:r>
          </w:p>
        </w:tc>
        <w:tc>
          <w:tcPr>
            <w:tcW w:w="995" w:type="dxa"/>
            <w:gridSpan w:val="5"/>
            <w:tcBorders>
              <w:top w:val="single" w:sz="4" w:space="0" w:color="auto"/>
              <w:left w:val="single" w:sz="4" w:space="0" w:color="auto"/>
            </w:tcBorders>
          </w:tcPr>
          <w:p w:rsidR="00CA1729" w:rsidRPr="00FB6335" w:rsidRDefault="00CA1729" w:rsidP="007E43A7">
            <w:pPr>
              <w:jc w:val="both"/>
            </w:pPr>
            <w:r w:rsidRPr="00FB6335">
              <w:t>2014</w:t>
            </w:r>
          </w:p>
        </w:tc>
        <w:tc>
          <w:tcPr>
            <w:tcW w:w="992" w:type="dxa"/>
            <w:gridSpan w:val="5"/>
            <w:tcBorders>
              <w:top w:val="single" w:sz="4" w:space="0" w:color="auto"/>
              <w:left w:val="single" w:sz="4" w:space="0" w:color="auto"/>
            </w:tcBorders>
          </w:tcPr>
          <w:p w:rsidR="00CA1729" w:rsidRPr="00FB6335" w:rsidRDefault="00CA1729" w:rsidP="007E43A7">
            <w:pPr>
              <w:jc w:val="both"/>
            </w:pPr>
            <w:r w:rsidRPr="00FB6335">
              <w:t>2015</w:t>
            </w:r>
          </w:p>
        </w:tc>
        <w:tc>
          <w:tcPr>
            <w:tcW w:w="859" w:type="dxa"/>
            <w:gridSpan w:val="2"/>
            <w:tcBorders>
              <w:top w:val="single" w:sz="4" w:space="0" w:color="auto"/>
              <w:left w:val="single" w:sz="4" w:space="0" w:color="auto"/>
            </w:tcBorders>
          </w:tcPr>
          <w:p w:rsidR="00CA1729" w:rsidRPr="00FB6335" w:rsidRDefault="00CA1729" w:rsidP="007E43A7">
            <w:pPr>
              <w:jc w:val="both"/>
            </w:pPr>
            <w:r w:rsidRPr="00FB6335">
              <w:t>2016</w:t>
            </w:r>
          </w:p>
        </w:tc>
        <w:tc>
          <w:tcPr>
            <w:tcW w:w="1006" w:type="dxa"/>
            <w:gridSpan w:val="6"/>
            <w:tcBorders>
              <w:top w:val="single" w:sz="4" w:space="0" w:color="auto"/>
              <w:left w:val="single" w:sz="4" w:space="0" w:color="auto"/>
            </w:tcBorders>
          </w:tcPr>
          <w:p w:rsidR="00CA1729" w:rsidRPr="00FB6335" w:rsidRDefault="00CA1729" w:rsidP="007E43A7">
            <w:pPr>
              <w:tabs>
                <w:tab w:val="left" w:pos="555"/>
              </w:tabs>
              <w:jc w:val="both"/>
            </w:pPr>
            <w:r w:rsidRPr="00FB6335">
              <w:t>2017</w:t>
            </w:r>
            <w:r w:rsidRPr="00FB6335">
              <w:tab/>
            </w:r>
          </w:p>
        </w:tc>
        <w:tc>
          <w:tcPr>
            <w:tcW w:w="855" w:type="dxa"/>
            <w:gridSpan w:val="2"/>
            <w:tcBorders>
              <w:top w:val="single" w:sz="4" w:space="0" w:color="auto"/>
              <w:left w:val="single" w:sz="4" w:space="0" w:color="auto"/>
            </w:tcBorders>
          </w:tcPr>
          <w:p w:rsidR="00CA1729" w:rsidRPr="00FB6335" w:rsidRDefault="00CA1729" w:rsidP="007E43A7">
            <w:pPr>
              <w:tabs>
                <w:tab w:val="left" w:pos="555"/>
              </w:tabs>
              <w:jc w:val="both"/>
            </w:pPr>
            <w:r w:rsidRPr="00FB6335">
              <w:t>2018</w:t>
            </w:r>
          </w:p>
        </w:tc>
        <w:tc>
          <w:tcPr>
            <w:tcW w:w="1143" w:type="dxa"/>
            <w:gridSpan w:val="8"/>
            <w:tcBorders>
              <w:top w:val="single" w:sz="4" w:space="0" w:color="auto"/>
              <w:left w:val="single" w:sz="4" w:space="0" w:color="auto"/>
            </w:tcBorders>
          </w:tcPr>
          <w:p w:rsidR="00CA1729" w:rsidRPr="00FB6335" w:rsidRDefault="00CA1729" w:rsidP="007E43A7">
            <w:pPr>
              <w:tabs>
                <w:tab w:val="left" w:pos="555"/>
              </w:tabs>
              <w:jc w:val="both"/>
            </w:pPr>
            <w:r w:rsidRPr="00FB6335">
              <w:t>2019</w:t>
            </w:r>
          </w:p>
        </w:tc>
        <w:tc>
          <w:tcPr>
            <w:tcW w:w="849" w:type="dxa"/>
            <w:gridSpan w:val="7"/>
            <w:tcBorders>
              <w:top w:val="single" w:sz="4" w:space="0" w:color="auto"/>
              <w:left w:val="single" w:sz="4" w:space="0" w:color="auto"/>
              <w:right w:val="single" w:sz="4" w:space="0" w:color="auto"/>
            </w:tcBorders>
          </w:tcPr>
          <w:p w:rsidR="00CA1729" w:rsidRPr="00FB6335" w:rsidRDefault="00CA1729" w:rsidP="007E43A7">
            <w:pPr>
              <w:tabs>
                <w:tab w:val="left" w:pos="555"/>
              </w:tabs>
              <w:jc w:val="both"/>
            </w:pPr>
            <w:r w:rsidRPr="00FB6335">
              <w:t>2020</w:t>
            </w:r>
          </w:p>
        </w:tc>
        <w:tc>
          <w:tcPr>
            <w:tcW w:w="1007" w:type="dxa"/>
            <w:gridSpan w:val="6"/>
            <w:tcBorders>
              <w:top w:val="single" w:sz="4" w:space="0" w:color="auto"/>
              <w:left w:val="single" w:sz="4" w:space="0" w:color="auto"/>
            </w:tcBorders>
          </w:tcPr>
          <w:p w:rsidR="00CA1729" w:rsidRPr="00FB6335" w:rsidRDefault="00CA1729" w:rsidP="007E43A7">
            <w:pPr>
              <w:tabs>
                <w:tab w:val="left" w:pos="555"/>
              </w:tabs>
              <w:jc w:val="both"/>
            </w:pPr>
            <w:r w:rsidRPr="00FB6335">
              <w:t>2021</w:t>
            </w:r>
          </w:p>
        </w:tc>
      </w:tr>
      <w:tr w:rsidR="00CA1729" w:rsidRPr="00FB6335" w:rsidTr="007E43A7">
        <w:trPr>
          <w:gridAfter w:val="2"/>
          <w:wAfter w:w="236" w:type="dxa"/>
          <w:trHeight w:val="685"/>
        </w:trPr>
        <w:tc>
          <w:tcPr>
            <w:tcW w:w="10965" w:type="dxa"/>
            <w:gridSpan w:val="49"/>
          </w:tcPr>
          <w:p w:rsidR="00CA1729" w:rsidRPr="00FB6335" w:rsidRDefault="00CA1729" w:rsidP="007E43A7">
            <w:pPr>
              <w:jc w:val="both"/>
              <w:rPr>
                <w:b/>
                <w:i/>
              </w:rPr>
            </w:pPr>
            <w:r w:rsidRPr="00FB6335">
              <w:rPr>
                <w:b/>
                <w:i/>
              </w:rPr>
              <w:t>Мероприятие 1 «Финансовое Обеспечение деятельности контрольного органа Совета народных депутатов Панинского муниципального района»</w:t>
            </w:r>
          </w:p>
        </w:tc>
      </w:tr>
      <w:tr w:rsidR="00CA1729" w:rsidRPr="00FB6335" w:rsidTr="007E43A7">
        <w:trPr>
          <w:gridAfter w:val="2"/>
          <w:wAfter w:w="236" w:type="dxa"/>
        </w:trPr>
        <w:tc>
          <w:tcPr>
            <w:tcW w:w="2134" w:type="dxa"/>
            <w:gridSpan w:val="2"/>
          </w:tcPr>
          <w:p w:rsidR="00CA1729" w:rsidRPr="00FB6335" w:rsidRDefault="00CA1729" w:rsidP="007E43A7">
            <w:pPr>
              <w:jc w:val="both"/>
            </w:pPr>
            <w:r w:rsidRPr="00FB6335">
              <w:t>1.1. Оплата труда с начислениями</w:t>
            </w:r>
          </w:p>
        </w:tc>
        <w:tc>
          <w:tcPr>
            <w:tcW w:w="1125" w:type="dxa"/>
            <w:gridSpan w:val="6"/>
          </w:tcPr>
          <w:p w:rsidR="00CA1729" w:rsidRPr="00FB6335" w:rsidRDefault="00CA1729" w:rsidP="007E43A7">
            <w:pPr>
              <w:jc w:val="both"/>
            </w:pPr>
            <w:r w:rsidRPr="00FB6335">
              <w:t>3535,2</w:t>
            </w:r>
          </w:p>
        </w:tc>
        <w:tc>
          <w:tcPr>
            <w:tcW w:w="995" w:type="dxa"/>
            <w:gridSpan w:val="5"/>
          </w:tcPr>
          <w:p w:rsidR="00CA1729" w:rsidRPr="00FB6335" w:rsidRDefault="00CA1729" w:rsidP="007E43A7">
            <w:pPr>
              <w:jc w:val="both"/>
            </w:pPr>
            <w:r w:rsidRPr="00FB6335">
              <w:t>372</w:t>
            </w:r>
          </w:p>
        </w:tc>
        <w:tc>
          <w:tcPr>
            <w:tcW w:w="992" w:type="dxa"/>
            <w:gridSpan w:val="5"/>
          </w:tcPr>
          <w:p w:rsidR="00CA1729" w:rsidRPr="00FB6335" w:rsidRDefault="00CA1729" w:rsidP="007E43A7">
            <w:pPr>
              <w:jc w:val="both"/>
            </w:pPr>
            <w:r w:rsidRPr="00FB6335">
              <w:t>399,6</w:t>
            </w:r>
          </w:p>
        </w:tc>
        <w:tc>
          <w:tcPr>
            <w:tcW w:w="859" w:type="dxa"/>
            <w:gridSpan w:val="2"/>
          </w:tcPr>
          <w:p w:rsidR="00CA1729" w:rsidRPr="00FB6335" w:rsidRDefault="00CA1729" w:rsidP="007E43A7">
            <w:pPr>
              <w:jc w:val="both"/>
            </w:pPr>
            <w:r w:rsidRPr="00FB6335">
              <w:t>390,9</w:t>
            </w:r>
          </w:p>
        </w:tc>
        <w:tc>
          <w:tcPr>
            <w:tcW w:w="1006" w:type="dxa"/>
            <w:gridSpan w:val="6"/>
          </w:tcPr>
          <w:p w:rsidR="00CA1729" w:rsidRPr="00FB6335" w:rsidRDefault="00CA1729" w:rsidP="007E43A7">
            <w:pPr>
              <w:jc w:val="both"/>
            </w:pPr>
            <w:r w:rsidRPr="00FB6335">
              <w:t>416,5</w:t>
            </w:r>
          </w:p>
        </w:tc>
        <w:tc>
          <w:tcPr>
            <w:tcW w:w="855" w:type="dxa"/>
            <w:gridSpan w:val="2"/>
          </w:tcPr>
          <w:p w:rsidR="00CA1729" w:rsidRPr="00FB6335" w:rsidRDefault="00CA1729" w:rsidP="007E43A7">
            <w:pPr>
              <w:jc w:val="both"/>
            </w:pPr>
            <w:r w:rsidRPr="00FB6335">
              <w:t>396,8</w:t>
            </w:r>
          </w:p>
        </w:tc>
        <w:tc>
          <w:tcPr>
            <w:tcW w:w="1143" w:type="dxa"/>
            <w:gridSpan w:val="8"/>
          </w:tcPr>
          <w:p w:rsidR="00CA1729" w:rsidRPr="00FB6335" w:rsidRDefault="00CA1729" w:rsidP="007E43A7">
            <w:pPr>
              <w:jc w:val="both"/>
            </w:pPr>
            <w:r w:rsidRPr="00FB6335">
              <w:t>773,4</w:t>
            </w:r>
          </w:p>
        </w:tc>
        <w:tc>
          <w:tcPr>
            <w:tcW w:w="849" w:type="dxa"/>
            <w:gridSpan w:val="7"/>
          </w:tcPr>
          <w:p w:rsidR="00CA1729" w:rsidRPr="00FB6335" w:rsidRDefault="00CA1729" w:rsidP="007E43A7">
            <w:pPr>
              <w:jc w:val="both"/>
            </w:pPr>
            <w:r w:rsidRPr="00FB6335">
              <w:t>393</w:t>
            </w:r>
          </w:p>
        </w:tc>
        <w:tc>
          <w:tcPr>
            <w:tcW w:w="1007" w:type="dxa"/>
            <w:gridSpan w:val="6"/>
          </w:tcPr>
          <w:p w:rsidR="00CA1729" w:rsidRPr="00FB6335" w:rsidRDefault="00CA1729" w:rsidP="007E43A7">
            <w:pPr>
              <w:jc w:val="both"/>
            </w:pPr>
            <w:r w:rsidRPr="00FB6335">
              <w:t>393</w:t>
            </w:r>
          </w:p>
        </w:tc>
      </w:tr>
      <w:tr w:rsidR="00CA1729" w:rsidRPr="00FB6335" w:rsidTr="007E43A7">
        <w:trPr>
          <w:gridAfter w:val="2"/>
          <w:wAfter w:w="236" w:type="dxa"/>
          <w:trHeight w:val="415"/>
        </w:trPr>
        <w:tc>
          <w:tcPr>
            <w:tcW w:w="2134" w:type="dxa"/>
            <w:gridSpan w:val="2"/>
          </w:tcPr>
          <w:p w:rsidR="00CA1729" w:rsidRPr="00FB6335" w:rsidRDefault="00CA1729" w:rsidP="007E43A7">
            <w:pPr>
              <w:jc w:val="both"/>
            </w:pPr>
            <w:r w:rsidRPr="00FB6335">
              <w:t>1.2. Оплата прочих работ и услуг</w:t>
            </w:r>
          </w:p>
        </w:tc>
        <w:tc>
          <w:tcPr>
            <w:tcW w:w="1125" w:type="dxa"/>
            <w:gridSpan w:val="6"/>
          </w:tcPr>
          <w:p w:rsidR="00CA1729" w:rsidRPr="00FB6335" w:rsidRDefault="00CA1729" w:rsidP="007E43A7">
            <w:pPr>
              <w:jc w:val="both"/>
            </w:pPr>
            <w:r w:rsidRPr="00FB6335">
              <w:t>45,6</w:t>
            </w:r>
          </w:p>
        </w:tc>
        <w:tc>
          <w:tcPr>
            <w:tcW w:w="995" w:type="dxa"/>
            <w:gridSpan w:val="5"/>
          </w:tcPr>
          <w:p w:rsidR="00CA1729" w:rsidRPr="00FB6335" w:rsidRDefault="00CA1729" w:rsidP="007E43A7">
            <w:pPr>
              <w:jc w:val="both"/>
            </w:pPr>
            <w:r w:rsidRPr="00FB6335">
              <w:t>6,7</w:t>
            </w:r>
          </w:p>
        </w:tc>
        <w:tc>
          <w:tcPr>
            <w:tcW w:w="992" w:type="dxa"/>
            <w:gridSpan w:val="5"/>
          </w:tcPr>
          <w:p w:rsidR="00CA1729" w:rsidRPr="00FB6335" w:rsidRDefault="00CA1729" w:rsidP="007E43A7">
            <w:pPr>
              <w:jc w:val="both"/>
            </w:pPr>
            <w:r w:rsidRPr="00FB6335">
              <w:t>4,4</w:t>
            </w:r>
          </w:p>
        </w:tc>
        <w:tc>
          <w:tcPr>
            <w:tcW w:w="859" w:type="dxa"/>
            <w:gridSpan w:val="2"/>
          </w:tcPr>
          <w:p w:rsidR="00CA1729" w:rsidRPr="00FB6335" w:rsidRDefault="00CA1729" w:rsidP="007E43A7">
            <w:pPr>
              <w:jc w:val="both"/>
            </w:pPr>
            <w:r w:rsidRPr="00FB6335">
              <w:t>5,5</w:t>
            </w:r>
          </w:p>
        </w:tc>
        <w:tc>
          <w:tcPr>
            <w:tcW w:w="1006" w:type="dxa"/>
            <w:gridSpan w:val="6"/>
          </w:tcPr>
          <w:p w:rsidR="00CA1729" w:rsidRPr="00FB6335" w:rsidRDefault="00CA1729" w:rsidP="007E43A7">
            <w:pPr>
              <w:jc w:val="both"/>
            </w:pPr>
            <w:r w:rsidRPr="00FB6335">
              <w:t>5,5</w:t>
            </w:r>
          </w:p>
        </w:tc>
        <w:tc>
          <w:tcPr>
            <w:tcW w:w="855" w:type="dxa"/>
            <w:gridSpan w:val="2"/>
          </w:tcPr>
          <w:p w:rsidR="00CA1729" w:rsidRPr="00FB6335" w:rsidRDefault="00CA1729" w:rsidP="007E43A7">
            <w:pPr>
              <w:jc w:val="both"/>
            </w:pPr>
            <w:r w:rsidRPr="00FB6335">
              <w:t>5,5</w:t>
            </w:r>
          </w:p>
        </w:tc>
        <w:tc>
          <w:tcPr>
            <w:tcW w:w="1143" w:type="dxa"/>
            <w:gridSpan w:val="8"/>
          </w:tcPr>
          <w:p w:rsidR="00CA1729" w:rsidRPr="00FB6335" w:rsidRDefault="00CA1729" w:rsidP="007E43A7">
            <w:pPr>
              <w:jc w:val="both"/>
            </w:pPr>
            <w:r w:rsidRPr="00FB6335">
              <w:t>6</w:t>
            </w:r>
          </w:p>
        </w:tc>
        <w:tc>
          <w:tcPr>
            <w:tcW w:w="849" w:type="dxa"/>
            <w:gridSpan w:val="7"/>
          </w:tcPr>
          <w:p w:rsidR="00CA1729" w:rsidRPr="00FB6335" w:rsidRDefault="00CA1729" w:rsidP="007E43A7">
            <w:pPr>
              <w:jc w:val="both"/>
            </w:pPr>
            <w:r w:rsidRPr="00FB6335">
              <w:t>6</w:t>
            </w:r>
          </w:p>
        </w:tc>
        <w:tc>
          <w:tcPr>
            <w:tcW w:w="1007" w:type="dxa"/>
            <w:gridSpan w:val="6"/>
          </w:tcPr>
          <w:p w:rsidR="00CA1729" w:rsidRPr="00FB6335" w:rsidRDefault="00CA1729" w:rsidP="007E43A7">
            <w:pPr>
              <w:jc w:val="both"/>
            </w:pPr>
            <w:r w:rsidRPr="00FB6335">
              <w:t>6</w:t>
            </w:r>
          </w:p>
        </w:tc>
      </w:tr>
      <w:tr w:rsidR="00CA1729" w:rsidRPr="00FB6335" w:rsidTr="007E43A7">
        <w:trPr>
          <w:gridAfter w:val="2"/>
          <w:wAfter w:w="236" w:type="dxa"/>
          <w:trHeight w:val="442"/>
        </w:trPr>
        <w:tc>
          <w:tcPr>
            <w:tcW w:w="2134" w:type="dxa"/>
            <w:gridSpan w:val="2"/>
          </w:tcPr>
          <w:p w:rsidR="00CA1729" w:rsidRPr="00FB6335" w:rsidRDefault="00CA1729" w:rsidP="007E43A7">
            <w:pPr>
              <w:jc w:val="both"/>
            </w:pPr>
            <w:r w:rsidRPr="00FB6335">
              <w:t>Местный бюджет</w:t>
            </w:r>
          </w:p>
        </w:tc>
        <w:tc>
          <w:tcPr>
            <w:tcW w:w="1125" w:type="dxa"/>
            <w:gridSpan w:val="6"/>
          </w:tcPr>
          <w:p w:rsidR="00CA1729" w:rsidRPr="00FB6335" w:rsidRDefault="00CA1729" w:rsidP="007E43A7">
            <w:pPr>
              <w:jc w:val="both"/>
            </w:pPr>
            <w:r w:rsidRPr="00FB6335">
              <w:t>3580,8</w:t>
            </w:r>
          </w:p>
        </w:tc>
        <w:tc>
          <w:tcPr>
            <w:tcW w:w="995" w:type="dxa"/>
            <w:gridSpan w:val="5"/>
          </w:tcPr>
          <w:p w:rsidR="00CA1729" w:rsidRPr="00FB6335" w:rsidRDefault="00CA1729" w:rsidP="007E43A7">
            <w:pPr>
              <w:jc w:val="both"/>
            </w:pPr>
            <w:r w:rsidRPr="00FB6335">
              <w:t>378,7</w:t>
            </w:r>
          </w:p>
        </w:tc>
        <w:tc>
          <w:tcPr>
            <w:tcW w:w="992" w:type="dxa"/>
            <w:gridSpan w:val="5"/>
          </w:tcPr>
          <w:p w:rsidR="00CA1729" w:rsidRPr="00FB6335" w:rsidRDefault="00CA1729" w:rsidP="007E43A7">
            <w:pPr>
              <w:jc w:val="both"/>
            </w:pPr>
            <w:r w:rsidRPr="00FB6335">
              <w:t>404</w:t>
            </w:r>
          </w:p>
        </w:tc>
        <w:tc>
          <w:tcPr>
            <w:tcW w:w="859" w:type="dxa"/>
            <w:gridSpan w:val="2"/>
          </w:tcPr>
          <w:p w:rsidR="00CA1729" w:rsidRPr="00FB6335" w:rsidRDefault="00CA1729" w:rsidP="007E43A7">
            <w:pPr>
              <w:jc w:val="both"/>
            </w:pPr>
            <w:r w:rsidRPr="00FB6335">
              <w:t>396,4</w:t>
            </w:r>
          </w:p>
        </w:tc>
        <w:tc>
          <w:tcPr>
            <w:tcW w:w="1006" w:type="dxa"/>
            <w:gridSpan w:val="6"/>
          </w:tcPr>
          <w:p w:rsidR="00CA1729" w:rsidRPr="00FB6335" w:rsidRDefault="00CA1729" w:rsidP="007E43A7">
            <w:pPr>
              <w:jc w:val="both"/>
            </w:pPr>
            <w:r w:rsidRPr="00FB6335">
              <w:t>422</w:t>
            </w:r>
          </w:p>
        </w:tc>
        <w:tc>
          <w:tcPr>
            <w:tcW w:w="855" w:type="dxa"/>
            <w:gridSpan w:val="2"/>
          </w:tcPr>
          <w:p w:rsidR="00CA1729" w:rsidRPr="00FB6335" w:rsidRDefault="00CA1729" w:rsidP="007E43A7">
            <w:pPr>
              <w:jc w:val="both"/>
            </w:pPr>
            <w:r w:rsidRPr="00FB6335">
              <w:t>402,3</w:t>
            </w:r>
          </w:p>
        </w:tc>
        <w:tc>
          <w:tcPr>
            <w:tcW w:w="1143" w:type="dxa"/>
            <w:gridSpan w:val="8"/>
          </w:tcPr>
          <w:p w:rsidR="00CA1729" w:rsidRPr="00FB6335" w:rsidRDefault="00CA1729" w:rsidP="007E43A7">
            <w:pPr>
              <w:jc w:val="both"/>
            </w:pPr>
            <w:r w:rsidRPr="00FB6335">
              <w:t>779,4</w:t>
            </w:r>
          </w:p>
        </w:tc>
        <w:tc>
          <w:tcPr>
            <w:tcW w:w="849" w:type="dxa"/>
            <w:gridSpan w:val="7"/>
          </w:tcPr>
          <w:p w:rsidR="00CA1729" w:rsidRPr="00FB6335" w:rsidRDefault="00CA1729" w:rsidP="007E43A7">
            <w:pPr>
              <w:jc w:val="both"/>
            </w:pPr>
            <w:r w:rsidRPr="00FB6335">
              <w:t>399</w:t>
            </w:r>
          </w:p>
        </w:tc>
        <w:tc>
          <w:tcPr>
            <w:tcW w:w="1007" w:type="dxa"/>
            <w:gridSpan w:val="6"/>
          </w:tcPr>
          <w:p w:rsidR="00CA1729" w:rsidRPr="00FB6335" w:rsidRDefault="00CA1729" w:rsidP="007E43A7">
            <w:pPr>
              <w:jc w:val="both"/>
            </w:pPr>
            <w:r w:rsidRPr="00FB6335">
              <w:t>399</w:t>
            </w:r>
          </w:p>
        </w:tc>
      </w:tr>
      <w:tr w:rsidR="00CA1729" w:rsidRPr="00FB6335" w:rsidTr="007E43A7">
        <w:trPr>
          <w:gridAfter w:val="2"/>
          <w:wAfter w:w="236" w:type="dxa"/>
          <w:trHeight w:val="548"/>
        </w:trPr>
        <w:tc>
          <w:tcPr>
            <w:tcW w:w="2134" w:type="dxa"/>
            <w:gridSpan w:val="2"/>
          </w:tcPr>
          <w:p w:rsidR="00CA1729" w:rsidRPr="00FB6335" w:rsidRDefault="00CA1729" w:rsidP="007E43A7">
            <w:pPr>
              <w:jc w:val="both"/>
              <w:rPr>
                <w:b/>
              </w:rPr>
            </w:pPr>
          </w:p>
          <w:p w:rsidR="00CA1729" w:rsidRPr="00FB6335" w:rsidRDefault="00CA1729" w:rsidP="007E43A7">
            <w:pPr>
              <w:jc w:val="both"/>
              <w:rPr>
                <w:b/>
              </w:rPr>
            </w:pPr>
            <w:r w:rsidRPr="00FB6335">
              <w:rPr>
                <w:b/>
              </w:rPr>
              <w:t>Итого по подпрограмме</w:t>
            </w:r>
          </w:p>
        </w:tc>
        <w:tc>
          <w:tcPr>
            <w:tcW w:w="1125" w:type="dxa"/>
            <w:gridSpan w:val="6"/>
            <w:vAlign w:val="bottom"/>
          </w:tcPr>
          <w:p w:rsidR="00CA1729" w:rsidRPr="00FB6335" w:rsidRDefault="00CA1729" w:rsidP="007E43A7">
            <w:pPr>
              <w:jc w:val="both"/>
              <w:rPr>
                <w:b/>
              </w:rPr>
            </w:pPr>
            <w:r w:rsidRPr="00FB6335">
              <w:rPr>
                <w:b/>
              </w:rPr>
              <w:t>3580,8</w:t>
            </w:r>
          </w:p>
        </w:tc>
        <w:tc>
          <w:tcPr>
            <w:tcW w:w="995" w:type="dxa"/>
            <w:gridSpan w:val="5"/>
            <w:vAlign w:val="bottom"/>
          </w:tcPr>
          <w:p w:rsidR="00CA1729" w:rsidRPr="00FB6335" w:rsidRDefault="00CA1729" w:rsidP="007E43A7">
            <w:pPr>
              <w:jc w:val="both"/>
              <w:rPr>
                <w:b/>
              </w:rPr>
            </w:pPr>
          </w:p>
          <w:p w:rsidR="00CA1729" w:rsidRPr="00FB6335" w:rsidRDefault="00CA1729" w:rsidP="007E43A7">
            <w:pPr>
              <w:jc w:val="both"/>
              <w:rPr>
                <w:b/>
              </w:rPr>
            </w:pPr>
          </w:p>
          <w:p w:rsidR="00CA1729" w:rsidRPr="00FB6335" w:rsidRDefault="00CA1729" w:rsidP="007E43A7">
            <w:pPr>
              <w:jc w:val="both"/>
              <w:rPr>
                <w:b/>
              </w:rPr>
            </w:pPr>
            <w:r w:rsidRPr="00FB6335">
              <w:rPr>
                <w:b/>
              </w:rPr>
              <w:t>378,7</w:t>
            </w:r>
          </w:p>
        </w:tc>
        <w:tc>
          <w:tcPr>
            <w:tcW w:w="992" w:type="dxa"/>
            <w:gridSpan w:val="5"/>
            <w:vAlign w:val="bottom"/>
          </w:tcPr>
          <w:p w:rsidR="00CA1729" w:rsidRPr="00FB6335" w:rsidRDefault="00CA1729" w:rsidP="007E43A7">
            <w:pPr>
              <w:jc w:val="both"/>
              <w:rPr>
                <w:b/>
              </w:rPr>
            </w:pPr>
          </w:p>
          <w:p w:rsidR="00CA1729" w:rsidRPr="00FB6335" w:rsidRDefault="00CA1729" w:rsidP="007E43A7">
            <w:pPr>
              <w:jc w:val="both"/>
              <w:rPr>
                <w:b/>
              </w:rPr>
            </w:pPr>
          </w:p>
          <w:p w:rsidR="00CA1729" w:rsidRPr="00FB6335" w:rsidRDefault="00CA1729" w:rsidP="007E43A7">
            <w:pPr>
              <w:jc w:val="both"/>
              <w:rPr>
                <w:b/>
              </w:rPr>
            </w:pPr>
            <w:r w:rsidRPr="00FB6335">
              <w:rPr>
                <w:b/>
              </w:rPr>
              <w:t>404</w:t>
            </w:r>
          </w:p>
        </w:tc>
        <w:tc>
          <w:tcPr>
            <w:tcW w:w="859" w:type="dxa"/>
            <w:gridSpan w:val="2"/>
            <w:vAlign w:val="bottom"/>
          </w:tcPr>
          <w:p w:rsidR="00CA1729" w:rsidRPr="00FB6335" w:rsidRDefault="00CA1729" w:rsidP="007E43A7">
            <w:pPr>
              <w:jc w:val="both"/>
              <w:rPr>
                <w:b/>
              </w:rPr>
            </w:pPr>
          </w:p>
          <w:p w:rsidR="00CA1729" w:rsidRPr="00FB6335" w:rsidRDefault="00CA1729" w:rsidP="007E43A7">
            <w:pPr>
              <w:jc w:val="both"/>
              <w:rPr>
                <w:b/>
              </w:rPr>
            </w:pPr>
          </w:p>
          <w:p w:rsidR="00CA1729" w:rsidRPr="00FB6335" w:rsidRDefault="00CA1729" w:rsidP="007E43A7">
            <w:pPr>
              <w:jc w:val="both"/>
              <w:rPr>
                <w:b/>
              </w:rPr>
            </w:pPr>
            <w:r w:rsidRPr="00FB6335">
              <w:rPr>
                <w:b/>
              </w:rPr>
              <w:t>396,4</w:t>
            </w:r>
          </w:p>
        </w:tc>
        <w:tc>
          <w:tcPr>
            <w:tcW w:w="1006" w:type="dxa"/>
            <w:gridSpan w:val="6"/>
            <w:vAlign w:val="bottom"/>
          </w:tcPr>
          <w:p w:rsidR="00CA1729" w:rsidRPr="00FB6335" w:rsidRDefault="00CA1729" w:rsidP="007E43A7">
            <w:pPr>
              <w:jc w:val="both"/>
              <w:rPr>
                <w:b/>
              </w:rPr>
            </w:pPr>
          </w:p>
          <w:p w:rsidR="00CA1729" w:rsidRPr="00FB6335" w:rsidRDefault="00CA1729" w:rsidP="007E43A7">
            <w:pPr>
              <w:jc w:val="both"/>
              <w:rPr>
                <w:b/>
              </w:rPr>
            </w:pPr>
          </w:p>
          <w:p w:rsidR="00CA1729" w:rsidRPr="00FB6335" w:rsidRDefault="00CA1729" w:rsidP="007E43A7">
            <w:pPr>
              <w:jc w:val="both"/>
              <w:rPr>
                <w:b/>
              </w:rPr>
            </w:pPr>
            <w:r w:rsidRPr="00FB6335">
              <w:rPr>
                <w:b/>
              </w:rPr>
              <w:t>422</w:t>
            </w:r>
          </w:p>
        </w:tc>
        <w:tc>
          <w:tcPr>
            <w:tcW w:w="855" w:type="dxa"/>
            <w:gridSpan w:val="2"/>
            <w:vAlign w:val="bottom"/>
          </w:tcPr>
          <w:p w:rsidR="00CA1729" w:rsidRPr="00FB6335" w:rsidRDefault="00CA1729" w:rsidP="007E43A7">
            <w:pPr>
              <w:jc w:val="both"/>
              <w:rPr>
                <w:b/>
              </w:rPr>
            </w:pPr>
          </w:p>
          <w:p w:rsidR="00CA1729" w:rsidRPr="00FB6335" w:rsidRDefault="00CA1729" w:rsidP="007E43A7">
            <w:pPr>
              <w:jc w:val="both"/>
              <w:rPr>
                <w:b/>
              </w:rPr>
            </w:pPr>
          </w:p>
          <w:p w:rsidR="00CA1729" w:rsidRPr="00FB6335" w:rsidRDefault="00CA1729" w:rsidP="007E43A7">
            <w:pPr>
              <w:jc w:val="both"/>
              <w:rPr>
                <w:b/>
              </w:rPr>
            </w:pPr>
            <w:r w:rsidRPr="00FB6335">
              <w:rPr>
                <w:b/>
              </w:rPr>
              <w:t>402,3</w:t>
            </w:r>
          </w:p>
        </w:tc>
        <w:tc>
          <w:tcPr>
            <w:tcW w:w="1143" w:type="dxa"/>
            <w:gridSpan w:val="8"/>
            <w:vAlign w:val="bottom"/>
          </w:tcPr>
          <w:p w:rsidR="00CA1729" w:rsidRPr="00FB6335" w:rsidRDefault="00CA1729" w:rsidP="007E43A7">
            <w:pPr>
              <w:jc w:val="both"/>
              <w:rPr>
                <w:b/>
              </w:rPr>
            </w:pPr>
            <w:r w:rsidRPr="00FB6335">
              <w:rPr>
                <w:b/>
              </w:rPr>
              <w:t>779,4</w:t>
            </w:r>
          </w:p>
        </w:tc>
        <w:tc>
          <w:tcPr>
            <w:tcW w:w="849" w:type="dxa"/>
            <w:gridSpan w:val="7"/>
            <w:vAlign w:val="bottom"/>
          </w:tcPr>
          <w:p w:rsidR="00CA1729" w:rsidRPr="00FB6335" w:rsidRDefault="00CA1729" w:rsidP="007E43A7">
            <w:pPr>
              <w:jc w:val="both"/>
              <w:rPr>
                <w:b/>
              </w:rPr>
            </w:pPr>
            <w:r w:rsidRPr="00FB6335">
              <w:rPr>
                <w:b/>
              </w:rPr>
              <w:t>399</w:t>
            </w:r>
          </w:p>
        </w:tc>
        <w:tc>
          <w:tcPr>
            <w:tcW w:w="1007" w:type="dxa"/>
            <w:gridSpan w:val="6"/>
            <w:vAlign w:val="bottom"/>
          </w:tcPr>
          <w:p w:rsidR="00CA1729" w:rsidRPr="00FB6335" w:rsidRDefault="00CA1729" w:rsidP="007E43A7">
            <w:pPr>
              <w:jc w:val="both"/>
              <w:rPr>
                <w:b/>
              </w:rPr>
            </w:pPr>
            <w:r w:rsidRPr="00FB6335">
              <w:rPr>
                <w:b/>
              </w:rPr>
              <w:t>399</w:t>
            </w:r>
          </w:p>
        </w:tc>
      </w:tr>
      <w:tr w:rsidR="00CA1729" w:rsidRPr="00FB6335" w:rsidTr="007E43A7">
        <w:trPr>
          <w:gridAfter w:val="2"/>
          <w:wAfter w:w="236" w:type="dxa"/>
          <w:trHeight w:val="548"/>
        </w:trPr>
        <w:tc>
          <w:tcPr>
            <w:tcW w:w="2134" w:type="dxa"/>
            <w:gridSpan w:val="2"/>
          </w:tcPr>
          <w:p w:rsidR="00CA1729" w:rsidRPr="00FB6335" w:rsidRDefault="00CA1729" w:rsidP="007E43A7">
            <w:pPr>
              <w:jc w:val="both"/>
            </w:pPr>
            <w:r w:rsidRPr="00FB6335">
              <w:lastRenderedPageBreak/>
              <w:t>Местный бюджет</w:t>
            </w:r>
          </w:p>
        </w:tc>
        <w:tc>
          <w:tcPr>
            <w:tcW w:w="1125" w:type="dxa"/>
            <w:gridSpan w:val="6"/>
          </w:tcPr>
          <w:p w:rsidR="00CA1729" w:rsidRPr="00FB6335" w:rsidRDefault="00CA1729" w:rsidP="007E43A7">
            <w:pPr>
              <w:jc w:val="both"/>
            </w:pPr>
            <w:r w:rsidRPr="00FB6335">
              <w:t>3580,8</w:t>
            </w:r>
          </w:p>
        </w:tc>
        <w:tc>
          <w:tcPr>
            <w:tcW w:w="995" w:type="dxa"/>
            <w:gridSpan w:val="5"/>
          </w:tcPr>
          <w:p w:rsidR="00CA1729" w:rsidRPr="00FB6335" w:rsidRDefault="00CA1729" w:rsidP="007E43A7">
            <w:pPr>
              <w:jc w:val="both"/>
            </w:pPr>
            <w:r w:rsidRPr="00FB6335">
              <w:t>378,7</w:t>
            </w:r>
          </w:p>
        </w:tc>
        <w:tc>
          <w:tcPr>
            <w:tcW w:w="992" w:type="dxa"/>
            <w:gridSpan w:val="5"/>
          </w:tcPr>
          <w:p w:rsidR="00CA1729" w:rsidRPr="00FB6335" w:rsidRDefault="00CA1729" w:rsidP="007E43A7">
            <w:pPr>
              <w:jc w:val="both"/>
            </w:pPr>
            <w:r w:rsidRPr="00FB6335">
              <w:t>404</w:t>
            </w:r>
          </w:p>
        </w:tc>
        <w:tc>
          <w:tcPr>
            <w:tcW w:w="859" w:type="dxa"/>
            <w:gridSpan w:val="2"/>
          </w:tcPr>
          <w:p w:rsidR="00CA1729" w:rsidRPr="00FB6335" w:rsidRDefault="00CA1729" w:rsidP="007E43A7">
            <w:pPr>
              <w:jc w:val="both"/>
            </w:pPr>
            <w:r w:rsidRPr="00FB6335">
              <w:t>396,4</w:t>
            </w:r>
          </w:p>
        </w:tc>
        <w:tc>
          <w:tcPr>
            <w:tcW w:w="1006" w:type="dxa"/>
            <w:gridSpan w:val="6"/>
          </w:tcPr>
          <w:p w:rsidR="00CA1729" w:rsidRPr="00FB6335" w:rsidRDefault="00CA1729" w:rsidP="007E43A7">
            <w:pPr>
              <w:jc w:val="both"/>
            </w:pPr>
            <w:r w:rsidRPr="00FB6335">
              <w:t>422</w:t>
            </w:r>
          </w:p>
        </w:tc>
        <w:tc>
          <w:tcPr>
            <w:tcW w:w="855" w:type="dxa"/>
            <w:gridSpan w:val="2"/>
          </w:tcPr>
          <w:p w:rsidR="00CA1729" w:rsidRPr="00FB6335" w:rsidRDefault="00CA1729" w:rsidP="007E43A7">
            <w:pPr>
              <w:jc w:val="both"/>
            </w:pPr>
            <w:r w:rsidRPr="00FB6335">
              <w:t>402,3</w:t>
            </w:r>
          </w:p>
        </w:tc>
        <w:tc>
          <w:tcPr>
            <w:tcW w:w="1143" w:type="dxa"/>
            <w:gridSpan w:val="8"/>
          </w:tcPr>
          <w:p w:rsidR="00CA1729" w:rsidRPr="00FB6335" w:rsidRDefault="00CA1729" w:rsidP="007E43A7">
            <w:pPr>
              <w:jc w:val="both"/>
            </w:pPr>
            <w:r w:rsidRPr="00FB6335">
              <w:t>779,4</w:t>
            </w:r>
          </w:p>
        </w:tc>
        <w:tc>
          <w:tcPr>
            <w:tcW w:w="849" w:type="dxa"/>
            <w:gridSpan w:val="7"/>
          </w:tcPr>
          <w:p w:rsidR="00CA1729" w:rsidRPr="00FB6335" w:rsidRDefault="00CA1729" w:rsidP="007E43A7">
            <w:pPr>
              <w:jc w:val="both"/>
            </w:pPr>
            <w:r w:rsidRPr="00FB6335">
              <w:t>399</w:t>
            </w:r>
          </w:p>
        </w:tc>
        <w:tc>
          <w:tcPr>
            <w:tcW w:w="1007" w:type="dxa"/>
            <w:gridSpan w:val="6"/>
          </w:tcPr>
          <w:p w:rsidR="00CA1729" w:rsidRPr="00FB6335" w:rsidRDefault="00CA1729" w:rsidP="007E43A7">
            <w:pPr>
              <w:jc w:val="both"/>
            </w:pPr>
            <w:r w:rsidRPr="00FB6335">
              <w:t>399</w:t>
            </w:r>
          </w:p>
        </w:tc>
      </w:tr>
      <w:tr w:rsidR="00CA1729" w:rsidRPr="00FB6335" w:rsidTr="007E43A7">
        <w:trPr>
          <w:gridAfter w:val="2"/>
          <w:wAfter w:w="236" w:type="dxa"/>
          <w:trHeight w:val="567"/>
        </w:trPr>
        <w:tc>
          <w:tcPr>
            <w:tcW w:w="10965" w:type="dxa"/>
            <w:gridSpan w:val="49"/>
          </w:tcPr>
          <w:p w:rsidR="00CA1729" w:rsidRPr="00FB6335" w:rsidRDefault="00CA1729" w:rsidP="007E43A7">
            <w:pPr>
              <w:jc w:val="both"/>
              <w:rPr>
                <w:b/>
              </w:rPr>
            </w:pPr>
          </w:p>
          <w:p w:rsidR="00CA1729" w:rsidRPr="00FB6335" w:rsidRDefault="00CA1729" w:rsidP="007E43A7">
            <w:pPr>
              <w:jc w:val="both"/>
              <w:rPr>
                <w:b/>
              </w:rPr>
            </w:pPr>
            <w:r w:rsidRPr="00FB6335">
              <w:rPr>
                <w:b/>
              </w:rPr>
              <w:t>Подпрограмма 7. «Обеспечение деятельности МКУ «ЦООДОМС»</w:t>
            </w:r>
          </w:p>
          <w:p w:rsidR="00CA1729" w:rsidRPr="00FB6335" w:rsidRDefault="00CA1729" w:rsidP="007E43A7">
            <w:pPr>
              <w:jc w:val="both"/>
              <w:rPr>
                <w:b/>
              </w:rPr>
            </w:pPr>
          </w:p>
        </w:tc>
      </w:tr>
      <w:tr w:rsidR="00CA1729" w:rsidRPr="00FB6335" w:rsidTr="007E43A7">
        <w:trPr>
          <w:gridAfter w:val="2"/>
          <w:wAfter w:w="236" w:type="dxa"/>
          <w:trHeight w:val="225"/>
        </w:trPr>
        <w:tc>
          <w:tcPr>
            <w:tcW w:w="2017" w:type="dxa"/>
            <w:tcBorders>
              <w:right w:val="single" w:sz="4" w:space="0" w:color="auto"/>
            </w:tcBorders>
          </w:tcPr>
          <w:p w:rsidR="00CA1729" w:rsidRPr="00FB6335" w:rsidRDefault="00CA1729" w:rsidP="007E43A7">
            <w:pPr>
              <w:jc w:val="both"/>
              <w:rPr>
                <w:b/>
              </w:rPr>
            </w:pPr>
            <w:r w:rsidRPr="00FB6335">
              <w:rPr>
                <w:b/>
              </w:rPr>
              <w:t>Наименование мероприятия</w:t>
            </w:r>
          </w:p>
        </w:tc>
        <w:tc>
          <w:tcPr>
            <w:tcW w:w="8948" w:type="dxa"/>
            <w:gridSpan w:val="48"/>
            <w:tcBorders>
              <w:left w:val="single" w:sz="4" w:space="0" w:color="auto"/>
              <w:bottom w:val="single" w:sz="4" w:space="0" w:color="auto"/>
            </w:tcBorders>
          </w:tcPr>
          <w:p w:rsidR="00CA1729" w:rsidRPr="00FB6335" w:rsidRDefault="00CA1729" w:rsidP="007E43A7">
            <w:pPr>
              <w:jc w:val="both"/>
            </w:pPr>
            <w:r w:rsidRPr="00FB6335">
              <w:t>Потребность в финансировании всего, в том числе по годам</w:t>
            </w:r>
          </w:p>
        </w:tc>
      </w:tr>
      <w:tr w:rsidR="00CA1729" w:rsidRPr="00FB6335" w:rsidTr="007E43A7">
        <w:trPr>
          <w:trHeight w:val="185"/>
        </w:trPr>
        <w:tc>
          <w:tcPr>
            <w:tcW w:w="2017" w:type="dxa"/>
            <w:tcBorders>
              <w:right w:val="single" w:sz="4" w:space="0" w:color="auto"/>
            </w:tcBorders>
          </w:tcPr>
          <w:p w:rsidR="00CA1729" w:rsidRPr="00FB6335" w:rsidRDefault="00CA1729" w:rsidP="007E43A7">
            <w:pPr>
              <w:jc w:val="both"/>
              <w:rPr>
                <w:b/>
              </w:rPr>
            </w:pPr>
          </w:p>
        </w:tc>
        <w:tc>
          <w:tcPr>
            <w:tcW w:w="969" w:type="dxa"/>
            <w:gridSpan w:val="4"/>
            <w:tcBorders>
              <w:top w:val="single" w:sz="4" w:space="0" w:color="auto"/>
              <w:left w:val="single" w:sz="4" w:space="0" w:color="auto"/>
            </w:tcBorders>
          </w:tcPr>
          <w:p w:rsidR="00CA1729" w:rsidRPr="00FB6335" w:rsidRDefault="00CA1729" w:rsidP="007E43A7">
            <w:pPr>
              <w:jc w:val="both"/>
            </w:pPr>
            <w:r w:rsidRPr="00FB6335">
              <w:t>Всего</w:t>
            </w:r>
          </w:p>
        </w:tc>
        <w:tc>
          <w:tcPr>
            <w:tcW w:w="991" w:type="dxa"/>
            <w:gridSpan w:val="5"/>
            <w:tcBorders>
              <w:top w:val="single" w:sz="4" w:space="0" w:color="auto"/>
              <w:left w:val="single" w:sz="4" w:space="0" w:color="auto"/>
            </w:tcBorders>
          </w:tcPr>
          <w:p w:rsidR="00CA1729" w:rsidRPr="00FB6335" w:rsidRDefault="00CA1729" w:rsidP="007E43A7">
            <w:pPr>
              <w:jc w:val="both"/>
            </w:pPr>
            <w:r w:rsidRPr="00FB6335">
              <w:t>2014</w:t>
            </w:r>
          </w:p>
        </w:tc>
        <w:tc>
          <w:tcPr>
            <w:tcW w:w="991" w:type="dxa"/>
            <w:gridSpan w:val="5"/>
            <w:tcBorders>
              <w:top w:val="single" w:sz="4" w:space="0" w:color="auto"/>
              <w:left w:val="single" w:sz="4" w:space="0" w:color="auto"/>
            </w:tcBorders>
          </w:tcPr>
          <w:p w:rsidR="00CA1729" w:rsidRPr="00FB6335" w:rsidRDefault="00CA1729" w:rsidP="007E43A7">
            <w:pPr>
              <w:jc w:val="both"/>
            </w:pPr>
            <w:r w:rsidRPr="00FB6335">
              <w:t>2015</w:t>
            </w:r>
          </w:p>
        </w:tc>
        <w:tc>
          <w:tcPr>
            <w:tcW w:w="1006" w:type="dxa"/>
            <w:gridSpan w:val="4"/>
            <w:tcBorders>
              <w:top w:val="single" w:sz="4" w:space="0" w:color="auto"/>
              <w:left w:val="single" w:sz="4" w:space="0" w:color="auto"/>
            </w:tcBorders>
          </w:tcPr>
          <w:p w:rsidR="00CA1729" w:rsidRPr="00FB6335" w:rsidRDefault="00CA1729" w:rsidP="007E43A7">
            <w:pPr>
              <w:jc w:val="both"/>
            </w:pPr>
            <w:r w:rsidRPr="00FB6335">
              <w:t>2016</w:t>
            </w:r>
          </w:p>
        </w:tc>
        <w:tc>
          <w:tcPr>
            <w:tcW w:w="992" w:type="dxa"/>
            <w:gridSpan w:val="4"/>
            <w:tcBorders>
              <w:top w:val="single" w:sz="4" w:space="0" w:color="auto"/>
              <w:left w:val="single" w:sz="4" w:space="0" w:color="auto"/>
            </w:tcBorders>
          </w:tcPr>
          <w:p w:rsidR="00CA1729" w:rsidRPr="00FB6335" w:rsidRDefault="00CA1729" w:rsidP="007E43A7">
            <w:pPr>
              <w:tabs>
                <w:tab w:val="left" w:pos="555"/>
              </w:tabs>
              <w:jc w:val="both"/>
            </w:pPr>
            <w:r w:rsidRPr="00FB6335">
              <w:t>2017</w:t>
            </w:r>
            <w:r w:rsidRPr="00FB6335">
              <w:tab/>
            </w:r>
          </w:p>
        </w:tc>
        <w:tc>
          <w:tcPr>
            <w:tcW w:w="1000" w:type="dxa"/>
            <w:gridSpan w:val="5"/>
            <w:tcBorders>
              <w:top w:val="single" w:sz="4" w:space="0" w:color="auto"/>
              <w:left w:val="single" w:sz="4" w:space="0" w:color="auto"/>
            </w:tcBorders>
          </w:tcPr>
          <w:p w:rsidR="00CA1729" w:rsidRPr="00FB6335" w:rsidRDefault="00CA1729" w:rsidP="007E43A7">
            <w:pPr>
              <w:tabs>
                <w:tab w:val="left" w:pos="555"/>
              </w:tabs>
              <w:jc w:val="both"/>
            </w:pPr>
            <w:r w:rsidRPr="00FB6335">
              <w:t>2018</w:t>
            </w:r>
          </w:p>
        </w:tc>
        <w:tc>
          <w:tcPr>
            <w:tcW w:w="1143" w:type="dxa"/>
            <w:gridSpan w:val="8"/>
            <w:tcBorders>
              <w:top w:val="single" w:sz="4" w:space="0" w:color="auto"/>
              <w:left w:val="single" w:sz="4" w:space="0" w:color="auto"/>
            </w:tcBorders>
          </w:tcPr>
          <w:p w:rsidR="00CA1729" w:rsidRPr="00FB6335" w:rsidRDefault="00CA1729" w:rsidP="007E43A7">
            <w:pPr>
              <w:tabs>
                <w:tab w:val="left" w:pos="555"/>
              </w:tabs>
              <w:jc w:val="both"/>
            </w:pPr>
            <w:r w:rsidRPr="00FB6335">
              <w:t>2019</w:t>
            </w:r>
          </w:p>
        </w:tc>
        <w:tc>
          <w:tcPr>
            <w:tcW w:w="849" w:type="dxa"/>
            <w:gridSpan w:val="7"/>
            <w:tcBorders>
              <w:top w:val="single" w:sz="4" w:space="0" w:color="auto"/>
              <w:left w:val="single" w:sz="4" w:space="0" w:color="auto"/>
              <w:right w:val="single" w:sz="4" w:space="0" w:color="auto"/>
            </w:tcBorders>
          </w:tcPr>
          <w:p w:rsidR="00CA1729" w:rsidRPr="00FB6335" w:rsidRDefault="00CA1729" w:rsidP="007E43A7">
            <w:pPr>
              <w:tabs>
                <w:tab w:val="left" w:pos="555"/>
              </w:tabs>
              <w:jc w:val="both"/>
            </w:pPr>
            <w:r w:rsidRPr="00FB6335">
              <w:t>2020</w:t>
            </w:r>
          </w:p>
        </w:tc>
        <w:tc>
          <w:tcPr>
            <w:tcW w:w="1007" w:type="dxa"/>
            <w:gridSpan w:val="6"/>
            <w:tcBorders>
              <w:top w:val="single" w:sz="4" w:space="0" w:color="auto"/>
              <w:left w:val="single" w:sz="4" w:space="0" w:color="auto"/>
              <w:right w:val="single" w:sz="4" w:space="0" w:color="auto"/>
            </w:tcBorders>
          </w:tcPr>
          <w:p w:rsidR="00CA1729" w:rsidRPr="00FB6335" w:rsidRDefault="00CA1729" w:rsidP="007E43A7">
            <w:pPr>
              <w:tabs>
                <w:tab w:val="left" w:pos="555"/>
              </w:tabs>
              <w:jc w:val="both"/>
            </w:pPr>
            <w:r w:rsidRPr="00FB6335">
              <w:t>2021</w:t>
            </w:r>
          </w:p>
        </w:tc>
        <w:tc>
          <w:tcPr>
            <w:tcW w:w="236" w:type="dxa"/>
            <w:gridSpan w:val="2"/>
            <w:tcBorders>
              <w:top w:val="single" w:sz="4" w:space="0" w:color="auto"/>
              <w:left w:val="single" w:sz="4" w:space="0" w:color="auto"/>
              <w:right w:val="nil"/>
            </w:tcBorders>
          </w:tcPr>
          <w:p w:rsidR="00CA1729" w:rsidRPr="00FB6335" w:rsidRDefault="00CA1729" w:rsidP="007E43A7">
            <w:pPr>
              <w:tabs>
                <w:tab w:val="left" w:pos="555"/>
              </w:tabs>
              <w:jc w:val="both"/>
            </w:pPr>
          </w:p>
        </w:tc>
      </w:tr>
      <w:tr w:rsidR="00CA1729" w:rsidRPr="00FB6335" w:rsidTr="007E43A7">
        <w:trPr>
          <w:gridAfter w:val="2"/>
          <w:wAfter w:w="236" w:type="dxa"/>
          <w:trHeight w:val="538"/>
        </w:trPr>
        <w:tc>
          <w:tcPr>
            <w:tcW w:w="10965" w:type="dxa"/>
            <w:gridSpan w:val="49"/>
          </w:tcPr>
          <w:p w:rsidR="00CA1729" w:rsidRPr="00FB6335" w:rsidRDefault="00CA1729" w:rsidP="007E43A7">
            <w:pPr>
              <w:jc w:val="both"/>
              <w:rPr>
                <w:b/>
                <w:i/>
              </w:rPr>
            </w:pPr>
            <w:r w:rsidRPr="00FB6335">
              <w:rPr>
                <w:b/>
                <w:i/>
              </w:rPr>
              <w:t>Мероприятие 1 «Финансовое обеспечение деятельности МКУ Панинский «ЦООДОМС»»</w:t>
            </w:r>
          </w:p>
        </w:tc>
      </w:tr>
      <w:tr w:rsidR="00CA1729" w:rsidRPr="00FB6335" w:rsidTr="007E43A7">
        <w:tc>
          <w:tcPr>
            <w:tcW w:w="2017" w:type="dxa"/>
          </w:tcPr>
          <w:p w:rsidR="00CA1729" w:rsidRPr="00FB6335" w:rsidRDefault="00CA1729" w:rsidP="007E43A7">
            <w:pPr>
              <w:jc w:val="both"/>
            </w:pPr>
            <w:r w:rsidRPr="00FB6335">
              <w:t>1.1. Оплата труда с начислениями</w:t>
            </w:r>
          </w:p>
        </w:tc>
        <w:tc>
          <w:tcPr>
            <w:tcW w:w="969" w:type="dxa"/>
            <w:gridSpan w:val="4"/>
          </w:tcPr>
          <w:p w:rsidR="00CA1729" w:rsidRPr="00FB6335" w:rsidRDefault="00CA1729" w:rsidP="007E43A7">
            <w:pPr>
              <w:jc w:val="both"/>
            </w:pPr>
            <w:r w:rsidRPr="00FB6335">
              <w:t>53796,9</w:t>
            </w:r>
          </w:p>
        </w:tc>
        <w:tc>
          <w:tcPr>
            <w:tcW w:w="991" w:type="dxa"/>
            <w:gridSpan w:val="5"/>
          </w:tcPr>
          <w:p w:rsidR="00CA1729" w:rsidRPr="00FB6335" w:rsidRDefault="00CA1729" w:rsidP="007E43A7">
            <w:pPr>
              <w:jc w:val="both"/>
            </w:pPr>
            <w:r w:rsidRPr="00FB6335">
              <w:t>6 513</w:t>
            </w:r>
          </w:p>
        </w:tc>
        <w:tc>
          <w:tcPr>
            <w:tcW w:w="991" w:type="dxa"/>
            <w:gridSpan w:val="5"/>
          </w:tcPr>
          <w:p w:rsidR="00CA1729" w:rsidRPr="00FB6335" w:rsidRDefault="00CA1729" w:rsidP="007E43A7">
            <w:pPr>
              <w:jc w:val="both"/>
            </w:pPr>
            <w:r w:rsidRPr="00FB6335">
              <w:t>5 981</w:t>
            </w:r>
          </w:p>
        </w:tc>
        <w:tc>
          <w:tcPr>
            <w:tcW w:w="1006" w:type="dxa"/>
            <w:gridSpan w:val="4"/>
          </w:tcPr>
          <w:p w:rsidR="00CA1729" w:rsidRPr="00FB6335" w:rsidRDefault="00CA1729" w:rsidP="007E43A7">
            <w:pPr>
              <w:jc w:val="both"/>
            </w:pPr>
            <w:r w:rsidRPr="00FB6335">
              <w:t>5456,3</w:t>
            </w:r>
          </w:p>
        </w:tc>
        <w:tc>
          <w:tcPr>
            <w:tcW w:w="992" w:type="dxa"/>
            <w:gridSpan w:val="4"/>
          </w:tcPr>
          <w:p w:rsidR="00CA1729" w:rsidRPr="00FB6335" w:rsidRDefault="00CA1729" w:rsidP="007E43A7">
            <w:pPr>
              <w:jc w:val="both"/>
            </w:pPr>
            <w:r w:rsidRPr="00FB6335">
              <w:t>5796,7</w:t>
            </w:r>
          </w:p>
        </w:tc>
        <w:tc>
          <w:tcPr>
            <w:tcW w:w="1000" w:type="dxa"/>
            <w:gridSpan w:val="5"/>
          </w:tcPr>
          <w:p w:rsidR="00CA1729" w:rsidRPr="00FB6335" w:rsidRDefault="00CA1729" w:rsidP="007E43A7">
            <w:pPr>
              <w:jc w:val="both"/>
            </w:pPr>
            <w:r w:rsidRPr="00FB6335">
              <w:t>6334,2</w:t>
            </w:r>
          </w:p>
        </w:tc>
        <w:tc>
          <w:tcPr>
            <w:tcW w:w="1143" w:type="dxa"/>
            <w:gridSpan w:val="8"/>
          </w:tcPr>
          <w:p w:rsidR="00CA1729" w:rsidRPr="00FB6335" w:rsidRDefault="00CA1729" w:rsidP="007E43A7">
            <w:pPr>
              <w:jc w:val="both"/>
            </w:pPr>
            <w:r w:rsidRPr="00FB6335">
              <w:t>10774,1</w:t>
            </w:r>
          </w:p>
        </w:tc>
        <w:tc>
          <w:tcPr>
            <w:tcW w:w="834" w:type="dxa"/>
            <w:gridSpan w:val="5"/>
            <w:tcBorders>
              <w:right w:val="single" w:sz="4" w:space="0" w:color="auto"/>
            </w:tcBorders>
          </w:tcPr>
          <w:p w:rsidR="00CA1729" w:rsidRPr="00FB6335" w:rsidRDefault="00CA1729" w:rsidP="007E43A7">
            <w:pPr>
              <w:jc w:val="both"/>
            </w:pPr>
            <w:r w:rsidRPr="00FB6335">
              <w:t>6470,8</w:t>
            </w:r>
          </w:p>
        </w:tc>
        <w:tc>
          <w:tcPr>
            <w:tcW w:w="1022" w:type="dxa"/>
            <w:gridSpan w:val="8"/>
            <w:tcBorders>
              <w:left w:val="single" w:sz="4" w:space="0" w:color="auto"/>
            </w:tcBorders>
          </w:tcPr>
          <w:p w:rsidR="00CA1729" w:rsidRPr="00FB6335" w:rsidRDefault="00CA1729" w:rsidP="007E43A7">
            <w:pPr>
              <w:jc w:val="both"/>
            </w:pPr>
            <w:r w:rsidRPr="00FB6335">
              <w:t>6470,8</w:t>
            </w:r>
          </w:p>
        </w:tc>
        <w:tc>
          <w:tcPr>
            <w:tcW w:w="236" w:type="dxa"/>
            <w:gridSpan w:val="2"/>
            <w:tcBorders>
              <w:right w:val="nil"/>
            </w:tcBorders>
          </w:tcPr>
          <w:p w:rsidR="00CA1729" w:rsidRPr="00FB6335" w:rsidRDefault="00CA1729" w:rsidP="007E43A7">
            <w:pPr>
              <w:jc w:val="both"/>
            </w:pPr>
          </w:p>
        </w:tc>
      </w:tr>
      <w:tr w:rsidR="00CA1729" w:rsidRPr="00FB6335" w:rsidTr="007E43A7">
        <w:tc>
          <w:tcPr>
            <w:tcW w:w="2017" w:type="dxa"/>
          </w:tcPr>
          <w:p w:rsidR="00CA1729" w:rsidRPr="00FB6335" w:rsidRDefault="00CA1729" w:rsidP="007E43A7">
            <w:pPr>
              <w:jc w:val="both"/>
            </w:pPr>
            <w:r w:rsidRPr="00FB6335">
              <w:t>1.2. Оплата прочих работ и услуг</w:t>
            </w:r>
          </w:p>
        </w:tc>
        <w:tc>
          <w:tcPr>
            <w:tcW w:w="969" w:type="dxa"/>
            <w:gridSpan w:val="4"/>
          </w:tcPr>
          <w:p w:rsidR="00CA1729" w:rsidRPr="00FB6335" w:rsidRDefault="00CA1729" w:rsidP="007E43A7">
            <w:pPr>
              <w:jc w:val="both"/>
            </w:pPr>
            <w:r w:rsidRPr="00FB6335">
              <w:t>894,3</w:t>
            </w:r>
          </w:p>
        </w:tc>
        <w:tc>
          <w:tcPr>
            <w:tcW w:w="991" w:type="dxa"/>
            <w:gridSpan w:val="5"/>
          </w:tcPr>
          <w:p w:rsidR="00CA1729" w:rsidRPr="00FB6335" w:rsidRDefault="00CA1729" w:rsidP="007E43A7">
            <w:pPr>
              <w:jc w:val="both"/>
            </w:pPr>
            <w:r w:rsidRPr="00FB6335">
              <w:t>102</w:t>
            </w:r>
          </w:p>
        </w:tc>
        <w:tc>
          <w:tcPr>
            <w:tcW w:w="991" w:type="dxa"/>
            <w:gridSpan w:val="5"/>
          </w:tcPr>
          <w:p w:rsidR="00CA1729" w:rsidRPr="00FB6335" w:rsidRDefault="00CA1729" w:rsidP="007E43A7">
            <w:pPr>
              <w:jc w:val="both"/>
            </w:pPr>
            <w:r w:rsidRPr="00FB6335">
              <w:t>10</w:t>
            </w:r>
          </w:p>
        </w:tc>
        <w:tc>
          <w:tcPr>
            <w:tcW w:w="1006" w:type="dxa"/>
            <w:gridSpan w:val="4"/>
          </w:tcPr>
          <w:p w:rsidR="00CA1729" w:rsidRPr="00FB6335" w:rsidRDefault="00CA1729" w:rsidP="007E43A7">
            <w:pPr>
              <w:jc w:val="both"/>
            </w:pPr>
            <w:r w:rsidRPr="00FB6335">
              <w:t>5,5</w:t>
            </w:r>
          </w:p>
        </w:tc>
        <w:tc>
          <w:tcPr>
            <w:tcW w:w="992" w:type="dxa"/>
            <w:gridSpan w:val="4"/>
          </w:tcPr>
          <w:p w:rsidR="00CA1729" w:rsidRPr="00FB6335" w:rsidRDefault="00CA1729" w:rsidP="007E43A7">
            <w:pPr>
              <w:jc w:val="both"/>
            </w:pPr>
            <w:r w:rsidRPr="00FB6335">
              <w:t>16,6</w:t>
            </w:r>
          </w:p>
        </w:tc>
        <w:tc>
          <w:tcPr>
            <w:tcW w:w="1000" w:type="dxa"/>
            <w:gridSpan w:val="5"/>
          </w:tcPr>
          <w:p w:rsidR="00CA1729" w:rsidRPr="00FB6335" w:rsidRDefault="00CA1729" w:rsidP="007E43A7">
            <w:pPr>
              <w:jc w:val="both"/>
            </w:pPr>
            <w:r w:rsidRPr="00FB6335">
              <w:t>23,2</w:t>
            </w:r>
          </w:p>
        </w:tc>
        <w:tc>
          <w:tcPr>
            <w:tcW w:w="1143" w:type="dxa"/>
            <w:gridSpan w:val="8"/>
          </w:tcPr>
          <w:p w:rsidR="00CA1729" w:rsidRPr="00FB6335" w:rsidRDefault="00CA1729" w:rsidP="007E43A7">
            <w:pPr>
              <w:jc w:val="both"/>
            </w:pPr>
            <w:r w:rsidRPr="00FB6335">
              <w:t>723</w:t>
            </w:r>
          </w:p>
        </w:tc>
        <w:tc>
          <w:tcPr>
            <w:tcW w:w="834" w:type="dxa"/>
            <w:gridSpan w:val="5"/>
            <w:tcBorders>
              <w:right w:val="single" w:sz="4" w:space="0" w:color="auto"/>
            </w:tcBorders>
          </w:tcPr>
          <w:p w:rsidR="00CA1729" w:rsidRPr="00FB6335" w:rsidRDefault="00CA1729" w:rsidP="007E43A7">
            <w:pPr>
              <w:jc w:val="both"/>
            </w:pPr>
            <w:r w:rsidRPr="00FB6335">
              <w:t>7</w:t>
            </w:r>
          </w:p>
        </w:tc>
        <w:tc>
          <w:tcPr>
            <w:tcW w:w="1022" w:type="dxa"/>
            <w:gridSpan w:val="8"/>
            <w:tcBorders>
              <w:left w:val="single" w:sz="4" w:space="0" w:color="auto"/>
            </w:tcBorders>
          </w:tcPr>
          <w:p w:rsidR="00CA1729" w:rsidRPr="00FB6335" w:rsidRDefault="00CA1729" w:rsidP="007E43A7">
            <w:pPr>
              <w:jc w:val="both"/>
            </w:pPr>
            <w:r w:rsidRPr="00FB6335">
              <w:t>7</w:t>
            </w:r>
          </w:p>
        </w:tc>
        <w:tc>
          <w:tcPr>
            <w:tcW w:w="236" w:type="dxa"/>
            <w:gridSpan w:val="2"/>
            <w:tcBorders>
              <w:right w:val="nil"/>
            </w:tcBorders>
          </w:tcPr>
          <w:p w:rsidR="00CA1729" w:rsidRPr="00FB6335" w:rsidRDefault="00CA1729" w:rsidP="007E43A7">
            <w:pPr>
              <w:jc w:val="both"/>
            </w:pPr>
          </w:p>
        </w:tc>
      </w:tr>
      <w:tr w:rsidR="00CA1729" w:rsidRPr="00FB6335" w:rsidTr="007E43A7">
        <w:tc>
          <w:tcPr>
            <w:tcW w:w="2017" w:type="dxa"/>
          </w:tcPr>
          <w:p w:rsidR="00CA1729" w:rsidRPr="00FB6335" w:rsidRDefault="00CA1729" w:rsidP="007E43A7">
            <w:pPr>
              <w:jc w:val="both"/>
            </w:pPr>
            <w:r w:rsidRPr="00FB6335">
              <w:t>1.3. Прочие расходы</w:t>
            </w:r>
          </w:p>
        </w:tc>
        <w:tc>
          <w:tcPr>
            <w:tcW w:w="969" w:type="dxa"/>
            <w:gridSpan w:val="4"/>
          </w:tcPr>
          <w:p w:rsidR="00CA1729" w:rsidRPr="00FB6335" w:rsidRDefault="00CA1729" w:rsidP="007E43A7">
            <w:pPr>
              <w:jc w:val="both"/>
            </w:pPr>
            <w:r w:rsidRPr="00FB6335">
              <w:t>50,8</w:t>
            </w:r>
          </w:p>
        </w:tc>
        <w:tc>
          <w:tcPr>
            <w:tcW w:w="991" w:type="dxa"/>
            <w:gridSpan w:val="5"/>
          </w:tcPr>
          <w:p w:rsidR="00CA1729" w:rsidRPr="00FB6335" w:rsidRDefault="00CA1729" w:rsidP="007E43A7">
            <w:pPr>
              <w:jc w:val="both"/>
            </w:pPr>
            <w:r w:rsidRPr="00FB6335">
              <w:t>0,5</w:t>
            </w:r>
          </w:p>
        </w:tc>
        <w:tc>
          <w:tcPr>
            <w:tcW w:w="991" w:type="dxa"/>
            <w:gridSpan w:val="5"/>
          </w:tcPr>
          <w:p w:rsidR="00CA1729" w:rsidRPr="00FB6335" w:rsidRDefault="00CA1729" w:rsidP="007E43A7">
            <w:pPr>
              <w:jc w:val="both"/>
            </w:pPr>
            <w:r w:rsidRPr="00FB6335">
              <w:t>0,0</w:t>
            </w:r>
          </w:p>
        </w:tc>
        <w:tc>
          <w:tcPr>
            <w:tcW w:w="1006" w:type="dxa"/>
            <w:gridSpan w:val="4"/>
          </w:tcPr>
          <w:p w:rsidR="00CA1729" w:rsidRPr="00FB6335" w:rsidRDefault="00CA1729" w:rsidP="007E43A7">
            <w:pPr>
              <w:jc w:val="both"/>
            </w:pPr>
            <w:r w:rsidRPr="00FB6335">
              <w:t>0,0</w:t>
            </w:r>
          </w:p>
        </w:tc>
        <w:tc>
          <w:tcPr>
            <w:tcW w:w="992" w:type="dxa"/>
            <w:gridSpan w:val="4"/>
          </w:tcPr>
          <w:p w:rsidR="00CA1729" w:rsidRPr="00FB6335" w:rsidRDefault="00CA1729" w:rsidP="007E43A7">
            <w:pPr>
              <w:jc w:val="both"/>
            </w:pPr>
            <w:r w:rsidRPr="00FB6335">
              <w:t>0,0</w:t>
            </w:r>
          </w:p>
        </w:tc>
        <w:tc>
          <w:tcPr>
            <w:tcW w:w="1000" w:type="dxa"/>
            <w:gridSpan w:val="5"/>
          </w:tcPr>
          <w:p w:rsidR="00CA1729" w:rsidRPr="00FB6335" w:rsidRDefault="00CA1729" w:rsidP="007E43A7">
            <w:pPr>
              <w:jc w:val="both"/>
            </w:pPr>
            <w:r w:rsidRPr="00FB6335">
              <w:t>5,3</w:t>
            </w:r>
          </w:p>
        </w:tc>
        <w:tc>
          <w:tcPr>
            <w:tcW w:w="1143" w:type="dxa"/>
            <w:gridSpan w:val="8"/>
          </w:tcPr>
          <w:p w:rsidR="00CA1729" w:rsidRPr="00FB6335" w:rsidRDefault="00CA1729" w:rsidP="007E43A7">
            <w:pPr>
              <w:jc w:val="both"/>
            </w:pPr>
            <w:r w:rsidRPr="00FB6335">
              <w:t>15</w:t>
            </w:r>
          </w:p>
        </w:tc>
        <w:tc>
          <w:tcPr>
            <w:tcW w:w="834" w:type="dxa"/>
            <w:gridSpan w:val="5"/>
            <w:tcBorders>
              <w:right w:val="single" w:sz="4" w:space="0" w:color="auto"/>
            </w:tcBorders>
          </w:tcPr>
          <w:p w:rsidR="00CA1729" w:rsidRPr="00FB6335" w:rsidRDefault="00CA1729" w:rsidP="007E43A7">
            <w:pPr>
              <w:jc w:val="both"/>
            </w:pPr>
            <w:r w:rsidRPr="00FB6335">
              <w:t>15</w:t>
            </w:r>
          </w:p>
        </w:tc>
        <w:tc>
          <w:tcPr>
            <w:tcW w:w="1022" w:type="dxa"/>
            <w:gridSpan w:val="8"/>
            <w:tcBorders>
              <w:left w:val="single" w:sz="4" w:space="0" w:color="auto"/>
            </w:tcBorders>
          </w:tcPr>
          <w:p w:rsidR="00CA1729" w:rsidRPr="00FB6335" w:rsidRDefault="00CA1729" w:rsidP="007E43A7">
            <w:pPr>
              <w:jc w:val="both"/>
            </w:pPr>
            <w:r w:rsidRPr="00FB6335">
              <w:t>15</w:t>
            </w:r>
          </w:p>
        </w:tc>
        <w:tc>
          <w:tcPr>
            <w:tcW w:w="236" w:type="dxa"/>
            <w:gridSpan w:val="2"/>
            <w:tcBorders>
              <w:right w:val="nil"/>
            </w:tcBorders>
          </w:tcPr>
          <w:p w:rsidR="00CA1729" w:rsidRPr="00FB6335" w:rsidRDefault="00CA1729" w:rsidP="007E43A7">
            <w:pPr>
              <w:jc w:val="both"/>
            </w:pPr>
          </w:p>
        </w:tc>
      </w:tr>
      <w:tr w:rsidR="00CA1729" w:rsidRPr="00FB6335" w:rsidTr="007E43A7">
        <w:tc>
          <w:tcPr>
            <w:tcW w:w="2017" w:type="dxa"/>
          </w:tcPr>
          <w:p w:rsidR="00CA1729" w:rsidRPr="00FB6335" w:rsidRDefault="00CA1729" w:rsidP="007E43A7">
            <w:pPr>
              <w:jc w:val="both"/>
            </w:pPr>
            <w:r w:rsidRPr="00FB6335">
              <w:t>Местный бюджет</w:t>
            </w:r>
          </w:p>
        </w:tc>
        <w:tc>
          <w:tcPr>
            <w:tcW w:w="969" w:type="dxa"/>
            <w:gridSpan w:val="4"/>
          </w:tcPr>
          <w:p w:rsidR="00CA1729" w:rsidRPr="00FB6335" w:rsidRDefault="00CA1729" w:rsidP="007E43A7">
            <w:pPr>
              <w:jc w:val="both"/>
            </w:pPr>
            <w:r w:rsidRPr="00FB6335">
              <w:t>54742,0</w:t>
            </w:r>
          </w:p>
        </w:tc>
        <w:tc>
          <w:tcPr>
            <w:tcW w:w="991" w:type="dxa"/>
            <w:gridSpan w:val="5"/>
          </w:tcPr>
          <w:p w:rsidR="00CA1729" w:rsidRPr="00FB6335" w:rsidRDefault="00CA1729" w:rsidP="007E43A7">
            <w:pPr>
              <w:jc w:val="both"/>
            </w:pPr>
            <w:r w:rsidRPr="00FB6335">
              <w:t>6 615,5</w:t>
            </w:r>
          </w:p>
        </w:tc>
        <w:tc>
          <w:tcPr>
            <w:tcW w:w="991" w:type="dxa"/>
            <w:gridSpan w:val="5"/>
          </w:tcPr>
          <w:p w:rsidR="00CA1729" w:rsidRPr="00FB6335" w:rsidRDefault="00CA1729" w:rsidP="007E43A7">
            <w:pPr>
              <w:jc w:val="both"/>
            </w:pPr>
            <w:r w:rsidRPr="00FB6335">
              <w:t>5 991</w:t>
            </w:r>
          </w:p>
        </w:tc>
        <w:tc>
          <w:tcPr>
            <w:tcW w:w="1006" w:type="dxa"/>
            <w:gridSpan w:val="4"/>
          </w:tcPr>
          <w:p w:rsidR="00CA1729" w:rsidRPr="00FB6335" w:rsidRDefault="00CA1729" w:rsidP="007E43A7">
            <w:pPr>
              <w:jc w:val="both"/>
            </w:pPr>
            <w:r w:rsidRPr="00FB6335">
              <w:t>5461,8</w:t>
            </w:r>
          </w:p>
        </w:tc>
        <w:tc>
          <w:tcPr>
            <w:tcW w:w="992" w:type="dxa"/>
            <w:gridSpan w:val="4"/>
          </w:tcPr>
          <w:p w:rsidR="00CA1729" w:rsidRPr="00FB6335" w:rsidRDefault="00CA1729" w:rsidP="007E43A7">
            <w:pPr>
              <w:jc w:val="both"/>
            </w:pPr>
            <w:r w:rsidRPr="00FB6335">
              <w:t>5813,3</w:t>
            </w:r>
          </w:p>
        </w:tc>
        <w:tc>
          <w:tcPr>
            <w:tcW w:w="1000" w:type="dxa"/>
            <w:gridSpan w:val="5"/>
          </w:tcPr>
          <w:p w:rsidR="00CA1729" w:rsidRPr="00FB6335" w:rsidRDefault="00CA1729" w:rsidP="007E43A7">
            <w:pPr>
              <w:jc w:val="both"/>
            </w:pPr>
            <w:r w:rsidRPr="00FB6335">
              <w:t>6362,7</w:t>
            </w:r>
          </w:p>
        </w:tc>
        <w:tc>
          <w:tcPr>
            <w:tcW w:w="1143" w:type="dxa"/>
            <w:gridSpan w:val="8"/>
          </w:tcPr>
          <w:p w:rsidR="00CA1729" w:rsidRPr="00FB6335" w:rsidRDefault="00CA1729" w:rsidP="007E43A7">
            <w:pPr>
              <w:jc w:val="both"/>
            </w:pPr>
            <w:r w:rsidRPr="00FB6335">
              <w:t>11512,1</w:t>
            </w:r>
          </w:p>
        </w:tc>
        <w:tc>
          <w:tcPr>
            <w:tcW w:w="834" w:type="dxa"/>
            <w:gridSpan w:val="5"/>
            <w:tcBorders>
              <w:right w:val="single" w:sz="4" w:space="0" w:color="auto"/>
            </w:tcBorders>
          </w:tcPr>
          <w:p w:rsidR="00CA1729" w:rsidRPr="00FB6335" w:rsidRDefault="00CA1729" w:rsidP="007E43A7">
            <w:pPr>
              <w:jc w:val="both"/>
            </w:pPr>
            <w:r w:rsidRPr="00FB6335">
              <w:t>6492,8</w:t>
            </w:r>
          </w:p>
        </w:tc>
        <w:tc>
          <w:tcPr>
            <w:tcW w:w="1022" w:type="dxa"/>
            <w:gridSpan w:val="8"/>
            <w:tcBorders>
              <w:left w:val="single" w:sz="4" w:space="0" w:color="auto"/>
            </w:tcBorders>
          </w:tcPr>
          <w:p w:rsidR="00CA1729" w:rsidRPr="00FB6335" w:rsidRDefault="00CA1729" w:rsidP="007E43A7">
            <w:pPr>
              <w:jc w:val="both"/>
            </w:pPr>
            <w:r w:rsidRPr="00FB6335">
              <w:t>6492,8</w:t>
            </w:r>
          </w:p>
        </w:tc>
        <w:tc>
          <w:tcPr>
            <w:tcW w:w="236" w:type="dxa"/>
            <w:gridSpan w:val="2"/>
            <w:tcBorders>
              <w:right w:val="nil"/>
            </w:tcBorders>
          </w:tcPr>
          <w:p w:rsidR="00CA1729" w:rsidRPr="00FB6335" w:rsidRDefault="00CA1729" w:rsidP="007E43A7">
            <w:pPr>
              <w:jc w:val="both"/>
            </w:pPr>
          </w:p>
        </w:tc>
      </w:tr>
      <w:tr w:rsidR="00CA1729" w:rsidRPr="00FB6335" w:rsidTr="007E43A7">
        <w:tc>
          <w:tcPr>
            <w:tcW w:w="2017" w:type="dxa"/>
          </w:tcPr>
          <w:p w:rsidR="00CA1729" w:rsidRPr="00FB6335" w:rsidRDefault="00CA1729" w:rsidP="007E43A7">
            <w:pPr>
              <w:jc w:val="both"/>
              <w:rPr>
                <w:b/>
              </w:rPr>
            </w:pPr>
            <w:r w:rsidRPr="00FB6335">
              <w:rPr>
                <w:b/>
              </w:rPr>
              <w:t>Итого по подпрограмме</w:t>
            </w:r>
          </w:p>
        </w:tc>
        <w:tc>
          <w:tcPr>
            <w:tcW w:w="969" w:type="dxa"/>
            <w:gridSpan w:val="4"/>
          </w:tcPr>
          <w:p w:rsidR="00CA1729" w:rsidRPr="00FB6335" w:rsidRDefault="00CA1729" w:rsidP="007E43A7">
            <w:pPr>
              <w:jc w:val="both"/>
              <w:rPr>
                <w:b/>
              </w:rPr>
            </w:pPr>
            <w:r w:rsidRPr="00FB6335">
              <w:rPr>
                <w:b/>
              </w:rPr>
              <w:t>54742,0</w:t>
            </w:r>
          </w:p>
        </w:tc>
        <w:tc>
          <w:tcPr>
            <w:tcW w:w="991" w:type="dxa"/>
            <w:gridSpan w:val="5"/>
          </w:tcPr>
          <w:p w:rsidR="00CA1729" w:rsidRPr="00FB6335" w:rsidRDefault="00CA1729" w:rsidP="007E43A7">
            <w:pPr>
              <w:jc w:val="both"/>
              <w:rPr>
                <w:b/>
              </w:rPr>
            </w:pPr>
            <w:r w:rsidRPr="00FB6335">
              <w:rPr>
                <w:b/>
              </w:rPr>
              <w:t>6 615,5</w:t>
            </w:r>
          </w:p>
        </w:tc>
        <w:tc>
          <w:tcPr>
            <w:tcW w:w="991" w:type="dxa"/>
            <w:gridSpan w:val="5"/>
          </w:tcPr>
          <w:p w:rsidR="00CA1729" w:rsidRPr="00FB6335" w:rsidRDefault="00CA1729" w:rsidP="007E43A7">
            <w:pPr>
              <w:jc w:val="both"/>
              <w:rPr>
                <w:b/>
              </w:rPr>
            </w:pPr>
            <w:r w:rsidRPr="00FB6335">
              <w:rPr>
                <w:b/>
              </w:rPr>
              <w:t>5 991</w:t>
            </w:r>
          </w:p>
        </w:tc>
        <w:tc>
          <w:tcPr>
            <w:tcW w:w="1006" w:type="dxa"/>
            <w:gridSpan w:val="4"/>
          </w:tcPr>
          <w:p w:rsidR="00CA1729" w:rsidRPr="00FB6335" w:rsidRDefault="00CA1729" w:rsidP="007E43A7">
            <w:pPr>
              <w:jc w:val="both"/>
              <w:rPr>
                <w:b/>
              </w:rPr>
            </w:pPr>
            <w:r w:rsidRPr="00FB6335">
              <w:rPr>
                <w:b/>
              </w:rPr>
              <w:t>5461,8</w:t>
            </w:r>
          </w:p>
        </w:tc>
        <w:tc>
          <w:tcPr>
            <w:tcW w:w="992" w:type="dxa"/>
            <w:gridSpan w:val="4"/>
          </w:tcPr>
          <w:p w:rsidR="00CA1729" w:rsidRPr="00FB6335" w:rsidRDefault="00CA1729" w:rsidP="007E43A7">
            <w:pPr>
              <w:jc w:val="both"/>
              <w:rPr>
                <w:b/>
              </w:rPr>
            </w:pPr>
            <w:r w:rsidRPr="00FB6335">
              <w:rPr>
                <w:b/>
              </w:rPr>
              <w:t>5813,3</w:t>
            </w:r>
          </w:p>
        </w:tc>
        <w:tc>
          <w:tcPr>
            <w:tcW w:w="1000" w:type="dxa"/>
            <w:gridSpan w:val="5"/>
          </w:tcPr>
          <w:p w:rsidR="00CA1729" w:rsidRPr="00FB6335" w:rsidRDefault="00CA1729" w:rsidP="007E43A7">
            <w:pPr>
              <w:jc w:val="both"/>
              <w:rPr>
                <w:b/>
              </w:rPr>
            </w:pPr>
            <w:r w:rsidRPr="00FB6335">
              <w:rPr>
                <w:b/>
              </w:rPr>
              <w:t>6362,7</w:t>
            </w:r>
          </w:p>
        </w:tc>
        <w:tc>
          <w:tcPr>
            <w:tcW w:w="1143" w:type="dxa"/>
            <w:gridSpan w:val="8"/>
          </w:tcPr>
          <w:p w:rsidR="00CA1729" w:rsidRPr="00FB6335" w:rsidRDefault="00CA1729" w:rsidP="007E43A7">
            <w:pPr>
              <w:jc w:val="both"/>
              <w:rPr>
                <w:b/>
              </w:rPr>
            </w:pPr>
            <w:r w:rsidRPr="00FB6335">
              <w:rPr>
                <w:b/>
              </w:rPr>
              <w:t>11512,1</w:t>
            </w:r>
          </w:p>
        </w:tc>
        <w:tc>
          <w:tcPr>
            <w:tcW w:w="834" w:type="dxa"/>
            <w:gridSpan w:val="5"/>
            <w:tcBorders>
              <w:right w:val="single" w:sz="4" w:space="0" w:color="auto"/>
            </w:tcBorders>
          </w:tcPr>
          <w:p w:rsidR="00CA1729" w:rsidRPr="00FB6335" w:rsidRDefault="00CA1729" w:rsidP="007E43A7">
            <w:pPr>
              <w:jc w:val="both"/>
              <w:rPr>
                <w:b/>
              </w:rPr>
            </w:pPr>
            <w:r w:rsidRPr="00FB6335">
              <w:rPr>
                <w:b/>
              </w:rPr>
              <w:t>6492,8</w:t>
            </w:r>
          </w:p>
        </w:tc>
        <w:tc>
          <w:tcPr>
            <w:tcW w:w="1022" w:type="dxa"/>
            <w:gridSpan w:val="8"/>
            <w:tcBorders>
              <w:left w:val="single" w:sz="4" w:space="0" w:color="auto"/>
            </w:tcBorders>
          </w:tcPr>
          <w:p w:rsidR="00CA1729" w:rsidRPr="00FB6335" w:rsidRDefault="00CA1729" w:rsidP="007E43A7">
            <w:pPr>
              <w:jc w:val="both"/>
              <w:rPr>
                <w:b/>
              </w:rPr>
            </w:pPr>
            <w:r w:rsidRPr="00FB6335">
              <w:rPr>
                <w:b/>
              </w:rPr>
              <w:t>6492,8</w:t>
            </w:r>
          </w:p>
        </w:tc>
        <w:tc>
          <w:tcPr>
            <w:tcW w:w="236" w:type="dxa"/>
            <w:gridSpan w:val="2"/>
            <w:tcBorders>
              <w:right w:val="nil"/>
            </w:tcBorders>
          </w:tcPr>
          <w:p w:rsidR="00CA1729" w:rsidRPr="00FB6335" w:rsidRDefault="00CA1729" w:rsidP="007E43A7">
            <w:pPr>
              <w:jc w:val="both"/>
              <w:rPr>
                <w:b/>
              </w:rPr>
            </w:pPr>
          </w:p>
        </w:tc>
      </w:tr>
      <w:tr w:rsidR="00CA1729" w:rsidRPr="00FB6335" w:rsidTr="007E43A7">
        <w:tc>
          <w:tcPr>
            <w:tcW w:w="2017" w:type="dxa"/>
          </w:tcPr>
          <w:p w:rsidR="00CA1729" w:rsidRPr="00FB6335" w:rsidRDefault="00CA1729" w:rsidP="007E43A7">
            <w:pPr>
              <w:jc w:val="both"/>
            </w:pPr>
            <w:r w:rsidRPr="00FB6335">
              <w:t>Местный бюджет</w:t>
            </w:r>
          </w:p>
        </w:tc>
        <w:tc>
          <w:tcPr>
            <w:tcW w:w="969" w:type="dxa"/>
            <w:gridSpan w:val="4"/>
          </w:tcPr>
          <w:p w:rsidR="00CA1729" w:rsidRPr="00FB6335" w:rsidRDefault="00CA1729" w:rsidP="007E43A7">
            <w:pPr>
              <w:jc w:val="both"/>
            </w:pPr>
            <w:r w:rsidRPr="00FB6335">
              <w:t>54742,0</w:t>
            </w:r>
          </w:p>
        </w:tc>
        <w:tc>
          <w:tcPr>
            <w:tcW w:w="991" w:type="dxa"/>
            <w:gridSpan w:val="5"/>
          </w:tcPr>
          <w:p w:rsidR="00CA1729" w:rsidRPr="00FB6335" w:rsidRDefault="00CA1729" w:rsidP="007E43A7">
            <w:pPr>
              <w:jc w:val="both"/>
            </w:pPr>
            <w:r w:rsidRPr="00FB6335">
              <w:t>6 615,5</w:t>
            </w:r>
          </w:p>
        </w:tc>
        <w:tc>
          <w:tcPr>
            <w:tcW w:w="991" w:type="dxa"/>
            <w:gridSpan w:val="5"/>
          </w:tcPr>
          <w:p w:rsidR="00CA1729" w:rsidRPr="00FB6335" w:rsidRDefault="00CA1729" w:rsidP="007E43A7">
            <w:pPr>
              <w:jc w:val="both"/>
            </w:pPr>
            <w:r w:rsidRPr="00FB6335">
              <w:t>5 991</w:t>
            </w:r>
          </w:p>
        </w:tc>
        <w:tc>
          <w:tcPr>
            <w:tcW w:w="1006" w:type="dxa"/>
            <w:gridSpan w:val="4"/>
          </w:tcPr>
          <w:p w:rsidR="00CA1729" w:rsidRPr="00FB6335" w:rsidRDefault="00CA1729" w:rsidP="007E43A7">
            <w:pPr>
              <w:jc w:val="both"/>
            </w:pPr>
            <w:r w:rsidRPr="00FB6335">
              <w:t>5461,8</w:t>
            </w:r>
          </w:p>
        </w:tc>
        <w:tc>
          <w:tcPr>
            <w:tcW w:w="992" w:type="dxa"/>
            <w:gridSpan w:val="4"/>
          </w:tcPr>
          <w:p w:rsidR="00CA1729" w:rsidRPr="00FB6335" w:rsidRDefault="00CA1729" w:rsidP="007E43A7">
            <w:pPr>
              <w:jc w:val="both"/>
            </w:pPr>
            <w:r w:rsidRPr="00FB6335">
              <w:t>5813,3</w:t>
            </w:r>
          </w:p>
        </w:tc>
        <w:tc>
          <w:tcPr>
            <w:tcW w:w="1000" w:type="dxa"/>
            <w:gridSpan w:val="5"/>
          </w:tcPr>
          <w:p w:rsidR="00CA1729" w:rsidRPr="00FB6335" w:rsidRDefault="00CA1729" w:rsidP="007E43A7">
            <w:pPr>
              <w:jc w:val="both"/>
            </w:pPr>
            <w:r w:rsidRPr="00FB6335">
              <w:t>6362,7</w:t>
            </w:r>
          </w:p>
        </w:tc>
        <w:tc>
          <w:tcPr>
            <w:tcW w:w="1143" w:type="dxa"/>
            <w:gridSpan w:val="8"/>
          </w:tcPr>
          <w:p w:rsidR="00CA1729" w:rsidRPr="00FB6335" w:rsidRDefault="00CA1729" w:rsidP="007E43A7">
            <w:pPr>
              <w:jc w:val="both"/>
            </w:pPr>
            <w:r w:rsidRPr="00FB6335">
              <w:t>11512,1</w:t>
            </w:r>
          </w:p>
        </w:tc>
        <w:tc>
          <w:tcPr>
            <w:tcW w:w="816" w:type="dxa"/>
            <w:gridSpan w:val="4"/>
            <w:tcBorders>
              <w:right w:val="single" w:sz="4" w:space="0" w:color="auto"/>
            </w:tcBorders>
          </w:tcPr>
          <w:p w:rsidR="00CA1729" w:rsidRPr="00FB6335" w:rsidRDefault="00CA1729" w:rsidP="007E43A7">
            <w:pPr>
              <w:jc w:val="both"/>
            </w:pPr>
            <w:r w:rsidRPr="00FB6335">
              <w:t>6492,8</w:t>
            </w:r>
          </w:p>
        </w:tc>
        <w:tc>
          <w:tcPr>
            <w:tcW w:w="1040" w:type="dxa"/>
            <w:gridSpan w:val="9"/>
            <w:tcBorders>
              <w:left w:val="single" w:sz="4" w:space="0" w:color="auto"/>
            </w:tcBorders>
          </w:tcPr>
          <w:p w:rsidR="00CA1729" w:rsidRPr="00FB6335" w:rsidRDefault="00CA1729" w:rsidP="007E43A7">
            <w:pPr>
              <w:jc w:val="both"/>
            </w:pPr>
            <w:r w:rsidRPr="00FB6335">
              <w:t>6492,8</w:t>
            </w:r>
          </w:p>
        </w:tc>
        <w:tc>
          <w:tcPr>
            <w:tcW w:w="236" w:type="dxa"/>
            <w:gridSpan w:val="2"/>
            <w:tcBorders>
              <w:right w:val="nil"/>
            </w:tcBorders>
          </w:tcPr>
          <w:p w:rsidR="00CA1729" w:rsidRPr="00FB6335" w:rsidRDefault="00CA1729" w:rsidP="007E43A7">
            <w:pPr>
              <w:jc w:val="both"/>
            </w:pPr>
          </w:p>
        </w:tc>
      </w:tr>
      <w:tr w:rsidR="00CA1729" w:rsidRPr="00FB6335" w:rsidTr="007E43A7">
        <w:trPr>
          <w:gridAfter w:val="2"/>
          <w:wAfter w:w="236" w:type="dxa"/>
          <w:trHeight w:val="833"/>
        </w:trPr>
        <w:tc>
          <w:tcPr>
            <w:tcW w:w="10965" w:type="dxa"/>
            <w:gridSpan w:val="49"/>
            <w:vAlign w:val="center"/>
          </w:tcPr>
          <w:p w:rsidR="00CA1729" w:rsidRPr="00FB6335" w:rsidRDefault="00CA1729" w:rsidP="007E43A7">
            <w:pPr>
              <w:jc w:val="both"/>
              <w:rPr>
                <w:b/>
              </w:rPr>
            </w:pPr>
          </w:p>
          <w:p w:rsidR="00CA1729" w:rsidRPr="00FB6335" w:rsidRDefault="00CA1729" w:rsidP="007E43A7">
            <w:pPr>
              <w:jc w:val="both"/>
              <w:rPr>
                <w:b/>
              </w:rPr>
            </w:pPr>
            <w:r w:rsidRPr="00FB6335">
              <w:rPr>
                <w:b/>
              </w:rPr>
              <w:t>Подпрограмма 8. «Обеспечение исполнения функций администрации Панинского муниципального района</w:t>
            </w:r>
          </w:p>
        </w:tc>
      </w:tr>
      <w:tr w:rsidR="00CA1729" w:rsidRPr="00FB6335" w:rsidTr="007E43A7">
        <w:trPr>
          <w:gridAfter w:val="2"/>
          <w:wAfter w:w="236" w:type="dxa"/>
          <w:trHeight w:val="383"/>
        </w:trPr>
        <w:tc>
          <w:tcPr>
            <w:tcW w:w="2017" w:type="dxa"/>
            <w:tcBorders>
              <w:right w:val="single" w:sz="4" w:space="0" w:color="auto"/>
            </w:tcBorders>
            <w:vAlign w:val="center"/>
          </w:tcPr>
          <w:p w:rsidR="00CA1729" w:rsidRPr="00FB6335" w:rsidRDefault="00CA1729" w:rsidP="007E43A7">
            <w:pPr>
              <w:jc w:val="both"/>
              <w:rPr>
                <w:b/>
              </w:rPr>
            </w:pPr>
            <w:r w:rsidRPr="00FB6335">
              <w:rPr>
                <w:b/>
              </w:rPr>
              <w:t>Наименование мероприятия</w:t>
            </w:r>
          </w:p>
        </w:tc>
        <w:tc>
          <w:tcPr>
            <w:tcW w:w="8948" w:type="dxa"/>
            <w:gridSpan w:val="48"/>
            <w:tcBorders>
              <w:left w:val="single" w:sz="4" w:space="0" w:color="auto"/>
              <w:bottom w:val="single" w:sz="4" w:space="0" w:color="auto"/>
            </w:tcBorders>
            <w:vAlign w:val="center"/>
          </w:tcPr>
          <w:p w:rsidR="00CA1729" w:rsidRPr="00FB6335" w:rsidRDefault="00CA1729" w:rsidP="007E43A7">
            <w:pPr>
              <w:jc w:val="both"/>
            </w:pPr>
            <w:r w:rsidRPr="00FB6335">
              <w:t>Потребность в финансировании всего, в том числе по годам</w:t>
            </w:r>
          </w:p>
        </w:tc>
      </w:tr>
      <w:tr w:rsidR="00CA1729" w:rsidRPr="00FB6335" w:rsidTr="007E43A7">
        <w:trPr>
          <w:trHeight w:val="623"/>
        </w:trPr>
        <w:tc>
          <w:tcPr>
            <w:tcW w:w="2017" w:type="dxa"/>
            <w:tcBorders>
              <w:right w:val="single" w:sz="4" w:space="0" w:color="auto"/>
            </w:tcBorders>
            <w:vAlign w:val="center"/>
          </w:tcPr>
          <w:p w:rsidR="00CA1729" w:rsidRPr="00FB6335" w:rsidRDefault="00CA1729" w:rsidP="007E43A7">
            <w:pPr>
              <w:jc w:val="both"/>
              <w:rPr>
                <w:b/>
              </w:rPr>
            </w:pPr>
          </w:p>
        </w:tc>
        <w:tc>
          <w:tcPr>
            <w:tcW w:w="979" w:type="dxa"/>
            <w:gridSpan w:val="5"/>
            <w:tcBorders>
              <w:top w:val="single" w:sz="4" w:space="0" w:color="auto"/>
              <w:left w:val="single" w:sz="4" w:space="0" w:color="auto"/>
            </w:tcBorders>
          </w:tcPr>
          <w:p w:rsidR="00CA1729" w:rsidRPr="00FB6335" w:rsidRDefault="00CA1729" w:rsidP="007E43A7">
            <w:pPr>
              <w:jc w:val="both"/>
            </w:pPr>
            <w:r w:rsidRPr="00FB6335">
              <w:t>Всего</w:t>
            </w:r>
          </w:p>
        </w:tc>
        <w:tc>
          <w:tcPr>
            <w:tcW w:w="991" w:type="dxa"/>
            <w:gridSpan w:val="5"/>
            <w:tcBorders>
              <w:top w:val="single" w:sz="4" w:space="0" w:color="auto"/>
              <w:left w:val="single" w:sz="4" w:space="0" w:color="auto"/>
            </w:tcBorders>
          </w:tcPr>
          <w:p w:rsidR="00CA1729" w:rsidRPr="00FB6335" w:rsidRDefault="00CA1729" w:rsidP="007E43A7">
            <w:pPr>
              <w:jc w:val="both"/>
            </w:pPr>
            <w:r w:rsidRPr="00FB6335">
              <w:t>2014</w:t>
            </w:r>
          </w:p>
        </w:tc>
        <w:tc>
          <w:tcPr>
            <w:tcW w:w="991" w:type="dxa"/>
            <w:gridSpan w:val="5"/>
            <w:tcBorders>
              <w:top w:val="single" w:sz="4" w:space="0" w:color="auto"/>
              <w:left w:val="single" w:sz="4" w:space="0" w:color="auto"/>
            </w:tcBorders>
          </w:tcPr>
          <w:p w:rsidR="00CA1729" w:rsidRPr="00FB6335" w:rsidRDefault="00CA1729" w:rsidP="007E43A7">
            <w:pPr>
              <w:jc w:val="both"/>
            </w:pPr>
            <w:r w:rsidRPr="00FB6335">
              <w:t>2015</w:t>
            </w:r>
          </w:p>
        </w:tc>
        <w:tc>
          <w:tcPr>
            <w:tcW w:w="996" w:type="dxa"/>
            <w:gridSpan w:val="3"/>
            <w:tcBorders>
              <w:top w:val="single" w:sz="4" w:space="0" w:color="auto"/>
              <w:left w:val="single" w:sz="4" w:space="0" w:color="auto"/>
            </w:tcBorders>
          </w:tcPr>
          <w:p w:rsidR="00CA1729" w:rsidRPr="00FB6335" w:rsidRDefault="00CA1729" w:rsidP="007E43A7">
            <w:pPr>
              <w:jc w:val="both"/>
            </w:pPr>
            <w:r w:rsidRPr="00FB6335">
              <w:t>2016</w:t>
            </w:r>
          </w:p>
        </w:tc>
        <w:tc>
          <w:tcPr>
            <w:tcW w:w="992" w:type="dxa"/>
            <w:gridSpan w:val="4"/>
            <w:tcBorders>
              <w:top w:val="single" w:sz="4" w:space="0" w:color="auto"/>
              <w:left w:val="single" w:sz="4" w:space="0" w:color="auto"/>
            </w:tcBorders>
          </w:tcPr>
          <w:p w:rsidR="00CA1729" w:rsidRPr="00FB6335" w:rsidRDefault="00CA1729" w:rsidP="007E43A7">
            <w:pPr>
              <w:tabs>
                <w:tab w:val="left" w:pos="555"/>
              </w:tabs>
              <w:jc w:val="both"/>
            </w:pPr>
            <w:r w:rsidRPr="00FB6335">
              <w:t>2017</w:t>
            </w:r>
            <w:r w:rsidRPr="00FB6335">
              <w:tab/>
            </w:r>
          </w:p>
        </w:tc>
        <w:tc>
          <w:tcPr>
            <w:tcW w:w="1000" w:type="dxa"/>
            <w:gridSpan w:val="5"/>
            <w:tcBorders>
              <w:top w:val="single" w:sz="4" w:space="0" w:color="auto"/>
              <w:left w:val="single" w:sz="4" w:space="0" w:color="auto"/>
            </w:tcBorders>
          </w:tcPr>
          <w:p w:rsidR="00CA1729" w:rsidRPr="00FB6335" w:rsidRDefault="00CA1729" w:rsidP="007E43A7">
            <w:pPr>
              <w:tabs>
                <w:tab w:val="left" w:pos="555"/>
              </w:tabs>
              <w:jc w:val="both"/>
            </w:pPr>
            <w:r w:rsidRPr="00FB6335">
              <w:t>2018</w:t>
            </w:r>
          </w:p>
        </w:tc>
        <w:tc>
          <w:tcPr>
            <w:tcW w:w="1143" w:type="dxa"/>
            <w:gridSpan w:val="8"/>
            <w:tcBorders>
              <w:top w:val="single" w:sz="4" w:space="0" w:color="auto"/>
              <w:left w:val="single" w:sz="4" w:space="0" w:color="auto"/>
            </w:tcBorders>
          </w:tcPr>
          <w:p w:rsidR="00CA1729" w:rsidRPr="00FB6335" w:rsidRDefault="00CA1729" w:rsidP="007E43A7">
            <w:pPr>
              <w:tabs>
                <w:tab w:val="left" w:pos="555"/>
              </w:tabs>
              <w:jc w:val="both"/>
            </w:pPr>
            <w:r w:rsidRPr="00FB6335">
              <w:t>2019</w:t>
            </w:r>
          </w:p>
        </w:tc>
        <w:tc>
          <w:tcPr>
            <w:tcW w:w="843" w:type="dxa"/>
            <w:gridSpan w:val="6"/>
            <w:tcBorders>
              <w:top w:val="single" w:sz="4" w:space="0" w:color="auto"/>
              <w:left w:val="single" w:sz="4" w:space="0" w:color="auto"/>
              <w:right w:val="single" w:sz="4" w:space="0" w:color="auto"/>
            </w:tcBorders>
          </w:tcPr>
          <w:p w:rsidR="00CA1729" w:rsidRPr="00FB6335" w:rsidRDefault="00CA1729" w:rsidP="007E43A7">
            <w:pPr>
              <w:tabs>
                <w:tab w:val="left" w:pos="555"/>
              </w:tabs>
              <w:jc w:val="both"/>
            </w:pPr>
            <w:r w:rsidRPr="00FB6335">
              <w:t>2020</w:t>
            </w:r>
          </w:p>
        </w:tc>
        <w:tc>
          <w:tcPr>
            <w:tcW w:w="1013" w:type="dxa"/>
            <w:gridSpan w:val="7"/>
            <w:tcBorders>
              <w:top w:val="single" w:sz="4" w:space="0" w:color="auto"/>
              <w:left w:val="single" w:sz="4" w:space="0" w:color="auto"/>
              <w:right w:val="single" w:sz="4" w:space="0" w:color="auto"/>
            </w:tcBorders>
          </w:tcPr>
          <w:p w:rsidR="00CA1729" w:rsidRPr="00FB6335" w:rsidRDefault="00CA1729" w:rsidP="007E43A7">
            <w:pPr>
              <w:tabs>
                <w:tab w:val="left" w:pos="555"/>
              </w:tabs>
              <w:jc w:val="both"/>
            </w:pPr>
            <w:r w:rsidRPr="00FB6335">
              <w:t>2021</w:t>
            </w:r>
          </w:p>
        </w:tc>
        <w:tc>
          <w:tcPr>
            <w:tcW w:w="236" w:type="dxa"/>
            <w:gridSpan w:val="2"/>
            <w:tcBorders>
              <w:top w:val="single" w:sz="4" w:space="0" w:color="auto"/>
              <w:left w:val="single" w:sz="4" w:space="0" w:color="auto"/>
              <w:right w:val="nil"/>
            </w:tcBorders>
          </w:tcPr>
          <w:p w:rsidR="00CA1729" w:rsidRPr="00FB6335" w:rsidRDefault="00CA1729" w:rsidP="007E43A7">
            <w:pPr>
              <w:tabs>
                <w:tab w:val="left" w:pos="555"/>
              </w:tabs>
              <w:jc w:val="both"/>
            </w:pPr>
          </w:p>
        </w:tc>
      </w:tr>
      <w:tr w:rsidR="00CA1729" w:rsidRPr="00FB6335" w:rsidTr="007E43A7">
        <w:trPr>
          <w:gridAfter w:val="2"/>
          <w:wAfter w:w="236" w:type="dxa"/>
          <w:trHeight w:val="429"/>
        </w:trPr>
        <w:tc>
          <w:tcPr>
            <w:tcW w:w="10965" w:type="dxa"/>
            <w:gridSpan w:val="49"/>
          </w:tcPr>
          <w:p w:rsidR="00CA1729" w:rsidRPr="00FB6335" w:rsidRDefault="00CA1729" w:rsidP="007E43A7">
            <w:pPr>
              <w:tabs>
                <w:tab w:val="left" w:pos="459"/>
              </w:tabs>
              <w:jc w:val="both"/>
              <w:rPr>
                <w:b/>
                <w:i/>
              </w:rPr>
            </w:pPr>
            <w:r w:rsidRPr="00FB6335">
              <w:rPr>
                <w:b/>
                <w:i/>
              </w:rPr>
              <w:t>Мероприятие 1 «Приобретение основных средств»</w:t>
            </w:r>
          </w:p>
        </w:tc>
      </w:tr>
      <w:tr w:rsidR="00CA1729" w:rsidRPr="00FB6335" w:rsidTr="007E43A7">
        <w:tc>
          <w:tcPr>
            <w:tcW w:w="2017" w:type="dxa"/>
          </w:tcPr>
          <w:p w:rsidR="00CA1729" w:rsidRPr="00FB6335" w:rsidRDefault="00CA1729" w:rsidP="007E43A7">
            <w:pPr>
              <w:jc w:val="both"/>
            </w:pPr>
            <w:r w:rsidRPr="00FB6335">
              <w:t>Приобретение основных средств</w:t>
            </w:r>
          </w:p>
        </w:tc>
        <w:tc>
          <w:tcPr>
            <w:tcW w:w="979" w:type="dxa"/>
            <w:gridSpan w:val="5"/>
          </w:tcPr>
          <w:p w:rsidR="00CA1729" w:rsidRPr="00FB6335" w:rsidRDefault="00CA1729" w:rsidP="007E43A7">
            <w:pPr>
              <w:jc w:val="both"/>
            </w:pPr>
            <w:r w:rsidRPr="00FB6335">
              <w:t>15753,2</w:t>
            </w:r>
          </w:p>
        </w:tc>
        <w:tc>
          <w:tcPr>
            <w:tcW w:w="991" w:type="dxa"/>
            <w:gridSpan w:val="5"/>
          </w:tcPr>
          <w:p w:rsidR="00CA1729" w:rsidRPr="00FB6335" w:rsidRDefault="00CA1729" w:rsidP="007E43A7">
            <w:pPr>
              <w:jc w:val="both"/>
            </w:pPr>
            <w:r w:rsidRPr="00FB6335">
              <w:t>2 835</w:t>
            </w:r>
          </w:p>
        </w:tc>
        <w:tc>
          <w:tcPr>
            <w:tcW w:w="991" w:type="dxa"/>
            <w:gridSpan w:val="5"/>
          </w:tcPr>
          <w:p w:rsidR="00CA1729" w:rsidRPr="00FB6335" w:rsidRDefault="00CA1729" w:rsidP="007E43A7">
            <w:pPr>
              <w:jc w:val="both"/>
            </w:pPr>
            <w:r w:rsidRPr="00FB6335">
              <w:t>266</w:t>
            </w:r>
          </w:p>
        </w:tc>
        <w:tc>
          <w:tcPr>
            <w:tcW w:w="996" w:type="dxa"/>
            <w:gridSpan w:val="3"/>
          </w:tcPr>
          <w:p w:rsidR="00CA1729" w:rsidRPr="00FB6335" w:rsidRDefault="00CA1729" w:rsidP="007E43A7">
            <w:pPr>
              <w:jc w:val="both"/>
            </w:pPr>
            <w:r w:rsidRPr="00FB6335">
              <w:t>2156,3</w:t>
            </w:r>
          </w:p>
        </w:tc>
        <w:tc>
          <w:tcPr>
            <w:tcW w:w="992" w:type="dxa"/>
            <w:gridSpan w:val="4"/>
          </w:tcPr>
          <w:p w:rsidR="00CA1729" w:rsidRPr="00FB6335" w:rsidRDefault="00CA1729" w:rsidP="007E43A7">
            <w:pPr>
              <w:jc w:val="both"/>
            </w:pPr>
            <w:r w:rsidRPr="00FB6335">
              <w:t>2492,7</w:t>
            </w:r>
          </w:p>
        </w:tc>
        <w:tc>
          <w:tcPr>
            <w:tcW w:w="1000" w:type="dxa"/>
            <w:gridSpan w:val="5"/>
          </w:tcPr>
          <w:p w:rsidR="00CA1729" w:rsidRPr="00FB6335" w:rsidRDefault="00CA1729" w:rsidP="007E43A7">
            <w:pPr>
              <w:jc w:val="both"/>
            </w:pPr>
            <w:r w:rsidRPr="00FB6335">
              <w:t>2280,9</w:t>
            </w:r>
          </w:p>
        </w:tc>
        <w:tc>
          <w:tcPr>
            <w:tcW w:w="1143" w:type="dxa"/>
            <w:gridSpan w:val="8"/>
          </w:tcPr>
          <w:p w:rsidR="00CA1729" w:rsidRPr="00FB6335" w:rsidRDefault="00CA1729" w:rsidP="007E43A7">
            <w:pPr>
              <w:jc w:val="both"/>
            </w:pPr>
            <w:r w:rsidRPr="00FB6335">
              <w:t>5210</w:t>
            </w:r>
          </w:p>
        </w:tc>
        <w:tc>
          <w:tcPr>
            <w:tcW w:w="895" w:type="dxa"/>
            <w:gridSpan w:val="10"/>
            <w:tcBorders>
              <w:right w:val="single" w:sz="4" w:space="0" w:color="auto"/>
            </w:tcBorders>
          </w:tcPr>
          <w:p w:rsidR="00CA1729" w:rsidRPr="00FB6335" w:rsidRDefault="00CA1729" w:rsidP="007E43A7">
            <w:pPr>
              <w:jc w:val="both"/>
            </w:pPr>
            <w:r w:rsidRPr="00FB6335">
              <w:t>54</w:t>
            </w:r>
          </w:p>
        </w:tc>
        <w:tc>
          <w:tcPr>
            <w:tcW w:w="961" w:type="dxa"/>
            <w:gridSpan w:val="3"/>
            <w:tcBorders>
              <w:left w:val="single" w:sz="4" w:space="0" w:color="auto"/>
            </w:tcBorders>
          </w:tcPr>
          <w:p w:rsidR="00CA1729" w:rsidRPr="00FB6335" w:rsidRDefault="00CA1729" w:rsidP="007E43A7">
            <w:pPr>
              <w:jc w:val="both"/>
            </w:pPr>
            <w:r w:rsidRPr="00FB6335">
              <w:t>458,3</w:t>
            </w:r>
          </w:p>
        </w:tc>
        <w:tc>
          <w:tcPr>
            <w:tcW w:w="236" w:type="dxa"/>
            <w:gridSpan w:val="2"/>
            <w:tcBorders>
              <w:right w:val="nil"/>
            </w:tcBorders>
          </w:tcPr>
          <w:p w:rsidR="00CA1729" w:rsidRPr="00FB6335" w:rsidRDefault="00CA1729" w:rsidP="007E43A7">
            <w:pPr>
              <w:jc w:val="both"/>
            </w:pPr>
          </w:p>
        </w:tc>
      </w:tr>
      <w:tr w:rsidR="00CA1729" w:rsidRPr="00FB6335" w:rsidTr="007E43A7">
        <w:trPr>
          <w:trHeight w:val="400"/>
        </w:trPr>
        <w:tc>
          <w:tcPr>
            <w:tcW w:w="2017" w:type="dxa"/>
          </w:tcPr>
          <w:p w:rsidR="00CA1729" w:rsidRPr="00FB6335" w:rsidRDefault="00CA1729" w:rsidP="007E43A7">
            <w:pPr>
              <w:jc w:val="both"/>
            </w:pPr>
            <w:r w:rsidRPr="00FB6335">
              <w:t>Местный бюджет</w:t>
            </w:r>
          </w:p>
        </w:tc>
        <w:tc>
          <w:tcPr>
            <w:tcW w:w="979" w:type="dxa"/>
            <w:gridSpan w:val="5"/>
          </w:tcPr>
          <w:p w:rsidR="00CA1729" w:rsidRPr="00FB6335" w:rsidRDefault="00CA1729" w:rsidP="007E43A7">
            <w:pPr>
              <w:jc w:val="both"/>
            </w:pPr>
            <w:r w:rsidRPr="00FB6335">
              <w:t>15753,2</w:t>
            </w:r>
          </w:p>
        </w:tc>
        <w:tc>
          <w:tcPr>
            <w:tcW w:w="991" w:type="dxa"/>
            <w:gridSpan w:val="5"/>
          </w:tcPr>
          <w:p w:rsidR="00CA1729" w:rsidRPr="00FB6335" w:rsidRDefault="00CA1729" w:rsidP="007E43A7">
            <w:pPr>
              <w:jc w:val="both"/>
            </w:pPr>
            <w:r w:rsidRPr="00FB6335">
              <w:t>2 835</w:t>
            </w:r>
          </w:p>
        </w:tc>
        <w:tc>
          <w:tcPr>
            <w:tcW w:w="991" w:type="dxa"/>
            <w:gridSpan w:val="5"/>
          </w:tcPr>
          <w:p w:rsidR="00CA1729" w:rsidRPr="00FB6335" w:rsidRDefault="00CA1729" w:rsidP="007E43A7">
            <w:pPr>
              <w:jc w:val="both"/>
            </w:pPr>
            <w:r w:rsidRPr="00FB6335">
              <w:t>266</w:t>
            </w:r>
          </w:p>
        </w:tc>
        <w:tc>
          <w:tcPr>
            <w:tcW w:w="996" w:type="dxa"/>
            <w:gridSpan w:val="3"/>
          </w:tcPr>
          <w:p w:rsidR="00CA1729" w:rsidRPr="00FB6335" w:rsidRDefault="00CA1729" w:rsidP="007E43A7">
            <w:pPr>
              <w:jc w:val="both"/>
            </w:pPr>
            <w:r w:rsidRPr="00FB6335">
              <w:t>2156,3</w:t>
            </w:r>
          </w:p>
        </w:tc>
        <w:tc>
          <w:tcPr>
            <w:tcW w:w="992" w:type="dxa"/>
            <w:gridSpan w:val="4"/>
          </w:tcPr>
          <w:p w:rsidR="00CA1729" w:rsidRPr="00FB6335" w:rsidRDefault="00CA1729" w:rsidP="007E43A7">
            <w:pPr>
              <w:jc w:val="both"/>
            </w:pPr>
            <w:r w:rsidRPr="00FB6335">
              <w:t>2492,7</w:t>
            </w:r>
          </w:p>
        </w:tc>
        <w:tc>
          <w:tcPr>
            <w:tcW w:w="1000" w:type="dxa"/>
            <w:gridSpan w:val="5"/>
          </w:tcPr>
          <w:p w:rsidR="00CA1729" w:rsidRPr="00FB6335" w:rsidRDefault="00CA1729" w:rsidP="007E43A7">
            <w:pPr>
              <w:jc w:val="both"/>
            </w:pPr>
            <w:r w:rsidRPr="00FB6335">
              <w:t>2280,9</w:t>
            </w:r>
          </w:p>
        </w:tc>
        <w:tc>
          <w:tcPr>
            <w:tcW w:w="1143" w:type="dxa"/>
            <w:gridSpan w:val="8"/>
          </w:tcPr>
          <w:p w:rsidR="00CA1729" w:rsidRPr="00FB6335" w:rsidRDefault="00CA1729" w:rsidP="007E43A7">
            <w:pPr>
              <w:jc w:val="both"/>
            </w:pPr>
            <w:r w:rsidRPr="00FB6335">
              <w:t>5210</w:t>
            </w:r>
          </w:p>
        </w:tc>
        <w:tc>
          <w:tcPr>
            <w:tcW w:w="895" w:type="dxa"/>
            <w:gridSpan w:val="10"/>
            <w:tcBorders>
              <w:right w:val="single" w:sz="4" w:space="0" w:color="auto"/>
            </w:tcBorders>
          </w:tcPr>
          <w:p w:rsidR="00CA1729" w:rsidRPr="00FB6335" w:rsidRDefault="00CA1729" w:rsidP="007E43A7">
            <w:pPr>
              <w:jc w:val="both"/>
            </w:pPr>
            <w:r w:rsidRPr="00FB6335">
              <w:t>54</w:t>
            </w:r>
          </w:p>
        </w:tc>
        <w:tc>
          <w:tcPr>
            <w:tcW w:w="961" w:type="dxa"/>
            <w:gridSpan w:val="3"/>
            <w:tcBorders>
              <w:left w:val="single" w:sz="4" w:space="0" w:color="auto"/>
            </w:tcBorders>
          </w:tcPr>
          <w:p w:rsidR="00CA1729" w:rsidRPr="00FB6335" w:rsidRDefault="00CA1729" w:rsidP="007E43A7">
            <w:pPr>
              <w:jc w:val="both"/>
            </w:pPr>
            <w:r w:rsidRPr="00FB6335">
              <w:t>458,3</w:t>
            </w:r>
          </w:p>
        </w:tc>
        <w:tc>
          <w:tcPr>
            <w:tcW w:w="236" w:type="dxa"/>
            <w:gridSpan w:val="2"/>
            <w:tcBorders>
              <w:right w:val="nil"/>
            </w:tcBorders>
          </w:tcPr>
          <w:p w:rsidR="00CA1729" w:rsidRPr="00FB6335" w:rsidRDefault="00CA1729" w:rsidP="007E43A7">
            <w:pPr>
              <w:jc w:val="both"/>
            </w:pPr>
          </w:p>
        </w:tc>
      </w:tr>
      <w:tr w:rsidR="00CA1729" w:rsidRPr="00FB6335" w:rsidTr="007E43A7">
        <w:trPr>
          <w:gridAfter w:val="2"/>
          <w:wAfter w:w="236" w:type="dxa"/>
          <w:trHeight w:val="828"/>
        </w:trPr>
        <w:tc>
          <w:tcPr>
            <w:tcW w:w="10965" w:type="dxa"/>
            <w:gridSpan w:val="49"/>
          </w:tcPr>
          <w:p w:rsidR="00CA1729" w:rsidRPr="00FB6335" w:rsidRDefault="00CA1729" w:rsidP="007E43A7">
            <w:pPr>
              <w:jc w:val="both"/>
              <w:rPr>
                <w:b/>
                <w:i/>
              </w:rPr>
            </w:pPr>
            <w:r w:rsidRPr="00FB6335">
              <w:rPr>
                <w:b/>
                <w:i/>
              </w:rPr>
              <w:t>Мероприятие 2 «Создание в администрации Панинского муниципального района парламентского центра»</w:t>
            </w:r>
          </w:p>
        </w:tc>
      </w:tr>
      <w:tr w:rsidR="00CA1729" w:rsidRPr="00FB6335" w:rsidTr="007E43A7">
        <w:trPr>
          <w:trHeight w:val="402"/>
        </w:trPr>
        <w:tc>
          <w:tcPr>
            <w:tcW w:w="2017" w:type="dxa"/>
          </w:tcPr>
          <w:p w:rsidR="00CA1729" w:rsidRPr="00FB6335" w:rsidRDefault="00CA1729" w:rsidP="007E43A7">
            <w:pPr>
              <w:jc w:val="both"/>
            </w:pPr>
            <w:r w:rsidRPr="00FB6335">
              <w:t>2.1. Ремонт помещения под парламентский центр</w:t>
            </w:r>
          </w:p>
        </w:tc>
        <w:tc>
          <w:tcPr>
            <w:tcW w:w="979" w:type="dxa"/>
            <w:gridSpan w:val="5"/>
          </w:tcPr>
          <w:p w:rsidR="00CA1729" w:rsidRPr="00FB6335" w:rsidRDefault="00CA1729" w:rsidP="007E43A7">
            <w:pPr>
              <w:jc w:val="both"/>
            </w:pPr>
            <w:r w:rsidRPr="00FB6335">
              <w:t>14234,98</w:t>
            </w:r>
          </w:p>
        </w:tc>
        <w:tc>
          <w:tcPr>
            <w:tcW w:w="991" w:type="dxa"/>
            <w:gridSpan w:val="5"/>
          </w:tcPr>
          <w:p w:rsidR="00CA1729" w:rsidRPr="00FB6335" w:rsidRDefault="00CA1729" w:rsidP="007E43A7">
            <w:pPr>
              <w:jc w:val="both"/>
            </w:pPr>
            <w:r w:rsidRPr="00FB6335">
              <w:t>0,0</w:t>
            </w:r>
          </w:p>
        </w:tc>
        <w:tc>
          <w:tcPr>
            <w:tcW w:w="991" w:type="dxa"/>
            <w:gridSpan w:val="5"/>
          </w:tcPr>
          <w:p w:rsidR="00CA1729" w:rsidRPr="00FB6335" w:rsidRDefault="00CA1729" w:rsidP="007E43A7">
            <w:pPr>
              <w:jc w:val="both"/>
            </w:pPr>
            <w:r w:rsidRPr="00FB6335">
              <w:t>0,0</w:t>
            </w:r>
          </w:p>
        </w:tc>
        <w:tc>
          <w:tcPr>
            <w:tcW w:w="996" w:type="dxa"/>
            <w:gridSpan w:val="3"/>
          </w:tcPr>
          <w:p w:rsidR="00CA1729" w:rsidRPr="00FB6335" w:rsidRDefault="00CA1729" w:rsidP="007E43A7">
            <w:pPr>
              <w:jc w:val="both"/>
            </w:pPr>
            <w:r w:rsidRPr="00FB6335">
              <w:t>0,0</w:t>
            </w:r>
          </w:p>
        </w:tc>
        <w:tc>
          <w:tcPr>
            <w:tcW w:w="992" w:type="dxa"/>
            <w:gridSpan w:val="4"/>
          </w:tcPr>
          <w:p w:rsidR="00CA1729" w:rsidRPr="00FB6335" w:rsidRDefault="00CA1729" w:rsidP="007E43A7">
            <w:pPr>
              <w:jc w:val="both"/>
            </w:pPr>
            <w:r w:rsidRPr="00FB6335">
              <w:t>14234,98</w:t>
            </w:r>
          </w:p>
        </w:tc>
        <w:tc>
          <w:tcPr>
            <w:tcW w:w="1000" w:type="dxa"/>
            <w:gridSpan w:val="5"/>
          </w:tcPr>
          <w:p w:rsidR="00CA1729" w:rsidRPr="00FB6335" w:rsidRDefault="00CA1729" w:rsidP="007E43A7">
            <w:pPr>
              <w:jc w:val="both"/>
            </w:pPr>
            <w:r w:rsidRPr="00FB6335">
              <w:t>0,0</w:t>
            </w:r>
          </w:p>
        </w:tc>
        <w:tc>
          <w:tcPr>
            <w:tcW w:w="1143" w:type="dxa"/>
            <w:gridSpan w:val="8"/>
          </w:tcPr>
          <w:p w:rsidR="00CA1729" w:rsidRPr="00FB6335" w:rsidRDefault="00CA1729" w:rsidP="007E43A7">
            <w:pPr>
              <w:jc w:val="both"/>
            </w:pPr>
            <w:r w:rsidRPr="00FB6335">
              <w:t>0,0</w:t>
            </w:r>
          </w:p>
        </w:tc>
        <w:tc>
          <w:tcPr>
            <w:tcW w:w="886" w:type="dxa"/>
            <w:gridSpan w:val="9"/>
            <w:tcBorders>
              <w:right w:val="single" w:sz="4" w:space="0" w:color="auto"/>
            </w:tcBorders>
          </w:tcPr>
          <w:p w:rsidR="00CA1729" w:rsidRPr="00FB6335" w:rsidRDefault="00CA1729" w:rsidP="007E43A7">
            <w:pPr>
              <w:jc w:val="both"/>
            </w:pPr>
            <w:r w:rsidRPr="00FB6335">
              <w:t>0,0</w:t>
            </w:r>
          </w:p>
        </w:tc>
        <w:tc>
          <w:tcPr>
            <w:tcW w:w="970" w:type="dxa"/>
            <w:gridSpan w:val="4"/>
            <w:tcBorders>
              <w:left w:val="single" w:sz="4" w:space="0" w:color="auto"/>
            </w:tcBorders>
          </w:tcPr>
          <w:p w:rsidR="00CA1729" w:rsidRPr="00FB6335" w:rsidRDefault="00CA1729" w:rsidP="007E43A7">
            <w:pPr>
              <w:jc w:val="both"/>
            </w:pPr>
            <w:r w:rsidRPr="00FB6335">
              <w:t>0,0</w:t>
            </w:r>
          </w:p>
        </w:tc>
        <w:tc>
          <w:tcPr>
            <w:tcW w:w="236" w:type="dxa"/>
            <w:gridSpan w:val="2"/>
            <w:tcBorders>
              <w:right w:val="nil"/>
            </w:tcBorders>
          </w:tcPr>
          <w:p w:rsidR="00CA1729" w:rsidRPr="00FB6335" w:rsidRDefault="00CA1729" w:rsidP="007E43A7">
            <w:pPr>
              <w:jc w:val="both"/>
            </w:pPr>
          </w:p>
        </w:tc>
      </w:tr>
      <w:tr w:rsidR="00CA1729" w:rsidRPr="00FB6335" w:rsidTr="007E43A7">
        <w:trPr>
          <w:trHeight w:val="402"/>
        </w:trPr>
        <w:tc>
          <w:tcPr>
            <w:tcW w:w="2017" w:type="dxa"/>
          </w:tcPr>
          <w:p w:rsidR="00CA1729" w:rsidRPr="00FB6335" w:rsidRDefault="00CA1729" w:rsidP="007E43A7">
            <w:pPr>
              <w:jc w:val="both"/>
            </w:pPr>
            <w:r w:rsidRPr="00FB6335">
              <w:t>Местный бюджет</w:t>
            </w:r>
          </w:p>
        </w:tc>
        <w:tc>
          <w:tcPr>
            <w:tcW w:w="979" w:type="dxa"/>
            <w:gridSpan w:val="5"/>
          </w:tcPr>
          <w:p w:rsidR="00CA1729" w:rsidRPr="00FB6335" w:rsidRDefault="00CA1729" w:rsidP="007E43A7">
            <w:pPr>
              <w:jc w:val="both"/>
            </w:pPr>
            <w:r w:rsidRPr="00FB6335">
              <w:t>9884,98</w:t>
            </w:r>
          </w:p>
        </w:tc>
        <w:tc>
          <w:tcPr>
            <w:tcW w:w="991" w:type="dxa"/>
            <w:gridSpan w:val="5"/>
          </w:tcPr>
          <w:p w:rsidR="00CA1729" w:rsidRPr="00FB6335" w:rsidRDefault="00CA1729" w:rsidP="007E43A7">
            <w:pPr>
              <w:jc w:val="both"/>
            </w:pPr>
            <w:r w:rsidRPr="00FB6335">
              <w:t>0,0</w:t>
            </w:r>
          </w:p>
        </w:tc>
        <w:tc>
          <w:tcPr>
            <w:tcW w:w="991" w:type="dxa"/>
            <w:gridSpan w:val="5"/>
          </w:tcPr>
          <w:p w:rsidR="00CA1729" w:rsidRPr="00FB6335" w:rsidRDefault="00CA1729" w:rsidP="007E43A7">
            <w:pPr>
              <w:jc w:val="both"/>
            </w:pPr>
            <w:r w:rsidRPr="00FB6335">
              <w:t>0,0</w:t>
            </w:r>
          </w:p>
        </w:tc>
        <w:tc>
          <w:tcPr>
            <w:tcW w:w="996" w:type="dxa"/>
            <w:gridSpan w:val="3"/>
          </w:tcPr>
          <w:p w:rsidR="00CA1729" w:rsidRPr="00FB6335" w:rsidRDefault="00CA1729" w:rsidP="007E43A7">
            <w:pPr>
              <w:jc w:val="both"/>
            </w:pPr>
            <w:r w:rsidRPr="00FB6335">
              <w:t>0,0</w:t>
            </w:r>
          </w:p>
        </w:tc>
        <w:tc>
          <w:tcPr>
            <w:tcW w:w="992" w:type="dxa"/>
            <w:gridSpan w:val="4"/>
          </w:tcPr>
          <w:p w:rsidR="00CA1729" w:rsidRPr="00FB6335" w:rsidRDefault="00CA1729" w:rsidP="007E43A7">
            <w:pPr>
              <w:jc w:val="both"/>
            </w:pPr>
            <w:r w:rsidRPr="00FB6335">
              <w:t>9884,98</w:t>
            </w:r>
          </w:p>
        </w:tc>
        <w:tc>
          <w:tcPr>
            <w:tcW w:w="1000" w:type="dxa"/>
            <w:gridSpan w:val="5"/>
          </w:tcPr>
          <w:p w:rsidR="00CA1729" w:rsidRPr="00FB6335" w:rsidRDefault="00CA1729" w:rsidP="007E43A7">
            <w:pPr>
              <w:jc w:val="both"/>
            </w:pPr>
            <w:r w:rsidRPr="00FB6335">
              <w:t>0,0</w:t>
            </w:r>
          </w:p>
        </w:tc>
        <w:tc>
          <w:tcPr>
            <w:tcW w:w="1143" w:type="dxa"/>
            <w:gridSpan w:val="8"/>
          </w:tcPr>
          <w:p w:rsidR="00CA1729" w:rsidRPr="00FB6335" w:rsidRDefault="00CA1729" w:rsidP="007E43A7">
            <w:pPr>
              <w:jc w:val="both"/>
            </w:pPr>
            <w:r w:rsidRPr="00FB6335">
              <w:t>0,0</w:t>
            </w:r>
          </w:p>
        </w:tc>
        <w:tc>
          <w:tcPr>
            <w:tcW w:w="886" w:type="dxa"/>
            <w:gridSpan w:val="9"/>
            <w:tcBorders>
              <w:right w:val="single" w:sz="4" w:space="0" w:color="auto"/>
            </w:tcBorders>
          </w:tcPr>
          <w:p w:rsidR="00CA1729" w:rsidRPr="00FB6335" w:rsidRDefault="00CA1729" w:rsidP="007E43A7">
            <w:pPr>
              <w:jc w:val="both"/>
            </w:pPr>
            <w:r w:rsidRPr="00FB6335">
              <w:t>0,0</w:t>
            </w:r>
          </w:p>
        </w:tc>
        <w:tc>
          <w:tcPr>
            <w:tcW w:w="970" w:type="dxa"/>
            <w:gridSpan w:val="4"/>
            <w:tcBorders>
              <w:left w:val="single" w:sz="4" w:space="0" w:color="auto"/>
            </w:tcBorders>
          </w:tcPr>
          <w:p w:rsidR="00CA1729" w:rsidRPr="00FB6335" w:rsidRDefault="00CA1729" w:rsidP="007E43A7">
            <w:pPr>
              <w:jc w:val="both"/>
            </w:pPr>
            <w:r w:rsidRPr="00FB6335">
              <w:t>0,0</w:t>
            </w:r>
          </w:p>
        </w:tc>
        <w:tc>
          <w:tcPr>
            <w:tcW w:w="236" w:type="dxa"/>
            <w:gridSpan w:val="2"/>
            <w:tcBorders>
              <w:right w:val="nil"/>
            </w:tcBorders>
          </w:tcPr>
          <w:p w:rsidR="00CA1729" w:rsidRPr="00FB6335" w:rsidRDefault="00CA1729" w:rsidP="007E43A7">
            <w:pPr>
              <w:jc w:val="both"/>
            </w:pPr>
          </w:p>
        </w:tc>
      </w:tr>
      <w:tr w:rsidR="00CA1729" w:rsidRPr="00FB6335" w:rsidTr="007E43A7">
        <w:trPr>
          <w:trHeight w:val="402"/>
        </w:trPr>
        <w:tc>
          <w:tcPr>
            <w:tcW w:w="2017" w:type="dxa"/>
          </w:tcPr>
          <w:p w:rsidR="00CA1729" w:rsidRPr="00FB6335" w:rsidRDefault="00CA1729" w:rsidP="007E43A7">
            <w:pPr>
              <w:jc w:val="both"/>
            </w:pPr>
            <w:r w:rsidRPr="00FB6335">
              <w:t>Областной бюджет</w:t>
            </w:r>
          </w:p>
        </w:tc>
        <w:tc>
          <w:tcPr>
            <w:tcW w:w="979" w:type="dxa"/>
            <w:gridSpan w:val="5"/>
          </w:tcPr>
          <w:p w:rsidR="00CA1729" w:rsidRPr="00FB6335" w:rsidRDefault="00CA1729" w:rsidP="007E43A7">
            <w:pPr>
              <w:jc w:val="both"/>
            </w:pPr>
            <w:r w:rsidRPr="00FB6335">
              <w:t>4350</w:t>
            </w:r>
          </w:p>
        </w:tc>
        <w:tc>
          <w:tcPr>
            <w:tcW w:w="991" w:type="dxa"/>
            <w:gridSpan w:val="5"/>
          </w:tcPr>
          <w:p w:rsidR="00CA1729" w:rsidRPr="00FB6335" w:rsidRDefault="00CA1729" w:rsidP="007E43A7">
            <w:pPr>
              <w:jc w:val="both"/>
            </w:pPr>
            <w:r w:rsidRPr="00FB6335">
              <w:t>0,0</w:t>
            </w:r>
          </w:p>
        </w:tc>
        <w:tc>
          <w:tcPr>
            <w:tcW w:w="991" w:type="dxa"/>
            <w:gridSpan w:val="5"/>
          </w:tcPr>
          <w:p w:rsidR="00CA1729" w:rsidRPr="00FB6335" w:rsidRDefault="00CA1729" w:rsidP="007E43A7">
            <w:pPr>
              <w:jc w:val="both"/>
            </w:pPr>
            <w:r w:rsidRPr="00FB6335">
              <w:t>0,0</w:t>
            </w:r>
          </w:p>
        </w:tc>
        <w:tc>
          <w:tcPr>
            <w:tcW w:w="996" w:type="dxa"/>
            <w:gridSpan w:val="3"/>
          </w:tcPr>
          <w:p w:rsidR="00CA1729" w:rsidRPr="00FB6335" w:rsidRDefault="00CA1729" w:rsidP="007E43A7">
            <w:pPr>
              <w:jc w:val="both"/>
            </w:pPr>
            <w:r w:rsidRPr="00FB6335">
              <w:t>0,0</w:t>
            </w:r>
          </w:p>
        </w:tc>
        <w:tc>
          <w:tcPr>
            <w:tcW w:w="992" w:type="dxa"/>
            <w:gridSpan w:val="4"/>
          </w:tcPr>
          <w:p w:rsidR="00CA1729" w:rsidRPr="00FB6335" w:rsidRDefault="00CA1729" w:rsidP="007E43A7">
            <w:pPr>
              <w:jc w:val="both"/>
            </w:pPr>
            <w:r w:rsidRPr="00FB6335">
              <w:t>4350</w:t>
            </w:r>
          </w:p>
        </w:tc>
        <w:tc>
          <w:tcPr>
            <w:tcW w:w="1000" w:type="dxa"/>
            <w:gridSpan w:val="5"/>
          </w:tcPr>
          <w:p w:rsidR="00CA1729" w:rsidRPr="00FB6335" w:rsidRDefault="00CA1729" w:rsidP="007E43A7">
            <w:pPr>
              <w:jc w:val="both"/>
            </w:pPr>
            <w:r w:rsidRPr="00FB6335">
              <w:t>0,0</w:t>
            </w:r>
          </w:p>
        </w:tc>
        <w:tc>
          <w:tcPr>
            <w:tcW w:w="1143" w:type="dxa"/>
            <w:gridSpan w:val="8"/>
          </w:tcPr>
          <w:p w:rsidR="00CA1729" w:rsidRPr="00FB6335" w:rsidRDefault="00CA1729" w:rsidP="007E43A7">
            <w:pPr>
              <w:jc w:val="both"/>
            </w:pPr>
            <w:r w:rsidRPr="00FB6335">
              <w:t>0,0</w:t>
            </w:r>
          </w:p>
        </w:tc>
        <w:tc>
          <w:tcPr>
            <w:tcW w:w="886" w:type="dxa"/>
            <w:gridSpan w:val="9"/>
            <w:tcBorders>
              <w:right w:val="single" w:sz="4" w:space="0" w:color="auto"/>
            </w:tcBorders>
          </w:tcPr>
          <w:p w:rsidR="00CA1729" w:rsidRPr="00FB6335" w:rsidRDefault="00CA1729" w:rsidP="007E43A7">
            <w:pPr>
              <w:jc w:val="both"/>
            </w:pPr>
            <w:r w:rsidRPr="00FB6335">
              <w:t>0,0</w:t>
            </w:r>
          </w:p>
        </w:tc>
        <w:tc>
          <w:tcPr>
            <w:tcW w:w="970" w:type="dxa"/>
            <w:gridSpan w:val="4"/>
            <w:tcBorders>
              <w:left w:val="single" w:sz="4" w:space="0" w:color="auto"/>
            </w:tcBorders>
          </w:tcPr>
          <w:p w:rsidR="00CA1729" w:rsidRPr="00FB6335" w:rsidRDefault="00CA1729" w:rsidP="007E43A7">
            <w:pPr>
              <w:jc w:val="both"/>
            </w:pPr>
            <w:r w:rsidRPr="00FB6335">
              <w:t>0,0</w:t>
            </w:r>
          </w:p>
        </w:tc>
        <w:tc>
          <w:tcPr>
            <w:tcW w:w="236" w:type="dxa"/>
            <w:gridSpan w:val="2"/>
            <w:tcBorders>
              <w:right w:val="nil"/>
            </w:tcBorders>
          </w:tcPr>
          <w:p w:rsidR="00CA1729" w:rsidRPr="00FB6335" w:rsidRDefault="00CA1729" w:rsidP="007E43A7">
            <w:pPr>
              <w:jc w:val="both"/>
            </w:pPr>
          </w:p>
        </w:tc>
      </w:tr>
      <w:tr w:rsidR="00CA1729" w:rsidRPr="00FB6335" w:rsidTr="007E43A7">
        <w:trPr>
          <w:trHeight w:val="402"/>
        </w:trPr>
        <w:tc>
          <w:tcPr>
            <w:tcW w:w="2017" w:type="dxa"/>
          </w:tcPr>
          <w:p w:rsidR="00CA1729" w:rsidRPr="00FB6335" w:rsidRDefault="00CA1729" w:rsidP="007E43A7">
            <w:pPr>
              <w:jc w:val="both"/>
            </w:pPr>
            <w:r w:rsidRPr="00FB6335">
              <w:t>2.2. Приобретение необходимого оборудования</w:t>
            </w:r>
          </w:p>
        </w:tc>
        <w:tc>
          <w:tcPr>
            <w:tcW w:w="979" w:type="dxa"/>
            <w:gridSpan w:val="5"/>
          </w:tcPr>
          <w:p w:rsidR="00CA1729" w:rsidRPr="00FB6335" w:rsidRDefault="00CA1729" w:rsidP="007E43A7">
            <w:pPr>
              <w:jc w:val="both"/>
            </w:pPr>
            <w:r w:rsidRPr="00FB6335">
              <w:t>5503,4</w:t>
            </w:r>
          </w:p>
        </w:tc>
        <w:tc>
          <w:tcPr>
            <w:tcW w:w="991" w:type="dxa"/>
            <w:gridSpan w:val="5"/>
          </w:tcPr>
          <w:p w:rsidR="00CA1729" w:rsidRPr="00FB6335" w:rsidRDefault="00CA1729" w:rsidP="007E43A7">
            <w:pPr>
              <w:jc w:val="both"/>
            </w:pPr>
            <w:r w:rsidRPr="00FB6335">
              <w:t>0,0</w:t>
            </w:r>
          </w:p>
        </w:tc>
        <w:tc>
          <w:tcPr>
            <w:tcW w:w="991" w:type="dxa"/>
            <w:gridSpan w:val="5"/>
          </w:tcPr>
          <w:p w:rsidR="00CA1729" w:rsidRPr="00FB6335" w:rsidRDefault="00CA1729" w:rsidP="007E43A7">
            <w:pPr>
              <w:jc w:val="both"/>
            </w:pPr>
            <w:r w:rsidRPr="00FB6335">
              <w:t>0,0</w:t>
            </w:r>
          </w:p>
        </w:tc>
        <w:tc>
          <w:tcPr>
            <w:tcW w:w="996" w:type="dxa"/>
            <w:gridSpan w:val="3"/>
          </w:tcPr>
          <w:p w:rsidR="00CA1729" w:rsidRPr="00FB6335" w:rsidRDefault="00CA1729" w:rsidP="007E43A7">
            <w:pPr>
              <w:jc w:val="both"/>
            </w:pPr>
            <w:r w:rsidRPr="00FB6335">
              <w:t>0,0</w:t>
            </w:r>
          </w:p>
        </w:tc>
        <w:tc>
          <w:tcPr>
            <w:tcW w:w="992" w:type="dxa"/>
            <w:gridSpan w:val="4"/>
          </w:tcPr>
          <w:p w:rsidR="00CA1729" w:rsidRPr="00FB6335" w:rsidRDefault="00CA1729" w:rsidP="007E43A7">
            <w:pPr>
              <w:jc w:val="both"/>
            </w:pPr>
            <w:r w:rsidRPr="00FB6335">
              <w:t>5503,4</w:t>
            </w:r>
          </w:p>
        </w:tc>
        <w:tc>
          <w:tcPr>
            <w:tcW w:w="1000" w:type="dxa"/>
            <w:gridSpan w:val="5"/>
          </w:tcPr>
          <w:p w:rsidR="00CA1729" w:rsidRPr="00FB6335" w:rsidRDefault="00CA1729" w:rsidP="007E43A7">
            <w:pPr>
              <w:jc w:val="both"/>
            </w:pPr>
            <w:r w:rsidRPr="00FB6335">
              <w:t>0,0</w:t>
            </w:r>
          </w:p>
        </w:tc>
        <w:tc>
          <w:tcPr>
            <w:tcW w:w="1143" w:type="dxa"/>
            <w:gridSpan w:val="8"/>
          </w:tcPr>
          <w:p w:rsidR="00CA1729" w:rsidRPr="00FB6335" w:rsidRDefault="00CA1729" w:rsidP="007E43A7">
            <w:pPr>
              <w:jc w:val="both"/>
            </w:pPr>
            <w:r w:rsidRPr="00FB6335">
              <w:t>0,0</w:t>
            </w:r>
          </w:p>
        </w:tc>
        <w:tc>
          <w:tcPr>
            <w:tcW w:w="886" w:type="dxa"/>
            <w:gridSpan w:val="9"/>
            <w:tcBorders>
              <w:right w:val="single" w:sz="4" w:space="0" w:color="auto"/>
            </w:tcBorders>
          </w:tcPr>
          <w:p w:rsidR="00CA1729" w:rsidRPr="00FB6335" w:rsidRDefault="00CA1729" w:rsidP="007E43A7">
            <w:pPr>
              <w:jc w:val="both"/>
            </w:pPr>
            <w:r w:rsidRPr="00FB6335">
              <w:t>0,0</w:t>
            </w:r>
          </w:p>
        </w:tc>
        <w:tc>
          <w:tcPr>
            <w:tcW w:w="970" w:type="dxa"/>
            <w:gridSpan w:val="4"/>
            <w:tcBorders>
              <w:left w:val="single" w:sz="4" w:space="0" w:color="auto"/>
            </w:tcBorders>
          </w:tcPr>
          <w:p w:rsidR="00CA1729" w:rsidRPr="00FB6335" w:rsidRDefault="00CA1729" w:rsidP="007E43A7">
            <w:pPr>
              <w:jc w:val="both"/>
            </w:pPr>
            <w:r w:rsidRPr="00FB6335">
              <w:t>0,0</w:t>
            </w:r>
          </w:p>
        </w:tc>
        <w:tc>
          <w:tcPr>
            <w:tcW w:w="236" w:type="dxa"/>
            <w:gridSpan w:val="2"/>
            <w:tcBorders>
              <w:right w:val="nil"/>
            </w:tcBorders>
          </w:tcPr>
          <w:p w:rsidR="00CA1729" w:rsidRPr="00FB6335" w:rsidRDefault="00CA1729" w:rsidP="007E43A7">
            <w:pPr>
              <w:jc w:val="both"/>
            </w:pPr>
          </w:p>
        </w:tc>
      </w:tr>
      <w:tr w:rsidR="00CA1729" w:rsidRPr="00FB6335" w:rsidTr="007E43A7">
        <w:trPr>
          <w:trHeight w:val="402"/>
        </w:trPr>
        <w:tc>
          <w:tcPr>
            <w:tcW w:w="2017" w:type="dxa"/>
          </w:tcPr>
          <w:p w:rsidR="00CA1729" w:rsidRPr="00FB6335" w:rsidRDefault="00CA1729" w:rsidP="007E43A7">
            <w:pPr>
              <w:jc w:val="both"/>
            </w:pPr>
            <w:r w:rsidRPr="00FB6335">
              <w:lastRenderedPageBreak/>
              <w:t>Местный бюджет</w:t>
            </w:r>
          </w:p>
        </w:tc>
        <w:tc>
          <w:tcPr>
            <w:tcW w:w="979" w:type="dxa"/>
            <w:gridSpan w:val="5"/>
          </w:tcPr>
          <w:p w:rsidR="00CA1729" w:rsidRPr="00FB6335" w:rsidRDefault="00CA1729" w:rsidP="007E43A7">
            <w:pPr>
              <w:jc w:val="both"/>
            </w:pPr>
            <w:r w:rsidRPr="00FB6335">
              <w:t>4788,4</w:t>
            </w:r>
          </w:p>
        </w:tc>
        <w:tc>
          <w:tcPr>
            <w:tcW w:w="991" w:type="dxa"/>
            <w:gridSpan w:val="5"/>
          </w:tcPr>
          <w:p w:rsidR="00CA1729" w:rsidRPr="00FB6335" w:rsidRDefault="00CA1729" w:rsidP="007E43A7">
            <w:pPr>
              <w:jc w:val="both"/>
            </w:pPr>
            <w:r w:rsidRPr="00FB6335">
              <w:t>0,0</w:t>
            </w:r>
          </w:p>
        </w:tc>
        <w:tc>
          <w:tcPr>
            <w:tcW w:w="991" w:type="dxa"/>
            <w:gridSpan w:val="5"/>
          </w:tcPr>
          <w:p w:rsidR="00CA1729" w:rsidRPr="00FB6335" w:rsidRDefault="00CA1729" w:rsidP="007E43A7">
            <w:pPr>
              <w:jc w:val="both"/>
            </w:pPr>
            <w:r w:rsidRPr="00FB6335">
              <w:t>0,0</w:t>
            </w:r>
          </w:p>
        </w:tc>
        <w:tc>
          <w:tcPr>
            <w:tcW w:w="996" w:type="dxa"/>
            <w:gridSpan w:val="3"/>
          </w:tcPr>
          <w:p w:rsidR="00CA1729" w:rsidRPr="00FB6335" w:rsidRDefault="00CA1729" w:rsidP="007E43A7">
            <w:pPr>
              <w:jc w:val="both"/>
            </w:pPr>
            <w:r w:rsidRPr="00FB6335">
              <w:t>0,0</w:t>
            </w:r>
          </w:p>
        </w:tc>
        <w:tc>
          <w:tcPr>
            <w:tcW w:w="992" w:type="dxa"/>
            <w:gridSpan w:val="4"/>
          </w:tcPr>
          <w:p w:rsidR="00CA1729" w:rsidRPr="00FB6335" w:rsidRDefault="00CA1729" w:rsidP="007E43A7">
            <w:pPr>
              <w:jc w:val="both"/>
            </w:pPr>
            <w:r w:rsidRPr="00FB6335">
              <w:t>4788,4</w:t>
            </w:r>
          </w:p>
        </w:tc>
        <w:tc>
          <w:tcPr>
            <w:tcW w:w="1000" w:type="dxa"/>
            <w:gridSpan w:val="5"/>
          </w:tcPr>
          <w:p w:rsidR="00CA1729" w:rsidRPr="00FB6335" w:rsidRDefault="00CA1729" w:rsidP="007E43A7">
            <w:pPr>
              <w:jc w:val="both"/>
            </w:pPr>
            <w:r w:rsidRPr="00FB6335">
              <w:t>0,0</w:t>
            </w:r>
          </w:p>
        </w:tc>
        <w:tc>
          <w:tcPr>
            <w:tcW w:w="1143" w:type="dxa"/>
            <w:gridSpan w:val="8"/>
          </w:tcPr>
          <w:p w:rsidR="00CA1729" w:rsidRPr="00FB6335" w:rsidRDefault="00CA1729" w:rsidP="007E43A7">
            <w:pPr>
              <w:jc w:val="both"/>
            </w:pPr>
            <w:r w:rsidRPr="00FB6335">
              <w:t>0,0</w:t>
            </w:r>
          </w:p>
        </w:tc>
        <w:tc>
          <w:tcPr>
            <w:tcW w:w="886" w:type="dxa"/>
            <w:gridSpan w:val="9"/>
            <w:tcBorders>
              <w:right w:val="single" w:sz="4" w:space="0" w:color="auto"/>
            </w:tcBorders>
          </w:tcPr>
          <w:p w:rsidR="00CA1729" w:rsidRPr="00FB6335" w:rsidRDefault="00CA1729" w:rsidP="007E43A7">
            <w:pPr>
              <w:jc w:val="both"/>
            </w:pPr>
            <w:r w:rsidRPr="00FB6335">
              <w:t>0,0</w:t>
            </w:r>
          </w:p>
        </w:tc>
        <w:tc>
          <w:tcPr>
            <w:tcW w:w="970" w:type="dxa"/>
            <w:gridSpan w:val="4"/>
            <w:tcBorders>
              <w:left w:val="single" w:sz="4" w:space="0" w:color="auto"/>
            </w:tcBorders>
          </w:tcPr>
          <w:p w:rsidR="00CA1729" w:rsidRPr="00FB6335" w:rsidRDefault="00CA1729" w:rsidP="007E43A7">
            <w:pPr>
              <w:jc w:val="both"/>
            </w:pPr>
            <w:r w:rsidRPr="00FB6335">
              <w:t>0,0</w:t>
            </w:r>
          </w:p>
        </w:tc>
        <w:tc>
          <w:tcPr>
            <w:tcW w:w="236" w:type="dxa"/>
            <w:gridSpan w:val="2"/>
            <w:tcBorders>
              <w:right w:val="nil"/>
            </w:tcBorders>
          </w:tcPr>
          <w:p w:rsidR="00CA1729" w:rsidRPr="00FB6335" w:rsidRDefault="00CA1729" w:rsidP="007E43A7">
            <w:pPr>
              <w:jc w:val="both"/>
            </w:pPr>
          </w:p>
        </w:tc>
      </w:tr>
      <w:tr w:rsidR="00CA1729" w:rsidRPr="00FB6335" w:rsidTr="007E43A7">
        <w:trPr>
          <w:trHeight w:val="402"/>
        </w:trPr>
        <w:tc>
          <w:tcPr>
            <w:tcW w:w="2017" w:type="dxa"/>
          </w:tcPr>
          <w:p w:rsidR="00CA1729" w:rsidRPr="00FB6335" w:rsidRDefault="00CA1729" w:rsidP="007E43A7">
            <w:pPr>
              <w:jc w:val="both"/>
            </w:pPr>
            <w:r w:rsidRPr="00FB6335">
              <w:t>Областной бюджет</w:t>
            </w:r>
          </w:p>
        </w:tc>
        <w:tc>
          <w:tcPr>
            <w:tcW w:w="979" w:type="dxa"/>
            <w:gridSpan w:val="5"/>
          </w:tcPr>
          <w:p w:rsidR="00CA1729" w:rsidRPr="00FB6335" w:rsidRDefault="00CA1729" w:rsidP="007E43A7">
            <w:pPr>
              <w:jc w:val="both"/>
            </w:pPr>
            <w:r w:rsidRPr="00FB6335">
              <w:t>715</w:t>
            </w:r>
          </w:p>
        </w:tc>
        <w:tc>
          <w:tcPr>
            <w:tcW w:w="991" w:type="dxa"/>
            <w:gridSpan w:val="5"/>
          </w:tcPr>
          <w:p w:rsidR="00CA1729" w:rsidRPr="00FB6335" w:rsidRDefault="00CA1729" w:rsidP="007E43A7">
            <w:pPr>
              <w:jc w:val="both"/>
            </w:pPr>
            <w:r w:rsidRPr="00FB6335">
              <w:t>0,0</w:t>
            </w:r>
          </w:p>
        </w:tc>
        <w:tc>
          <w:tcPr>
            <w:tcW w:w="991" w:type="dxa"/>
            <w:gridSpan w:val="5"/>
          </w:tcPr>
          <w:p w:rsidR="00CA1729" w:rsidRPr="00FB6335" w:rsidRDefault="00CA1729" w:rsidP="007E43A7">
            <w:pPr>
              <w:jc w:val="both"/>
            </w:pPr>
            <w:r w:rsidRPr="00FB6335">
              <w:t>0,0</w:t>
            </w:r>
          </w:p>
        </w:tc>
        <w:tc>
          <w:tcPr>
            <w:tcW w:w="996" w:type="dxa"/>
            <w:gridSpan w:val="3"/>
          </w:tcPr>
          <w:p w:rsidR="00CA1729" w:rsidRPr="00FB6335" w:rsidRDefault="00CA1729" w:rsidP="007E43A7">
            <w:pPr>
              <w:jc w:val="both"/>
            </w:pPr>
            <w:r w:rsidRPr="00FB6335">
              <w:t>0,0</w:t>
            </w:r>
          </w:p>
        </w:tc>
        <w:tc>
          <w:tcPr>
            <w:tcW w:w="992" w:type="dxa"/>
            <w:gridSpan w:val="4"/>
          </w:tcPr>
          <w:p w:rsidR="00CA1729" w:rsidRPr="00FB6335" w:rsidRDefault="00CA1729" w:rsidP="007E43A7">
            <w:pPr>
              <w:jc w:val="both"/>
            </w:pPr>
            <w:r w:rsidRPr="00FB6335">
              <w:t>715</w:t>
            </w:r>
          </w:p>
        </w:tc>
        <w:tc>
          <w:tcPr>
            <w:tcW w:w="1000" w:type="dxa"/>
            <w:gridSpan w:val="5"/>
          </w:tcPr>
          <w:p w:rsidR="00CA1729" w:rsidRPr="00FB6335" w:rsidRDefault="00CA1729" w:rsidP="007E43A7">
            <w:pPr>
              <w:jc w:val="both"/>
            </w:pPr>
            <w:r w:rsidRPr="00FB6335">
              <w:t>0,0</w:t>
            </w:r>
          </w:p>
        </w:tc>
        <w:tc>
          <w:tcPr>
            <w:tcW w:w="1143" w:type="dxa"/>
            <w:gridSpan w:val="8"/>
          </w:tcPr>
          <w:p w:rsidR="00CA1729" w:rsidRPr="00FB6335" w:rsidRDefault="00CA1729" w:rsidP="007E43A7">
            <w:pPr>
              <w:jc w:val="both"/>
            </w:pPr>
            <w:r w:rsidRPr="00FB6335">
              <w:t>0,0</w:t>
            </w:r>
          </w:p>
        </w:tc>
        <w:tc>
          <w:tcPr>
            <w:tcW w:w="886" w:type="dxa"/>
            <w:gridSpan w:val="9"/>
            <w:tcBorders>
              <w:right w:val="single" w:sz="4" w:space="0" w:color="auto"/>
            </w:tcBorders>
          </w:tcPr>
          <w:p w:rsidR="00CA1729" w:rsidRPr="00FB6335" w:rsidRDefault="00CA1729" w:rsidP="007E43A7">
            <w:pPr>
              <w:jc w:val="both"/>
            </w:pPr>
            <w:r w:rsidRPr="00FB6335">
              <w:t>0,0</w:t>
            </w:r>
          </w:p>
        </w:tc>
        <w:tc>
          <w:tcPr>
            <w:tcW w:w="970" w:type="dxa"/>
            <w:gridSpan w:val="4"/>
            <w:tcBorders>
              <w:left w:val="single" w:sz="4" w:space="0" w:color="auto"/>
            </w:tcBorders>
          </w:tcPr>
          <w:p w:rsidR="00CA1729" w:rsidRPr="00FB6335" w:rsidRDefault="00CA1729" w:rsidP="007E43A7">
            <w:pPr>
              <w:jc w:val="both"/>
            </w:pPr>
            <w:r w:rsidRPr="00FB6335">
              <w:t>0,0</w:t>
            </w:r>
          </w:p>
        </w:tc>
        <w:tc>
          <w:tcPr>
            <w:tcW w:w="236" w:type="dxa"/>
            <w:gridSpan w:val="2"/>
            <w:tcBorders>
              <w:right w:val="nil"/>
            </w:tcBorders>
          </w:tcPr>
          <w:p w:rsidR="00CA1729" w:rsidRPr="00FB6335" w:rsidRDefault="00CA1729" w:rsidP="007E43A7">
            <w:pPr>
              <w:jc w:val="both"/>
            </w:pPr>
          </w:p>
        </w:tc>
      </w:tr>
      <w:tr w:rsidR="00CA1729" w:rsidRPr="00FB6335" w:rsidTr="007E43A7">
        <w:trPr>
          <w:gridAfter w:val="2"/>
          <w:wAfter w:w="236" w:type="dxa"/>
          <w:trHeight w:val="402"/>
        </w:trPr>
        <w:tc>
          <w:tcPr>
            <w:tcW w:w="10965" w:type="dxa"/>
            <w:gridSpan w:val="49"/>
          </w:tcPr>
          <w:p w:rsidR="00CA1729" w:rsidRPr="00FB6335" w:rsidRDefault="00CA1729" w:rsidP="007E43A7">
            <w:pPr>
              <w:jc w:val="both"/>
              <w:rPr>
                <w:b/>
                <w:i/>
              </w:rPr>
            </w:pPr>
            <w:r w:rsidRPr="00FB6335">
              <w:rPr>
                <w:b/>
                <w:i/>
              </w:rPr>
              <w:t>Мероприятие 3 «Проведение ремонтных работ»</w:t>
            </w:r>
          </w:p>
        </w:tc>
      </w:tr>
      <w:tr w:rsidR="00CA1729" w:rsidRPr="00FB6335" w:rsidTr="007E43A7">
        <w:trPr>
          <w:trHeight w:val="402"/>
        </w:trPr>
        <w:tc>
          <w:tcPr>
            <w:tcW w:w="2017" w:type="dxa"/>
          </w:tcPr>
          <w:p w:rsidR="00CA1729" w:rsidRPr="00FB6335" w:rsidRDefault="00CA1729" w:rsidP="007E43A7">
            <w:pPr>
              <w:jc w:val="both"/>
            </w:pPr>
            <w:r w:rsidRPr="00FB6335">
              <w:t>Проведение ремонтных работ</w:t>
            </w:r>
          </w:p>
        </w:tc>
        <w:tc>
          <w:tcPr>
            <w:tcW w:w="979" w:type="dxa"/>
            <w:gridSpan w:val="5"/>
          </w:tcPr>
          <w:p w:rsidR="00CA1729" w:rsidRPr="00FB6335" w:rsidRDefault="00CA1729" w:rsidP="007E43A7">
            <w:pPr>
              <w:jc w:val="both"/>
            </w:pPr>
            <w:r w:rsidRPr="00FB6335">
              <w:t>20099,59</w:t>
            </w:r>
          </w:p>
        </w:tc>
        <w:tc>
          <w:tcPr>
            <w:tcW w:w="991" w:type="dxa"/>
            <w:gridSpan w:val="5"/>
          </w:tcPr>
          <w:p w:rsidR="00CA1729" w:rsidRPr="00FB6335" w:rsidRDefault="00CA1729" w:rsidP="007E43A7">
            <w:pPr>
              <w:jc w:val="both"/>
            </w:pPr>
            <w:r w:rsidRPr="00FB6335">
              <w:t>1 541</w:t>
            </w:r>
          </w:p>
        </w:tc>
        <w:tc>
          <w:tcPr>
            <w:tcW w:w="991" w:type="dxa"/>
            <w:gridSpan w:val="5"/>
          </w:tcPr>
          <w:p w:rsidR="00CA1729" w:rsidRPr="00FB6335" w:rsidRDefault="00CA1729" w:rsidP="007E43A7">
            <w:pPr>
              <w:jc w:val="both"/>
            </w:pPr>
            <w:r w:rsidRPr="00FB6335">
              <w:t>332,7</w:t>
            </w:r>
          </w:p>
        </w:tc>
        <w:tc>
          <w:tcPr>
            <w:tcW w:w="996" w:type="dxa"/>
            <w:gridSpan w:val="3"/>
          </w:tcPr>
          <w:p w:rsidR="00CA1729" w:rsidRPr="00FB6335" w:rsidRDefault="00CA1729" w:rsidP="007E43A7">
            <w:pPr>
              <w:jc w:val="both"/>
            </w:pPr>
            <w:r w:rsidRPr="00FB6335">
              <w:t>499,6</w:t>
            </w:r>
          </w:p>
        </w:tc>
        <w:tc>
          <w:tcPr>
            <w:tcW w:w="1008" w:type="dxa"/>
            <w:gridSpan w:val="5"/>
          </w:tcPr>
          <w:p w:rsidR="00CA1729" w:rsidRPr="00FB6335" w:rsidRDefault="00CA1729" w:rsidP="007E43A7">
            <w:pPr>
              <w:jc w:val="both"/>
            </w:pPr>
            <w:r w:rsidRPr="00FB6335">
              <w:t>998,09</w:t>
            </w:r>
          </w:p>
        </w:tc>
        <w:tc>
          <w:tcPr>
            <w:tcW w:w="992" w:type="dxa"/>
            <w:gridSpan w:val="5"/>
          </w:tcPr>
          <w:p w:rsidR="00CA1729" w:rsidRPr="00FB6335" w:rsidRDefault="00CA1729" w:rsidP="007E43A7">
            <w:pPr>
              <w:jc w:val="both"/>
            </w:pPr>
            <w:r w:rsidRPr="00FB6335">
              <w:t>6526,2</w:t>
            </w:r>
          </w:p>
        </w:tc>
        <w:tc>
          <w:tcPr>
            <w:tcW w:w="992" w:type="dxa"/>
            <w:gridSpan w:val="5"/>
          </w:tcPr>
          <w:p w:rsidR="00CA1729" w:rsidRPr="00FB6335" w:rsidRDefault="00CA1729" w:rsidP="007E43A7">
            <w:pPr>
              <w:jc w:val="both"/>
            </w:pPr>
            <w:r w:rsidRPr="00FB6335">
              <w:t>10202</w:t>
            </w:r>
          </w:p>
        </w:tc>
        <w:tc>
          <w:tcPr>
            <w:tcW w:w="1051" w:type="dxa"/>
            <w:gridSpan w:val="13"/>
            <w:tcBorders>
              <w:right w:val="single" w:sz="4" w:space="0" w:color="auto"/>
            </w:tcBorders>
          </w:tcPr>
          <w:p w:rsidR="00CA1729" w:rsidRPr="00FB6335" w:rsidRDefault="00CA1729" w:rsidP="007E43A7">
            <w:pPr>
              <w:jc w:val="both"/>
            </w:pPr>
            <w:r w:rsidRPr="00FB6335">
              <w:t>0,0</w:t>
            </w:r>
          </w:p>
        </w:tc>
        <w:tc>
          <w:tcPr>
            <w:tcW w:w="948" w:type="dxa"/>
            <w:gridSpan w:val="2"/>
            <w:tcBorders>
              <w:left w:val="single" w:sz="4" w:space="0" w:color="auto"/>
            </w:tcBorders>
          </w:tcPr>
          <w:p w:rsidR="00CA1729" w:rsidRPr="00FB6335" w:rsidRDefault="00CA1729" w:rsidP="007E43A7">
            <w:pPr>
              <w:jc w:val="both"/>
            </w:pPr>
            <w:r w:rsidRPr="00FB6335">
              <w:t>0,0</w:t>
            </w:r>
          </w:p>
        </w:tc>
        <w:tc>
          <w:tcPr>
            <w:tcW w:w="236" w:type="dxa"/>
            <w:gridSpan w:val="2"/>
            <w:tcBorders>
              <w:right w:val="nil"/>
            </w:tcBorders>
          </w:tcPr>
          <w:p w:rsidR="00CA1729" w:rsidRPr="00FB6335" w:rsidRDefault="00CA1729" w:rsidP="007E43A7">
            <w:pPr>
              <w:jc w:val="both"/>
            </w:pPr>
          </w:p>
        </w:tc>
      </w:tr>
      <w:tr w:rsidR="00CA1729" w:rsidRPr="00FB6335" w:rsidTr="007E43A7">
        <w:trPr>
          <w:trHeight w:val="402"/>
        </w:trPr>
        <w:tc>
          <w:tcPr>
            <w:tcW w:w="2017" w:type="dxa"/>
          </w:tcPr>
          <w:p w:rsidR="00CA1729" w:rsidRPr="00FB6335" w:rsidRDefault="00CA1729" w:rsidP="007E43A7">
            <w:pPr>
              <w:jc w:val="both"/>
            </w:pPr>
            <w:r w:rsidRPr="00FB6335">
              <w:t>Областной бюджет</w:t>
            </w:r>
          </w:p>
        </w:tc>
        <w:tc>
          <w:tcPr>
            <w:tcW w:w="979" w:type="dxa"/>
            <w:gridSpan w:val="5"/>
          </w:tcPr>
          <w:p w:rsidR="00CA1729" w:rsidRPr="00FB6335" w:rsidRDefault="00CA1729" w:rsidP="007E43A7">
            <w:pPr>
              <w:jc w:val="both"/>
            </w:pPr>
            <w:r w:rsidRPr="00FB6335">
              <w:t>14146,4</w:t>
            </w:r>
          </w:p>
        </w:tc>
        <w:tc>
          <w:tcPr>
            <w:tcW w:w="991" w:type="dxa"/>
            <w:gridSpan w:val="5"/>
          </w:tcPr>
          <w:p w:rsidR="00CA1729" w:rsidRPr="00FB6335" w:rsidRDefault="00CA1729" w:rsidP="007E43A7">
            <w:pPr>
              <w:jc w:val="both"/>
            </w:pPr>
            <w:r w:rsidRPr="00FB6335">
              <w:t>0,0</w:t>
            </w:r>
          </w:p>
        </w:tc>
        <w:tc>
          <w:tcPr>
            <w:tcW w:w="991" w:type="dxa"/>
            <w:gridSpan w:val="5"/>
          </w:tcPr>
          <w:p w:rsidR="00CA1729" w:rsidRPr="00FB6335" w:rsidRDefault="00CA1729" w:rsidP="007E43A7">
            <w:pPr>
              <w:jc w:val="both"/>
            </w:pPr>
            <w:r w:rsidRPr="00FB6335">
              <w:t>0,0</w:t>
            </w:r>
          </w:p>
        </w:tc>
        <w:tc>
          <w:tcPr>
            <w:tcW w:w="996" w:type="dxa"/>
            <w:gridSpan w:val="3"/>
          </w:tcPr>
          <w:p w:rsidR="00CA1729" w:rsidRPr="00FB6335" w:rsidRDefault="00CA1729" w:rsidP="007E43A7">
            <w:pPr>
              <w:jc w:val="both"/>
            </w:pPr>
            <w:r w:rsidRPr="00FB6335">
              <w:t>0,0</w:t>
            </w:r>
          </w:p>
        </w:tc>
        <w:tc>
          <w:tcPr>
            <w:tcW w:w="1008" w:type="dxa"/>
            <w:gridSpan w:val="5"/>
          </w:tcPr>
          <w:p w:rsidR="00CA1729" w:rsidRPr="00FB6335" w:rsidRDefault="00CA1729" w:rsidP="007E43A7">
            <w:pPr>
              <w:jc w:val="both"/>
            </w:pPr>
            <w:r w:rsidRPr="00FB6335">
              <w:t>0,0</w:t>
            </w:r>
          </w:p>
        </w:tc>
        <w:tc>
          <w:tcPr>
            <w:tcW w:w="992" w:type="dxa"/>
            <w:gridSpan w:val="5"/>
          </w:tcPr>
          <w:p w:rsidR="00CA1729" w:rsidRPr="00FB6335" w:rsidRDefault="00CA1729" w:rsidP="007E43A7">
            <w:pPr>
              <w:jc w:val="both"/>
            </w:pPr>
            <w:r w:rsidRPr="00FB6335">
              <w:t>6000,0</w:t>
            </w:r>
          </w:p>
        </w:tc>
        <w:tc>
          <w:tcPr>
            <w:tcW w:w="992" w:type="dxa"/>
            <w:gridSpan w:val="5"/>
          </w:tcPr>
          <w:p w:rsidR="00CA1729" w:rsidRPr="00FB6335" w:rsidRDefault="00CA1729" w:rsidP="007E43A7">
            <w:pPr>
              <w:jc w:val="both"/>
            </w:pPr>
            <w:r w:rsidRPr="00FB6335">
              <w:t>8146,4</w:t>
            </w:r>
          </w:p>
        </w:tc>
        <w:tc>
          <w:tcPr>
            <w:tcW w:w="1051" w:type="dxa"/>
            <w:gridSpan w:val="13"/>
            <w:tcBorders>
              <w:right w:val="single" w:sz="4" w:space="0" w:color="auto"/>
            </w:tcBorders>
          </w:tcPr>
          <w:p w:rsidR="00CA1729" w:rsidRPr="00FB6335" w:rsidRDefault="00CA1729" w:rsidP="007E43A7">
            <w:pPr>
              <w:jc w:val="both"/>
            </w:pPr>
            <w:r w:rsidRPr="00FB6335">
              <w:t>0,0</w:t>
            </w:r>
          </w:p>
        </w:tc>
        <w:tc>
          <w:tcPr>
            <w:tcW w:w="948" w:type="dxa"/>
            <w:gridSpan w:val="2"/>
            <w:tcBorders>
              <w:left w:val="single" w:sz="4" w:space="0" w:color="auto"/>
            </w:tcBorders>
          </w:tcPr>
          <w:p w:rsidR="00CA1729" w:rsidRPr="00FB6335" w:rsidRDefault="00CA1729" w:rsidP="007E43A7">
            <w:pPr>
              <w:jc w:val="both"/>
            </w:pPr>
            <w:r w:rsidRPr="00FB6335">
              <w:t>0,0</w:t>
            </w:r>
          </w:p>
        </w:tc>
        <w:tc>
          <w:tcPr>
            <w:tcW w:w="236" w:type="dxa"/>
            <w:gridSpan w:val="2"/>
            <w:tcBorders>
              <w:right w:val="nil"/>
            </w:tcBorders>
          </w:tcPr>
          <w:p w:rsidR="00CA1729" w:rsidRPr="00FB6335" w:rsidRDefault="00CA1729" w:rsidP="007E43A7">
            <w:pPr>
              <w:jc w:val="both"/>
            </w:pPr>
          </w:p>
        </w:tc>
      </w:tr>
      <w:tr w:rsidR="00CA1729" w:rsidRPr="00FB6335" w:rsidTr="007E43A7">
        <w:trPr>
          <w:trHeight w:val="402"/>
        </w:trPr>
        <w:tc>
          <w:tcPr>
            <w:tcW w:w="2017" w:type="dxa"/>
          </w:tcPr>
          <w:p w:rsidR="00CA1729" w:rsidRPr="00FB6335" w:rsidRDefault="00CA1729" w:rsidP="007E43A7">
            <w:pPr>
              <w:jc w:val="both"/>
            </w:pPr>
            <w:r w:rsidRPr="00FB6335">
              <w:t>Местный бюджет</w:t>
            </w:r>
          </w:p>
        </w:tc>
        <w:tc>
          <w:tcPr>
            <w:tcW w:w="979" w:type="dxa"/>
            <w:gridSpan w:val="5"/>
          </w:tcPr>
          <w:p w:rsidR="00CA1729" w:rsidRPr="00FB6335" w:rsidRDefault="00CA1729" w:rsidP="007E43A7">
            <w:pPr>
              <w:jc w:val="both"/>
            </w:pPr>
            <w:r w:rsidRPr="00FB6335">
              <w:t>5953,19</w:t>
            </w:r>
          </w:p>
        </w:tc>
        <w:tc>
          <w:tcPr>
            <w:tcW w:w="991" w:type="dxa"/>
            <w:gridSpan w:val="5"/>
          </w:tcPr>
          <w:p w:rsidR="00CA1729" w:rsidRPr="00FB6335" w:rsidRDefault="00CA1729" w:rsidP="007E43A7">
            <w:pPr>
              <w:jc w:val="both"/>
            </w:pPr>
            <w:r w:rsidRPr="00FB6335">
              <w:t>1 541</w:t>
            </w:r>
          </w:p>
        </w:tc>
        <w:tc>
          <w:tcPr>
            <w:tcW w:w="991" w:type="dxa"/>
            <w:gridSpan w:val="5"/>
          </w:tcPr>
          <w:p w:rsidR="00CA1729" w:rsidRPr="00FB6335" w:rsidRDefault="00CA1729" w:rsidP="007E43A7">
            <w:pPr>
              <w:jc w:val="both"/>
            </w:pPr>
            <w:r w:rsidRPr="00FB6335">
              <w:t>332,7</w:t>
            </w:r>
          </w:p>
        </w:tc>
        <w:tc>
          <w:tcPr>
            <w:tcW w:w="996" w:type="dxa"/>
            <w:gridSpan w:val="3"/>
          </w:tcPr>
          <w:p w:rsidR="00CA1729" w:rsidRPr="00FB6335" w:rsidRDefault="00CA1729" w:rsidP="007E43A7">
            <w:pPr>
              <w:jc w:val="both"/>
            </w:pPr>
            <w:r w:rsidRPr="00FB6335">
              <w:t>499,6</w:t>
            </w:r>
          </w:p>
        </w:tc>
        <w:tc>
          <w:tcPr>
            <w:tcW w:w="1008" w:type="dxa"/>
            <w:gridSpan w:val="5"/>
          </w:tcPr>
          <w:p w:rsidR="00CA1729" w:rsidRPr="00FB6335" w:rsidRDefault="00CA1729" w:rsidP="007E43A7">
            <w:pPr>
              <w:jc w:val="both"/>
            </w:pPr>
            <w:r w:rsidRPr="00FB6335">
              <w:t>998,09</w:t>
            </w:r>
          </w:p>
        </w:tc>
        <w:tc>
          <w:tcPr>
            <w:tcW w:w="992" w:type="dxa"/>
            <w:gridSpan w:val="5"/>
          </w:tcPr>
          <w:p w:rsidR="00CA1729" w:rsidRPr="00FB6335" w:rsidRDefault="00CA1729" w:rsidP="007E43A7">
            <w:pPr>
              <w:jc w:val="both"/>
            </w:pPr>
            <w:r w:rsidRPr="00FB6335">
              <w:t>526,2</w:t>
            </w:r>
          </w:p>
        </w:tc>
        <w:tc>
          <w:tcPr>
            <w:tcW w:w="992" w:type="dxa"/>
            <w:gridSpan w:val="5"/>
          </w:tcPr>
          <w:p w:rsidR="00CA1729" w:rsidRPr="00FB6335" w:rsidRDefault="00CA1729" w:rsidP="007E43A7">
            <w:pPr>
              <w:jc w:val="both"/>
            </w:pPr>
            <w:r w:rsidRPr="00FB6335">
              <w:t>2055,6</w:t>
            </w:r>
          </w:p>
        </w:tc>
        <w:tc>
          <w:tcPr>
            <w:tcW w:w="1051" w:type="dxa"/>
            <w:gridSpan w:val="13"/>
            <w:tcBorders>
              <w:right w:val="single" w:sz="4" w:space="0" w:color="auto"/>
            </w:tcBorders>
          </w:tcPr>
          <w:p w:rsidR="00CA1729" w:rsidRPr="00FB6335" w:rsidRDefault="00CA1729" w:rsidP="007E43A7">
            <w:pPr>
              <w:jc w:val="both"/>
            </w:pPr>
            <w:r w:rsidRPr="00FB6335">
              <w:t>0,0</w:t>
            </w:r>
          </w:p>
        </w:tc>
        <w:tc>
          <w:tcPr>
            <w:tcW w:w="948" w:type="dxa"/>
            <w:gridSpan w:val="2"/>
            <w:tcBorders>
              <w:left w:val="single" w:sz="4" w:space="0" w:color="auto"/>
            </w:tcBorders>
          </w:tcPr>
          <w:p w:rsidR="00CA1729" w:rsidRPr="00FB6335" w:rsidRDefault="00CA1729" w:rsidP="007E43A7">
            <w:pPr>
              <w:jc w:val="both"/>
            </w:pPr>
            <w:r w:rsidRPr="00FB6335">
              <w:t>0,0</w:t>
            </w:r>
          </w:p>
        </w:tc>
        <w:tc>
          <w:tcPr>
            <w:tcW w:w="236" w:type="dxa"/>
            <w:gridSpan w:val="2"/>
            <w:tcBorders>
              <w:right w:val="nil"/>
            </w:tcBorders>
          </w:tcPr>
          <w:p w:rsidR="00CA1729" w:rsidRPr="00FB6335" w:rsidRDefault="00CA1729" w:rsidP="007E43A7">
            <w:pPr>
              <w:jc w:val="both"/>
            </w:pPr>
          </w:p>
        </w:tc>
      </w:tr>
      <w:tr w:rsidR="00CA1729" w:rsidRPr="00FB6335" w:rsidTr="007E43A7">
        <w:trPr>
          <w:trHeight w:val="402"/>
        </w:trPr>
        <w:tc>
          <w:tcPr>
            <w:tcW w:w="2017" w:type="dxa"/>
          </w:tcPr>
          <w:p w:rsidR="00CA1729" w:rsidRPr="00FB6335" w:rsidRDefault="00CA1729" w:rsidP="007E43A7">
            <w:pPr>
              <w:jc w:val="both"/>
              <w:rPr>
                <w:b/>
              </w:rPr>
            </w:pPr>
          </w:p>
          <w:p w:rsidR="00CA1729" w:rsidRPr="00FB6335" w:rsidRDefault="00CA1729" w:rsidP="007E43A7">
            <w:pPr>
              <w:jc w:val="both"/>
              <w:rPr>
                <w:b/>
              </w:rPr>
            </w:pPr>
            <w:r w:rsidRPr="00FB6335">
              <w:rPr>
                <w:b/>
              </w:rPr>
              <w:t>Итого по подпрограмме</w:t>
            </w:r>
          </w:p>
        </w:tc>
        <w:tc>
          <w:tcPr>
            <w:tcW w:w="979" w:type="dxa"/>
            <w:gridSpan w:val="5"/>
          </w:tcPr>
          <w:p w:rsidR="00CA1729" w:rsidRPr="00FB6335" w:rsidRDefault="00CA1729" w:rsidP="007E43A7">
            <w:pPr>
              <w:jc w:val="both"/>
              <w:rPr>
                <w:b/>
              </w:rPr>
            </w:pPr>
            <w:r w:rsidRPr="00FB6335">
              <w:rPr>
                <w:b/>
              </w:rPr>
              <w:t>55591,17</w:t>
            </w:r>
          </w:p>
        </w:tc>
        <w:tc>
          <w:tcPr>
            <w:tcW w:w="991" w:type="dxa"/>
            <w:gridSpan w:val="5"/>
          </w:tcPr>
          <w:p w:rsidR="00CA1729" w:rsidRPr="00FB6335" w:rsidRDefault="00CA1729" w:rsidP="007E43A7">
            <w:pPr>
              <w:jc w:val="both"/>
              <w:rPr>
                <w:b/>
              </w:rPr>
            </w:pPr>
            <w:r w:rsidRPr="00FB6335">
              <w:rPr>
                <w:b/>
              </w:rPr>
              <w:t>4376</w:t>
            </w:r>
          </w:p>
        </w:tc>
        <w:tc>
          <w:tcPr>
            <w:tcW w:w="991" w:type="dxa"/>
            <w:gridSpan w:val="5"/>
          </w:tcPr>
          <w:p w:rsidR="00CA1729" w:rsidRPr="00FB6335" w:rsidRDefault="00CA1729" w:rsidP="007E43A7">
            <w:pPr>
              <w:jc w:val="both"/>
              <w:rPr>
                <w:b/>
              </w:rPr>
            </w:pPr>
            <w:r w:rsidRPr="00FB6335">
              <w:rPr>
                <w:b/>
              </w:rPr>
              <w:t>598,7</w:t>
            </w:r>
          </w:p>
        </w:tc>
        <w:tc>
          <w:tcPr>
            <w:tcW w:w="996" w:type="dxa"/>
            <w:gridSpan w:val="3"/>
          </w:tcPr>
          <w:p w:rsidR="00CA1729" w:rsidRPr="00FB6335" w:rsidRDefault="00CA1729" w:rsidP="007E43A7">
            <w:pPr>
              <w:jc w:val="both"/>
              <w:rPr>
                <w:b/>
              </w:rPr>
            </w:pPr>
            <w:r w:rsidRPr="00FB6335">
              <w:rPr>
                <w:b/>
              </w:rPr>
              <w:t>2655,9</w:t>
            </w:r>
          </w:p>
        </w:tc>
        <w:tc>
          <w:tcPr>
            <w:tcW w:w="1008" w:type="dxa"/>
            <w:gridSpan w:val="5"/>
          </w:tcPr>
          <w:p w:rsidR="00CA1729" w:rsidRPr="00FB6335" w:rsidRDefault="00CA1729" w:rsidP="007E43A7">
            <w:pPr>
              <w:jc w:val="both"/>
              <w:rPr>
                <w:b/>
              </w:rPr>
            </w:pPr>
            <w:r w:rsidRPr="00FB6335">
              <w:rPr>
                <w:b/>
              </w:rPr>
              <w:t>23229,17</w:t>
            </w:r>
          </w:p>
        </w:tc>
        <w:tc>
          <w:tcPr>
            <w:tcW w:w="992" w:type="dxa"/>
            <w:gridSpan w:val="5"/>
          </w:tcPr>
          <w:p w:rsidR="00CA1729" w:rsidRPr="00FB6335" w:rsidRDefault="00CA1729" w:rsidP="007E43A7">
            <w:pPr>
              <w:jc w:val="both"/>
              <w:rPr>
                <w:b/>
              </w:rPr>
            </w:pPr>
            <w:r w:rsidRPr="00FB6335">
              <w:rPr>
                <w:b/>
              </w:rPr>
              <w:t>8807,1</w:t>
            </w:r>
          </w:p>
        </w:tc>
        <w:tc>
          <w:tcPr>
            <w:tcW w:w="992" w:type="dxa"/>
            <w:gridSpan w:val="5"/>
          </w:tcPr>
          <w:p w:rsidR="00CA1729" w:rsidRPr="00FB6335" w:rsidRDefault="00CA1729" w:rsidP="007E43A7">
            <w:pPr>
              <w:jc w:val="both"/>
              <w:rPr>
                <w:b/>
              </w:rPr>
            </w:pPr>
            <w:r w:rsidRPr="00FB6335">
              <w:rPr>
                <w:b/>
              </w:rPr>
              <w:t>15412</w:t>
            </w:r>
          </w:p>
        </w:tc>
        <w:tc>
          <w:tcPr>
            <w:tcW w:w="1051" w:type="dxa"/>
            <w:gridSpan w:val="13"/>
            <w:tcBorders>
              <w:right w:val="single" w:sz="4" w:space="0" w:color="auto"/>
            </w:tcBorders>
          </w:tcPr>
          <w:p w:rsidR="00CA1729" w:rsidRPr="00FB6335" w:rsidRDefault="00CA1729" w:rsidP="007E43A7">
            <w:pPr>
              <w:jc w:val="both"/>
              <w:rPr>
                <w:b/>
              </w:rPr>
            </w:pPr>
            <w:r w:rsidRPr="00FB6335">
              <w:rPr>
                <w:b/>
              </w:rPr>
              <w:t>54,0</w:t>
            </w:r>
          </w:p>
        </w:tc>
        <w:tc>
          <w:tcPr>
            <w:tcW w:w="948" w:type="dxa"/>
            <w:gridSpan w:val="2"/>
            <w:tcBorders>
              <w:left w:val="single" w:sz="4" w:space="0" w:color="auto"/>
            </w:tcBorders>
          </w:tcPr>
          <w:p w:rsidR="00CA1729" w:rsidRPr="00FB6335" w:rsidRDefault="00CA1729" w:rsidP="007E43A7">
            <w:pPr>
              <w:jc w:val="both"/>
              <w:rPr>
                <w:b/>
              </w:rPr>
            </w:pPr>
            <w:r w:rsidRPr="00FB6335">
              <w:rPr>
                <w:b/>
              </w:rPr>
              <w:t>458,3</w:t>
            </w:r>
          </w:p>
        </w:tc>
        <w:tc>
          <w:tcPr>
            <w:tcW w:w="236" w:type="dxa"/>
            <w:gridSpan w:val="2"/>
            <w:tcBorders>
              <w:right w:val="nil"/>
            </w:tcBorders>
          </w:tcPr>
          <w:p w:rsidR="00CA1729" w:rsidRPr="00FB6335" w:rsidRDefault="00CA1729" w:rsidP="007E43A7">
            <w:pPr>
              <w:jc w:val="both"/>
              <w:rPr>
                <w:b/>
              </w:rPr>
            </w:pPr>
          </w:p>
        </w:tc>
      </w:tr>
      <w:tr w:rsidR="00CA1729" w:rsidRPr="00FB6335" w:rsidTr="007E43A7">
        <w:trPr>
          <w:trHeight w:val="402"/>
        </w:trPr>
        <w:tc>
          <w:tcPr>
            <w:tcW w:w="2017" w:type="dxa"/>
          </w:tcPr>
          <w:p w:rsidR="00CA1729" w:rsidRPr="00FB6335" w:rsidRDefault="00CA1729" w:rsidP="007E43A7">
            <w:pPr>
              <w:jc w:val="both"/>
            </w:pPr>
            <w:r w:rsidRPr="00FB6335">
              <w:t>Областной бюджет</w:t>
            </w:r>
          </w:p>
        </w:tc>
        <w:tc>
          <w:tcPr>
            <w:tcW w:w="979" w:type="dxa"/>
            <w:gridSpan w:val="5"/>
          </w:tcPr>
          <w:p w:rsidR="00CA1729" w:rsidRPr="00FB6335" w:rsidRDefault="00CA1729" w:rsidP="007E43A7">
            <w:pPr>
              <w:jc w:val="both"/>
            </w:pPr>
            <w:r w:rsidRPr="00FB6335">
              <w:t>19211,4</w:t>
            </w:r>
          </w:p>
        </w:tc>
        <w:tc>
          <w:tcPr>
            <w:tcW w:w="991" w:type="dxa"/>
            <w:gridSpan w:val="5"/>
          </w:tcPr>
          <w:p w:rsidR="00CA1729" w:rsidRPr="00FB6335" w:rsidRDefault="00CA1729" w:rsidP="007E43A7">
            <w:pPr>
              <w:jc w:val="both"/>
            </w:pPr>
            <w:r w:rsidRPr="00FB6335">
              <w:t>0,0</w:t>
            </w:r>
          </w:p>
        </w:tc>
        <w:tc>
          <w:tcPr>
            <w:tcW w:w="991" w:type="dxa"/>
            <w:gridSpan w:val="5"/>
          </w:tcPr>
          <w:p w:rsidR="00CA1729" w:rsidRPr="00FB6335" w:rsidRDefault="00CA1729" w:rsidP="007E43A7">
            <w:pPr>
              <w:jc w:val="both"/>
            </w:pPr>
            <w:r w:rsidRPr="00FB6335">
              <w:t>0,0</w:t>
            </w:r>
          </w:p>
        </w:tc>
        <w:tc>
          <w:tcPr>
            <w:tcW w:w="996" w:type="dxa"/>
            <w:gridSpan w:val="3"/>
          </w:tcPr>
          <w:p w:rsidR="00CA1729" w:rsidRPr="00FB6335" w:rsidRDefault="00CA1729" w:rsidP="007E43A7">
            <w:pPr>
              <w:jc w:val="both"/>
            </w:pPr>
            <w:r w:rsidRPr="00FB6335">
              <w:t>0,0</w:t>
            </w:r>
          </w:p>
        </w:tc>
        <w:tc>
          <w:tcPr>
            <w:tcW w:w="1008" w:type="dxa"/>
            <w:gridSpan w:val="5"/>
          </w:tcPr>
          <w:p w:rsidR="00CA1729" w:rsidRPr="00FB6335" w:rsidRDefault="00CA1729" w:rsidP="007E43A7">
            <w:pPr>
              <w:jc w:val="both"/>
            </w:pPr>
            <w:r w:rsidRPr="00FB6335">
              <w:t>5065,0</w:t>
            </w:r>
          </w:p>
        </w:tc>
        <w:tc>
          <w:tcPr>
            <w:tcW w:w="992" w:type="dxa"/>
            <w:gridSpan w:val="5"/>
          </w:tcPr>
          <w:p w:rsidR="00CA1729" w:rsidRPr="00FB6335" w:rsidRDefault="00CA1729" w:rsidP="007E43A7">
            <w:pPr>
              <w:jc w:val="both"/>
            </w:pPr>
            <w:r w:rsidRPr="00FB6335">
              <w:t>6000,0</w:t>
            </w:r>
          </w:p>
        </w:tc>
        <w:tc>
          <w:tcPr>
            <w:tcW w:w="992" w:type="dxa"/>
            <w:gridSpan w:val="5"/>
          </w:tcPr>
          <w:p w:rsidR="00CA1729" w:rsidRPr="00FB6335" w:rsidRDefault="00CA1729" w:rsidP="007E43A7">
            <w:pPr>
              <w:jc w:val="both"/>
            </w:pPr>
            <w:r w:rsidRPr="00FB6335">
              <w:t>8146,4</w:t>
            </w:r>
          </w:p>
        </w:tc>
        <w:tc>
          <w:tcPr>
            <w:tcW w:w="1051" w:type="dxa"/>
            <w:gridSpan w:val="13"/>
            <w:tcBorders>
              <w:right w:val="single" w:sz="4" w:space="0" w:color="auto"/>
            </w:tcBorders>
          </w:tcPr>
          <w:p w:rsidR="00CA1729" w:rsidRPr="00FB6335" w:rsidRDefault="00CA1729" w:rsidP="007E43A7">
            <w:pPr>
              <w:jc w:val="both"/>
            </w:pPr>
            <w:r w:rsidRPr="00FB6335">
              <w:t>0,0</w:t>
            </w:r>
          </w:p>
        </w:tc>
        <w:tc>
          <w:tcPr>
            <w:tcW w:w="948" w:type="dxa"/>
            <w:gridSpan w:val="2"/>
            <w:tcBorders>
              <w:left w:val="single" w:sz="4" w:space="0" w:color="auto"/>
            </w:tcBorders>
          </w:tcPr>
          <w:p w:rsidR="00CA1729" w:rsidRPr="00FB6335" w:rsidRDefault="00CA1729" w:rsidP="007E43A7">
            <w:pPr>
              <w:jc w:val="both"/>
            </w:pPr>
            <w:r w:rsidRPr="00FB6335">
              <w:t>0,0</w:t>
            </w:r>
          </w:p>
        </w:tc>
        <w:tc>
          <w:tcPr>
            <w:tcW w:w="236" w:type="dxa"/>
            <w:gridSpan w:val="2"/>
            <w:tcBorders>
              <w:right w:val="nil"/>
            </w:tcBorders>
          </w:tcPr>
          <w:p w:rsidR="00CA1729" w:rsidRPr="00FB6335" w:rsidRDefault="00CA1729" w:rsidP="007E43A7">
            <w:pPr>
              <w:jc w:val="both"/>
            </w:pPr>
          </w:p>
        </w:tc>
      </w:tr>
      <w:tr w:rsidR="00CA1729" w:rsidRPr="00FB6335" w:rsidTr="007E43A7">
        <w:trPr>
          <w:trHeight w:val="402"/>
        </w:trPr>
        <w:tc>
          <w:tcPr>
            <w:tcW w:w="2017" w:type="dxa"/>
          </w:tcPr>
          <w:p w:rsidR="00CA1729" w:rsidRPr="00FB6335" w:rsidRDefault="00CA1729" w:rsidP="007E43A7">
            <w:pPr>
              <w:jc w:val="both"/>
            </w:pPr>
            <w:r w:rsidRPr="00FB6335">
              <w:t>Местный бюджет</w:t>
            </w:r>
          </w:p>
        </w:tc>
        <w:tc>
          <w:tcPr>
            <w:tcW w:w="979" w:type="dxa"/>
            <w:gridSpan w:val="5"/>
          </w:tcPr>
          <w:p w:rsidR="00CA1729" w:rsidRPr="00FB6335" w:rsidRDefault="00CA1729" w:rsidP="007E43A7">
            <w:pPr>
              <w:jc w:val="both"/>
            </w:pPr>
            <w:r w:rsidRPr="00FB6335">
              <w:t>36379,77</w:t>
            </w:r>
          </w:p>
        </w:tc>
        <w:tc>
          <w:tcPr>
            <w:tcW w:w="991" w:type="dxa"/>
            <w:gridSpan w:val="5"/>
          </w:tcPr>
          <w:p w:rsidR="00CA1729" w:rsidRPr="00FB6335" w:rsidRDefault="00CA1729" w:rsidP="007E43A7">
            <w:pPr>
              <w:jc w:val="both"/>
            </w:pPr>
            <w:r w:rsidRPr="00FB6335">
              <w:t>4376</w:t>
            </w:r>
          </w:p>
        </w:tc>
        <w:tc>
          <w:tcPr>
            <w:tcW w:w="991" w:type="dxa"/>
            <w:gridSpan w:val="5"/>
          </w:tcPr>
          <w:p w:rsidR="00CA1729" w:rsidRPr="00FB6335" w:rsidRDefault="00CA1729" w:rsidP="007E43A7">
            <w:pPr>
              <w:jc w:val="both"/>
            </w:pPr>
            <w:r w:rsidRPr="00FB6335">
              <w:t>598,7</w:t>
            </w:r>
          </w:p>
        </w:tc>
        <w:tc>
          <w:tcPr>
            <w:tcW w:w="996" w:type="dxa"/>
            <w:gridSpan w:val="3"/>
          </w:tcPr>
          <w:p w:rsidR="00CA1729" w:rsidRPr="00FB6335" w:rsidRDefault="00CA1729" w:rsidP="007E43A7">
            <w:pPr>
              <w:jc w:val="both"/>
            </w:pPr>
            <w:r w:rsidRPr="00FB6335">
              <w:t>2655,9</w:t>
            </w:r>
          </w:p>
        </w:tc>
        <w:tc>
          <w:tcPr>
            <w:tcW w:w="1008" w:type="dxa"/>
            <w:gridSpan w:val="5"/>
          </w:tcPr>
          <w:p w:rsidR="00CA1729" w:rsidRPr="00FB6335" w:rsidRDefault="00CA1729" w:rsidP="007E43A7">
            <w:pPr>
              <w:jc w:val="both"/>
            </w:pPr>
            <w:r w:rsidRPr="00FB6335">
              <w:t>18164,17</w:t>
            </w:r>
          </w:p>
        </w:tc>
        <w:tc>
          <w:tcPr>
            <w:tcW w:w="992" w:type="dxa"/>
            <w:gridSpan w:val="5"/>
          </w:tcPr>
          <w:p w:rsidR="00CA1729" w:rsidRPr="00FB6335" w:rsidRDefault="00CA1729" w:rsidP="007E43A7">
            <w:pPr>
              <w:jc w:val="both"/>
            </w:pPr>
            <w:r w:rsidRPr="00FB6335">
              <w:t>2807,1</w:t>
            </w:r>
          </w:p>
        </w:tc>
        <w:tc>
          <w:tcPr>
            <w:tcW w:w="992" w:type="dxa"/>
            <w:gridSpan w:val="5"/>
          </w:tcPr>
          <w:p w:rsidR="00CA1729" w:rsidRPr="00FB6335" w:rsidRDefault="00CA1729" w:rsidP="007E43A7">
            <w:pPr>
              <w:jc w:val="both"/>
            </w:pPr>
            <w:r w:rsidRPr="00FB6335">
              <w:t>7265,6</w:t>
            </w:r>
          </w:p>
        </w:tc>
        <w:tc>
          <w:tcPr>
            <w:tcW w:w="1051" w:type="dxa"/>
            <w:gridSpan w:val="13"/>
            <w:tcBorders>
              <w:right w:val="single" w:sz="4" w:space="0" w:color="auto"/>
            </w:tcBorders>
          </w:tcPr>
          <w:p w:rsidR="00CA1729" w:rsidRPr="00FB6335" w:rsidRDefault="00CA1729" w:rsidP="007E43A7">
            <w:pPr>
              <w:jc w:val="both"/>
            </w:pPr>
            <w:r w:rsidRPr="00FB6335">
              <w:t>54,0</w:t>
            </w:r>
          </w:p>
        </w:tc>
        <w:tc>
          <w:tcPr>
            <w:tcW w:w="948" w:type="dxa"/>
            <w:gridSpan w:val="2"/>
            <w:tcBorders>
              <w:left w:val="single" w:sz="4" w:space="0" w:color="auto"/>
            </w:tcBorders>
          </w:tcPr>
          <w:p w:rsidR="00CA1729" w:rsidRPr="00FB6335" w:rsidRDefault="00CA1729" w:rsidP="007E43A7">
            <w:pPr>
              <w:jc w:val="both"/>
            </w:pPr>
            <w:r w:rsidRPr="00FB6335">
              <w:t>458,3</w:t>
            </w:r>
          </w:p>
        </w:tc>
        <w:tc>
          <w:tcPr>
            <w:tcW w:w="236" w:type="dxa"/>
            <w:gridSpan w:val="2"/>
            <w:tcBorders>
              <w:right w:val="nil"/>
            </w:tcBorders>
          </w:tcPr>
          <w:p w:rsidR="00CA1729" w:rsidRPr="00FB6335" w:rsidRDefault="00CA1729" w:rsidP="007E43A7">
            <w:pPr>
              <w:jc w:val="both"/>
            </w:pPr>
          </w:p>
        </w:tc>
      </w:tr>
      <w:tr w:rsidR="00CA1729" w:rsidRPr="00FB6335" w:rsidTr="007E43A7">
        <w:trPr>
          <w:trHeight w:val="381"/>
        </w:trPr>
        <w:tc>
          <w:tcPr>
            <w:tcW w:w="2017" w:type="dxa"/>
          </w:tcPr>
          <w:p w:rsidR="00CA1729" w:rsidRPr="00FB6335" w:rsidRDefault="00CA1729" w:rsidP="007E43A7">
            <w:pPr>
              <w:jc w:val="both"/>
              <w:rPr>
                <w:b/>
              </w:rPr>
            </w:pPr>
          </w:p>
        </w:tc>
        <w:tc>
          <w:tcPr>
            <w:tcW w:w="979" w:type="dxa"/>
            <w:gridSpan w:val="5"/>
          </w:tcPr>
          <w:p w:rsidR="00CA1729" w:rsidRPr="00FB6335" w:rsidRDefault="00CA1729" w:rsidP="007E43A7">
            <w:pPr>
              <w:jc w:val="both"/>
            </w:pPr>
          </w:p>
        </w:tc>
        <w:tc>
          <w:tcPr>
            <w:tcW w:w="991" w:type="dxa"/>
            <w:gridSpan w:val="5"/>
          </w:tcPr>
          <w:p w:rsidR="00CA1729" w:rsidRPr="00FB6335" w:rsidRDefault="00CA1729" w:rsidP="007E43A7">
            <w:pPr>
              <w:jc w:val="both"/>
            </w:pPr>
          </w:p>
          <w:p w:rsidR="00CA1729" w:rsidRPr="00FB6335" w:rsidRDefault="00CA1729" w:rsidP="007E43A7">
            <w:pPr>
              <w:jc w:val="both"/>
            </w:pPr>
          </w:p>
          <w:p w:rsidR="00CA1729" w:rsidRPr="00FB6335" w:rsidRDefault="00CA1729" w:rsidP="007E43A7">
            <w:pPr>
              <w:jc w:val="both"/>
            </w:pPr>
          </w:p>
          <w:p w:rsidR="00CA1729" w:rsidRPr="00FB6335" w:rsidRDefault="00CA1729" w:rsidP="007E43A7">
            <w:pPr>
              <w:jc w:val="both"/>
            </w:pPr>
          </w:p>
        </w:tc>
        <w:tc>
          <w:tcPr>
            <w:tcW w:w="991" w:type="dxa"/>
            <w:gridSpan w:val="5"/>
          </w:tcPr>
          <w:p w:rsidR="00CA1729" w:rsidRPr="00FB6335" w:rsidRDefault="00CA1729" w:rsidP="007E43A7">
            <w:pPr>
              <w:jc w:val="both"/>
            </w:pPr>
          </w:p>
        </w:tc>
        <w:tc>
          <w:tcPr>
            <w:tcW w:w="996" w:type="dxa"/>
            <w:gridSpan w:val="3"/>
          </w:tcPr>
          <w:p w:rsidR="00CA1729" w:rsidRPr="00FB6335" w:rsidRDefault="00CA1729" w:rsidP="007E43A7">
            <w:pPr>
              <w:jc w:val="both"/>
            </w:pPr>
          </w:p>
        </w:tc>
        <w:tc>
          <w:tcPr>
            <w:tcW w:w="1008" w:type="dxa"/>
            <w:gridSpan w:val="5"/>
          </w:tcPr>
          <w:p w:rsidR="00CA1729" w:rsidRPr="00FB6335" w:rsidRDefault="00CA1729" w:rsidP="007E43A7">
            <w:pPr>
              <w:jc w:val="both"/>
            </w:pPr>
          </w:p>
        </w:tc>
        <w:tc>
          <w:tcPr>
            <w:tcW w:w="992" w:type="dxa"/>
            <w:gridSpan w:val="5"/>
          </w:tcPr>
          <w:p w:rsidR="00CA1729" w:rsidRPr="00FB6335" w:rsidRDefault="00CA1729" w:rsidP="007E43A7">
            <w:pPr>
              <w:jc w:val="both"/>
            </w:pPr>
          </w:p>
        </w:tc>
        <w:tc>
          <w:tcPr>
            <w:tcW w:w="992" w:type="dxa"/>
            <w:gridSpan w:val="5"/>
          </w:tcPr>
          <w:p w:rsidR="00CA1729" w:rsidRPr="00FB6335" w:rsidRDefault="00CA1729" w:rsidP="007E43A7">
            <w:pPr>
              <w:jc w:val="both"/>
            </w:pPr>
          </w:p>
        </w:tc>
        <w:tc>
          <w:tcPr>
            <w:tcW w:w="1051" w:type="dxa"/>
            <w:gridSpan w:val="13"/>
            <w:tcBorders>
              <w:right w:val="single" w:sz="4" w:space="0" w:color="auto"/>
            </w:tcBorders>
          </w:tcPr>
          <w:p w:rsidR="00CA1729" w:rsidRPr="00FB6335" w:rsidRDefault="00CA1729" w:rsidP="007E43A7">
            <w:pPr>
              <w:jc w:val="both"/>
            </w:pPr>
          </w:p>
        </w:tc>
        <w:tc>
          <w:tcPr>
            <w:tcW w:w="948" w:type="dxa"/>
            <w:gridSpan w:val="2"/>
            <w:tcBorders>
              <w:left w:val="single" w:sz="4" w:space="0" w:color="auto"/>
            </w:tcBorders>
          </w:tcPr>
          <w:p w:rsidR="00CA1729" w:rsidRPr="00FB6335" w:rsidRDefault="00CA1729" w:rsidP="007E43A7">
            <w:pPr>
              <w:jc w:val="both"/>
            </w:pPr>
          </w:p>
        </w:tc>
        <w:tc>
          <w:tcPr>
            <w:tcW w:w="236" w:type="dxa"/>
            <w:gridSpan w:val="2"/>
            <w:tcBorders>
              <w:right w:val="nil"/>
            </w:tcBorders>
          </w:tcPr>
          <w:p w:rsidR="00CA1729" w:rsidRPr="00FB6335" w:rsidRDefault="00CA1729" w:rsidP="007E43A7">
            <w:pPr>
              <w:jc w:val="both"/>
            </w:pPr>
          </w:p>
        </w:tc>
      </w:tr>
      <w:tr w:rsidR="00CA1729" w:rsidRPr="00FB6335" w:rsidTr="007E43A7">
        <w:trPr>
          <w:trHeight w:val="402"/>
        </w:trPr>
        <w:tc>
          <w:tcPr>
            <w:tcW w:w="2017" w:type="dxa"/>
          </w:tcPr>
          <w:p w:rsidR="00CA1729" w:rsidRPr="00FB6335" w:rsidRDefault="00CA1729" w:rsidP="007E43A7">
            <w:pPr>
              <w:jc w:val="both"/>
              <w:rPr>
                <w:b/>
              </w:rPr>
            </w:pPr>
          </w:p>
        </w:tc>
        <w:tc>
          <w:tcPr>
            <w:tcW w:w="979" w:type="dxa"/>
            <w:gridSpan w:val="5"/>
          </w:tcPr>
          <w:p w:rsidR="00CA1729" w:rsidRPr="00FB6335" w:rsidRDefault="00CA1729" w:rsidP="007E43A7">
            <w:pPr>
              <w:jc w:val="both"/>
              <w:rPr>
                <w:b/>
              </w:rPr>
            </w:pPr>
            <w:r w:rsidRPr="00FB6335">
              <w:rPr>
                <w:b/>
              </w:rPr>
              <w:t>Всего</w:t>
            </w:r>
          </w:p>
        </w:tc>
        <w:tc>
          <w:tcPr>
            <w:tcW w:w="991" w:type="dxa"/>
            <w:gridSpan w:val="5"/>
          </w:tcPr>
          <w:p w:rsidR="00CA1729" w:rsidRPr="00FB6335" w:rsidRDefault="00CA1729" w:rsidP="007E43A7">
            <w:pPr>
              <w:jc w:val="both"/>
              <w:rPr>
                <w:b/>
              </w:rPr>
            </w:pPr>
            <w:r w:rsidRPr="00FB6335">
              <w:rPr>
                <w:b/>
              </w:rPr>
              <w:t>2014</w:t>
            </w:r>
          </w:p>
        </w:tc>
        <w:tc>
          <w:tcPr>
            <w:tcW w:w="991" w:type="dxa"/>
            <w:gridSpan w:val="5"/>
          </w:tcPr>
          <w:p w:rsidR="00CA1729" w:rsidRPr="00FB6335" w:rsidRDefault="00CA1729" w:rsidP="007E43A7">
            <w:pPr>
              <w:jc w:val="both"/>
              <w:rPr>
                <w:b/>
              </w:rPr>
            </w:pPr>
            <w:r w:rsidRPr="00FB6335">
              <w:rPr>
                <w:b/>
              </w:rPr>
              <w:t>2015</w:t>
            </w:r>
          </w:p>
        </w:tc>
        <w:tc>
          <w:tcPr>
            <w:tcW w:w="996" w:type="dxa"/>
            <w:gridSpan w:val="3"/>
          </w:tcPr>
          <w:p w:rsidR="00CA1729" w:rsidRPr="00FB6335" w:rsidRDefault="00CA1729" w:rsidP="007E43A7">
            <w:pPr>
              <w:jc w:val="both"/>
              <w:rPr>
                <w:b/>
              </w:rPr>
            </w:pPr>
            <w:r w:rsidRPr="00FB6335">
              <w:rPr>
                <w:b/>
              </w:rPr>
              <w:t>2016</w:t>
            </w:r>
          </w:p>
        </w:tc>
        <w:tc>
          <w:tcPr>
            <w:tcW w:w="1008" w:type="dxa"/>
            <w:gridSpan w:val="5"/>
          </w:tcPr>
          <w:p w:rsidR="00CA1729" w:rsidRPr="00FB6335" w:rsidRDefault="00CA1729" w:rsidP="007E43A7">
            <w:pPr>
              <w:jc w:val="both"/>
              <w:rPr>
                <w:b/>
              </w:rPr>
            </w:pPr>
            <w:r w:rsidRPr="00FB6335">
              <w:rPr>
                <w:b/>
              </w:rPr>
              <w:t>2017</w:t>
            </w:r>
          </w:p>
        </w:tc>
        <w:tc>
          <w:tcPr>
            <w:tcW w:w="992" w:type="dxa"/>
            <w:gridSpan w:val="5"/>
          </w:tcPr>
          <w:p w:rsidR="00CA1729" w:rsidRPr="00FB6335" w:rsidRDefault="00CA1729" w:rsidP="007E43A7">
            <w:pPr>
              <w:jc w:val="both"/>
              <w:rPr>
                <w:b/>
              </w:rPr>
            </w:pPr>
            <w:r w:rsidRPr="00FB6335">
              <w:rPr>
                <w:b/>
              </w:rPr>
              <w:t>2018</w:t>
            </w:r>
          </w:p>
        </w:tc>
        <w:tc>
          <w:tcPr>
            <w:tcW w:w="992" w:type="dxa"/>
            <w:gridSpan w:val="5"/>
          </w:tcPr>
          <w:p w:rsidR="00CA1729" w:rsidRPr="00FB6335" w:rsidRDefault="00CA1729" w:rsidP="007E43A7">
            <w:pPr>
              <w:jc w:val="both"/>
              <w:rPr>
                <w:b/>
              </w:rPr>
            </w:pPr>
            <w:r w:rsidRPr="00FB6335">
              <w:rPr>
                <w:b/>
              </w:rPr>
              <w:t>2019</w:t>
            </w:r>
          </w:p>
        </w:tc>
        <w:tc>
          <w:tcPr>
            <w:tcW w:w="861" w:type="dxa"/>
            <w:gridSpan w:val="4"/>
            <w:tcBorders>
              <w:right w:val="single" w:sz="4" w:space="0" w:color="auto"/>
            </w:tcBorders>
          </w:tcPr>
          <w:p w:rsidR="00CA1729" w:rsidRPr="00FB6335" w:rsidRDefault="00CA1729" w:rsidP="007E43A7">
            <w:pPr>
              <w:jc w:val="both"/>
              <w:rPr>
                <w:b/>
              </w:rPr>
            </w:pPr>
            <w:r w:rsidRPr="00FB6335">
              <w:rPr>
                <w:b/>
              </w:rPr>
              <w:t>2020</w:t>
            </w:r>
          </w:p>
        </w:tc>
        <w:tc>
          <w:tcPr>
            <w:tcW w:w="1138" w:type="dxa"/>
            <w:gridSpan w:val="11"/>
            <w:tcBorders>
              <w:left w:val="single" w:sz="4" w:space="0" w:color="auto"/>
            </w:tcBorders>
          </w:tcPr>
          <w:p w:rsidR="00CA1729" w:rsidRPr="00FB6335" w:rsidRDefault="00CA1729" w:rsidP="007E43A7">
            <w:pPr>
              <w:jc w:val="both"/>
              <w:rPr>
                <w:b/>
              </w:rPr>
            </w:pPr>
            <w:r w:rsidRPr="00FB6335">
              <w:rPr>
                <w:b/>
              </w:rPr>
              <w:t>2021</w:t>
            </w:r>
          </w:p>
        </w:tc>
        <w:tc>
          <w:tcPr>
            <w:tcW w:w="236" w:type="dxa"/>
            <w:gridSpan w:val="2"/>
            <w:tcBorders>
              <w:right w:val="nil"/>
            </w:tcBorders>
          </w:tcPr>
          <w:p w:rsidR="00CA1729" w:rsidRPr="00FB6335" w:rsidRDefault="00CA1729" w:rsidP="007E43A7">
            <w:pPr>
              <w:jc w:val="both"/>
              <w:rPr>
                <w:b/>
              </w:rPr>
            </w:pPr>
          </w:p>
        </w:tc>
      </w:tr>
      <w:tr w:rsidR="00CA1729" w:rsidRPr="00FB6335" w:rsidTr="007E43A7">
        <w:trPr>
          <w:trHeight w:val="402"/>
        </w:trPr>
        <w:tc>
          <w:tcPr>
            <w:tcW w:w="2017" w:type="dxa"/>
          </w:tcPr>
          <w:p w:rsidR="00CA1729" w:rsidRPr="00FB6335" w:rsidRDefault="00CA1729" w:rsidP="007E43A7">
            <w:pPr>
              <w:jc w:val="both"/>
              <w:rPr>
                <w:b/>
              </w:rPr>
            </w:pPr>
            <w:r w:rsidRPr="00FB6335">
              <w:rPr>
                <w:b/>
              </w:rPr>
              <w:t>Итого по программе</w:t>
            </w:r>
          </w:p>
        </w:tc>
        <w:tc>
          <w:tcPr>
            <w:tcW w:w="979" w:type="dxa"/>
            <w:gridSpan w:val="5"/>
          </w:tcPr>
          <w:p w:rsidR="00CA1729" w:rsidRPr="00FB6335" w:rsidRDefault="00CA1729" w:rsidP="007E43A7">
            <w:pPr>
              <w:jc w:val="both"/>
              <w:rPr>
                <w:b/>
              </w:rPr>
            </w:pPr>
            <w:r w:rsidRPr="00FB6335">
              <w:rPr>
                <w:b/>
              </w:rPr>
              <w:t>524000,99</w:t>
            </w:r>
          </w:p>
        </w:tc>
        <w:tc>
          <w:tcPr>
            <w:tcW w:w="991" w:type="dxa"/>
            <w:gridSpan w:val="5"/>
          </w:tcPr>
          <w:p w:rsidR="00CA1729" w:rsidRPr="00FB6335" w:rsidRDefault="00CA1729" w:rsidP="007E43A7">
            <w:pPr>
              <w:jc w:val="both"/>
              <w:rPr>
                <w:b/>
              </w:rPr>
            </w:pPr>
            <w:r w:rsidRPr="00FB6335">
              <w:rPr>
                <w:b/>
              </w:rPr>
              <w:t>35690</w:t>
            </w:r>
          </w:p>
        </w:tc>
        <w:tc>
          <w:tcPr>
            <w:tcW w:w="991" w:type="dxa"/>
            <w:gridSpan w:val="5"/>
          </w:tcPr>
          <w:p w:rsidR="00CA1729" w:rsidRPr="00FB6335" w:rsidRDefault="00CA1729" w:rsidP="007E43A7">
            <w:pPr>
              <w:jc w:val="both"/>
              <w:rPr>
                <w:b/>
              </w:rPr>
            </w:pPr>
            <w:r w:rsidRPr="00FB6335">
              <w:rPr>
                <w:b/>
              </w:rPr>
              <w:t>29375,78</w:t>
            </w:r>
          </w:p>
        </w:tc>
        <w:tc>
          <w:tcPr>
            <w:tcW w:w="996" w:type="dxa"/>
            <w:gridSpan w:val="3"/>
          </w:tcPr>
          <w:p w:rsidR="00CA1729" w:rsidRPr="00FB6335" w:rsidRDefault="00CA1729" w:rsidP="007E43A7">
            <w:pPr>
              <w:jc w:val="both"/>
              <w:rPr>
                <w:b/>
              </w:rPr>
            </w:pPr>
            <w:r w:rsidRPr="00FB6335">
              <w:rPr>
                <w:b/>
              </w:rPr>
              <w:t>117228,2</w:t>
            </w:r>
          </w:p>
        </w:tc>
        <w:tc>
          <w:tcPr>
            <w:tcW w:w="1008" w:type="dxa"/>
            <w:gridSpan w:val="5"/>
          </w:tcPr>
          <w:p w:rsidR="00CA1729" w:rsidRPr="00FB6335" w:rsidRDefault="00CA1729" w:rsidP="007E43A7">
            <w:pPr>
              <w:jc w:val="both"/>
              <w:rPr>
                <w:b/>
              </w:rPr>
            </w:pPr>
            <w:r w:rsidRPr="00FB6335">
              <w:rPr>
                <w:b/>
              </w:rPr>
              <w:t>180177,61</w:t>
            </w:r>
          </w:p>
        </w:tc>
        <w:tc>
          <w:tcPr>
            <w:tcW w:w="992" w:type="dxa"/>
            <w:gridSpan w:val="5"/>
          </w:tcPr>
          <w:p w:rsidR="00CA1729" w:rsidRPr="00FB6335" w:rsidRDefault="00CA1729" w:rsidP="007E43A7">
            <w:pPr>
              <w:jc w:val="both"/>
              <w:rPr>
                <w:b/>
              </w:rPr>
            </w:pPr>
            <w:r w:rsidRPr="00FB6335">
              <w:rPr>
                <w:b/>
              </w:rPr>
              <w:t>40459,2</w:t>
            </w:r>
          </w:p>
        </w:tc>
        <w:tc>
          <w:tcPr>
            <w:tcW w:w="992" w:type="dxa"/>
            <w:gridSpan w:val="5"/>
          </w:tcPr>
          <w:p w:rsidR="00CA1729" w:rsidRPr="00FB6335" w:rsidRDefault="00CA1729" w:rsidP="007E43A7">
            <w:pPr>
              <w:jc w:val="both"/>
              <w:rPr>
                <w:b/>
              </w:rPr>
            </w:pPr>
            <w:r w:rsidRPr="00FB6335">
              <w:rPr>
                <w:b/>
              </w:rPr>
              <w:t>57735,9</w:t>
            </w:r>
          </w:p>
        </w:tc>
        <w:tc>
          <w:tcPr>
            <w:tcW w:w="861" w:type="dxa"/>
            <w:gridSpan w:val="4"/>
            <w:tcBorders>
              <w:right w:val="single" w:sz="4" w:space="0" w:color="auto"/>
            </w:tcBorders>
          </w:tcPr>
          <w:p w:rsidR="00CA1729" w:rsidRPr="00FB6335" w:rsidRDefault="00CA1729" w:rsidP="007E43A7">
            <w:pPr>
              <w:jc w:val="both"/>
              <w:rPr>
                <w:b/>
              </w:rPr>
            </w:pPr>
            <w:r w:rsidRPr="00FB6335">
              <w:rPr>
                <w:b/>
              </w:rPr>
              <w:t>30603,3</w:t>
            </w:r>
          </w:p>
        </w:tc>
        <w:tc>
          <w:tcPr>
            <w:tcW w:w="1138" w:type="dxa"/>
            <w:gridSpan w:val="11"/>
            <w:tcBorders>
              <w:left w:val="single" w:sz="4" w:space="0" w:color="auto"/>
            </w:tcBorders>
          </w:tcPr>
          <w:p w:rsidR="00CA1729" w:rsidRPr="00FB6335" w:rsidRDefault="00CA1729" w:rsidP="007E43A7">
            <w:pPr>
              <w:jc w:val="both"/>
              <w:rPr>
                <w:b/>
              </w:rPr>
            </w:pPr>
            <w:r w:rsidRPr="00FB6335">
              <w:rPr>
                <w:b/>
              </w:rPr>
              <w:t>32731,0</w:t>
            </w:r>
          </w:p>
        </w:tc>
        <w:tc>
          <w:tcPr>
            <w:tcW w:w="236" w:type="dxa"/>
            <w:gridSpan w:val="2"/>
            <w:tcBorders>
              <w:right w:val="nil"/>
            </w:tcBorders>
          </w:tcPr>
          <w:p w:rsidR="00CA1729" w:rsidRPr="00FB6335" w:rsidRDefault="00CA1729" w:rsidP="007E43A7">
            <w:pPr>
              <w:jc w:val="both"/>
              <w:rPr>
                <w:b/>
              </w:rPr>
            </w:pPr>
          </w:p>
        </w:tc>
      </w:tr>
      <w:tr w:rsidR="00CA1729" w:rsidRPr="00FB6335" w:rsidTr="007E43A7">
        <w:trPr>
          <w:trHeight w:val="402"/>
        </w:trPr>
        <w:tc>
          <w:tcPr>
            <w:tcW w:w="2017" w:type="dxa"/>
          </w:tcPr>
          <w:p w:rsidR="00CA1729" w:rsidRPr="00FB6335" w:rsidRDefault="00CA1729" w:rsidP="007E43A7">
            <w:pPr>
              <w:jc w:val="both"/>
            </w:pPr>
            <w:r w:rsidRPr="00FB6335">
              <w:t>Федеральный бюджет</w:t>
            </w:r>
          </w:p>
        </w:tc>
        <w:tc>
          <w:tcPr>
            <w:tcW w:w="979" w:type="dxa"/>
            <w:gridSpan w:val="5"/>
          </w:tcPr>
          <w:p w:rsidR="00CA1729" w:rsidRPr="00FB6335" w:rsidRDefault="00CA1729" w:rsidP="007E43A7">
            <w:pPr>
              <w:jc w:val="both"/>
            </w:pPr>
            <w:r w:rsidRPr="00FB6335">
              <w:t>77786,9</w:t>
            </w:r>
          </w:p>
        </w:tc>
        <w:tc>
          <w:tcPr>
            <w:tcW w:w="991" w:type="dxa"/>
            <w:gridSpan w:val="5"/>
          </w:tcPr>
          <w:p w:rsidR="00CA1729" w:rsidRPr="00FB6335" w:rsidRDefault="00CA1729" w:rsidP="007E43A7">
            <w:pPr>
              <w:jc w:val="both"/>
            </w:pPr>
            <w:r w:rsidRPr="00FB6335">
              <w:t>1008</w:t>
            </w:r>
          </w:p>
        </w:tc>
        <w:tc>
          <w:tcPr>
            <w:tcW w:w="991" w:type="dxa"/>
            <w:gridSpan w:val="5"/>
          </w:tcPr>
          <w:p w:rsidR="00CA1729" w:rsidRPr="00FB6335" w:rsidRDefault="00CA1729" w:rsidP="007E43A7">
            <w:pPr>
              <w:jc w:val="both"/>
            </w:pPr>
            <w:r w:rsidRPr="00FB6335">
              <w:t>0,0</w:t>
            </w:r>
          </w:p>
        </w:tc>
        <w:tc>
          <w:tcPr>
            <w:tcW w:w="996" w:type="dxa"/>
            <w:gridSpan w:val="3"/>
          </w:tcPr>
          <w:p w:rsidR="00CA1729" w:rsidRPr="00FB6335" w:rsidRDefault="00CA1729" w:rsidP="007E43A7">
            <w:pPr>
              <w:jc w:val="both"/>
            </w:pPr>
            <w:r w:rsidRPr="00FB6335">
              <w:t>76778,9</w:t>
            </w:r>
          </w:p>
        </w:tc>
        <w:tc>
          <w:tcPr>
            <w:tcW w:w="1008" w:type="dxa"/>
            <w:gridSpan w:val="5"/>
          </w:tcPr>
          <w:p w:rsidR="00CA1729" w:rsidRPr="00FB6335" w:rsidRDefault="00CA1729" w:rsidP="007E43A7">
            <w:pPr>
              <w:jc w:val="both"/>
            </w:pPr>
            <w:r w:rsidRPr="00FB6335">
              <w:t>0,0</w:t>
            </w:r>
          </w:p>
        </w:tc>
        <w:tc>
          <w:tcPr>
            <w:tcW w:w="992" w:type="dxa"/>
            <w:gridSpan w:val="5"/>
          </w:tcPr>
          <w:p w:rsidR="00CA1729" w:rsidRPr="00FB6335" w:rsidRDefault="00CA1729" w:rsidP="007E43A7">
            <w:pPr>
              <w:jc w:val="both"/>
            </w:pPr>
            <w:r w:rsidRPr="00FB6335">
              <w:t>0,0</w:t>
            </w:r>
          </w:p>
        </w:tc>
        <w:tc>
          <w:tcPr>
            <w:tcW w:w="992" w:type="dxa"/>
            <w:gridSpan w:val="5"/>
          </w:tcPr>
          <w:p w:rsidR="00CA1729" w:rsidRPr="00FB6335" w:rsidRDefault="00CA1729" w:rsidP="007E43A7">
            <w:pPr>
              <w:jc w:val="both"/>
            </w:pPr>
            <w:r w:rsidRPr="00FB6335">
              <w:t>0,0</w:t>
            </w:r>
          </w:p>
        </w:tc>
        <w:tc>
          <w:tcPr>
            <w:tcW w:w="861" w:type="dxa"/>
            <w:gridSpan w:val="4"/>
            <w:tcBorders>
              <w:right w:val="single" w:sz="4" w:space="0" w:color="auto"/>
            </w:tcBorders>
          </w:tcPr>
          <w:p w:rsidR="00CA1729" w:rsidRPr="00FB6335" w:rsidRDefault="00CA1729" w:rsidP="007E43A7">
            <w:pPr>
              <w:jc w:val="both"/>
            </w:pPr>
            <w:r w:rsidRPr="00FB6335">
              <w:t>0,0</w:t>
            </w:r>
          </w:p>
        </w:tc>
        <w:tc>
          <w:tcPr>
            <w:tcW w:w="1138" w:type="dxa"/>
            <w:gridSpan w:val="11"/>
            <w:tcBorders>
              <w:left w:val="single" w:sz="4" w:space="0" w:color="auto"/>
            </w:tcBorders>
          </w:tcPr>
          <w:p w:rsidR="00CA1729" w:rsidRPr="00FB6335" w:rsidRDefault="00CA1729" w:rsidP="007E43A7">
            <w:pPr>
              <w:jc w:val="both"/>
            </w:pPr>
            <w:r w:rsidRPr="00FB6335">
              <w:t>0,0</w:t>
            </w:r>
          </w:p>
        </w:tc>
        <w:tc>
          <w:tcPr>
            <w:tcW w:w="236" w:type="dxa"/>
            <w:gridSpan w:val="2"/>
            <w:tcBorders>
              <w:right w:val="nil"/>
            </w:tcBorders>
          </w:tcPr>
          <w:p w:rsidR="00CA1729" w:rsidRPr="00FB6335" w:rsidRDefault="00CA1729" w:rsidP="007E43A7">
            <w:pPr>
              <w:jc w:val="both"/>
            </w:pPr>
          </w:p>
        </w:tc>
      </w:tr>
      <w:tr w:rsidR="00CA1729" w:rsidRPr="00FB6335" w:rsidTr="007E43A7">
        <w:trPr>
          <w:trHeight w:val="402"/>
        </w:trPr>
        <w:tc>
          <w:tcPr>
            <w:tcW w:w="2017" w:type="dxa"/>
          </w:tcPr>
          <w:p w:rsidR="00CA1729" w:rsidRPr="00FB6335" w:rsidRDefault="00CA1729" w:rsidP="007E43A7">
            <w:pPr>
              <w:jc w:val="both"/>
            </w:pPr>
            <w:r w:rsidRPr="00FB6335">
              <w:t>Областной бюджет</w:t>
            </w:r>
          </w:p>
        </w:tc>
        <w:tc>
          <w:tcPr>
            <w:tcW w:w="979" w:type="dxa"/>
            <w:gridSpan w:val="5"/>
          </w:tcPr>
          <w:p w:rsidR="00CA1729" w:rsidRPr="00FB6335" w:rsidRDefault="00CA1729" w:rsidP="007E43A7">
            <w:pPr>
              <w:jc w:val="both"/>
            </w:pPr>
            <w:r w:rsidRPr="00FB6335">
              <w:t>157336,3</w:t>
            </w:r>
          </w:p>
        </w:tc>
        <w:tc>
          <w:tcPr>
            <w:tcW w:w="991" w:type="dxa"/>
            <w:gridSpan w:val="5"/>
          </w:tcPr>
          <w:p w:rsidR="00CA1729" w:rsidRPr="00FB6335" w:rsidRDefault="00CA1729" w:rsidP="007E43A7">
            <w:pPr>
              <w:jc w:val="both"/>
            </w:pPr>
            <w:r w:rsidRPr="00FB6335">
              <w:t>539,2</w:t>
            </w:r>
          </w:p>
        </w:tc>
        <w:tc>
          <w:tcPr>
            <w:tcW w:w="991" w:type="dxa"/>
            <w:gridSpan w:val="5"/>
          </w:tcPr>
          <w:p w:rsidR="00CA1729" w:rsidRPr="00FB6335" w:rsidRDefault="00CA1729" w:rsidP="007E43A7">
            <w:pPr>
              <w:jc w:val="both"/>
            </w:pPr>
            <w:r w:rsidRPr="00FB6335">
              <w:t>150,1</w:t>
            </w:r>
          </w:p>
        </w:tc>
        <w:tc>
          <w:tcPr>
            <w:tcW w:w="996" w:type="dxa"/>
            <w:gridSpan w:val="3"/>
          </w:tcPr>
          <w:p w:rsidR="00CA1729" w:rsidRPr="00FB6335" w:rsidRDefault="00CA1729" w:rsidP="007E43A7">
            <w:pPr>
              <w:jc w:val="both"/>
            </w:pPr>
            <w:r w:rsidRPr="00FB6335">
              <w:t>6302,8</w:t>
            </w:r>
          </w:p>
        </w:tc>
        <w:tc>
          <w:tcPr>
            <w:tcW w:w="1008" w:type="dxa"/>
            <w:gridSpan w:val="5"/>
          </w:tcPr>
          <w:p w:rsidR="00CA1729" w:rsidRPr="00FB6335" w:rsidRDefault="00CA1729" w:rsidP="007E43A7">
            <w:pPr>
              <w:jc w:val="both"/>
            </w:pPr>
            <w:r w:rsidRPr="00FB6335">
              <w:t>135307,1</w:t>
            </w:r>
          </w:p>
        </w:tc>
        <w:tc>
          <w:tcPr>
            <w:tcW w:w="992" w:type="dxa"/>
            <w:gridSpan w:val="5"/>
          </w:tcPr>
          <w:p w:rsidR="00CA1729" w:rsidRPr="00FB6335" w:rsidRDefault="00CA1729" w:rsidP="007E43A7">
            <w:pPr>
              <w:jc w:val="both"/>
            </w:pPr>
            <w:r w:rsidRPr="00FB6335">
              <w:t>6417</w:t>
            </w:r>
          </w:p>
        </w:tc>
        <w:tc>
          <w:tcPr>
            <w:tcW w:w="992" w:type="dxa"/>
            <w:gridSpan w:val="5"/>
          </w:tcPr>
          <w:p w:rsidR="00CA1729" w:rsidRPr="00FB6335" w:rsidRDefault="00CA1729" w:rsidP="007E43A7">
            <w:pPr>
              <w:jc w:val="both"/>
            </w:pPr>
            <w:r w:rsidRPr="00FB6335">
              <w:t>8304,3</w:t>
            </w:r>
          </w:p>
        </w:tc>
        <w:tc>
          <w:tcPr>
            <w:tcW w:w="861" w:type="dxa"/>
            <w:gridSpan w:val="4"/>
            <w:tcBorders>
              <w:right w:val="single" w:sz="4" w:space="0" w:color="auto"/>
            </w:tcBorders>
          </w:tcPr>
          <w:p w:rsidR="00CA1729" w:rsidRPr="00FB6335" w:rsidRDefault="00CA1729" w:rsidP="007E43A7">
            <w:pPr>
              <w:jc w:val="both"/>
            </w:pPr>
            <w:r w:rsidRPr="00FB6335">
              <w:t>157,9</w:t>
            </w:r>
          </w:p>
        </w:tc>
        <w:tc>
          <w:tcPr>
            <w:tcW w:w="1138" w:type="dxa"/>
            <w:gridSpan w:val="11"/>
            <w:tcBorders>
              <w:left w:val="single" w:sz="4" w:space="0" w:color="auto"/>
            </w:tcBorders>
          </w:tcPr>
          <w:p w:rsidR="00CA1729" w:rsidRPr="00FB6335" w:rsidRDefault="00CA1729" w:rsidP="007E43A7">
            <w:pPr>
              <w:jc w:val="both"/>
            </w:pPr>
            <w:r w:rsidRPr="00FB6335">
              <w:t>157,9</w:t>
            </w:r>
          </w:p>
        </w:tc>
        <w:tc>
          <w:tcPr>
            <w:tcW w:w="236" w:type="dxa"/>
            <w:gridSpan w:val="2"/>
            <w:tcBorders>
              <w:right w:val="nil"/>
            </w:tcBorders>
          </w:tcPr>
          <w:p w:rsidR="00CA1729" w:rsidRPr="00FB6335" w:rsidRDefault="00CA1729" w:rsidP="007E43A7">
            <w:pPr>
              <w:jc w:val="both"/>
            </w:pPr>
          </w:p>
        </w:tc>
      </w:tr>
      <w:tr w:rsidR="00CA1729" w:rsidRPr="00FB6335" w:rsidTr="007E43A7">
        <w:trPr>
          <w:trHeight w:val="402"/>
        </w:trPr>
        <w:tc>
          <w:tcPr>
            <w:tcW w:w="2017" w:type="dxa"/>
          </w:tcPr>
          <w:p w:rsidR="00CA1729" w:rsidRPr="00FB6335" w:rsidRDefault="00CA1729" w:rsidP="007E43A7">
            <w:pPr>
              <w:jc w:val="both"/>
            </w:pPr>
            <w:r w:rsidRPr="00FB6335">
              <w:t>Местный бюджет</w:t>
            </w:r>
          </w:p>
        </w:tc>
        <w:tc>
          <w:tcPr>
            <w:tcW w:w="979" w:type="dxa"/>
            <w:gridSpan w:val="5"/>
          </w:tcPr>
          <w:p w:rsidR="00CA1729" w:rsidRPr="00FB6335" w:rsidRDefault="00CA1729" w:rsidP="007E43A7">
            <w:pPr>
              <w:jc w:val="both"/>
            </w:pPr>
            <w:r w:rsidRPr="00FB6335">
              <w:t>288877,79</w:t>
            </w:r>
          </w:p>
        </w:tc>
        <w:tc>
          <w:tcPr>
            <w:tcW w:w="991" w:type="dxa"/>
            <w:gridSpan w:val="5"/>
          </w:tcPr>
          <w:p w:rsidR="00CA1729" w:rsidRPr="00FB6335" w:rsidRDefault="00CA1729" w:rsidP="007E43A7">
            <w:pPr>
              <w:jc w:val="both"/>
            </w:pPr>
            <w:r w:rsidRPr="00FB6335">
              <w:t>34142,8</w:t>
            </w:r>
          </w:p>
        </w:tc>
        <w:tc>
          <w:tcPr>
            <w:tcW w:w="991" w:type="dxa"/>
            <w:gridSpan w:val="5"/>
          </w:tcPr>
          <w:p w:rsidR="00CA1729" w:rsidRPr="00FB6335" w:rsidRDefault="00CA1729" w:rsidP="007E43A7">
            <w:pPr>
              <w:jc w:val="both"/>
            </w:pPr>
            <w:r w:rsidRPr="00FB6335">
              <w:t>29225,68</w:t>
            </w:r>
          </w:p>
        </w:tc>
        <w:tc>
          <w:tcPr>
            <w:tcW w:w="996" w:type="dxa"/>
            <w:gridSpan w:val="3"/>
          </w:tcPr>
          <w:p w:rsidR="00CA1729" w:rsidRPr="00FB6335" w:rsidRDefault="00CA1729" w:rsidP="007E43A7">
            <w:pPr>
              <w:jc w:val="both"/>
            </w:pPr>
            <w:r w:rsidRPr="00FB6335">
              <w:t>34146,5</w:t>
            </w:r>
          </w:p>
        </w:tc>
        <w:tc>
          <w:tcPr>
            <w:tcW w:w="1008" w:type="dxa"/>
            <w:gridSpan w:val="5"/>
          </w:tcPr>
          <w:p w:rsidR="00CA1729" w:rsidRPr="00FB6335" w:rsidRDefault="00CA1729" w:rsidP="007E43A7">
            <w:pPr>
              <w:jc w:val="both"/>
            </w:pPr>
            <w:r w:rsidRPr="00FB6335">
              <w:t>44870,51</w:t>
            </w:r>
          </w:p>
        </w:tc>
        <w:tc>
          <w:tcPr>
            <w:tcW w:w="992" w:type="dxa"/>
            <w:gridSpan w:val="5"/>
          </w:tcPr>
          <w:p w:rsidR="00CA1729" w:rsidRPr="00FB6335" w:rsidRDefault="00CA1729" w:rsidP="007E43A7">
            <w:pPr>
              <w:jc w:val="both"/>
            </w:pPr>
            <w:r w:rsidRPr="00FB6335">
              <w:t>34042,2</w:t>
            </w:r>
          </w:p>
        </w:tc>
        <w:tc>
          <w:tcPr>
            <w:tcW w:w="992" w:type="dxa"/>
            <w:gridSpan w:val="5"/>
          </w:tcPr>
          <w:p w:rsidR="00CA1729" w:rsidRPr="00FB6335" w:rsidRDefault="00CA1729" w:rsidP="007E43A7">
            <w:pPr>
              <w:jc w:val="both"/>
            </w:pPr>
            <w:r w:rsidRPr="00FB6335">
              <w:t>49431,6</w:t>
            </w:r>
          </w:p>
        </w:tc>
        <w:tc>
          <w:tcPr>
            <w:tcW w:w="861" w:type="dxa"/>
            <w:gridSpan w:val="4"/>
            <w:tcBorders>
              <w:right w:val="single" w:sz="4" w:space="0" w:color="auto"/>
            </w:tcBorders>
          </w:tcPr>
          <w:p w:rsidR="00CA1729" w:rsidRPr="00FB6335" w:rsidRDefault="00CA1729" w:rsidP="007E43A7">
            <w:pPr>
              <w:jc w:val="both"/>
            </w:pPr>
            <w:r w:rsidRPr="00FB6335">
              <w:t>30445,4</w:t>
            </w:r>
          </w:p>
        </w:tc>
        <w:tc>
          <w:tcPr>
            <w:tcW w:w="1138" w:type="dxa"/>
            <w:gridSpan w:val="11"/>
            <w:tcBorders>
              <w:left w:val="single" w:sz="4" w:space="0" w:color="auto"/>
            </w:tcBorders>
          </w:tcPr>
          <w:p w:rsidR="00CA1729" w:rsidRPr="00FB6335" w:rsidRDefault="00CA1729" w:rsidP="007E43A7">
            <w:pPr>
              <w:jc w:val="both"/>
            </w:pPr>
            <w:r w:rsidRPr="00FB6335">
              <w:t>32573,1</w:t>
            </w:r>
          </w:p>
        </w:tc>
        <w:tc>
          <w:tcPr>
            <w:tcW w:w="236" w:type="dxa"/>
            <w:gridSpan w:val="2"/>
            <w:tcBorders>
              <w:right w:val="nil"/>
            </w:tcBorders>
          </w:tcPr>
          <w:p w:rsidR="00CA1729" w:rsidRPr="00FB6335" w:rsidRDefault="00CA1729" w:rsidP="007E43A7">
            <w:pPr>
              <w:jc w:val="both"/>
            </w:pPr>
          </w:p>
        </w:tc>
      </w:tr>
    </w:tbl>
    <w:p w:rsidR="00CA1729" w:rsidRPr="00FB6335" w:rsidRDefault="00CA1729" w:rsidP="00CA1729">
      <w:pPr>
        <w:ind w:firstLine="709"/>
        <w:jc w:val="both"/>
        <w:rPr>
          <w:b/>
        </w:rPr>
      </w:pPr>
    </w:p>
    <w:p w:rsidR="00CA1729" w:rsidRPr="00FB6335" w:rsidRDefault="00CA1729" w:rsidP="00CA1729">
      <w:pPr>
        <w:ind w:firstLine="709"/>
        <w:jc w:val="both"/>
        <w:rPr>
          <w:b/>
        </w:rPr>
      </w:pPr>
      <w:r w:rsidRPr="00FB6335">
        <w:rPr>
          <w:b/>
        </w:rPr>
        <w:t>Раздел 6. Анализ рисков реализации муниципальной программы и описание мер управления рисками реализации муниципальной программы</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К рискам реализации муниципальной программы следует отнести:</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институционально-правовые риски, связанные с отсутствием законодательного регулирования основных направлений программы;</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финансовые риски, которые связаны с финансированием мероприятий программы в неполном объеме;</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непредвиденные риски, связанные с кризисными явлениями в экономике Панинского муниципального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Таким образом, из вышеперечисленных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мероприятий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В случае неполного финансирования программы финансирование ряда </w:t>
      </w:r>
      <w:r w:rsidRPr="00FB6335">
        <w:rPr>
          <w:rFonts w:ascii="Times New Roman" w:hAnsi="Times New Roman" w:cs="Times New Roman"/>
          <w:sz w:val="24"/>
          <w:szCs w:val="24"/>
        </w:rPr>
        <w:lastRenderedPageBreak/>
        <w:t>мероприятий будет секвестировано.</w:t>
      </w:r>
    </w:p>
    <w:p w:rsidR="00CA1729" w:rsidRPr="00FB6335" w:rsidRDefault="00CA1729" w:rsidP="00CA1729">
      <w:pPr>
        <w:ind w:firstLine="709"/>
        <w:jc w:val="both"/>
        <w:rPr>
          <w:b/>
        </w:rPr>
      </w:pPr>
    </w:p>
    <w:p w:rsidR="00CA1729" w:rsidRPr="00FB6335" w:rsidRDefault="00CA1729" w:rsidP="00CA1729">
      <w:pPr>
        <w:ind w:firstLine="709"/>
        <w:jc w:val="both"/>
        <w:rPr>
          <w:b/>
        </w:rPr>
      </w:pPr>
      <w:r w:rsidRPr="00FB6335">
        <w:rPr>
          <w:b/>
        </w:rPr>
        <w:t>Раздел 7. Оценка эффективности реализации муниципальной программы</w:t>
      </w:r>
    </w:p>
    <w:p w:rsidR="00CA1729" w:rsidRPr="00FB6335" w:rsidRDefault="00CA1729" w:rsidP="00CA1729">
      <w:pPr>
        <w:autoSpaceDE w:val="0"/>
        <w:autoSpaceDN w:val="0"/>
        <w:adjustRightInd w:val="0"/>
        <w:ind w:firstLine="709"/>
        <w:jc w:val="both"/>
      </w:pPr>
      <w:r w:rsidRPr="00FB6335">
        <w:t>В результате реализации мероприятий программы в 2014 - 2021 годах планируется достижение следующих показателей, характеризующих эффективность реализации программы:</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в количественном выражении:</w:t>
      </w:r>
    </w:p>
    <w:p w:rsidR="00CA1729" w:rsidRPr="00FB6335" w:rsidRDefault="00CA1729" w:rsidP="00CA1729">
      <w:pPr>
        <w:ind w:firstLine="709"/>
        <w:jc w:val="both"/>
      </w:pPr>
      <w:r w:rsidRPr="00FB6335">
        <w:t>- увеличение объема инвестиций в основной капитал (за исключением бюджетных средств) с 495 млн.рублей в 2013 году до 700 млн. рублей в 2021 году;</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в качественном выражении:</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повышение позиций, занимаемых районом, в рейтинге районов, входящих в состав Воронежской области;</w:t>
      </w:r>
    </w:p>
    <w:p w:rsidR="00CA1729" w:rsidRPr="00FB6335" w:rsidRDefault="00CA1729" w:rsidP="00CA1729">
      <w:pPr>
        <w:ind w:firstLine="709"/>
        <w:jc w:val="both"/>
      </w:pPr>
      <w:r w:rsidRPr="00FB6335">
        <w:t>- обеспечение устойчивого спроса на инновации как важнейшего фактора преодоления технологического отставания в отдельных отраслях экономики региона;</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 повышение качества действующей системы стратегических документов и создание практических механизмов по их реализации. </w:t>
      </w:r>
    </w:p>
    <w:p w:rsidR="00CA1729" w:rsidRPr="00FB6335" w:rsidRDefault="00CA1729" w:rsidP="00CA1729">
      <w:pPr>
        <w:autoSpaceDE w:val="0"/>
        <w:autoSpaceDN w:val="0"/>
        <w:adjustRightInd w:val="0"/>
        <w:ind w:firstLine="709"/>
        <w:jc w:val="both"/>
        <w:rPr>
          <w:b/>
        </w:rPr>
      </w:pPr>
    </w:p>
    <w:p w:rsidR="00CA1729" w:rsidRPr="00FB6335" w:rsidRDefault="00CA1729" w:rsidP="00CA1729">
      <w:pPr>
        <w:autoSpaceDE w:val="0"/>
        <w:autoSpaceDN w:val="0"/>
        <w:adjustRightInd w:val="0"/>
        <w:ind w:firstLine="709"/>
        <w:jc w:val="both"/>
        <w:rPr>
          <w:b/>
        </w:rPr>
      </w:pPr>
    </w:p>
    <w:p w:rsidR="00CA1729" w:rsidRPr="00FB6335" w:rsidRDefault="00CA1729" w:rsidP="00CA1729">
      <w:pPr>
        <w:autoSpaceDE w:val="0"/>
        <w:autoSpaceDN w:val="0"/>
        <w:adjustRightInd w:val="0"/>
        <w:ind w:firstLine="709"/>
        <w:jc w:val="both"/>
        <w:rPr>
          <w:b/>
        </w:rPr>
      </w:pPr>
    </w:p>
    <w:p w:rsidR="00CA1729" w:rsidRPr="00FB6335" w:rsidRDefault="00CA1729" w:rsidP="00CA1729">
      <w:pPr>
        <w:autoSpaceDE w:val="0"/>
        <w:autoSpaceDN w:val="0"/>
        <w:adjustRightInd w:val="0"/>
        <w:ind w:firstLine="709"/>
        <w:jc w:val="both"/>
        <w:rPr>
          <w:b/>
        </w:rPr>
      </w:pPr>
      <w:r w:rsidRPr="00FB6335">
        <w:rPr>
          <w:b/>
        </w:rPr>
        <w:t>Раздел 8. Подпрограммы муниципальной программы</w:t>
      </w:r>
    </w:p>
    <w:p w:rsidR="00CA1729" w:rsidRPr="00FB6335" w:rsidRDefault="00CA1729" w:rsidP="00CA1729">
      <w:pPr>
        <w:pStyle w:val="ConsPlusNormal0"/>
        <w:ind w:firstLine="709"/>
        <w:jc w:val="both"/>
        <w:rPr>
          <w:rFonts w:ascii="Times New Roman" w:hAnsi="Times New Roman" w:cs="Times New Roman"/>
          <w:b/>
          <w:sz w:val="24"/>
          <w:szCs w:val="24"/>
        </w:rPr>
      </w:pPr>
    </w:p>
    <w:p w:rsidR="00CA1729" w:rsidRPr="00FB6335" w:rsidRDefault="00CA1729" w:rsidP="00CA1729">
      <w:pPr>
        <w:pStyle w:val="ConsPlusNormal0"/>
        <w:ind w:firstLine="709"/>
        <w:jc w:val="both"/>
        <w:rPr>
          <w:rFonts w:ascii="Times New Roman" w:hAnsi="Times New Roman" w:cs="Times New Roman"/>
          <w:b/>
          <w:sz w:val="24"/>
          <w:szCs w:val="24"/>
        </w:rPr>
      </w:pPr>
      <w:r w:rsidRPr="00FB6335">
        <w:rPr>
          <w:rFonts w:ascii="Times New Roman" w:hAnsi="Times New Roman" w:cs="Times New Roman"/>
          <w:b/>
          <w:sz w:val="24"/>
          <w:szCs w:val="24"/>
        </w:rPr>
        <w:t>Подпрограмма 1 «Развитие и поддержка малого и среднего предпринимательства»</w:t>
      </w:r>
    </w:p>
    <w:p w:rsidR="00CA1729" w:rsidRPr="00FB6335" w:rsidRDefault="00CA1729" w:rsidP="00CA1729">
      <w:pPr>
        <w:pStyle w:val="ConsPlusNormal0"/>
        <w:ind w:firstLine="709"/>
        <w:jc w:val="both"/>
        <w:rPr>
          <w:rFonts w:ascii="Times New Roman" w:hAnsi="Times New Roman" w:cs="Times New Roman"/>
          <w:b/>
          <w:sz w:val="24"/>
          <w:szCs w:val="24"/>
        </w:rPr>
      </w:pP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ПАСПОРТ</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подпрограммы «Развитие и поддержка малого и среднего предпринимательства» муниципальной программы Панинского муниципального района «Экономическое развитие и инновационная экономика» </w:t>
      </w:r>
    </w:p>
    <w:tbl>
      <w:tblPr>
        <w:tblW w:w="9513" w:type="dxa"/>
        <w:tblInd w:w="93" w:type="dxa"/>
        <w:tblLook w:val="00A0"/>
      </w:tblPr>
      <w:tblGrid>
        <w:gridCol w:w="4126"/>
        <w:gridCol w:w="5387"/>
      </w:tblGrid>
      <w:tr w:rsidR="00CA1729" w:rsidRPr="00FB6335" w:rsidTr="007E43A7">
        <w:trPr>
          <w:trHeight w:val="750"/>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CA1729" w:rsidRPr="00FB6335" w:rsidRDefault="00CA1729" w:rsidP="007E43A7">
            <w:pPr>
              <w:jc w:val="both"/>
            </w:pPr>
            <w:r w:rsidRPr="00FB6335">
              <w:t>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CA1729" w:rsidRPr="00FB6335" w:rsidTr="007E43A7">
        <w:trPr>
          <w:trHeight w:val="1125"/>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1. Информационная и консультационная поддержка субъектов малого и среднего предпринимательства.</w:t>
            </w:r>
          </w:p>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2. Предоставление грантов начинающим субъектам малого предпринимательства</w:t>
            </w:r>
          </w:p>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3.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r>
      <w:tr w:rsidR="00CA1729" w:rsidRPr="00FB6335" w:rsidTr="007E43A7">
        <w:trPr>
          <w:trHeight w:val="858"/>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 xml:space="preserve">Цель подпрограммы </w:t>
            </w:r>
          </w:p>
        </w:tc>
        <w:tc>
          <w:tcPr>
            <w:tcW w:w="5387" w:type="dxa"/>
            <w:tcBorders>
              <w:top w:val="nil"/>
              <w:left w:val="nil"/>
              <w:bottom w:val="single" w:sz="4" w:space="0" w:color="auto"/>
              <w:right w:val="single" w:sz="4" w:space="0" w:color="auto"/>
            </w:tcBorders>
            <w:noWrap/>
          </w:tcPr>
          <w:p w:rsidR="00CA1729" w:rsidRPr="00FB6335" w:rsidRDefault="00CA1729" w:rsidP="007E43A7">
            <w:pPr>
              <w:jc w:val="both"/>
            </w:pPr>
            <w:r w:rsidRPr="00FB6335">
              <w:t>- увеличение доли субъектов малого и среднего предпринимательства в экономике Панинского муниципального района Воронежской области</w:t>
            </w:r>
          </w:p>
        </w:tc>
      </w:tr>
      <w:tr w:rsidR="00CA1729" w:rsidRPr="00FB6335" w:rsidTr="007E43A7">
        <w:trPr>
          <w:trHeight w:val="1125"/>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lastRenderedPageBreak/>
              <w:t xml:space="preserve">Задачи подпрограммы </w:t>
            </w:r>
          </w:p>
        </w:tc>
        <w:tc>
          <w:tcPr>
            <w:tcW w:w="5387" w:type="dxa"/>
            <w:tcBorders>
              <w:top w:val="nil"/>
              <w:left w:val="nil"/>
              <w:bottom w:val="single" w:sz="4" w:space="0" w:color="auto"/>
              <w:right w:val="single" w:sz="4" w:space="0" w:color="auto"/>
            </w:tcBorders>
            <w:noWrap/>
          </w:tcPr>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iCs/>
                <w:sz w:val="24"/>
                <w:szCs w:val="24"/>
              </w:rPr>
              <w:t xml:space="preserve">- создание благоприятной среды для активизации и развития предпринимательской деятельности в Панинском муниципальном районе </w:t>
            </w:r>
            <w:r w:rsidRPr="00FB6335">
              <w:rPr>
                <w:rFonts w:ascii="Times New Roman" w:hAnsi="Times New Roman" w:cs="Times New Roman"/>
                <w:sz w:val="24"/>
                <w:szCs w:val="24"/>
              </w:rPr>
              <w:t>(стимулирование граждан к осуществлению предпринимательской деятельности).</w:t>
            </w:r>
          </w:p>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 обеспечение доступности инфраструктуры поддержки субъектов малого и среднего предпринимательства.</w:t>
            </w:r>
          </w:p>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 повышение доступности финансовых ресурсов для субъектов малого и среднего предпринимательства</w:t>
            </w:r>
          </w:p>
        </w:tc>
      </w:tr>
      <w:tr w:rsidR="00CA1729" w:rsidRPr="00FB6335" w:rsidTr="007E43A7">
        <w:trPr>
          <w:trHeight w:val="1125"/>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1. Оценка предпринимательским сообществом эффективности реализации программы поддержки малого и среднего предпринимательства, баллы.</w:t>
            </w:r>
          </w:p>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2. Количество субъектов малого и среднего предпринимательства в расчете на 1 тыс. человек населения Панинского муниципального района, единиц.</w:t>
            </w:r>
          </w:p>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4. Прирост оборота продукции и услуг, производимых малыми предприятиями, в том числе микропредприятиями и индивидуальными предпринимателями, в постоянных ценах, в процентах к предыдущему году.</w:t>
            </w:r>
          </w:p>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5. Прирост количества субъектов малого и среднего предпринимательства, осуществляющих деятельность на территории Панинского муниципального района, в процентах к предыдущему году.</w:t>
            </w:r>
          </w:p>
        </w:tc>
      </w:tr>
      <w:tr w:rsidR="00CA1729" w:rsidRPr="00FB6335" w:rsidTr="007E43A7">
        <w:trPr>
          <w:trHeight w:val="364"/>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CA1729" w:rsidRPr="00FB6335" w:rsidRDefault="00CA1729" w:rsidP="007E43A7">
            <w:pPr>
              <w:jc w:val="both"/>
            </w:pPr>
            <w:r w:rsidRPr="00FB6335">
              <w:t>2014 - 2021 годы</w:t>
            </w:r>
          </w:p>
        </w:tc>
      </w:tr>
      <w:tr w:rsidR="00CA1729" w:rsidRPr="00FB6335" w:rsidTr="007E43A7">
        <w:trPr>
          <w:trHeight w:val="1250"/>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xml:space="preserve">Объем финансирования подпрограммы составляет -8068,7 тыс. рублей, </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в том числе по источникам финансирования:</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xml:space="preserve">- федеральный бюджет - 1008,0 тыс. рублей; </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областной бюджет – 252,0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муниципальный бюджет – 6808,7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в том числе по годам реализации подпрограммы:</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b/>
                <w:sz w:val="24"/>
                <w:szCs w:val="24"/>
              </w:rPr>
              <w:t>2014</w:t>
            </w:r>
            <w:r w:rsidRPr="00FB6335">
              <w:rPr>
                <w:rFonts w:ascii="Times New Roman" w:hAnsi="Times New Roman" w:cs="Times New Roman"/>
                <w:sz w:val="24"/>
                <w:szCs w:val="24"/>
              </w:rPr>
              <w:t xml:space="preserve"> год:</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всего –1 323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в том числе:</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xml:space="preserve">- федеральный бюджет - 1 008 тыс. рублей; </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областной бюджет – 252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местные бюджеты –63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b/>
                <w:sz w:val="24"/>
                <w:szCs w:val="24"/>
              </w:rPr>
              <w:t>2015</w:t>
            </w:r>
            <w:r w:rsidRPr="00FB6335">
              <w:rPr>
                <w:rFonts w:ascii="Times New Roman" w:hAnsi="Times New Roman" w:cs="Times New Roman"/>
                <w:sz w:val="24"/>
                <w:szCs w:val="24"/>
              </w:rPr>
              <w:t xml:space="preserve"> год – финансирование не предусмотрено;</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b/>
                <w:sz w:val="24"/>
                <w:szCs w:val="24"/>
              </w:rPr>
              <w:t>2016</w:t>
            </w:r>
            <w:r w:rsidRPr="00FB6335">
              <w:rPr>
                <w:rFonts w:ascii="Times New Roman" w:hAnsi="Times New Roman" w:cs="Times New Roman"/>
                <w:sz w:val="24"/>
                <w:szCs w:val="24"/>
              </w:rPr>
              <w:t xml:space="preserve"> год:</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всего – 0,00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в том числе:</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xml:space="preserve">- федеральный бюджет - 0,00 тыс. рублей; </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областной бюджет – 0,00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местные бюджеты –0,00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b/>
                <w:sz w:val="24"/>
                <w:szCs w:val="24"/>
              </w:rPr>
              <w:t>2017</w:t>
            </w:r>
            <w:r w:rsidRPr="00FB6335">
              <w:rPr>
                <w:rFonts w:ascii="Times New Roman" w:hAnsi="Times New Roman" w:cs="Times New Roman"/>
                <w:sz w:val="24"/>
                <w:szCs w:val="24"/>
              </w:rPr>
              <w:t xml:space="preserve"> год - финансирование не предусмотрено:</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b/>
                <w:sz w:val="24"/>
                <w:szCs w:val="24"/>
              </w:rPr>
              <w:t>2018</w:t>
            </w:r>
            <w:r w:rsidRPr="00FB6335">
              <w:rPr>
                <w:rFonts w:ascii="Times New Roman" w:hAnsi="Times New Roman" w:cs="Times New Roman"/>
                <w:sz w:val="24"/>
                <w:szCs w:val="24"/>
              </w:rPr>
              <w:t xml:space="preserve"> год:</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lastRenderedPageBreak/>
              <w:t>всего – 1795,4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в том числе:</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xml:space="preserve">- федеральный бюджет - 0,00 тыс. рублей; </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областной бюджет – 0,00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местные бюджеты –1795,4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b/>
                <w:sz w:val="24"/>
                <w:szCs w:val="24"/>
              </w:rPr>
              <w:t>2019</w:t>
            </w:r>
            <w:r w:rsidRPr="00FB6335">
              <w:rPr>
                <w:rFonts w:ascii="Times New Roman" w:hAnsi="Times New Roman" w:cs="Times New Roman"/>
                <w:sz w:val="24"/>
                <w:szCs w:val="24"/>
              </w:rPr>
              <w:t xml:space="preserve"> год: всего – 1850,3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в том числе:</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xml:space="preserve">- федеральный бюджет - 0,00 тыс. рублей; </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областной бюджет – 0,00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местные бюджеты –1850,3 тыс. рублей.</w:t>
            </w:r>
          </w:p>
          <w:p w:rsidR="00CA1729" w:rsidRPr="00FB6335" w:rsidRDefault="00CA1729" w:rsidP="007E43A7">
            <w:pPr>
              <w:pStyle w:val="ConsPlusCell"/>
              <w:jc w:val="both"/>
              <w:rPr>
                <w:rFonts w:ascii="Times New Roman" w:hAnsi="Times New Roman" w:cs="Times New Roman"/>
                <w:b/>
                <w:sz w:val="24"/>
                <w:szCs w:val="24"/>
              </w:rPr>
            </w:pP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b/>
                <w:sz w:val="24"/>
                <w:szCs w:val="24"/>
              </w:rPr>
              <w:t>2020</w:t>
            </w:r>
            <w:r w:rsidRPr="00FB6335">
              <w:rPr>
                <w:rFonts w:ascii="Times New Roman" w:hAnsi="Times New Roman" w:cs="Times New Roman"/>
                <w:sz w:val="24"/>
                <w:szCs w:val="24"/>
              </w:rPr>
              <w:t xml:space="preserve"> год: всего – 1500,0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в том числе:</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xml:space="preserve">- федеральный бюджет - 0,00 тыс. рублей; </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областной бюджет – 0,00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местные бюджеты –1500,0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b/>
                <w:sz w:val="24"/>
                <w:szCs w:val="24"/>
              </w:rPr>
              <w:t>2021</w:t>
            </w:r>
            <w:r w:rsidRPr="00FB6335">
              <w:rPr>
                <w:rFonts w:ascii="Times New Roman" w:hAnsi="Times New Roman" w:cs="Times New Roman"/>
                <w:sz w:val="24"/>
                <w:szCs w:val="24"/>
              </w:rPr>
              <w:t xml:space="preserve"> год: всего – 1600,0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в том числе:</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xml:space="preserve">- федеральный бюджет - 0,00 тыс. рублей; </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областной бюджет – 0,00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местные бюджеты –1600,0 тыс. рублей.;</w:t>
            </w:r>
          </w:p>
          <w:p w:rsidR="00CA1729" w:rsidRPr="00FB6335" w:rsidRDefault="00CA1729" w:rsidP="007E43A7">
            <w:pPr>
              <w:pStyle w:val="ConsPlusCell"/>
              <w:jc w:val="both"/>
              <w:rPr>
                <w:rFonts w:ascii="Times New Roman" w:hAnsi="Times New Roman" w:cs="Times New Roman"/>
                <w:sz w:val="24"/>
                <w:szCs w:val="24"/>
              </w:rPr>
            </w:pPr>
          </w:p>
          <w:p w:rsidR="00CA1729" w:rsidRPr="00FB6335" w:rsidRDefault="00CA1729" w:rsidP="007E43A7">
            <w:pPr>
              <w:pStyle w:val="ConsPlusCell"/>
              <w:jc w:val="both"/>
              <w:rPr>
                <w:rFonts w:ascii="Times New Roman" w:hAnsi="Times New Roman" w:cs="Times New Roman"/>
                <w:sz w:val="24"/>
                <w:szCs w:val="24"/>
              </w:rPr>
            </w:pPr>
          </w:p>
        </w:tc>
      </w:tr>
      <w:tr w:rsidR="00CA1729" w:rsidRPr="00FB6335" w:rsidTr="007E43A7">
        <w:trPr>
          <w:trHeight w:val="1500"/>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lastRenderedPageBreak/>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1. Увеличение количества субъектов малого и среднего предпринимательства в расчете на 1 тыс. человек населения Панинском муниципальном районе с 24,4 в 2012 году до 31 в 2021 году.</w:t>
            </w:r>
          </w:p>
        </w:tc>
      </w:tr>
    </w:tbl>
    <w:p w:rsidR="00CA1729" w:rsidRPr="00FB6335" w:rsidRDefault="00CA1729" w:rsidP="00CA1729">
      <w:pPr>
        <w:pStyle w:val="ConsPlusNormal0"/>
        <w:ind w:firstLine="709"/>
        <w:jc w:val="both"/>
        <w:rPr>
          <w:rFonts w:ascii="Times New Roman" w:hAnsi="Times New Roman" w:cs="Times New Roman"/>
          <w:sz w:val="24"/>
          <w:szCs w:val="24"/>
        </w:rPr>
      </w:pPr>
    </w:p>
    <w:p w:rsidR="00CA1729" w:rsidRPr="00FB6335" w:rsidRDefault="00CA1729" w:rsidP="00CA1729">
      <w:pPr>
        <w:ind w:firstLine="709"/>
        <w:jc w:val="both"/>
        <w:rPr>
          <w:b/>
        </w:rPr>
      </w:pPr>
      <w:r w:rsidRPr="00FB6335">
        <w:rPr>
          <w:b/>
        </w:rPr>
        <w:t>Раздел 1. Характеристика сферы реализации подпрограммы, описание основных проблем в указанной сфере и прогноз ее развития</w:t>
      </w:r>
    </w:p>
    <w:p w:rsidR="00CA1729" w:rsidRPr="00FB6335" w:rsidRDefault="00CA1729" w:rsidP="00CA1729">
      <w:pPr>
        <w:pStyle w:val="a0"/>
        <w:spacing w:after="0"/>
        <w:ind w:firstLine="709"/>
        <w:jc w:val="both"/>
      </w:pPr>
      <w:r w:rsidRPr="00FB6335">
        <w:t xml:space="preserve">По состоянию на 01.01.2013 года на территории Панинского муниципального района осуществляют деятельность всего 672 субъекта малого и среднего предпринимательства, из них: 4 средних сельхозпредприятия, 56 малых предприятий, 498 предпринимателя без образования юридического лица и 114 крестьянско-фермерских хозяйств. </w:t>
      </w:r>
    </w:p>
    <w:p w:rsidR="00CA1729" w:rsidRPr="00FB6335" w:rsidRDefault="00CA1729" w:rsidP="00CA1729">
      <w:pPr>
        <w:pStyle w:val="25"/>
        <w:spacing w:after="0" w:line="240" w:lineRule="auto"/>
        <w:ind w:firstLine="709"/>
        <w:jc w:val="both"/>
        <w:rPr>
          <w:sz w:val="24"/>
          <w:szCs w:val="24"/>
        </w:rPr>
      </w:pPr>
      <w:r w:rsidRPr="00FB6335">
        <w:rPr>
          <w:sz w:val="24"/>
          <w:szCs w:val="24"/>
        </w:rPr>
        <w:t xml:space="preserve">На малых и средних предприятиях района с учетом микропредприятий и индивидуальных предпринимателей занято всего 2981 человек, из них 481 человек в средних предприятиях, 1059 человек в малых предприятиях, 483 человека в крестьянско-фермерских хозяйствах и 958 человек индивидуальные предприниматели без образования юридического лица вместе с работниками по договорам, это составляет 47,5 % от общего числа работников предприятий района. </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Таким образом, каждый второй работник в целом по району в настоящее время занят в секторе малого и среднего предпринимательства.</w:t>
      </w:r>
    </w:p>
    <w:p w:rsidR="00CA1729" w:rsidRPr="00FB6335" w:rsidRDefault="00CA1729" w:rsidP="00CA1729">
      <w:pPr>
        <w:pStyle w:val="a0"/>
        <w:spacing w:after="0"/>
        <w:ind w:firstLine="709"/>
        <w:jc w:val="both"/>
      </w:pPr>
      <w:r w:rsidRPr="00FB6335">
        <w:t xml:space="preserve"> Малые и средние предприятия работают в различных сферах деятельности, наибольший удельный вес занимают предприятия по производству сельскохозяйственной продукции и по торговле, ведутся работы по выращиванию рыбы прудовой, оказанию автотранспортных услуг, бытовых услуг, по хранению и подработке семян различных сельскохозяйственных культур и др.</w:t>
      </w:r>
    </w:p>
    <w:p w:rsidR="00CA1729" w:rsidRPr="00FB6335" w:rsidRDefault="00CA1729" w:rsidP="00CA1729">
      <w:pPr>
        <w:pStyle w:val="a0"/>
        <w:spacing w:after="0"/>
        <w:ind w:firstLine="709"/>
        <w:jc w:val="both"/>
      </w:pPr>
      <w:r w:rsidRPr="00FB6335">
        <w:t>Около 50% оказанных услуг и производимой продукции в районе приходится на средние и малые предприятия района.</w:t>
      </w:r>
    </w:p>
    <w:p w:rsidR="00CA1729" w:rsidRPr="00FB6335" w:rsidRDefault="00CA1729" w:rsidP="00CA1729">
      <w:pPr>
        <w:pStyle w:val="aff6"/>
        <w:ind w:firstLine="709"/>
        <w:jc w:val="both"/>
        <w:rPr>
          <w:rFonts w:ascii="Times New Roman" w:hAnsi="Times New Roman" w:cs="Times New Roman"/>
          <w:sz w:val="24"/>
          <w:szCs w:val="24"/>
        </w:rPr>
      </w:pPr>
      <w:r w:rsidRPr="00FB6335">
        <w:rPr>
          <w:rFonts w:ascii="Times New Roman" w:hAnsi="Times New Roman" w:cs="Times New Roman"/>
          <w:sz w:val="24"/>
          <w:szCs w:val="24"/>
        </w:rPr>
        <w:lastRenderedPageBreak/>
        <w:t xml:space="preserve">Объем розничного товарооборота через все каналы реализации составил за 9 месяцев 2013 года 536,7 млн. рублей, что составляет 101,2 % к уровню прошлого года в сопоставимых ценах. </w:t>
      </w:r>
    </w:p>
    <w:p w:rsidR="00CA1729" w:rsidRPr="00FB6335" w:rsidRDefault="00CA1729" w:rsidP="00CA1729">
      <w:pPr>
        <w:pStyle w:val="3f3f3f3f3f1"/>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 Доля потребительской кооперации составляет 4,1 процента от общего объема товарооборота в районе. </w:t>
      </w:r>
    </w:p>
    <w:p w:rsidR="00CA1729" w:rsidRPr="00FB6335" w:rsidRDefault="00CA1729" w:rsidP="00CA1729">
      <w:pPr>
        <w:pStyle w:val="aff6"/>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 Ведущее место в организации потребительского рынка принадлежит частному сектору, в котором функционирует 187 торговых точек, из них 124 магазинов, 18 павильонов и 45 киосков.</w:t>
      </w:r>
    </w:p>
    <w:p w:rsidR="00CA1729" w:rsidRPr="00FB6335" w:rsidRDefault="00CA1729" w:rsidP="00CA1729">
      <w:pPr>
        <w:pStyle w:val="aff6"/>
        <w:ind w:firstLine="709"/>
        <w:jc w:val="both"/>
        <w:rPr>
          <w:rFonts w:ascii="Times New Roman" w:eastAsia="MS Mincho" w:hAnsi="Times New Roman" w:cs="Times New Roman"/>
          <w:sz w:val="24"/>
          <w:szCs w:val="24"/>
        </w:rPr>
      </w:pPr>
      <w:r w:rsidRPr="00FB6335">
        <w:rPr>
          <w:rFonts w:ascii="Times New Roman" w:hAnsi="Times New Roman" w:cs="Times New Roman"/>
          <w:sz w:val="24"/>
          <w:szCs w:val="24"/>
        </w:rPr>
        <w:t>В районе работает мини-рынок на 50 торговых мест.</w:t>
      </w:r>
      <w:r w:rsidRPr="00FB6335">
        <w:rPr>
          <w:rFonts w:ascii="Times New Roman" w:eastAsia="MS Mincho" w:hAnsi="Times New Roman" w:cs="Times New Roman"/>
          <w:sz w:val="24"/>
          <w:szCs w:val="24"/>
        </w:rPr>
        <w:t xml:space="preserve"> </w:t>
      </w:r>
    </w:p>
    <w:p w:rsidR="00CA1729" w:rsidRPr="00FB6335" w:rsidRDefault="00CA1729" w:rsidP="00CA1729">
      <w:pPr>
        <w:pStyle w:val="aff6"/>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 Платные и бытовые услуги населению района оказываются сельхозпредприятиями района, промышленными предприятиями, частными фирмами и частными предпринимателями. Объем платных услуг, оказанных населению района за январь-сентябрь 2013 года составил 93,4 млн.рублей, в том числе, бытовых 11,2 млн. рублей, что составляет 115,0 и 115,5 % соответственно, к уровню предыдущего года в действующих ценах. Объем бытовых услуг населению увеличен за счет увеличения объема реализации бытовых услуг – ремонт СБТ, ремонта автотранспорта, парикмахерских услуг и др. Объем платных услуг на одного жителя района за 9 месяцев 2013 года составляет 3433 рубля, в т.ч бытовых – 411 рублей.</w:t>
      </w:r>
      <w:r w:rsidRPr="00FB6335">
        <w:rPr>
          <w:rFonts w:ascii="Times New Roman" w:eastAsia="MS Mincho" w:hAnsi="Times New Roman" w:cs="Times New Roman"/>
          <w:sz w:val="24"/>
          <w:szCs w:val="24"/>
        </w:rPr>
        <w:t xml:space="preserve"> </w:t>
      </w:r>
    </w:p>
    <w:p w:rsidR="00CA1729" w:rsidRPr="00FB6335" w:rsidRDefault="00CA1729" w:rsidP="00CA1729">
      <w:pPr>
        <w:autoSpaceDE w:val="0"/>
        <w:autoSpaceDN w:val="0"/>
        <w:adjustRightInd w:val="0"/>
        <w:ind w:firstLine="709"/>
        <w:jc w:val="both"/>
      </w:pPr>
      <w:r w:rsidRPr="00FB6335">
        <w:t>Создание благоприятных условий для развития малого и среднего предпринимательства рассматривается правительством Воронежской области в качестве одного из основных факторов обеспечения социально-экономического благополучия области, роста валового регионального продукта, повышения жизненного уровня и занятости населения.</w:t>
      </w:r>
    </w:p>
    <w:p w:rsidR="00CA1729" w:rsidRPr="00FB6335" w:rsidRDefault="00CA1729" w:rsidP="00CA1729">
      <w:pPr>
        <w:pStyle w:val="25"/>
        <w:spacing w:after="0" w:line="240" w:lineRule="auto"/>
        <w:ind w:firstLine="709"/>
        <w:jc w:val="both"/>
        <w:rPr>
          <w:sz w:val="24"/>
          <w:szCs w:val="24"/>
        </w:rPr>
      </w:pPr>
      <w:r w:rsidRPr="00FB6335">
        <w:rPr>
          <w:sz w:val="24"/>
          <w:szCs w:val="24"/>
        </w:rPr>
        <w:t>В районе обеспечивается взаимодействие органов местного самоуправления муниципального района с предпринимательскими структурами в решении задач экономического и социального развития района.</w:t>
      </w:r>
    </w:p>
    <w:p w:rsidR="00CA1729" w:rsidRPr="00FB6335" w:rsidRDefault="00CA1729" w:rsidP="00CA1729">
      <w:pPr>
        <w:pStyle w:val="25"/>
        <w:spacing w:after="0" w:line="240" w:lineRule="auto"/>
        <w:ind w:firstLine="709"/>
        <w:jc w:val="both"/>
        <w:rPr>
          <w:sz w:val="24"/>
          <w:szCs w:val="24"/>
        </w:rPr>
      </w:pPr>
      <w:r w:rsidRPr="00FB6335">
        <w:rPr>
          <w:sz w:val="24"/>
          <w:szCs w:val="24"/>
        </w:rPr>
        <w:t>В отчетном году начинающим предпринимателям оказывалась адресная консультационная помощь по организационным, экономическим и финансовым вопросам ведения бизнеса. Проводится работа по информированию субъектов малого и среднего предпринимательства через газету «Наш край» о предоставляемых мерах государственной и муниципальной поддержки.</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Основными направлениями государственной поддержки субъектов малого и среднего предпринимательства в 2012 году являлись: повышение конкурентоспособности субъектов малого и среднего предпринимательства (далее - МСП), в том числе Основным направлением у вновь открытых предпринимателей является оказание услуг населению, такие как услуги по ремонту и обслуживанию автопарка, услуги в области ведения бухгалтерского учета, предоставление прочих персональных услуг населению будет открыто производство и переработка продукции растениеводства, производство и обработка пиломатериалов, производство тротуарной плитки, которые ранее в районе не осуществлялись.</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Реализация мероприятий подпрограммы направлена на создание условий и факторов, способствующих развитию МСП в Панинском муниципальном районе, включая:</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оказание финансовой поддержки субъектам МСП;</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увеличение количества субъектов МСП, использующих возможности лизинговых инструментов и заемного финансирования;</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увеличение количества действующих объектов инфраструктуры поддержки МСП;</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Увеличение вклада субъектов МСП в экономику Панинского района в среднесрочной перспективе обусловлено следующими факторами:</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увеличение количества действующих объектов инфраструктуры поддержки МСП, что позволит поддержать малые предприятия на начальном этапе развития;</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 акцентирование мероприятий подпрограммы на поддержке малых и средних </w:t>
      </w:r>
      <w:r w:rsidRPr="00FB6335">
        <w:rPr>
          <w:rFonts w:ascii="Times New Roman" w:hAnsi="Times New Roman" w:cs="Times New Roman"/>
          <w:sz w:val="24"/>
          <w:szCs w:val="24"/>
        </w:rPr>
        <w:lastRenderedPageBreak/>
        <w:t>предприятий, ведущих деятельность в неторговых секторах экономики.</w:t>
      </w:r>
    </w:p>
    <w:p w:rsidR="00CA1729" w:rsidRPr="00FB6335" w:rsidRDefault="00CA1729" w:rsidP="00CA1729">
      <w:pPr>
        <w:ind w:firstLine="709"/>
        <w:jc w:val="both"/>
      </w:pPr>
    </w:p>
    <w:p w:rsidR="00CA1729" w:rsidRPr="00FB6335" w:rsidRDefault="00CA1729" w:rsidP="00CA1729">
      <w:pPr>
        <w:ind w:firstLine="709"/>
        <w:jc w:val="both"/>
        <w:rPr>
          <w:b/>
        </w:rPr>
      </w:pPr>
      <w:r w:rsidRPr="00FB6335">
        <w:rPr>
          <w:b/>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2.1. Приоритеты муниципальной политики в сфере реализации подпрограммы</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В соответствии со Стратегией социально-экономического развития Панинского района на период до 2020 года предстоит:</w:t>
      </w:r>
    </w:p>
    <w:p w:rsidR="00CA1729" w:rsidRPr="00FB6335" w:rsidRDefault="00CA1729" w:rsidP="00CA1729">
      <w:pPr>
        <w:autoSpaceDE w:val="0"/>
        <w:autoSpaceDN w:val="0"/>
        <w:adjustRightInd w:val="0"/>
        <w:ind w:firstLine="709"/>
        <w:jc w:val="both"/>
      </w:pPr>
      <w:r w:rsidRPr="00FB6335">
        <w:t>- закрепить на местном уровне долгосрочные приоритеты развития и поддержки малого и среднего бизнеса, совершенствовать институциональную среду развития и поддержки предпринимательства, устранить административные барьеры;</w:t>
      </w:r>
    </w:p>
    <w:p w:rsidR="00CA1729" w:rsidRPr="00FB6335" w:rsidRDefault="00CA1729" w:rsidP="00CA1729">
      <w:pPr>
        <w:autoSpaceDE w:val="0"/>
        <w:autoSpaceDN w:val="0"/>
        <w:adjustRightInd w:val="0"/>
        <w:ind w:firstLine="709"/>
        <w:jc w:val="both"/>
      </w:pPr>
      <w:r w:rsidRPr="00FB6335">
        <w:t>- диверсифицировать деятельность малых и средних предприятий, увеличить число малых (в первую очередь инновационных) предприятий в промышленности, сельском хозяйстве, ЖКХ и туризме;</w:t>
      </w:r>
    </w:p>
    <w:p w:rsidR="00CA1729" w:rsidRPr="00FB6335" w:rsidRDefault="00CA1729" w:rsidP="00CA1729">
      <w:pPr>
        <w:autoSpaceDE w:val="0"/>
        <w:autoSpaceDN w:val="0"/>
        <w:adjustRightInd w:val="0"/>
        <w:ind w:firstLine="709"/>
        <w:jc w:val="both"/>
      </w:pPr>
      <w:r w:rsidRPr="00FB6335">
        <w:t>- устранить диспропорцию в развитии малого и среднего бизнеса и муниципальных образований. Создать не только вертикально-интегрированные, но и территориальные кластеры на уровне муниципальных образований с включением в них малых и средних предприятий;</w:t>
      </w:r>
    </w:p>
    <w:p w:rsidR="00CA1729" w:rsidRPr="00FB6335" w:rsidRDefault="00CA1729" w:rsidP="00CA1729">
      <w:pPr>
        <w:autoSpaceDE w:val="0"/>
        <w:autoSpaceDN w:val="0"/>
        <w:adjustRightInd w:val="0"/>
        <w:ind w:firstLine="709"/>
        <w:jc w:val="both"/>
      </w:pPr>
      <w:r w:rsidRPr="00FB6335">
        <w:t>- укрепить инфраструктуру муниципальной поддержки малого и среднего бизнеса (центры поддержки предпринимательства, муниципальные фонды содействия предпринимательству);</w:t>
      </w:r>
    </w:p>
    <w:p w:rsidR="00CA1729" w:rsidRPr="00FB6335" w:rsidRDefault="00CA1729" w:rsidP="00CA1729">
      <w:pPr>
        <w:autoSpaceDE w:val="0"/>
        <w:autoSpaceDN w:val="0"/>
        <w:adjustRightInd w:val="0"/>
        <w:ind w:firstLine="709"/>
        <w:jc w:val="both"/>
      </w:pPr>
      <w:r w:rsidRPr="00FB6335">
        <w:t>- повысить уровень правовой, социальной, экологической ответственности малых и средних предприятий.</w:t>
      </w:r>
    </w:p>
    <w:p w:rsidR="00CA1729" w:rsidRPr="00FB6335" w:rsidRDefault="00CA1729" w:rsidP="00CA1729">
      <w:pPr>
        <w:autoSpaceDE w:val="0"/>
        <w:autoSpaceDN w:val="0"/>
        <w:adjustRightInd w:val="0"/>
        <w:ind w:firstLine="709"/>
        <w:jc w:val="both"/>
      </w:pP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2.2. Цели, задачи и показатели (индикаторы) достижения целей и решения задач</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Учитывая, что развитие малого и среднего предпринимательства в Панинском районе является одной из основных задач развития экономики Панинского муниципального района, при реализации подпрограммы выделена следующая основная цель - увеличение доли субъектов малого и среднего предпринимательства в экономике Панинского муниципального района.</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Реализация основной цели подпрограммы достигается решением следующих задач:</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1. Создание благоприятной среды для активизации и развития предпринимательской деятельности в Панинском районе (стимулирование граждан к осуществлению предпринимательской деятельности).</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2. Обеспечение доступности инфраструктуры поддержки субъектов малого и среднего предпринимательства.</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3. Повышение доступности финансовых ресурсов для субъектов малого и среднего предпринимательства.</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При оценке достижения поставленной цели и решения задач планируется использовать показатели, характеризующие общее развитие предпринимательства в Панинском районе, и показатели, позволяющие оценить непосредственно реализацию мероприятий, осуществляемых в рамках подпрограммы.</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Показатели, используемые для достижения поставленной цели:</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1. Количество субъектов малого и среднего предпринимательства в расчете на 1 тыс. человек населения Панинского района, единиц.</w:t>
      </w:r>
    </w:p>
    <w:p w:rsidR="00CA1729" w:rsidRPr="00FB6335" w:rsidRDefault="00CA1729" w:rsidP="00CA1729">
      <w:pPr>
        <w:autoSpaceDE w:val="0"/>
        <w:autoSpaceDN w:val="0"/>
        <w:adjustRightInd w:val="0"/>
        <w:ind w:firstLine="709"/>
        <w:jc w:val="both"/>
      </w:pPr>
      <w:r w:rsidRPr="00FB6335">
        <w:t>Расчет показателя осуществляется по формуле:</w:t>
      </w:r>
    </w:p>
    <w:p w:rsidR="00CA1729" w:rsidRPr="00FB6335" w:rsidRDefault="00CA1729" w:rsidP="00CA1729">
      <w:pPr>
        <w:autoSpaceDE w:val="0"/>
        <w:autoSpaceDN w:val="0"/>
        <w:adjustRightInd w:val="0"/>
        <w:ind w:firstLine="709"/>
        <w:jc w:val="both"/>
      </w:pPr>
      <w:r w:rsidRPr="00FB6335">
        <w:t>Кмсп на 1 тыс. населения = (Кмсп/Ч) х 1000,</w:t>
      </w:r>
    </w:p>
    <w:p w:rsidR="00CA1729" w:rsidRPr="00FB6335" w:rsidRDefault="00CA1729" w:rsidP="00CA1729">
      <w:pPr>
        <w:autoSpaceDE w:val="0"/>
        <w:autoSpaceDN w:val="0"/>
        <w:adjustRightInd w:val="0"/>
        <w:ind w:firstLine="709"/>
        <w:jc w:val="both"/>
      </w:pPr>
      <w:r w:rsidRPr="00FB6335">
        <w:t>где:</w:t>
      </w:r>
    </w:p>
    <w:p w:rsidR="00CA1729" w:rsidRPr="00FB6335" w:rsidRDefault="00CA1729" w:rsidP="00CA1729">
      <w:pPr>
        <w:autoSpaceDE w:val="0"/>
        <w:autoSpaceDN w:val="0"/>
        <w:adjustRightInd w:val="0"/>
        <w:ind w:firstLine="709"/>
        <w:jc w:val="both"/>
      </w:pPr>
      <w:r w:rsidRPr="00FB6335">
        <w:t xml:space="preserve">Кмсп - количество малых и средних предприятий, единиц </w:t>
      </w:r>
    </w:p>
    <w:p w:rsidR="00CA1729" w:rsidRPr="00FB6335" w:rsidRDefault="00CA1729" w:rsidP="00CA1729">
      <w:pPr>
        <w:autoSpaceDE w:val="0"/>
        <w:autoSpaceDN w:val="0"/>
        <w:adjustRightInd w:val="0"/>
        <w:ind w:firstLine="709"/>
        <w:jc w:val="both"/>
      </w:pPr>
      <w:r w:rsidRPr="00FB6335">
        <w:t xml:space="preserve">Ч – численность населения, человек. </w:t>
      </w:r>
    </w:p>
    <w:p w:rsidR="00CA1729" w:rsidRPr="00FB6335" w:rsidRDefault="00CA1729" w:rsidP="00CA1729">
      <w:pPr>
        <w:autoSpaceDE w:val="0"/>
        <w:autoSpaceDN w:val="0"/>
        <w:adjustRightInd w:val="0"/>
        <w:ind w:firstLine="709"/>
        <w:jc w:val="both"/>
      </w:pPr>
      <w:r w:rsidRPr="00FB6335">
        <w:lastRenderedPageBreak/>
        <w:t>Показатель используется для оценки эффективности реализации основного мероприятия 2 «Развитие инфраструктуры поддержки предпринимательства».</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2. Прирост количества субъектов малого и среднего предпринимательства, осуществляющих деятельность на территории Панинского муниципального района, в процентах к предыдущему году.</w:t>
      </w:r>
    </w:p>
    <w:p w:rsidR="00CA1729" w:rsidRPr="00FB6335" w:rsidRDefault="00CA1729" w:rsidP="00CA1729">
      <w:pPr>
        <w:autoSpaceDE w:val="0"/>
        <w:autoSpaceDN w:val="0"/>
        <w:adjustRightInd w:val="0"/>
        <w:ind w:firstLine="709"/>
        <w:jc w:val="both"/>
      </w:pPr>
      <w:r w:rsidRPr="00FB6335">
        <w:t>Оценка достижения показателя производится исходя из официальных статистических данных (пункт 2.4.13. Федерального плана статистических работ), а при их отсутствии - при помощи оценочных данных органов исполнительной власти Панинского муниципального района. Показатель используется для оценки эффективности реализации основного мероприятия 4 «Поддержка муниципальных программ развития малого и среднего предпринимательства».</w:t>
      </w:r>
    </w:p>
    <w:p w:rsidR="00CA1729" w:rsidRPr="00FB6335" w:rsidRDefault="00CA1729" w:rsidP="00CA1729">
      <w:pPr>
        <w:pStyle w:val="ConsPlusNormal0"/>
        <w:ind w:firstLine="709"/>
        <w:jc w:val="both"/>
        <w:rPr>
          <w:rFonts w:ascii="Times New Roman" w:hAnsi="Times New Roman" w:cs="Times New Roman"/>
          <w:sz w:val="24"/>
          <w:szCs w:val="24"/>
        </w:rPr>
      </w:pP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2.3. Описание основных ожидаемых конечных результатов подпрограммы</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Основными ожидаемыми результатами реализации подпрограммы по итогам 2021 года будут:</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увеличение количества субъектов малого и среднего предпринимательства в расчете на 1 тыс. человек населения Панинского муниципального района с 24,14 в 2012 году до 31 - к 2021 году;</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Информация о составе и значениях показателей эффективности реализации подпрограммы приведена в таблице 1 приложения.</w:t>
      </w:r>
    </w:p>
    <w:p w:rsidR="00CA1729" w:rsidRPr="00FB6335" w:rsidRDefault="00CA1729" w:rsidP="00CA1729">
      <w:pPr>
        <w:pStyle w:val="ConsPlusNormal0"/>
        <w:ind w:firstLine="709"/>
        <w:jc w:val="both"/>
        <w:rPr>
          <w:rFonts w:ascii="Times New Roman" w:hAnsi="Times New Roman" w:cs="Times New Roman"/>
          <w:sz w:val="24"/>
          <w:szCs w:val="24"/>
        </w:rPr>
      </w:pP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2.4. Сроки и этапы реализации подпрограммы</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Общий срок реализации подпрограммы рассчитан на период с 2014 по 2021 год (в один этап).</w:t>
      </w:r>
    </w:p>
    <w:p w:rsidR="00CA1729" w:rsidRPr="00FB6335" w:rsidRDefault="00CA1729" w:rsidP="00CA1729">
      <w:pPr>
        <w:pStyle w:val="ConsPlusNormal0"/>
        <w:ind w:firstLine="709"/>
        <w:jc w:val="both"/>
        <w:rPr>
          <w:rFonts w:ascii="Times New Roman" w:hAnsi="Times New Roman" w:cs="Times New Roman"/>
          <w:sz w:val="24"/>
          <w:szCs w:val="24"/>
        </w:rPr>
      </w:pPr>
    </w:p>
    <w:p w:rsidR="00CA1729" w:rsidRPr="00FB6335" w:rsidRDefault="00CA1729" w:rsidP="00CA1729">
      <w:pPr>
        <w:pStyle w:val="ConsPlusNormal0"/>
        <w:ind w:firstLine="709"/>
        <w:jc w:val="both"/>
        <w:rPr>
          <w:rFonts w:ascii="Times New Roman" w:hAnsi="Times New Roman" w:cs="Times New Roman"/>
          <w:b/>
          <w:sz w:val="24"/>
          <w:szCs w:val="24"/>
        </w:rPr>
      </w:pPr>
      <w:r w:rsidRPr="00FB6335">
        <w:rPr>
          <w:rFonts w:ascii="Times New Roman" w:hAnsi="Times New Roman" w:cs="Times New Roman"/>
          <w:b/>
          <w:sz w:val="24"/>
          <w:szCs w:val="24"/>
        </w:rPr>
        <w:t>Раздел 3. Характеристика основных мероприятий и мероприятий подпрограммы.</w:t>
      </w:r>
    </w:p>
    <w:p w:rsidR="00CA1729" w:rsidRPr="00FB6335" w:rsidRDefault="00CA1729" w:rsidP="00CA1729">
      <w:pPr>
        <w:pStyle w:val="ConsPlusNormal0"/>
        <w:ind w:firstLine="709"/>
        <w:jc w:val="both"/>
        <w:rPr>
          <w:rFonts w:ascii="Times New Roman" w:hAnsi="Times New Roman" w:cs="Times New Roman"/>
          <w:sz w:val="24"/>
          <w:szCs w:val="24"/>
        </w:rPr>
      </w:pP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В рамках подпрограммы планируется реализация четырех основных мероприятий: </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1. Информационная и консультационная поддержка субъектов малого и среднего предпринимательства.</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2. Предоставление грантов начинающим субъектам малого предпринимательства.</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3.Субсидирование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4.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u w:val="single"/>
        </w:rPr>
        <w:t>Основное мероприятие 1</w:t>
      </w:r>
      <w:r w:rsidRPr="00FB6335">
        <w:rPr>
          <w:rFonts w:ascii="Times New Roman" w:hAnsi="Times New Roman" w:cs="Times New Roman"/>
          <w:sz w:val="24"/>
          <w:szCs w:val="24"/>
        </w:rPr>
        <w:t>. Информационная и консультационная поддержка субъектов малого и среднего предпринимательства.</w:t>
      </w:r>
    </w:p>
    <w:p w:rsidR="00CA1729" w:rsidRPr="00FB6335" w:rsidRDefault="00CA1729" w:rsidP="00CA1729">
      <w:pPr>
        <w:ind w:firstLine="709"/>
        <w:jc w:val="both"/>
      </w:pPr>
      <w:r w:rsidRPr="00FB6335">
        <w:t>Срок реализации основного мероприятия: 2014 - 2021 годы.</w:t>
      </w:r>
    </w:p>
    <w:p w:rsidR="00CA1729" w:rsidRPr="00FB6335" w:rsidRDefault="00CA1729" w:rsidP="00CA1729">
      <w:pPr>
        <w:ind w:firstLine="709"/>
        <w:jc w:val="both"/>
      </w:pPr>
      <w:r w:rsidRPr="00FB6335">
        <w:t xml:space="preserve">Исполнитель мероприятия – отдел по управлению муниципальным имуществом и экономическому развитию администрации Панинского муниципального района. </w:t>
      </w:r>
    </w:p>
    <w:p w:rsidR="00CA1729" w:rsidRPr="00FB6335" w:rsidRDefault="00CA1729" w:rsidP="00CA1729">
      <w:pPr>
        <w:ind w:firstLine="709"/>
        <w:jc w:val="both"/>
      </w:pPr>
      <w:r w:rsidRPr="00FB6335">
        <w:t>Реализация основного мероприятия оказывает влияние на достижение всех показателей эффективности реализации подпрограммы и включает в себя:</w:t>
      </w:r>
    </w:p>
    <w:p w:rsidR="00CA1729" w:rsidRPr="00FB6335" w:rsidRDefault="00CA1729" w:rsidP="00CA1729">
      <w:pPr>
        <w:ind w:firstLine="709"/>
        <w:jc w:val="both"/>
      </w:pPr>
      <w:r w:rsidRPr="00FB6335">
        <w:t>- создание, ведение и обеспечение функционирования информационного портала в сети Интернет по поддержке и развитию предпринимательства;</w:t>
      </w:r>
    </w:p>
    <w:p w:rsidR="00CA1729" w:rsidRPr="00FB6335" w:rsidRDefault="00CA1729" w:rsidP="00CA1729">
      <w:pPr>
        <w:ind w:firstLine="709"/>
        <w:jc w:val="both"/>
      </w:pPr>
      <w:r w:rsidRPr="00FB6335">
        <w:t>- обеспечение органами местного самоуправления, субъектов малого и среднего предпринимательства информацией о действующей системе государственной и муниципальной поддержки предпринимательства;</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 распространение информации о существующей системе государственной и муниципальной поддержки субъектов малого и среднего предпринимательства в СМИ, </w:t>
      </w:r>
      <w:r w:rsidRPr="00FB6335">
        <w:rPr>
          <w:rFonts w:ascii="Times New Roman" w:hAnsi="Times New Roman" w:cs="Times New Roman"/>
          <w:sz w:val="24"/>
          <w:szCs w:val="24"/>
        </w:rPr>
        <w:lastRenderedPageBreak/>
        <w:t>распространение методических и справочных материалов (в том числе брошюр, пособий, буклетов и т.п.) по вопросам организации и ведения предпринимательской деятельности, подготовленных правительством и Воронежской области;</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-мониторинг развития предпринимательства, выявление проблем и препятствий, сдерживающих развитие малого и среднего предпринимательства, а именно сбор, агрегирование и обработка данных о субъектах малого и среднего предпринимательства, осуществляющих деятельность на территории района. Проведение анкетирования, опросов, интервью и других аналогичных мероприятий для выявления проблем развития предпринимательства и путей их устранения. Подготовка отчетов и докладов по результатам проведенных исследований.</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организация и проведение публичных мероприятий по вопросам предпринимательства: конференций, семинаров, совещаний, круглых столов, конкурсов.</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Ожидаемые результаты мероприятия: информирование субъектов малого и среднего предпринимательства, обмен положительным опытом, пропаганда предпринимательской деятельности, повышение уровня информационного обеспечения субъектов малого и среднего предпринимательства и организаций, образующих инфраструктуру поддержки предпринимательства, разработка мер, направленных на совершенствование поддержки малого и среднего предпринимательства.</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u w:val="single"/>
        </w:rPr>
        <w:t>Основное мероприятие 2.</w:t>
      </w:r>
      <w:r w:rsidRPr="00FB6335">
        <w:rPr>
          <w:rFonts w:ascii="Times New Roman" w:hAnsi="Times New Roman" w:cs="Times New Roman"/>
          <w:sz w:val="24"/>
          <w:szCs w:val="24"/>
        </w:rPr>
        <w:t xml:space="preserve"> Предоставление грантов начинающим субъектам малого предпринимательства. Срок реализации основного мероприятия: 2014 - 2021 годы.</w:t>
      </w:r>
    </w:p>
    <w:p w:rsidR="00CA1729" w:rsidRPr="00FB6335" w:rsidRDefault="00CA1729" w:rsidP="00CA1729">
      <w:pPr>
        <w:ind w:firstLine="709"/>
        <w:jc w:val="both"/>
      </w:pPr>
      <w:r w:rsidRPr="00FB6335">
        <w:t>Исполнитель мероприятия – Отдел по управлению муниципальным имуществом и экономическому развитию администрации Панинского муниципального района.</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Содержание основного мероприятия: предоставление субсидий (грантов) начинающим субъектам малого и среднего предпринимательства на создание собственного дела. </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Реализация основного мероприятия 2 «Предоставление грантов начинающим субъектам малого предпринимательства» в качестве мер правового регулирования предусматривает наличие Порядка предоставления субсидий из бюджета муниципального района на оказание мер поддержки, утвержденного нормативно-правовым актом администрации Панинского муниципального района. </w:t>
      </w:r>
    </w:p>
    <w:p w:rsidR="00CA1729" w:rsidRPr="00FB6335" w:rsidRDefault="00CA1729" w:rsidP="00CA1729">
      <w:pPr>
        <w:ind w:firstLine="709"/>
        <w:jc w:val="both"/>
      </w:pPr>
      <w:r w:rsidRPr="00FB6335">
        <w:t>Реализация основного мероприятия оценивается по показателю «Прирост количества субъектов малого и среднего предпринимательства, осуществляющих деятельность на территории Панинского района, процент к предыдущему году.</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Ожидаемые результаты: формирование условий для создания новых малых предприятий и рабочих мест.</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u w:val="single"/>
        </w:rPr>
        <w:t>Основное мероприятие 3.</w:t>
      </w:r>
      <w:r w:rsidRPr="00FB6335">
        <w:rPr>
          <w:rFonts w:ascii="Times New Roman" w:hAnsi="Times New Roman" w:cs="Times New Roman"/>
          <w:sz w:val="24"/>
          <w:szCs w:val="24"/>
        </w:rPr>
        <w:t xml:space="preserve">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p w:rsidR="00CA1729" w:rsidRPr="00FB6335" w:rsidRDefault="00CA1729" w:rsidP="00CA1729">
      <w:pPr>
        <w:ind w:firstLine="709"/>
        <w:jc w:val="both"/>
      </w:pPr>
      <w:r w:rsidRPr="00FB6335">
        <w:t>Срок реализации основного мероприятия: 2018- 2021 годы.</w:t>
      </w:r>
    </w:p>
    <w:p w:rsidR="00CA1729" w:rsidRPr="00FB6335" w:rsidRDefault="00CA1729" w:rsidP="00CA1729">
      <w:pPr>
        <w:ind w:firstLine="709"/>
        <w:jc w:val="both"/>
      </w:pPr>
      <w:r w:rsidRPr="00FB6335">
        <w:t>Исполнитель мероприятия – отдел по управлению муниципальным имуществом и экономическому развитию администрации Панинского муниципального района.</w:t>
      </w:r>
    </w:p>
    <w:p w:rsidR="00CA1729" w:rsidRPr="00FB6335" w:rsidRDefault="00CA1729" w:rsidP="00CA1729">
      <w:pPr>
        <w:ind w:firstLine="709"/>
        <w:jc w:val="both"/>
      </w:pPr>
      <w:r w:rsidRPr="00FB6335">
        <w:t>Реализация основного мероприятия оказывает влияние на достижение всех показателей эффективности программы.</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Ожидаемые результаты: формирование условий для субъектов малого и среднего предпринимательства и создание новых рабочих мест.</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u w:val="single"/>
        </w:rPr>
        <w:t>Основное мероприятие 4.</w:t>
      </w:r>
      <w:r w:rsidRPr="00FB6335">
        <w:rPr>
          <w:rFonts w:ascii="Times New Roman" w:hAnsi="Times New Roman" w:cs="Times New Roman"/>
          <w:sz w:val="24"/>
          <w:szCs w:val="24"/>
        </w:rPr>
        <w:t xml:space="preserve"> 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p w:rsidR="00CA1729" w:rsidRPr="00FB6335" w:rsidRDefault="00CA1729" w:rsidP="00CA1729">
      <w:pPr>
        <w:ind w:firstLine="709"/>
        <w:jc w:val="both"/>
      </w:pPr>
      <w:r w:rsidRPr="00FB6335">
        <w:t>Срок реализации основного мероприятия: 2014-2021 годы.</w:t>
      </w:r>
    </w:p>
    <w:p w:rsidR="00CA1729" w:rsidRPr="00FB6335" w:rsidRDefault="00CA1729" w:rsidP="00CA1729">
      <w:pPr>
        <w:ind w:firstLine="709"/>
        <w:jc w:val="both"/>
      </w:pPr>
      <w:r w:rsidRPr="00FB6335">
        <w:t>Исполнитель мероприятия – отдел по управлению муниципальным имуществом и экономическому развитию администрации Панинского муниципального района.</w:t>
      </w:r>
    </w:p>
    <w:p w:rsidR="00CA1729" w:rsidRPr="00FB6335" w:rsidRDefault="00CA1729" w:rsidP="00CA1729">
      <w:pPr>
        <w:ind w:firstLine="709"/>
        <w:jc w:val="both"/>
      </w:pPr>
      <w:r w:rsidRPr="00FB6335">
        <w:lastRenderedPageBreak/>
        <w:t>Реализация основного мероприятия оказывает влияние на достижение всех показателей эффективности программы.</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Ожидаемые результаты: формирование условий для субъектов малого и среднего предпринимательства и создание новых рабочих мест.</w:t>
      </w:r>
    </w:p>
    <w:p w:rsidR="00CA1729" w:rsidRPr="00FB6335" w:rsidRDefault="00CA1729" w:rsidP="00CA1729">
      <w:pPr>
        <w:pStyle w:val="ConsPlusNormal0"/>
        <w:ind w:firstLine="709"/>
        <w:jc w:val="both"/>
        <w:rPr>
          <w:rFonts w:ascii="Times New Roman" w:hAnsi="Times New Roman" w:cs="Times New Roman"/>
          <w:sz w:val="24"/>
          <w:szCs w:val="24"/>
        </w:rPr>
      </w:pPr>
    </w:p>
    <w:p w:rsidR="00CA1729" w:rsidRPr="00FB6335" w:rsidRDefault="00CA1729" w:rsidP="00CA1729">
      <w:pPr>
        <w:pStyle w:val="ConsPlusNormal0"/>
        <w:ind w:firstLine="709"/>
        <w:jc w:val="both"/>
        <w:rPr>
          <w:rFonts w:ascii="Times New Roman" w:hAnsi="Times New Roman" w:cs="Times New Roman"/>
          <w:sz w:val="24"/>
          <w:szCs w:val="24"/>
        </w:rPr>
      </w:pPr>
    </w:p>
    <w:p w:rsidR="00CA1729" w:rsidRPr="00FB6335" w:rsidRDefault="00CA1729" w:rsidP="00CA1729">
      <w:pPr>
        <w:ind w:firstLine="709"/>
        <w:jc w:val="both"/>
        <w:rPr>
          <w:b/>
        </w:rPr>
      </w:pPr>
      <w:r w:rsidRPr="00FB6335">
        <w:rPr>
          <w:b/>
        </w:rPr>
        <w:t>Раздел 4. Характеристика мер муниципального регулирования</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При реализации подпрограммы планируется осуществить ряд мер нормативно-правового регулирования, в том числе:</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утвердить значения уровня софинансирования мероприятий, осуществляемых в рамках оказания муниципальной поддержки МСП, по муниципальному району;</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определить порядок конкурсного отбора;</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утвердить распределение субсидий в муниципальном районе в пределах бюджетных ассигнований, предусмотренных в бюджете Панинского муниципального района в пределах средств, предусмотренных в бюджете на реализацию подпрограммы;</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повысить доступность финансовых ресурсов для субъектов МСП.</w:t>
      </w:r>
    </w:p>
    <w:p w:rsidR="00CA1729" w:rsidRPr="00FB6335" w:rsidRDefault="00CA1729" w:rsidP="00CA1729">
      <w:pPr>
        <w:pStyle w:val="ConsPlusNormal0"/>
        <w:ind w:firstLine="709"/>
        <w:jc w:val="both"/>
        <w:rPr>
          <w:rFonts w:ascii="Times New Roman" w:hAnsi="Times New Roman" w:cs="Times New Roman"/>
          <w:sz w:val="24"/>
          <w:szCs w:val="24"/>
        </w:rPr>
      </w:pPr>
    </w:p>
    <w:p w:rsidR="00CA1729" w:rsidRPr="00FB6335" w:rsidRDefault="00CA1729" w:rsidP="00CA1729">
      <w:pPr>
        <w:ind w:firstLine="709"/>
        <w:jc w:val="both"/>
        <w:rPr>
          <w:b/>
        </w:rPr>
      </w:pPr>
      <w:r w:rsidRPr="00FB6335">
        <w:rPr>
          <w:b/>
        </w:rPr>
        <w:t>Раздел 5. Финансовое обеспечение реализации подпрограммы</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Финансирование мероприятий подпрограммы предусмотрено за счет средств федерального, областного и местных бюджетов.</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Расходы на реализацию подпрограммы «Развитие и поддержка малого и среднего предпринимательства» муниципальной программы Панинского района «Экономическое развитие и инновационная экономика» приведены в таблице 2 приложения.</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Таблица 2</w:t>
      </w:r>
    </w:p>
    <w:tbl>
      <w:tblPr>
        <w:tblW w:w="10881"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50"/>
        <w:gridCol w:w="92"/>
        <w:gridCol w:w="851"/>
        <w:gridCol w:w="141"/>
        <w:gridCol w:w="851"/>
        <w:gridCol w:w="283"/>
        <w:gridCol w:w="709"/>
        <w:gridCol w:w="284"/>
        <w:gridCol w:w="567"/>
        <w:gridCol w:w="425"/>
        <w:gridCol w:w="425"/>
        <w:gridCol w:w="567"/>
        <w:gridCol w:w="425"/>
        <w:gridCol w:w="142"/>
        <w:gridCol w:w="425"/>
        <w:gridCol w:w="426"/>
        <w:gridCol w:w="425"/>
        <w:gridCol w:w="567"/>
        <w:gridCol w:w="142"/>
        <w:gridCol w:w="816"/>
      </w:tblGrid>
      <w:tr w:rsidR="00CA1729" w:rsidRPr="00FB6335" w:rsidTr="007E43A7">
        <w:tc>
          <w:tcPr>
            <w:tcW w:w="2318" w:type="dxa"/>
            <w:gridSpan w:val="2"/>
            <w:vMerge w:val="restart"/>
          </w:tcPr>
          <w:p w:rsidR="00CA1729" w:rsidRPr="00FB6335" w:rsidRDefault="00CA1729" w:rsidP="007E43A7">
            <w:pPr>
              <w:jc w:val="both"/>
            </w:pPr>
            <w:r w:rsidRPr="00FB6335">
              <w:t>Наименование мероприятия</w:t>
            </w:r>
          </w:p>
        </w:tc>
        <w:tc>
          <w:tcPr>
            <w:tcW w:w="8563" w:type="dxa"/>
            <w:gridSpan w:val="19"/>
          </w:tcPr>
          <w:p w:rsidR="00CA1729" w:rsidRPr="00FB6335" w:rsidRDefault="00CA1729" w:rsidP="007E43A7">
            <w:pPr>
              <w:jc w:val="both"/>
            </w:pPr>
            <w:r w:rsidRPr="00FB6335">
              <w:t>Потребность в финансировании всего, в том числе по годам</w:t>
            </w:r>
          </w:p>
        </w:tc>
      </w:tr>
      <w:tr w:rsidR="00CA1729" w:rsidRPr="00FB6335" w:rsidTr="007E43A7">
        <w:tc>
          <w:tcPr>
            <w:tcW w:w="2318" w:type="dxa"/>
            <w:gridSpan w:val="2"/>
            <w:vMerge/>
          </w:tcPr>
          <w:p w:rsidR="00CA1729" w:rsidRPr="00FB6335" w:rsidRDefault="00CA1729" w:rsidP="007E43A7">
            <w:pPr>
              <w:jc w:val="both"/>
            </w:pPr>
          </w:p>
        </w:tc>
        <w:tc>
          <w:tcPr>
            <w:tcW w:w="1084" w:type="dxa"/>
            <w:gridSpan w:val="3"/>
          </w:tcPr>
          <w:p w:rsidR="00CA1729" w:rsidRPr="00FB6335" w:rsidRDefault="00CA1729" w:rsidP="007E43A7">
            <w:pPr>
              <w:jc w:val="both"/>
            </w:pPr>
            <w:r w:rsidRPr="00FB6335">
              <w:t>всего</w:t>
            </w:r>
          </w:p>
        </w:tc>
        <w:tc>
          <w:tcPr>
            <w:tcW w:w="1134" w:type="dxa"/>
            <w:gridSpan w:val="2"/>
          </w:tcPr>
          <w:p w:rsidR="00CA1729" w:rsidRPr="00FB6335" w:rsidRDefault="00CA1729" w:rsidP="007E43A7">
            <w:pPr>
              <w:jc w:val="both"/>
            </w:pPr>
            <w:r w:rsidRPr="00FB6335">
              <w:t>2014</w:t>
            </w:r>
          </w:p>
        </w:tc>
        <w:tc>
          <w:tcPr>
            <w:tcW w:w="993" w:type="dxa"/>
            <w:gridSpan w:val="2"/>
          </w:tcPr>
          <w:p w:rsidR="00CA1729" w:rsidRPr="00FB6335" w:rsidRDefault="00CA1729" w:rsidP="007E43A7">
            <w:pPr>
              <w:jc w:val="both"/>
            </w:pPr>
            <w:r w:rsidRPr="00FB6335">
              <w:t>2015</w:t>
            </w:r>
          </w:p>
        </w:tc>
        <w:tc>
          <w:tcPr>
            <w:tcW w:w="992" w:type="dxa"/>
            <w:gridSpan w:val="2"/>
          </w:tcPr>
          <w:p w:rsidR="00CA1729" w:rsidRPr="00FB6335" w:rsidRDefault="00CA1729" w:rsidP="007E43A7">
            <w:pPr>
              <w:jc w:val="both"/>
            </w:pPr>
            <w:r w:rsidRPr="00FB6335">
              <w:t>2016</w:t>
            </w:r>
          </w:p>
        </w:tc>
        <w:tc>
          <w:tcPr>
            <w:tcW w:w="992" w:type="dxa"/>
            <w:gridSpan w:val="2"/>
          </w:tcPr>
          <w:p w:rsidR="00CA1729" w:rsidRPr="00FB6335" w:rsidRDefault="00CA1729" w:rsidP="007E43A7">
            <w:pPr>
              <w:jc w:val="both"/>
            </w:pPr>
            <w:r w:rsidRPr="00FB6335">
              <w:t>2017</w:t>
            </w:r>
          </w:p>
        </w:tc>
        <w:tc>
          <w:tcPr>
            <w:tcW w:w="992" w:type="dxa"/>
            <w:gridSpan w:val="3"/>
          </w:tcPr>
          <w:p w:rsidR="00CA1729" w:rsidRPr="00FB6335" w:rsidRDefault="00CA1729" w:rsidP="007E43A7">
            <w:pPr>
              <w:jc w:val="both"/>
            </w:pPr>
            <w:r w:rsidRPr="00FB6335">
              <w:t>2018</w:t>
            </w:r>
          </w:p>
        </w:tc>
        <w:tc>
          <w:tcPr>
            <w:tcW w:w="851" w:type="dxa"/>
            <w:gridSpan w:val="2"/>
          </w:tcPr>
          <w:p w:rsidR="00CA1729" w:rsidRPr="00FB6335" w:rsidRDefault="00CA1729" w:rsidP="007E43A7">
            <w:pPr>
              <w:jc w:val="both"/>
            </w:pPr>
            <w:r w:rsidRPr="00FB6335">
              <w:t>2019</w:t>
            </w:r>
          </w:p>
        </w:tc>
        <w:tc>
          <w:tcPr>
            <w:tcW w:w="709" w:type="dxa"/>
            <w:gridSpan w:val="2"/>
          </w:tcPr>
          <w:p w:rsidR="00CA1729" w:rsidRPr="00FB6335" w:rsidRDefault="00CA1729" w:rsidP="007E43A7">
            <w:pPr>
              <w:jc w:val="both"/>
            </w:pPr>
            <w:r w:rsidRPr="00FB6335">
              <w:t>2020</w:t>
            </w:r>
          </w:p>
        </w:tc>
        <w:tc>
          <w:tcPr>
            <w:tcW w:w="816" w:type="dxa"/>
          </w:tcPr>
          <w:p w:rsidR="00CA1729" w:rsidRPr="00FB6335" w:rsidRDefault="00CA1729" w:rsidP="007E43A7">
            <w:pPr>
              <w:jc w:val="both"/>
            </w:pPr>
            <w:r w:rsidRPr="00FB6335">
              <w:t>2021</w:t>
            </w:r>
          </w:p>
        </w:tc>
      </w:tr>
      <w:tr w:rsidR="00CA1729" w:rsidRPr="00FB6335" w:rsidTr="007E43A7">
        <w:tc>
          <w:tcPr>
            <w:tcW w:w="10881" w:type="dxa"/>
            <w:gridSpan w:val="21"/>
          </w:tcPr>
          <w:p w:rsidR="00CA1729" w:rsidRPr="00FB6335" w:rsidRDefault="00CA1729" w:rsidP="007E43A7">
            <w:pPr>
              <w:jc w:val="both"/>
            </w:pPr>
            <w:r w:rsidRPr="00FB6335">
              <w:t>Мероприятие 1. Финансирование не предусмотрено.</w:t>
            </w:r>
          </w:p>
        </w:tc>
      </w:tr>
      <w:tr w:rsidR="00CA1729" w:rsidRPr="00FB6335" w:rsidTr="007E43A7">
        <w:tc>
          <w:tcPr>
            <w:tcW w:w="2268" w:type="dxa"/>
          </w:tcPr>
          <w:p w:rsidR="00CA1729" w:rsidRPr="00FB6335" w:rsidRDefault="00CA1729" w:rsidP="007E43A7">
            <w:pPr>
              <w:jc w:val="both"/>
            </w:pPr>
            <w:r w:rsidRPr="00FB6335">
              <w:t>«Информационная и консультационная поддержка субъектов и среднего предпринимательства».</w:t>
            </w:r>
          </w:p>
        </w:tc>
        <w:tc>
          <w:tcPr>
            <w:tcW w:w="1134" w:type="dxa"/>
            <w:gridSpan w:val="4"/>
          </w:tcPr>
          <w:p w:rsidR="00CA1729" w:rsidRPr="00FB6335" w:rsidRDefault="00CA1729" w:rsidP="007E43A7">
            <w:pPr>
              <w:jc w:val="both"/>
            </w:pPr>
            <w:r w:rsidRPr="00FB6335">
              <w:t>-</w:t>
            </w:r>
          </w:p>
        </w:tc>
        <w:tc>
          <w:tcPr>
            <w:tcW w:w="1134" w:type="dxa"/>
            <w:gridSpan w:val="2"/>
          </w:tcPr>
          <w:p w:rsidR="00CA1729" w:rsidRPr="00FB6335" w:rsidRDefault="00CA1729" w:rsidP="007E43A7">
            <w:pPr>
              <w:jc w:val="both"/>
            </w:pPr>
            <w:r w:rsidRPr="00FB6335">
              <w:t>-</w:t>
            </w:r>
          </w:p>
        </w:tc>
        <w:tc>
          <w:tcPr>
            <w:tcW w:w="993" w:type="dxa"/>
            <w:gridSpan w:val="2"/>
          </w:tcPr>
          <w:p w:rsidR="00CA1729" w:rsidRPr="00FB6335" w:rsidRDefault="00CA1729" w:rsidP="007E43A7">
            <w:pPr>
              <w:jc w:val="both"/>
            </w:pPr>
            <w:r w:rsidRPr="00FB6335">
              <w:t>-</w:t>
            </w:r>
          </w:p>
        </w:tc>
        <w:tc>
          <w:tcPr>
            <w:tcW w:w="992" w:type="dxa"/>
            <w:gridSpan w:val="2"/>
          </w:tcPr>
          <w:p w:rsidR="00CA1729" w:rsidRPr="00FB6335" w:rsidRDefault="00CA1729" w:rsidP="007E43A7">
            <w:pPr>
              <w:jc w:val="both"/>
            </w:pPr>
            <w:r w:rsidRPr="00FB6335">
              <w:t>-</w:t>
            </w:r>
          </w:p>
        </w:tc>
        <w:tc>
          <w:tcPr>
            <w:tcW w:w="992" w:type="dxa"/>
            <w:gridSpan w:val="2"/>
          </w:tcPr>
          <w:p w:rsidR="00CA1729" w:rsidRPr="00FB6335" w:rsidRDefault="00CA1729" w:rsidP="007E43A7">
            <w:pPr>
              <w:jc w:val="both"/>
            </w:pPr>
            <w:r w:rsidRPr="00FB6335">
              <w:t>-</w:t>
            </w:r>
          </w:p>
        </w:tc>
        <w:tc>
          <w:tcPr>
            <w:tcW w:w="992" w:type="dxa"/>
            <w:gridSpan w:val="3"/>
          </w:tcPr>
          <w:p w:rsidR="00CA1729" w:rsidRPr="00FB6335" w:rsidRDefault="00CA1729" w:rsidP="007E43A7">
            <w:pPr>
              <w:jc w:val="both"/>
            </w:pPr>
            <w:r w:rsidRPr="00FB6335">
              <w:t>-</w:t>
            </w:r>
          </w:p>
        </w:tc>
        <w:tc>
          <w:tcPr>
            <w:tcW w:w="851" w:type="dxa"/>
            <w:gridSpan w:val="2"/>
          </w:tcPr>
          <w:p w:rsidR="00CA1729" w:rsidRPr="00FB6335" w:rsidRDefault="00CA1729" w:rsidP="007E43A7">
            <w:pPr>
              <w:jc w:val="both"/>
            </w:pPr>
            <w:r w:rsidRPr="00FB6335">
              <w:t>-</w:t>
            </w:r>
          </w:p>
        </w:tc>
        <w:tc>
          <w:tcPr>
            <w:tcW w:w="709" w:type="dxa"/>
            <w:gridSpan w:val="2"/>
          </w:tcPr>
          <w:p w:rsidR="00CA1729" w:rsidRPr="00FB6335" w:rsidRDefault="00CA1729" w:rsidP="007E43A7">
            <w:pPr>
              <w:jc w:val="both"/>
            </w:pPr>
            <w:r w:rsidRPr="00FB6335">
              <w:t>-</w:t>
            </w:r>
          </w:p>
        </w:tc>
        <w:tc>
          <w:tcPr>
            <w:tcW w:w="816" w:type="dxa"/>
          </w:tcPr>
          <w:p w:rsidR="00CA1729" w:rsidRPr="00FB6335" w:rsidRDefault="00CA1729" w:rsidP="007E43A7">
            <w:pPr>
              <w:jc w:val="both"/>
            </w:pPr>
            <w:r w:rsidRPr="00FB6335">
              <w:t>-</w:t>
            </w:r>
          </w:p>
        </w:tc>
      </w:tr>
      <w:tr w:rsidR="00CA1729" w:rsidRPr="00FB6335" w:rsidTr="007E43A7">
        <w:tc>
          <w:tcPr>
            <w:tcW w:w="10881" w:type="dxa"/>
            <w:gridSpan w:val="21"/>
          </w:tcPr>
          <w:p w:rsidR="00CA1729" w:rsidRPr="00FB6335" w:rsidRDefault="00CA1729" w:rsidP="007E43A7">
            <w:pPr>
              <w:jc w:val="both"/>
            </w:pPr>
            <w:r w:rsidRPr="00FB6335">
              <w:t>Мероприятие 2.</w:t>
            </w:r>
          </w:p>
        </w:tc>
      </w:tr>
      <w:tr w:rsidR="00CA1729" w:rsidRPr="00FB6335" w:rsidTr="007E43A7">
        <w:tc>
          <w:tcPr>
            <w:tcW w:w="2318" w:type="dxa"/>
            <w:gridSpan w:val="2"/>
          </w:tcPr>
          <w:p w:rsidR="00CA1729" w:rsidRPr="00FB6335" w:rsidRDefault="00CA1729" w:rsidP="007E43A7">
            <w:pPr>
              <w:jc w:val="both"/>
            </w:pPr>
            <w:r w:rsidRPr="00FB6335">
              <w:t xml:space="preserve"> Предоставление грантов начинающим субъектам малого предпринимательства.</w:t>
            </w:r>
          </w:p>
        </w:tc>
        <w:tc>
          <w:tcPr>
            <w:tcW w:w="1084" w:type="dxa"/>
            <w:gridSpan w:val="3"/>
          </w:tcPr>
          <w:p w:rsidR="00CA1729" w:rsidRPr="00FB6335" w:rsidRDefault="00CA1729" w:rsidP="007E43A7">
            <w:pPr>
              <w:jc w:val="both"/>
            </w:pPr>
            <w:r w:rsidRPr="00FB6335">
              <w:t>1323</w:t>
            </w:r>
          </w:p>
          <w:p w:rsidR="00CA1729" w:rsidRPr="00FB6335" w:rsidRDefault="00CA1729" w:rsidP="007E43A7">
            <w:pPr>
              <w:jc w:val="both"/>
            </w:pPr>
          </w:p>
        </w:tc>
        <w:tc>
          <w:tcPr>
            <w:tcW w:w="1134" w:type="dxa"/>
            <w:gridSpan w:val="2"/>
          </w:tcPr>
          <w:p w:rsidR="00CA1729" w:rsidRPr="00FB6335" w:rsidRDefault="00CA1729" w:rsidP="007E43A7">
            <w:pPr>
              <w:jc w:val="both"/>
            </w:pPr>
            <w:r w:rsidRPr="00FB6335">
              <w:t>1 323</w:t>
            </w:r>
          </w:p>
        </w:tc>
        <w:tc>
          <w:tcPr>
            <w:tcW w:w="993" w:type="dxa"/>
            <w:gridSpan w:val="2"/>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992" w:type="dxa"/>
            <w:gridSpan w:val="3"/>
          </w:tcPr>
          <w:p w:rsidR="00CA1729" w:rsidRPr="00FB6335" w:rsidRDefault="00CA1729" w:rsidP="007E43A7">
            <w:pPr>
              <w:jc w:val="both"/>
            </w:pPr>
            <w:r w:rsidRPr="00FB6335">
              <w:t>0,00</w:t>
            </w:r>
          </w:p>
        </w:tc>
        <w:tc>
          <w:tcPr>
            <w:tcW w:w="851" w:type="dxa"/>
            <w:gridSpan w:val="2"/>
          </w:tcPr>
          <w:p w:rsidR="00CA1729" w:rsidRPr="00FB6335" w:rsidRDefault="00CA1729" w:rsidP="007E43A7">
            <w:pPr>
              <w:jc w:val="both"/>
            </w:pPr>
            <w:r w:rsidRPr="00FB6335">
              <w:t>0,00</w:t>
            </w:r>
          </w:p>
        </w:tc>
        <w:tc>
          <w:tcPr>
            <w:tcW w:w="709" w:type="dxa"/>
            <w:gridSpan w:val="2"/>
          </w:tcPr>
          <w:p w:rsidR="00CA1729" w:rsidRPr="00FB6335" w:rsidRDefault="00CA1729" w:rsidP="007E43A7">
            <w:pPr>
              <w:jc w:val="both"/>
            </w:pPr>
            <w:r w:rsidRPr="00FB6335">
              <w:t>0,00</w:t>
            </w:r>
          </w:p>
        </w:tc>
        <w:tc>
          <w:tcPr>
            <w:tcW w:w="816" w:type="dxa"/>
          </w:tcPr>
          <w:p w:rsidR="00CA1729" w:rsidRPr="00FB6335" w:rsidRDefault="00CA1729" w:rsidP="007E43A7">
            <w:pPr>
              <w:jc w:val="both"/>
            </w:pPr>
            <w:r w:rsidRPr="00FB6335">
              <w:t>0,00</w:t>
            </w:r>
          </w:p>
        </w:tc>
      </w:tr>
      <w:tr w:rsidR="00CA1729" w:rsidRPr="00FB6335" w:rsidTr="007E43A7">
        <w:tc>
          <w:tcPr>
            <w:tcW w:w="2318" w:type="dxa"/>
            <w:gridSpan w:val="2"/>
          </w:tcPr>
          <w:p w:rsidR="00CA1729" w:rsidRPr="00FB6335" w:rsidRDefault="00CA1729" w:rsidP="007E43A7">
            <w:pPr>
              <w:jc w:val="both"/>
            </w:pPr>
            <w:r w:rsidRPr="00FB6335">
              <w:t xml:space="preserve">Федеральный бюджет </w:t>
            </w:r>
          </w:p>
        </w:tc>
        <w:tc>
          <w:tcPr>
            <w:tcW w:w="1084" w:type="dxa"/>
            <w:gridSpan w:val="3"/>
          </w:tcPr>
          <w:p w:rsidR="00CA1729" w:rsidRPr="00FB6335" w:rsidRDefault="00CA1729" w:rsidP="007E43A7">
            <w:pPr>
              <w:jc w:val="both"/>
            </w:pPr>
            <w:r w:rsidRPr="00FB6335">
              <w:t>1008</w:t>
            </w:r>
          </w:p>
        </w:tc>
        <w:tc>
          <w:tcPr>
            <w:tcW w:w="1134" w:type="dxa"/>
            <w:gridSpan w:val="2"/>
          </w:tcPr>
          <w:p w:rsidR="00CA1729" w:rsidRPr="00FB6335" w:rsidRDefault="00CA1729" w:rsidP="007E43A7">
            <w:pPr>
              <w:jc w:val="both"/>
            </w:pPr>
            <w:r w:rsidRPr="00FB6335">
              <w:t>1 008</w:t>
            </w:r>
          </w:p>
        </w:tc>
        <w:tc>
          <w:tcPr>
            <w:tcW w:w="993" w:type="dxa"/>
            <w:gridSpan w:val="2"/>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992" w:type="dxa"/>
            <w:gridSpan w:val="3"/>
          </w:tcPr>
          <w:p w:rsidR="00CA1729" w:rsidRPr="00FB6335" w:rsidRDefault="00CA1729" w:rsidP="007E43A7">
            <w:pPr>
              <w:jc w:val="both"/>
            </w:pPr>
            <w:r w:rsidRPr="00FB6335">
              <w:t>0,00</w:t>
            </w:r>
          </w:p>
        </w:tc>
        <w:tc>
          <w:tcPr>
            <w:tcW w:w="851" w:type="dxa"/>
            <w:gridSpan w:val="2"/>
          </w:tcPr>
          <w:p w:rsidR="00CA1729" w:rsidRPr="00FB6335" w:rsidRDefault="00CA1729" w:rsidP="007E43A7">
            <w:pPr>
              <w:jc w:val="both"/>
            </w:pPr>
            <w:r w:rsidRPr="00FB6335">
              <w:t>0,00</w:t>
            </w:r>
          </w:p>
        </w:tc>
        <w:tc>
          <w:tcPr>
            <w:tcW w:w="709" w:type="dxa"/>
            <w:gridSpan w:val="2"/>
          </w:tcPr>
          <w:p w:rsidR="00CA1729" w:rsidRPr="00FB6335" w:rsidRDefault="00CA1729" w:rsidP="007E43A7">
            <w:pPr>
              <w:jc w:val="both"/>
            </w:pPr>
            <w:r w:rsidRPr="00FB6335">
              <w:t>0,00</w:t>
            </w:r>
          </w:p>
        </w:tc>
        <w:tc>
          <w:tcPr>
            <w:tcW w:w="816" w:type="dxa"/>
          </w:tcPr>
          <w:p w:rsidR="00CA1729" w:rsidRPr="00FB6335" w:rsidRDefault="00CA1729" w:rsidP="007E43A7">
            <w:pPr>
              <w:jc w:val="both"/>
            </w:pPr>
            <w:r w:rsidRPr="00FB6335">
              <w:t>0,00</w:t>
            </w:r>
          </w:p>
        </w:tc>
      </w:tr>
      <w:tr w:rsidR="00CA1729" w:rsidRPr="00FB6335" w:rsidTr="007E43A7">
        <w:tc>
          <w:tcPr>
            <w:tcW w:w="2318" w:type="dxa"/>
            <w:gridSpan w:val="2"/>
          </w:tcPr>
          <w:p w:rsidR="00CA1729" w:rsidRPr="00FB6335" w:rsidRDefault="00CA1729" w:rsidP="007E43A7">
            <w:pPr>
              <w:jc w:val="both"/>
            </w:pPr>
            <w:r w:rsidRPr="00FB6335">
              <w:t xml:space="preserve">Областной бюджет </w:t>
            </w:r>
          </w:p>
        </w:tc>
        <w:tc>
          <w:tcPr>
            <w:tcW w:w="1084" w:type="dxa"/>
            <w:gridSpan w:val="3"/>
          </w:tcPr>
          <w:p w:rsidR="00CA1729" w:rsidRPr="00FB6335" w:rsidRDefault="00CA1729" w:rsidP="007E43A7">
            <w:pPr>
              <w:jc w:val="both"/>
            </w:pPr>
            <w:r w:rsidRPr="00FB6335">
              <w:t>252</w:t>
            </w:r>
          </w:p>
        </w:tc>
        <w:tc>
          <w:tcPr>
            <w:tcW w:w="1134" w:type="dxa"/>
            <w:gridSpan w:val="2"/>
          </w:tcPr>
          <w:p w:rsidR="00CA1729" w:rsidRPr="00FB6335" w:rsidRDefault="00CA1729" w:rsidP="007E43A7">
            <w:pPr>
              <w:jc w:val="both"/>
            </w:pPr>
            <w:r w:rsidRPr="00FB6335">
              <w:t>252</w:t>
            </w:r>
          </w:p>
        </w:tc>
        <w:tc>
          <w:tcPr>
            <w:tcW w:w="993" w:type="dxa"/>
            <w:gridSpan w:val="2"/>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992" w:type="dxa"/>
            <w:gridSpan w:val="3"/>
          </w:tcPr>
          <w:p w:rsidR="00CA1729" w:rsidRPr="00FB6335" w:rsidRDefault="00CA1729" w:rsidP="007E43A7">
            <w:pPr>
              <w:jc w:val="both"/>
            </w:pPr>
            <w:r w:rsidRPr="00FB6335">
              <w:t>0,00</w:t>
            </w:r>
          </w:p>
        </w:tc>
        <w:tc>
          <w:tcPr>
            <w:tcW w:w="851" w:type="dxa"/>
            <w:gridSpan w:val="2"/>
          </w:tcPr>
          <w:p w:rsidR="00CA1729" w:rsidRPr="00FB6335" w:rsidRDefault="00CA1729" w:rsidP="007E43A7">
            <w:pPr>
              <w:jc w:val="both"/>
            </w:pPr>
            <w:r w:rsidRPr="00FB6335">
              <w:t>0,00</w:t>
            </w:r>
          </w:p>
        </w:tc>
        <w:tc>
          <w:tcPr>
            <w:tcW w:w="709" w:type="dxa"/>
            <w:gridSpan w:val="2"/>
          </w:tcPr>
          <w:p w:rsidR="00CA1729" w:rsidRPr="00FB6335" w:rsidRDefault="00CA1729" w:rsidP="007E43A7">
            <w:pPr>
              <w:jc w:val="both"/>
            </w:pPr>
            <w:r w:rsidRPr="00FB6335">
              <w:t>0,00</w:t>
            </w:r>
          </w:p>
        </w:tc>
        <w:tc>
          <w:tcPr>
            <w:tcW w:w="816" w:type="dxa"/>
          </w:tcPr>
          <w:p w:rsidR="00CA1729" w:rsidRPr="00FB6335" w:rsidRDefault="00CA1729" w:rsidP="007E43A7">
            <w:pPr>
              <w:jc w:val="both"/>
            </w:pPr>
            <w:r w:rsidRPr="00FB6335">
              <w:t>0,00</w:t>
            </w:r>
          </w:p>
        </w:tc>
      </w:tr>
      <w:tr w:rsidR="00CA1729" w:rsidRPr="00FB6335" w:rsidTr="007E43A7">
        <w:tc>
          <w:tcPr>
            <w:tcW w:w="2318" w:type="dxa"/>
            <w:gridSpan w:val="2"/>
          </w:tcPr>
          <w:p w:rsidR="00CA1729" w:rsidRPr="00FB6335" w:rsidRDefault="00CA1729" w:rsidP="007E43A7">
            <w:pPr>
              <w:jc w:val="both"/>
            </w:pPr>
            <w:r w:rsidRPr="00FB6335">
              <w:t>Местный бюджет</w:t>
            </w:r>
          </w:p>
        </w:tc>
        <w:tc>
          <w:tcPr>
            <w:tcW w:w="1084" w:type="dxa"/>
            <w:gridSpan w:val="3"/>
          </w:tcPr>
          <w:p w:rsidR="00CA1729" w:rsidRPr="00FB6335" w:rsidRDefault="00CA1729" w:rsidP="007E43A7">
            <w:pPr>
              <w:jc w:val="both"/>
            </w:pPr>
            <w:r w:rsidRPr="00FB6335">
              <w:t>63</w:t>
            </w:r>
          </w:p>
        </w:tc>
        <w:tc>
          <w:tcPr>
            <w:tcW w:w="1134" w:type="dxa"/>
            <w:gridSpan w:val="2"/>
          </w:tcPr>
          <w:p w:rsidR="00CA1729" w:rsidRPr="00FB6335" w:rsidRDefault="00CA1729" w:rsidP="007E43A7">
            <w:pPr>
              <w:jc w:val="both"/>
            </w:pPr>
            <w:r w:rsidRPr="00FB6335">
              <w:t>63</w:t>
            </w:r>
          </w:p>
        </w:tc>
        <w:tc>
          <w:tcPr>
            <w:tcW w:w="993" w:type="dxa"/>
            <w:gridSpan w:val="2"/>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992" w:type="dxa"/>
            <w:gridSpan w:val="3"/>
          </w:tcPr>
          <w:p w:rsidR="00CA1729" w:rsidRPr="00FB6335" w:rsidRDefault="00CA1729" w:rsidP="007E43A7">
            <w:pPr>
              <w:jc w:val="both"/>
            </w:pPr>
            <w:r w:rsidRPr="00FB6335">
              <w:t>0,00</w:t>
            </w:r>
          </w:p>
        </w:tc>
        <w:tc>
          <w:tcPr>
            <w:tcW w:w="851" w:type="dxa"/>
            <w:gridSpan w:val="2"/>
          </w:tcPr>
          <w:p w:rsidR="00CA1729" w:rsidRPr="00FB6335" w:rsidRDefault="00CA1729" w:rsidP="007E43A7">
            <w:pPr>
              <w:jc w:val="both"/>
            </w:pPr>
            <w:r w:rsidRPr="00FB6335">
              <w:t>0,00</w:t>
            </w:r>
          </w:p>
        </w:tc>
        <w:tc>
          <w:tcPr>
            <w:tcW w:w="709" w:type="dxa"/>
            <w:gridSpan w:val="2"/>
          </w:tcPr>
          <w:p w:rsidR="00CA1729" w:rsidRPr="00FB6335" w:rsidRDefault="00CA1729" w:rsidP="007E43A7">
            <w:pPr>
              <w:jc w:val="both"/>
            </w:pPr>
            <w:r w:rsidRPr="00FB6335">
              <w:t>0,00</w:t>
            </w:r>
          </w:p>
        </w:tc>
        <w:tc>
          <w:tcPr>
            <w:tcW w:w="816" w:type="dxa"/>
          </w:tcPr>
          <w:p w:rsidR="00CA1729" w:rsidRPr="00FB6335" w:rsidRDefault="00CA1729" w:rsidP="007E43A7">
            <w:pPr>
              <w:jc w:val="both"/>
            </w:pPr>
            <w:r w:rsidRPr="00FB6335">
              <w:t>0,00</w:t>
            </w:r>
          </w:p>
        </w:tc>
      </w:tr>
      <w:tr w:rsidR="00CA1729" w:rsidRPr="00FB6335" w:rsidTr="007E43A7">
        <w:tc>
          <w:tcPr>
            <w:tcW w:w="10881" w:type="dxa"/>
            <w:gridSpan w:val="21"/>
          </w:tcPr>
          <w:p w:rsidR="00CA1729" w:rsidRPr="00FB6335" w:rsidRDefault="00CA1729" w:rsidP="007E43A7">
            <w:pPr>
              <w:jc w:val="both"/>
            </w:pPr>
            <w:r w:rsidRPr="00FB6335">
              <w:t>Мероприятие 3. Субсидирование 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r>
      <w:tr w:rsidR="00CA1729" w:rsidRPr="00FB6335" w:rsidTr="007E43A7">
        <w:tc>
          <w:tcPr>
            <w:tcW w:w="2410" w:type="dxa"/>
            <w:gridSpan w:val="3"/>
          </w:tcPr>
          <w:p w:rsidR="00CA1729" w:rsidRPr="00FB6335" w:rsidRDefault="00CA1729" w:rsidP="007E43A7">
            <w:pPr>
              <w:jc w:val="both"/>
            </w:pPr>
            <w:r w:rsidRPr="00FB6335">
              <w:t xml:space="preserve">Субсидирование </w:t>
            </w:r>
            <w:r w:rsidRPr="00FB6335">
              <w:lastRenderedPageBreak/>
              <w:t>части затрат субъектов малого и среднего предпринимательства, связанных с приобретением оборудования в целях создания и развития модернизации производства товаров</w:t>
            </w:r>
          </w:p>
        </w:tc>
        <w:tc>
          <w:tcPr>
            <w:tcW w:w="851" w:type="dxa"/>
          </w:tcPr>
          <w:p w:rsidR="00CA1729" w:rsidRPr="00FB6335" w:rsidRDefault="00CA1729" w:rsidP="007E43A7">
            <w:pPr>
              <w:jc w:val="both"/>
            </w:pPr>
            <w:r w:rsidRPr="00FB6335">
              <w:lastRenderedPageBreak/>
              <w:t>6394</w:t>
            </w:r>
          </w:p>
        </w:tc>
        <w:tc>
          <w:tcPr>
            <w:tcW w:w="992" w:type="dxa"/>
            <w:gridSpan w:val="2"/>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851" w:type="dxa"/>
            <w:gridSpan w:val="2"/>
          </w:tcPr>
          <w:p w:rsidR="00CA1729" w:rsidRPr="00FB6335" w:rsidRDefault="00CA1729" w:rsidP="007E43A7">
            <w:pPr>
              <w:jc w:val="both"/>
            </w:pPr>
            <w:r w:rsidRPr="00FB6335">
              <w:t>0,00</w:t>
            </w:r>
          </w:p>
        </w:tc>
        <w:tc>
          <w:tcPr>
            <w:tcW w:w="850" w:type="dxa"/>
            <w:gridSpan w:val="2"/>
          </w:tcPr>
          <w:p w:rsidR="00CA1729" w:rsidRPr="00FB6335" w:rsidRDefault="00CA1729" w:rsidP="007E43A7">
            <w:pPr>
              <w:jc w:val="both"/>
            </w:pPr>
            <w:r w:rsidRPr="00FB6335">
              <w:t>0,00</w:t>
            </w:r>
          </w:p>
        </w:tc>
        <w:tc>
          <w:tcPr>
            <w:tcW w:w="1134" w:type="dxa"/>
            <w:gridSpan w:val="3"/>
          </w:tcPr>
          <w:p w:rsidR="00CA1729" w:rsidRPr="00FB6335" w:rsidRDefault="00CA1729" w:rsidP="007E43A7">
            <w:pPr>
              <w:jc w:val="both"/>
            </w:pPr>
            <w:r w:rsidRPr="00FB6335">
              <w:t>1443,7</w:t>
            </w:r>
          </w:p>
        </w:tc>
        <w:tc>
          <w:tcPr>
            <w:tcW w:w="851" w:type="dxa"/>
            <w:gridSpan w:val="2"/>
          </w:tcPr>
          <w:p w:rsidR="00CA1729" w:rsidRPr="00FB6335" w:rsidRDefault="00CA1729" w:rsidP="007E43A7">
            <w:pPr>
              <w:jc w:val="both"/>
            </w:pPr>
            <w:r w:rsidRPr="00FB6335">
              <w:t>1850,</w:t>
            </w:r>
            <w:r w:rsidRPr="00FB6335">
              <w:lastRenderedPageBreak/>
              <w:t>3</w:t>
            </w:r>
          </w:p>
        </w:tc>
        <w:tc>
          <w:tcPr>
            <w:tcW w:w="992" w:type="dxa"/>
            <w:gridSpan w:val="2"/>
          </w:tcPr>
          <w:p w:rsidR="00CA1729" w:rsidRPr="00FB6335" w:rsidRDefault="00CA1729" w:rsidP="007E43A7">
            <w:pPr>
              <w:jc w:val="both"/>
            </w:pPr>
            <w:r w:rsidRPr="00FB6335">
              <w:lastRenderedPageBreak/>
              <w:t>1500,0</w:t>
            </w:r>
          </w:p>
        </w:tc>
        <w:tc>
          <w:tcPr>
            <w:tcW w:w="958" w:type="dxa"/>
            <w:gridSpan w:val="2"/>
          </w:tcPr>
          <w:p w:rsidR="00CA1729" w:rsidRPr="00FB6335" w:rsidRDefault="00CA1729" w:rsidP="007E43A7">
            <w:pPr>
              <w:jc w:val="both"/>
            </w:pPr>
            <w:r w:rsidRPr="00FB6335">
              <w:t>1600,0</w:t>
            </w:r>
          </w:p>
        </w:tc>
      </w:tr>
      <w:tr w:rsidR="00CA1729" w:rsidRPr="00FB6335" w:rsidTr="007E43A7">
        <w:tc>
          <w:tcPr>
            <w:tcW w:w="2410" w:type="dxa"/>
            <w:gridSpan w:val="3"/>
          </w:tcPr>
          <w:p w:rsidR="00CA1729" w:rsidRPr="00FB6335" w:rsidRDefault="00CA1729" w:rsidP="007E43A7">
            <w:pPr>
              <w:jc w:val="both"/>
            </w:pPr>
            <w:r w:rsidRPr="00FB6335">
              <w:lastRenderedPageBreak/>
              <w:t xml:space="preserve">Федеральный бюджет </w:t>
            </w:r>
          </w:p>
        </w:tc>
        <w:tc>
          <w:tcPr>
            <w:tcW w:w="851" w:type="dxa"/>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851" w:type="dxa"/>
            <w:gridSpan w:val="2"/>
          </w:tcPr>
          <w:p w:rsidR="00CA1729" w:rsidRPr="00FB6335" w:rsidRDefault="00CA1729" w:rsidP="007E43A7">
            <w:pPr>
              <w:jc w:val="both"/>
            </w:pPr>
            <w:r w:rsidRPr="00FB6335">
              <w:t>0,00</w:t>
            </w:r>
          </w:p>
        </w:tc>
        <w:tc>
          <w:tcPr>
            <w:tcW w:w="850" w:type="dxa"/>
            <w:gridSpan w:val="2"/>
          </w:tcPr>
          <w:p w:rsidR="00CA1729" w:rsidRPr="00FB6335" w:rsidRDefault="00CA1729" w:rsidP="007E43A7">
            <w:pPr>
              <w:jc w:val="both"/>
            </w:pPr>
            <w:r w:rsidRPr="00FB6335">
              <w:t>0,00</w:t>
            </w:r>
          </w:p>
        </w:tc>
        <w:tc>
          <w:tcPr>
            <w:tcW w:w="1134" w:type="dxa"/>
            <w:gridSpan w:val="3"/>
          </w:tcPr>
          <w:p w:rsidR="00CA1729" w:rsidRPr="00FB6335" w:rsidRDefault="00CA1729" w:rsidP="007E43A7">
            <w:pPr>
              <w:jc w:val="both"/>
            </w:pPr>
            <w:r w:rsidRPr="00FB6335">
              <w:t>0,00</w:t>
            </w:r>
          </w:p>
        </w:tc>
        <w:tc>
          <w:tcPr>
            <w:tcW w:w="851" w:type="dxa"/>
            <w:gridSpan w:val="2"/>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958" w:type="dxa"/>
            <w:gridSpan w:val="2"/>
          </w:tcPr>
          <w:p w:rsidR="00CA1729" w:rsidRPr="00FB6335" w:rsidRDefault="00CA1729" w:rsidP="007E43A7">
            <w:pPr>
              <w:jc w:val="both"/>
            </w:pPr>
            <w:r w:rsidRPr="00FB6335">
              <w:t>0,00</w:t>
            </w:r>
          </w:p>
        </w:tc>
      </w:tr>
      <w:tr w:rsidR="00CA1729" w:rsidRPr="00FB6335" w:rsidTr="007E43A7">
        <w:tc>
          <w:tcPr>
            <w:tcW w:w="2410" w:type="dxa"/>
            <w:gridSpan w:val="3"/>
          </w:tcPr>
          <w:p w:rsidR="00CA1729" w:rsidRPr="00FB6335" w:rsidRDefault="00CA1729" w:rsidP="007E43A7">
            <w:pPr>
              <w:jc w:val="both"/>
            </w:pPr>
            <w:r w:rsidRPr="00FB6335">
              <w:t xml:space="preserve">Областной бюджет </w:t>
            </w:r>
          </w:p>
        </w:tc>
        <w:tc>
          <w:tcPr>
            <w:tcW w:w="851" w:type="dxa"/>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851" w:type="dxa"/>
            <w:gridSpan w:val="2"/>
          </w:tcPr>
          <w:p w:rsidR="00CA1729" w:rsidRPr="00FB6335" w:rsidRDefault="00CA1729" w:rsidP="007E43A7">
            <w:pPr>
              <w:jc w:val="both"/>
            </w:pPr>
            <w:r w:rsidRPr="00FB6335">
              <w:t>0,00</w:t>
            </w:r>
          </w:p>
        </w:tc>
        <w:tc>
          <w:tcPr>
            <w:tcW w:w="850" w:type="dxa"/>
            <w:gridSpan w:val="2"/>
          </w:tcPr>
          <w:p w:rsidR="00CA1729" w:rsidRPr="00FB6335" w:rsidRDefault="00CA1729" w:rsidP="007E43A7">
            <w:pPr>
              <w:jc w:val="both"/>
            </w:pPr>
            <w:r w:rsidRPr="00FB6335">
              <w:t>0,00</w:t>
            </w:r>
          </w:p>
        </w:tc>
        <w:tc>
          <w:tcPr>
            <w:tcW w:w="1134" w:type="dxa"/>
            <w:gridSpan w:val="3"/>
          </w:tcPr>
          <w:p w:rsidR="00CA1729" w:rsidRPr="00FB6335" w:rsidRDefault="00CA1729" w:rsidP="007E43A7">
            <w:pPr>
              <w:jc w:val="both"/>
            </w:pPr>
            <w:r w:rsidRPr="00FB6335">
              <w:t>0,00</w:t>
            </w:r>
          </w:p>
        </w:tc>
        <w:tc>
          <w:tcPr>
            <w:tcW w:w="851" w:type="dxa"/>
            <w:gridSpan w:val="2"/>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958" w:type="dxa"/>
            <w:gridSpan w:val="2"/>
          </w:tcPr>
          <w:p w:rsidR="00CA1729" w:rsidRPr="00FB6335" w:rsidRDefault="00CA1729" w:rsidP="007E43A7">
            <w:pPr>
              <w:jc w:val="both"/>
            </w:pPr>
            <w:r w:rsidRPr="00FB6335">
              <w:t>0,00</w:t>
            </w:r>
          </w:p>
        </w:tc>
      </w:tr>
      <w:tr w:rsidR="00CA1729" w:rsidRPr="00FB6335" w:rsidTr="007E43A7">
        <w:tc>
          <w:tcPr>
            <w:tcW w:w="2410" w:type="dxa"/>
            <w:gridSpan w:val="3"/>
          </w:tcPr>
          <w:p w:rsidR="00CA1729" w:rsidRPr="00FB6335" w:rsidRDefault="00CA1729" w:rsidP="007E43A7">
            <w:pPr>
              <w:jc w:val="both"/>
            </w:pPr>
            <w:r w:rsidRPr="00FB6335">
              <w:t>Местный бюджет</w:t>
            </w:r>
          </w:p>
        </w:tc>
        <w:tc>
          <w:tcPr>
            <w:tcW w:w="851" w:type="dxa"/>
          </w:tcPr>
          <w:p w:rsidR="00CA1729" w:rsidRPr="00FB6335" w:rsidRDefault="00CA1729" w:rsidP="007E43A7">
            <w:pPr>
              <w:jc w:val="both"/>
            </w:pPr>
            <w:r w:rsidRPr="00FB6335">
              <w:t>6394</w:t>
            </w:r>
          </w:p>
        </w:tc>
        <w:tc>
          <w:tcPr>
            <w:tcW w:w="992" w:type="dxa"/>
            <w:gridSpan w:val="2"/>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851" w:type="dxa"/>
            <w:gridSpan w:val="2"/>
          </w:tcPr>
          <w:p w:rsidR="00CA1729" w:rsidRPr="00FB6335" w:rsidRDefault="00CA1729" w:rsidP="007E43A7">
            <w:pPr>
              <w:jc w:val="both"/>
            </w:pPr>
            <w:r w:rsidRPr="00FB6335">
              <w:t>0,00</w:t>
            </w:r>
          </w:p>
        </w:tc>
        <w:tc>
          <w:tcPr>
            <w:tcW w:w="850" w:type="dxa"/>
            <w:gridSpan w:val="2"/>
          </w:tcPr>
          <w:p w:rsidR="00CA1729" w:rsidRPr="00FB6335" w:rsidRDefault="00CA1729" w:rsidP="007E43A7">
            <w:pPr>
              <w:jc w:val="both"/>
            </w:pPr>
            <w:r w:rsidRPr="00FB6335">
              <w:t>0,00</w:t>
            </w:r>
          </w:p>
        </w:tc>
        <w:tc>
          <w:tcPr>
            <w:tcW w:w="1134" w:type="dxa"/>
            <w:gridSpan w:val="3"/>
          </w:tcPr>
          <w:p w:rsidR="00CA1729" w:rsidRPr="00FB6335" w:rsidRDefault="00CA1729" w:rsidP="007E43A7">
            <w:pPr>
              <w:jc w:val="both"/>
            </w:pPr>
            <w:r w:rsidRPr="00FB6335">
              <w:t>1443,7</w:t>
            </w:r>
          </w:p>
        </w:tc>
        <w:tc>
          <w:tcPr>
            <w:tcW w:w="851" w:type="dxa"/>
            <w:gridSpan w:val="2"/>
          </w:tcPr>
          <w:p w:rsidR="00CA1729" w:rsidRPr="00FB6335" w:rsidRDefault="00CA1729" w:rsidP="007E43A7">
            <w:pPr>
              <w:jc w:val="both"/>
            </w:pPr>
            <w:r w:rsidRPr="00FB6335">
              <w:t>1850,3</w:t>
            </w:r>
          </w:p>
        </w:tc>
        <w:tc>
          <w:tcPr>
            <w:tcW w:w="992" w:type="dxa"/>
            <w:gridSpan w:val="2"/>
          </w:tcPr>
          <w:p w:rsidR="00CA1729" w:rsidRPr="00FB6335" w:rsidRDefault="00CA1729" w:rsidP="007E43A7">
            <w:pPr>
              <w:jc w:val="both"/>
            </w:pPr>
            <w:r w:rsidRPr="00FB6335">
              <w:t>1500,0</w:t>
            </w:r>
          </w:p>
        </w:tc>
        <w:tc>
          <w:tcPr>
            <w:tcW w:w="958" w:type="dxa"/>
            <w:gridSpan w:val="2"/>
          </w:tcPr>
          <w:p w:rsidR="00CA1729" w:rsidRPr="00FB6335" w:rsidRDefault="00CA1729" w:rsidP="007E43A7">
            <w:pPr>
              <w:jc w:val="both"/>
            </w:pPr>
            <w:r w:rsidRPr="00FB6335">
              <w:t>1600,0</w:t>
            </w:r>
          </w:p>
        </w:tc>
      </w:tr>
      <w:tr w:rsidR="00CA1729" w:rsidRPr="00FB6335" w:rsidTr="007E43A7">
        <w:tc>
          <w:tcPr>
            <w:tcW w:w="10881" w:type="dxa"/>
            <w:gridSpan w:val="21"/>
          </w:tcPr>
          <w:p w:rsidR="00CA1729" w:rsidRPr="00FB6335" w:rsidRDefault="00CA1729" w:rsidP="007E43A7">
            <w:pPr>
              <w:jc w:val="both"/>
            </w:pPr>
            <w:r w:rsidRPr="00FB6335">
              <w:t>Мероприятие 4.</w:t>
            </w:r>
          </w:p>
        </w:tc>
      </w:tr>
      <w:tr w:rsidR="00CA1729" w:rsidRPr="00FB6335" w:rsidTr="007E43A7">
        <w:tc>
          <w:tcPr>
            <w:tcW w:w="2410" w:type="dxa"/>
            <w:gridSpan w:val="3"/>
          </w:tcPr>
          <w:p w:rsidR="00CA1729" w:rsidRPr="00FB6335" w:rsidRDefault="00CA1729" w:rsidP="007E43A7">
            <w:pPr>
              <w:jc w:val="both"/>
            </w:pPr>
            <w:r w:rsidRPr="00FB6335">
              <w:t>Предоставление субсидий субъектам малого и среднего предпринимательства на компенсацию части затрат, связанных с уплатой первого взноса (аванса) по договорам лизинга оборудования.</w:t>
            </w:r>
          </w:p>
        </w:tc>
        <w:tc>
          <w:tcPr>
            <w:tcW w:w="851" w:type="dxa"/>
          </w:tcPr>
          <w:p w:rsidR="00CA1729" w:rsidRPr="00FB6335" w:rsidRDefault="00CA1729" w:rsidP="007E43A7">
            <w:pPr>
              <w:jc w:val="both"/>
            </w:pPr>
            <w:r w:rsidRPr="00FB6335">
              <w:t>351,7</w:t>
            </w:r>
          </w:p>
        </w:tc>
        <w:tc>
          <w:tcPr>
            <w:tcW w:w="992" w:type="dxa"/>
            <w:gridSpan w:val="2"/>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851" w:type="dxa"/>
            <w:gridSpan w:val="2"/>
          </w:tcPr>
          <w:p w:rsidR="00CA1729" w:rsidRPr="00FB6335" w:rsidRDefault="00CA1729" w:rsidP="007E43A7">
            <w:pPr>
              <w:jc w:val="both"/>
            </w:pPr>
            <w:r w:rsidRPr="00FB6335">
              <w:t>0,00</w:t>
            </w:r>
          </w:p>
        </w:tc>
        <w:tc>
          <w:tcPr>
            <w:tcW w:w="850" w:type="dxa"/>
            <w:gridSpan w:val="2"/>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351,7</w:t>
            </w:r>
          </w:p>
        </w:tc>
        <w:tc>
          <w:tcPr>
            <w:tcW w:w="993" w:type="dxa"/>
            <w:gridSpan w:val="3"/>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958" w:type="dxa"/>
            <w:gridSpan w:val="2"/>
          </w:tcPr>
          <w:p w:rsidR="00CA1729" w:rsidRPr="00FB6335" w:rsidRDefault="00CA1729" w:rsidP="007E43A7">
            <w:pPr>
              <w:jc w:val="both"/>
            </w:pPr>
            <w:r w:rsidRPr="00FB6335">
              <w:t>0,00</w:t>
            </w:r>
          </w:p>
        </w:tc>
      </w:tr>
      <w:tr w:rsidR="00CA1729" w:rsidRPr="00FB6335" w:rsidTr="007E43A7">
        <w:tc>
          <w:tcPr>
            <w:tcW w:w="2410" w:type="dxa"/>
            <w:gridSpan w:val="3"/>
          </w:tcPr>
          <w:p w:rsidR="00CA1729" w:rsidRPr="00FB6335" w:rsidRDefault="00CA1729" w:rsidP="007E43A7">
            <w:pPr>
              <w:jc w:val="both"/>
            </w:pPr>
            <w:r w:rsidRPr="00FB6335">
              <w:t xml:space="preserve">Федеральный бюджет </w:t>
            </w:r>
          </w:p>
        </w:tc>
        <w:tc>
          <w:tcPr>
            <w:tcW w:w="851" w:type="dxa"/>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851" w:type="dxa"/>
            <w:gridSpan w:val="2"/>
          </w:tcPr>
          <w:p w:rsidR="00CA1729" w:rsidRPr="00FB6335" w:rsidRDefault="00CA1729" w:rsidP="007E43A7">
            <w:pPr>
              <w:jc w:val="both"/>
            </w:pPr>
            <w:r w:rsidRPr="00FB6335">
              <w:t>0,00</w:t>
            </w:r>
          </w:p>
        </w:tc>
        <w:tc>
          <w:tcPr>
            <w:tcW w:w="850" w:type="dxa"/>
            <w:gridSpan w:val="2"/>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993" w:type="dxa"/>
            <w:gridSpan w:val="3"/>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958" w:type="dxa"/>
            <w:gridSpan w:val="2"/>
          </w:tcPr>
          <w:p w:rsidR="00CA1729" w:rsidRPr="00FB6335" w:rsidRDefault="00CA1729" w:rsidP="007E43A7">
            <w:pPr>
              <w:jc w:val="both"/>
            </w:pPr>
            <w:r w:rsidRPr="00FB6335">
              <w:t>0,00</w:t>
            </w:r>
          </w:p>
        </w:tc>
      </w:tr>
      <w:tr w:rsidR="00CA1729" w:rsidRPr="00FB6335" w:rsidTr="007E43A7">
        <w:tc>
          <w:tcPr>
            <w:tcW w:w="2410" w:type="dxa"/>
            <w:gridSpan w:val="3"/>
          </w:tcPr>
          <w:p w:rsidR="00CA1729" w:rsidRPr="00FB6335" w:rsidRDefault="00CA1729" w:rsidP="007E43A7">
            <w:pPr>
              <w:jc w:val="both"/>
            </w:pPr>
            <w:r w:rsidRPr="00FB6335">
              <w:t xml:space="preserve">Областной бюджет </w:t>
            </w:r>
          </w:p>
        </w:tc>
        <w:tc>
          <w:tcPr>
            <w:tcW w:w="851" w:type="dxa"/>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851" w:type="dxa"/>
            <w:gridSpan w:val="2"/>
          </w:tcPr>
          <w:p w:rsidR="00CA1729" w:rsidRPr="00FB6335" w:rsidRDefault="00CA1729" w:rsidP="007E43A7">
            <w:pPr>
              <w:jc w:val="both"/>
            </w:pPr>
            <w:r w:rsidRPr="00FB6335">
              <w:t>0,00</w:t>
            </w:r>
          </w:p>
        </w:tc>
        <w:tc>
          <w:tcPr>
            <w:tcW w:w="850" w:type="dxa"/>
            <w:gridSpan w:val="2"/>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993" w:type="dxa"/>
            <w:gridSpan w:val="3"/>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958" w:type="dxa"/>
            <w:gridSpan w:val="2"/>
          </w:tcPr>
          <w:p w:rsidR="00CA1729" w:rsidRPr="00FB6335" w:rsidRDefault="00CA1729" w:rsidP="007E43A7">
            <w:pPr>
              <w:jc w:val="both"/>
            </w:pPr>
            <w:r w:rsidRPr="00FB6335">
              <w:t>0,00</w:t>
            </w:r>
          </w:p>
        </w:tc>
      </w:tr>
      <w:tr w:rsidR="00CA1729" w:rsidRPr="00FB6335" w:rsidTr="007E43A7">
        <w:tc>
          <w:tcPr>
            <w:tcW w:w="2410" w:type="dxa"/>
            <w:gridSpan w:val="3"/>
          </w:tcPr>
          <w:p w:rsidR="00CA1729" w:rsidRPr="00FB6335" w:rsidRDefault="00CA1729" w:rsidP="007E43A7">
            <w:pPr>
              <w:jc w:val="both"/>
            </w:pPr>
            <w:r w:rsidRPr="00FB6335">
              <w:t>Местный бюджет</w:t>
            </w:r>
          </w:p>
        </w:tc>
        <w:tc>
          <w:tcPr>
            <w:tcW w:w="851" w:type="dxa"/>
          </w:tcPr>
          <w:p w:rsidR="00CA1729" w:rsidRPr="00FB6335" w:rsidRDefault="00CA1729" w:rsidP="007E43A7">
            <w:pPr>
              <w:jc w:val="both"/>
            </w:pPr>
            <w:r w:rsidRPr="00FB6335">
              <w:t>351,7</w:t>
            </w:r>
          </w:p>
        </w:tc>
        <w:tc>
          <w:tcPr>
            <w:tcW w:w="992" w:type="dxa"/>
            <w:gridSpan w:val="2"/>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851" w:type="dxa"/>
            <w:gridSpan w:val="2"/>
          </w:tcPr>
          <w:p w:rsidR="00CA1729" w:rsidRPr="00FB6335" w:rsidRDefault="00CA1729" w:rsidP="007E43A7">
            <w:pPr>
              <w:jc w:val="both"/>
            </w:pPr>
            <w:r w:rsidRPr="00FB6335">
              <w:t>0,00</w:t>
            </w:r>
          </w:p>
        </w:tc>
        <w:tc>
          <w:tcPr>
            <w:tcW w:w="850" w:type="dxa"/>
            <w:gridSpan w:val="2"/>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351,7</w:t>
            </w:r>
          </w:p>
        </w:tc>
        <w:tc>
          <w:tcPr>
            <w:tcW w:w="993" w:type="dxa"/>
            <w:gridSpan w:val="3"/>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958" w:type="dxa"/>
            <w:gridSpan w:val="2"/>
          </w:tcPr>
          <w:p w:rsidR="00CA1729" w:rsidRPr="00FB6335" w:rsidRDefault="00CA1729" w:rsidP="007E43A7">
            <w:pPr>
              <w:jc w:val="both"/>
            </w:pPr>
            <w:r w:rsidRPr="00FB6335">
              <w:t>0,00</w:t>
            </w:r>
          </w:p>
        </w:tc>
      </w:tr>
      <w:tr w:rsidR="00CA1729" w:rsidRPr="00FB6335" w:rsidTr="007E43A7">
        <w:tc>
          <w:tcPr>
            <w:tcW w:w="2410" w:type="dxa"/>
            <w:gridSpan w:val="3"/>
          </w:tcPr>
          <w:p w:rsidR="00CA1729" w:rsidRPr="00FB6335" w:rsidRDefault="00CA1729" w:rsidP="007E43A7">
            <w:pPr>
              <w:jc w:val="both"/>
              <w:rPr>
                <w:b/>
              </w:rPr>
            </w:pPr>
            <w:r w:rsidRPr="00FB6335">
              <w:rPr>
                <w:b/>
              </w:rPr>
              <w:t>Итого по подпрограмме</w:t>
            </w:r>
          </w:p>
        </w:tc>
        <w:tc>
          <w:tcPr>
            <w:tcW w:w="851" w:type="dxa"/>
          </w:tcPr>
          <w:p w:rsidR="00CA1729" w:rsidRPr="00FB6335" w:rsidRDefault="00CA1729" w:rsidP="007E43A7">
            <w:pPr>
              <w:jc w:val="both"/>
            </w:pPr>
            <w:r w:rsidRPr="00FB6335">
              <w:t>8068,7</w:t>
            </w:r>
          </w:p>
        </w:tc>
        <w:tc>
          <w:tcPr>
            <w:tcW w:w="992" w:type="dxa"/>
            <w:gridSpan w:val="2"/>
          </w:tcPr>
          <w:p w:rsidR="00CA1729" w:rsidRPr="00FB6335" w:rsidRDefault="00CA1729" w:rsidP="007E43A7">
            <w:pPr>
              <w:jc w:val="both"/>
            </w:pPr>
            <w:r w:rsidRPr="00FB6335">
              <w:t>1 323</w:t>
            </w:r>
          </w:p>
        </w:tc>
        <w:tc>
          <w:tcPr>
            <w:tcW w:w="992" w:type="dxa"/>
            <w:gridSpan w:val="2"/>
          </w:tcPr>
          <w:p w:rsidR="00CA1729" w:rsidRPr="00FB6335" w:rsidRDefault="00CA1729" w:rsidP="007E43A7">
            <w:pPr>
              <w:jc w:val="both"/>
            </w:pPr>
            <w:r w:rsidRPr="00FB6335">
              <w:t>0,00</w:t>
            </w:r>
          </w:p>
        </w:tc>
        <w:tc>
          <w:tcPr>
            <w:tcW w:w="851" w:type="dxa"/>
            <w:gridSpan w:val="2"/>
          </w:tcPr>
          <w:p w:rsidR="00CA1729" w:rsidRPr="00FB6335" w:rsidRDefault="00CA1729" w:rsidP="007E43A7">
            <w:pPr>
              <w:jc w:val="both"/>
            </w:pPr>
            <w:r w:rsidRPr="00FB6335">
              <w:t>0,00</w:t>
            </w:r>
          </w:p>
        </w:tc>
        <w:tc>
          <w:tcPr>
            <w:tcW w:w="850" w:type="dxa"/>
            <w:gridSpan w:val="2"/>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1795,4</w:t>
            </w:r>
          </w:p>
        </w:tc>
        <w:tc>
          <w:tcPr>
            <w:tcW w:w="993" w:type="dxa"/>
            <w:gridSpan w:val="3"/>
          </w:tcPr>
          <w:p w:rsidR="00CA1729" w:rsidRPr="00FB6335" w:rsidRDefault="00CA1729" w:rsidP="007E43A7">
            <w:pPr>
              <w:jc w:val="both"/>
            </w:pPr>
            <w:r w:rsidRPr="00FB6335">
              <w:t>1850,3</w:t>
            </w:r>
          </w:p>
        </w:tc>
        <w:tc>
          <w:tcPr>
            <w:tcW w:w="992" w:type="dxa"/>
            <w:gridSpan w:val="2"/>
          </w:tcPr>
          <w:p w:rsidR="00CA1729" w:rsidRPr="00FB6335" w:rsidRDefault="00CA1729" w:rsidP="007E43A7">
            <w:pPr>
              <w:jc w:val="both"/>
            </w:pPr>
            <w:r w:rsidRPr="00FB6335">
              <w:t>1500,0</w:t>
            </w:r>
          </w:p>
        </w:tc>
        <w:tc>
          <w:tcPr>
            <w:tcW w:w="958" w:type="dxa"/>
            <w:gridSpan w:val="2"/>
          </w:tcPr>
          <w:p w:rsidR="00CA1729" w:rsidRPr="00FB6335" w:rsidRDefault="00CA1729" w:rsidP="007E43A7">
            <w:pPr>
              <w:jc w:val="both"/>
            </w:pPr>
            <w:r w:rsidRPr="00FB6335">
              <w:t>1600,0</w:t>
            </w:r>
          </w:p>
        </w:tc>
      </w:tr>
      <w:tr w:rsidR="00CA1729" w:rsidRPr="00FB6335" w:rsidTr="007E43A7">
        <w:tc>
          <w:tcPr>
            <w:tcW w:w="2410" w:type="dxa"/>
            <w:gridSpan w:val="3"/>
          </w:tcPr>
          <w:p w:rsidR="00CA1729" w:rsidRPr="00FB6335" w:rsidRDefault="00CA1729" w:rsidP="007E43A7">
            <w:pPr>
              <w:jc w:val="both"/>
            </w:pPr>
            <w:r w:rsidRPr="00FB6335">
              <w:t>Федеральный бюджет</w:t>
            </w:r>
          </w:p>
        </w:tc>
        <w:tc>
          <w:tcPr>
            <w:tcW w:w="851" w:type="dxa"/>
          </w:tcPr>
          <w:p w:rsidR="00CA1729" w:rsidRPr="00FB6335" w:rsidRDefault="00CA1729" w:rsidP="007E43A7">
            <w:pPr>
              <w:jc w:val="both"/>
            </w:pPr>
            <w:r w:rsidRPr="00FB6335">
              <w:t>1008,0</w:t>
            </w:r>
          </w:p>
        </w:tc>
        <w:tc>
          <w:tcPr>
            <w:tcW w:w="992" w:type="dxa"/>
            <w:gridSpan w:val="2"/>
          </w:tcPr>
          <w:p w:rsidR="00CA1729" w:rsidRPr="00FB6335" w:rsidRDefault="00CA1729" w:rsidP="007E43A7">
            <w:pPr>
              <w:jc w:val="both"/>
            </w:pPr>
            <w:r w:rsidRPr="00FB6335">
              <w:t>1 008</w:t>
            </w:r>
          </w:p>
        </w:tc>
        <w:tc>
          <w:tcPr>
            <w:tcW w:w="992" w:type="dxa"/>
            <w:gridSpan w:val="2"/>
          </w:tcPr>
          <w:p w:rsidR="00CA1729" w:rsidRPr="00FB6335" w:rsidRDefault="00CA1729" w:rsidP="007E43A7">
            <w:pPr>
              <w:jc w:val="both"/>
            </w:pPr>
            <w:r w:rsidRPr="00FB6335">
              <w:t>0,00</w:t>
            </w:r>
          </w:p>
        </w:tc>
        <w:tc>
          <w:tcPr>
            <w:tcW w:w="851" w:type="dxa"/>
            <w:gridSpan w:val="2"/>
          </w:tcPr>
          <w:p w:rsidR="00CA1729" w:rsidRPr="00FB6335" w:rsidRDefault="00CA1729" w:rsidP="007E43A7">
            <w:pPr>
              <w:jc w:val="both"/>
            </w:pPr>
            <w:r w:rsidRPr="00FB6335">
              <w:t>0,00</w:t>
            </w:r>
          </w:p>
        </w:tc>
        <w:tc>
          <w:tcPr>
            <w:tcW w:w="850" w:type="dxa"/>
            <w:gridSpan w:val="2"/>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993" w:type="dxa"/>
            <w:gridSpan w:val="3"/>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958" w:type="dxa"/>
            <w:gridSpan w:val="2"/>
          </w:tcPr>
          <w:p w:rsidR="00CA1729" w:rsidRPr="00FB6335" w:rsidRDefault="00CA1729" w:rsidP="007E43A7">
            <w:pPr>
              <w:jc w:val="both"/>
            </w:pPr>
            <w:r w:rsidRPr="00FB6335">
              <w:t>0,00</w:t>
            </w:r>
          </w:p>
        </w:tc>
      </w:tr>
      <w:tr w:rsidR="00CA1729" w:rsidRPr="00FB6335" w:rsidTr="007E43A7">
        <w:tc>
          <w:tcPr>
            <w:tcW w:w="2410" w:type="dxa"/>
            <w:gridSpan w:val="3"/>
          </w:tcPr>
          <w:p w:rsidR="00CA1729" w:rsidRPr="00FB6335" w:rsidRDefault="00CA1729" w:rsidP="007E43A7">
            <w:pPr>
              <w:jc w:val="both"/>
            </w:pPr>
            <w:r w:rsidRPr="00FB6335">
              <w:t xml:space="preserve">Областной бюджет </w:t>
            </w:r>
          </w:p>
        </w:tc>
        <w:tc>
          <w:tcPr>
            <w:tcW w:w="851" w:type="dxa"/>
          </w:tcPr>
          <w:p w:rsidR="00CA1729" w:rsidRPr="00FB6335" w:rsidRDefault="00CA1729" w:rsidP="007E43A7">
            <w:pPr>
              <w:jc w:val="both"/>
            </w:pPr>
            <w:r w:rsidRPr="00FB6335">
              <w:t>252,0</w:t>
            </w:r>
          </w:p>
        </w:tc>
        <w:tc>
          <w:tcPr>
            <w:tcW w:w="992" w:type="dxa"/>
            <w:gridSpan w:val="2"/>
          </w:tcPr>
          <w:p w:rsidR="00CA1729" w:rsidRPr="00FB6335" w:rsidRDefault="00CA1729" w:rsidP="007E43A7">
            <w:pPr>
              <w:jc w:val="both"/>
            </w:pPr>
            <w:r w:rsidRPr="00FB6335">
              <w:t>252</w:t>
            </w:r>
          </w:p>
        </w:tc>
        <w:tc>
          <w:tcPr>
            <w:tcW w:w="992" w:type="dxa"/>
            <w:gridSpan w:val="2"/>
          </w:tcPr>
          <w:p w:rsidR="00CA1729" w:rsidRPr="00FB6335" w:rsidRDefault="00CA1729" w:rsidP="007E43A7">
            <w:pPr>
              <w:jc w:val="both"/>
            </w:pPr>
            <w:r w:rsidRPr="00FB6335">
              <w:t>0,00</w:t>
            </w:r>
          </w:p>
        </w:tc>
        <w:tc>
          <w:tcPr>
            <w:tcW w:w="851" w:type="dxa"/>
            <w:gridSpan w:val="2"/>
          </w:tcPr>
          <w:p w:rsidR="00CA1729" w:rsidRPr="00FB6335" w:rsidRDefault="00CA1729" w:rsidP="007E43A7">
            <w:pPr>
              <w:jc w:val="both"/>
            </w:pPr>
            <w:r w:rsidRPr="00FB6335">
              <w:t>0,00</w:t>
            </w:r>
          </w:p>
        </w:tc>
        <w:tc>
          <w:tcPr>
            <w:tcW w:w="850" w:type="dxa"/>
            <w:gridSpan w:val="2"/>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993" w:type="dxa"/>
            <w:gridSpan w:val="3"/>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0,00</w:t>
            </w:r>
          </w:p>
        </w:tc>
        <w:tc>
          <w:tcPr>
            <w:tcW w:w="958" w:type="dxa"/>
            <w:gridSpan w:val="2"/>
          </w:tcPr>
          <w:p w:rsidR="00CA1729" w:rsidRPr="00FB6335" w:rsidRDefault="00CA1729" w:rsidP="007E43A7">
            <w:pPr>
              <w:jc w:val="both"/>
            </w:pPr>
            <w:r w:rsidRPr="00FB6335">
              <w:t>0,00</w:t>
            </w:r>
          </w:p>
        </w:tc>
      </w:tr>
      <w:tr w:rsidR="00CA1729" w:rsidRPr="00FB6335" w:rsidTr="007E43A7">
        <w:tc>
          <w:tcPr>
            <w:tcW w:w="2410" w:type="dxa"/>
            <w:gridSpan w:val="3"/>
          </w:tcPr>
          <w:p w:rsidR="00CA1729" w:rsidRPr="00FB6335" w:rsidRDefault="00CA1729" w:rsidP="007E43A7">
            <w:pPr>
              <w:jc w:val="both"/>
            </w:pPr>
            <w:r w:rsidRPr="00FB6335">
              <w:t>Местный бюджет</w:t>
            </w:r>
          </w:p>
        </w:tc>
        <w:tc>
          <w:tcPr>
            <w:tcW w:w="851" w:type="dxa"/>
          </w:tcPr>
          <w:p w:rsidR="00CA1729" w:rsidRPr="00FB6335" w:rsidRDefault="00CA1729" w:rsidP="007E43A7">
            <w:pPr>
              <w:jc w:val="both"/>
            </w:pPr>
            <w:r w:rsidRPr="00FB6335">
              <w:t>6808,7</w:t>
            </w:r>
          </w:p>
        </w:tc>
        <w:tc>
          <w:tcPr>
            <w:tcW w:w="992" w:type="dxa"/>
            <w:gridSpan w:val="2"/>
          </w:tcPr>
          <w:p w:rsidR="00CA1729" w:rsidRPr="00FB6335" w:rsidRDefault="00CA1729" w:rsidP="007E43A7">
            <w:pPr>
              <w:jc w:val="both"/>
            </w:pPr>
            <w:r w:rsidRPr="00FB6335">
              <w:t>63</w:t>
            </w:r>
          </w:p>
        </w:tc>
        <w:tc>
          <w:tcPr>
            <w:tcW w:w="992" w:type="dxa"/>
            <w:gridSpan w:val="2"/>
          </w:tcPr>
          <w:p w:rsidR="00CA1729" w:rsidRPr="00FB6335" w:rsidRDefault="00CA1729" w:rsidP="007E43A7">
            <w:pPr>
              <w:jc w:val="both"/>
            </w:pPr>
            <w:r w:rsidRPr="00FB6335">
              <w:t>0,00</w:t>
            </w:r>
          </w:p>
        </w:tc>
        <w:tc>
          <w:tcPr>
            <w:tcW w:w="851" w:type="dxa"/>
            <w:gridSpan w:val="2"/>
          </w:tcPr>
          <w:p w:rsidR="00CA1729" w:rsidRPr="00FB6335" w:rsidRDefault="00CA1729" w:rsidP="007E43A7">
            <w:pPr>
              <w:jc w:val="both"/>
            </w:pPr>
            <w:r w:rsidRPr="00FB6335">
              <w:t>0,00</w:t>
            </w:r>
          </w:p>
        </w:tc>
        <w:tc>
          <w:tcPr>
            <w:tcW w:w="850" w:type="dxa"/>
            <w:gridSpan w:val="2"/>
          </w:tcPr>
          <w:p w:rsidR="00CA1729" w:rsidRPr="00FB6335" w:rsidRDefault="00CA1729" w:rsidP="007E43A7">
            <w:pPr>
              <w:jc w:val="both"/>
            </w:pPr>
            <w:r w:rsidRPr="00FB6335">
              <w:t>0,00</w:t>
            </w:r>
          </w:p>
        </w:tc>
        <w:tc>
          <w:tcPr>
            <w:tcW w:w="992" w:type="dxa"/>
            <w:gridSpan w:val="2"/>
          </w:tcPr>
          <w:p w:rsidR="00CA1729" w:rsidRPr="00FB6335" w:rsidRDefault="00CA1729" w:rsidP="007E43A7">
            <w:pPr>
              <w:jc w:val="both"/>
            </w:pPr>
            <w:r w:rsidRPr="00FB6335">
              <w:t>1795,4</w:t>
            </w:r>
          </w:p>
        </w:tc>
        <w:tc>
          <w:tcPr>
            <w:tcW w:w="993" w:type="dxa"/>
            <w:gridSpan w:val="3"/>
          </w:tcPr>
          <w:p w:rsidR="00CA1729" w:rsidRPr="00FB6335" w:rsidRDefault="00CA1729" w:rsidP="007E43A7">
            <w:pPr>
              <w:jc w:val="both"/>
            </w:pPr>
            <w:r w:rsidRPr="00FB6335">
              <w:t>1850,3</w:t>
            </w:r>
          </w:p>
        </w:tc>
        <w:tc>
          <w:tcPr>
            <w:tcW w:w="992" w:type="dxa"/>
            <w:gridSpan w:val="2"/>
          </w:tcPr>
          <w:p w:rsidR="00CA1729" w:rsidRPr="00FB6335" w:rsidRDefault="00CA1729" w:rsidP="007E43A7">
            <w:pPr>
              <w:jc w:val="both"/>
            </w:pPr>
            <w:r w:rsidRPr="00FB6335">
              <w:t>1500,0</w:t>
            </w:r>
          </w:p>
        </w:tc>
        <w:tc>
          <w:tcPr>
            <w:tcW w:w="958" w:type="dxa"/>
            <w:gridSpan w:val="2"/>
          </w:tcPr>
          <w:p w:rsidR="00CA1729" w:rsidRPr="00FB6335" w:rsidRDefault="00CA1729" w:rsidP="007E43A7">
            <w:pPr>
              <w:jc w:val="both"/>
            </w:pPr>
            <w:r w:rsidRPr="00FB6335">
              <w:t>1600,0</w:t>
            </w:r>
          </w:p>
        </w:tc>
      </w:tr>
    </w:tbl>
    <w:p w:rsidR="00CA1729" w:rsidRPr="00FB6335" w:rsidRDefault="00CA1729" w:rsidP="00CA1729">
      <w:pPr>
        <w:ind w:firstLine="709"/>
        <w:jc w:val="both"/>
      </w:pPr>
    </w:p>
    <w:p w:rsidR="00CA1729" w:rsidRPr="00FB6335" w:rsidRDefault="00CA1729" w:rsidP="00CA1729">
      <w:pPr>
        <w:ind w:firstLine="709"/>
        <w:jc w:val="both"/>
        <w:rPr>
          <w:b/>
        </w:rPr>
      </w:pPr>
      <w:r w:rsidRPr="00FB6335">
        <w:rPr>
          <w:b/>
        </w:rPr>
        <w:t>Раздел 6. Анализ рисков реализации подпрограммы и описание</w:t>
      </w:r>
    </w:p>
    <w:p w:rsidR="00CA1729" w:rsidRPr="00FB6335" w:rsidRDefault="00CA1729" w:rsidP="00CA1729">
      <w:pPr>
        <w:ind w:firstLine="709"/>
        <w:jc w:val="both"/>
        <w:rPr>
          <w:b/>
        </w:rPr>
      </w:pPr>
      <w:r w:rsidRPr="00FB6335">
        <w:rPr>
          <w:b/>
        </w:rPr>
        <w:t>мер управления рисками реализации подпрограммы</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Риск неуспешной реализации подпрограммы при исключении форс-мажорных обстоятельств оценивается как минимальный. </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К рискам реализации подпрограммы следует отнести следующие:</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1) 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w:t>
      </w:r>
      <w:r w:rsidRPr="00FB6335">
        <w:rPr>
          <w:rFonts w:ascii="Times New Roman" w:hAnsi="Times New Roman" w:cs="Times New Roman"/>
          <w:sz w:val="24"/>
          <w:szCs w:val="24"/>
        </w:rPr>
        <w:lastRenderedPageBreak/>
        <w:t>задержке в их выполнении;</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3) финансовые риски, которые связаны с финансированием мероприятий подпрограммы в неполном объеме.</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4) непредвиденные риски, связанные с кризисными явлениями в экономике Панинского района,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CA1729" w:rsidRPr="00FB6335" w:rsidRDefault="00CA1729" w:rsidP="00CA1729">
      <w:pPr>
        <w:ind w:firstLine="709"/>
        <w:jc w:val="both"/>
        <w:rPr>
          <w:b/>
        </w:rPr>
      </w:pPr>
    </w:p>
    <w:p w:rsidR="00CA1729" w:rsidRPr="00FB6335" w:rsidRDefault="00CA1729" w:rsidP="00CA1729">
      <w:pPr>
        <w:ind w:firstLine="709"/>
        <w:jc w:val="both"/>
        <w:rPr>
          <w:b/>
        </w:rPr>
      </w:pPr>
      <w:r w:rsidRPr="00FB6335">
        <w:rPr>
          <w:b/>
        </w:rPr>
        <w:t>Раздел 7. Оценка эффективности реализации подпрограммы</w:t>
      </w:r>
    </w:p>
    <w:p w:rsidR="00CA1729" w:rsidRPr="00FB6335" w:rsidRDefault="00CA1729" w:rsidP="00CA1729">
      <w:pPr>
        <w:autoSpaceDE w:val="0"/>
        <w:autoSpaceDN w:val="0"/>
        <w:adjustRightInd w:val="0"/>
        <w:ind w:firstLine="709"/>
        <w:jc w:val="both"/>
      </w:pPr>
      <w:r w:rsidRPr="00FB6335">
        <w:t>В результате реализации мероприятий подпрограммы в 2014 - 2021 годах планируется достижение следующих показателей, характеризующих эффективность реализации подпрограммы:</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 - количество субъектов малого и среднего предпринимательства в расчете на 1 тыс. человек населения Панинского района составит 28 единиц;</w:t>
      </w:r>
    </w:p>
    <w:p w:rsidR="00CA1729" w:rsidRPr="00FB6335" w:rsidRDefault="00CA1729" w:rsidP="00CA1729">
      <w:pPr>
        <w:autoSpaceDE w:val="0"/>
        <w:autoSpaceDN w:val="0"/>
        <w:adjustRightInd w:val="0"/>
        <w:ind w:firstLine="709"/>
        <w:jc w:val="both"/>
      </w:pPr>
      <w:r w:rsidRPr="00FB6335">
        <w:t>- ежегодный прирост количества субъектов малого и среднего предпринимательства, осуществляющих деятельность на территории района составит 3,0 % к предыдущему году.</w:t>
      </w:r>
    </w:p>
    <w:p w:rsidR="00CA1729" w:rsidRPr="00FB6335" w:rsidRDefault="00CA1729" w:rsidP="00CA1729">
      <w:pPr>
        <w:autoSpaceDE w:val="0"/>
        <w:autoSpaceDN w:val="0"/>
        <w:adjustRightInd w:val="0"/>
        <w:ind w:firstLine="709"/>
        <w:jc w:val="both"/>
      </w:pPr>
      <w:r w:rsidRPr="00FB6335">
        <w:t>Кроме того, достигнутые количественные показатели эффективности подпрограммы в значительной степени трансформируются в качественные социальные результаты:</w:t>
      </w:r>
    </w:p>
    <w:p w:rsidR="00CA1729" w:rsidRPr="00FB6335" w:rsidRDefault="00CA1729" w:rsidP="00CA1729">
      <w:pPr>
        <w:autoSpaceDE w:val="0"/>
        <w:autoSpaceDN w:val="0"/>
        <w:adjustRightInd w:val="0"/>
        <w:ind w:firstLine="709"/>
        <w:jc w:val="both"/>
      </w:pPr>
      <w:r w:rsidRPr="00FB6335">
        <w:t>- ограничение роста безработицы, обеспечение занятости молодежи, повышение благосостояния населения, снижение общей социальной напряженности в районе;</w:t>
      </w:r>
    </w:p>
    <w:p w:rsidR="00CA1729" w:rsidRPr="00FB6335" w:rsidRDefault="00CA1729" w:rsidP="00CA1729">
      <w:pPr>
        <w:autoSpaceDE w:val="0"/>
        <w:autoSpaceDN w:val="0"/>
        <w:adjustRightInd w:val="0"/>
        <w:ind w:firstLine="709"/>
        <w:jc w:val="both"/>
      </w:pPr>
      <w:r w:rsidRPr="00FB6335">
        <w:t>- насыщение потребительского рынка товарами и услугами, удовлетворение потребительского спроса населения;</w:t>
      </w:r>
    </w:p>
    <w:p w:rsidR="00CA1729" w:rsidRPr="00FB6335" w:rsidRDefault="00CA1729" w:rsidP="00CA1729">
      <w:pPr>
        <w:ind w:firstLine="709"/>
        <w:jc w:val="both"/>
        <w:rPr>
          <w:b/>
        </w:rPr>
      </w:pPr>
      <w:r w:rsidRPr="00FB6335">
        <w:t>- совершенствование отраслевой структуры предприятий Панинского района путем заполнения малыми предприятиями "свободной ниши" по организации новых производств и услуг; технологическое взаимодействие крупных, средних и малых предприятий по оказанию последними всевозможных услуг; эффективное использование незагруженных производственных мощностей крупных предприятий и, как следствие, общее увеличение предприятиями объемов производства продукции.</w:t>
      </w:r>
      <w:r w:rsidRPr="00FB6335">
        <w:rPr>
          <w:b/>
        </w:rPr>
        <w:t xml:space="preserve"> </w:t>
      </w:r>
    </w:p>
    <w:p w:rsidR="00CA1729" w:rsidRPr="00FB6335" w:rsidRDefault="00CA1729" w:rsidP="00CA1729">
      <w:pPr>
        <w:ind w:firstLine="709"/>
        <w:jc w:val="both"/>
        <w:rPr>
          <w:b/>
        </w:rPr>
      </w:pPr>
    </w:p>
    <w:p w:rsidR="00CA1729" w:rsidRPr="00FB6335" w:rsidRDefault="00CA1729" w:rsidP="00CA1729">
      <w:pPr>
        <w:ind w:firstLine="709"/>
        <w:jc w:val="both"/>
        <w:rPr>
          <w:b/>
        </w:rPr>
      </w:pPr>
    </w:p>
    <w:p w:rsidR="00CA1729" w:rsidRPr="00FB6335" w:rsidRDefault="00CA1729" w:rsidP="00CA1729">
      <w:pPr>
        <w:ind w:firstLine="709"/>
        <w:jc w:val="both"/>
        <w:rPr>
          <w:b/>
        </w:rPr>
      </w:pPr>
    </w:p>
    <w:p w:rsidR="00CA1729" w:rsidRPr="00FB6335" w:rsidRDefault="00CA1729" w:rsidP="00CA1729">
      <w:pPr>
        <w:ind w:firstLine="709"/>
        <w:jc w:val="both"/>
        <w:rPr>
          <w:b/>
        </w:rPr>
      </w:pPr>
      <w:r w:rsidRPr="00FB6335">
        <w:rPr>
          <w:b/>
        </w:rPr>
        <w:t>Подпрограмма 2 «Формирование благоприятной инвестиционной среды»</w:t>
      </w:r>
    </w:p>
    <w:p w:rsidR="00CA1729" w:rsidRPr="00FB6335" w:rsidRDefault="00CA1729" w:rsidP="00CA1729">
      <w:pPr>
        <w:pStyle w:val="ConsPlusNormal0"/>
        <w:ind w:firstLine="709"/>
        <w:jc w:val="both"/>
        <w:rPr>
          <w:rFonts w:ascii="Times New Roman" w:hAnsi="Times New Roman" w:cs="Times New Roman"/>
          <w:sz w:val="24"/>
          <w:szCs w:val="24"/>
        </w:rPr>
      </w:pP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ПАСПОРТ</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подпрограммы «Формирование благоприятной инвестиционной среды» муниципальной программы Панинского муниципального района </w:t>
      </w:r>
    </w:p>
    <w:p w:rsidR="00CA1729" w:rsidRPr="00FB6335" w:rsidRDefault="00CA1729" w:rsidP="00CA1729">
      <w:pPr>
        <w:pStyle w:val="ConsPlusNormal0"/>
        <w:ind w:firstLine="709"/>
        <w:jc w:val="both"/>
        <w:rPr>
          <w:rFonts w:ascii="Times New Roman" w:hAnsi="Times New Roman" w:cs="Times New Roman"/>
          <w:b/>
          <w:sz w:val="24"/>
          <w:szCs w:val="24"/>
        </w:rPr>
      </w:pPr>
      <w:r w:rsidRPr="00FB6335">
        <w:rPr>
          <w:rFonts w:ascii="Times New Roman" w:hAnsi="Times New Roman" w:cs="Times New Roman"/>
          <w:sz w:val="24"/>
          <w:szCs w:val="24"/>
        </w:rPr>
        <w:t xml:space="preserve">«Экономическое развитие и инновационная экономика» </w:t>
      </w:r>
    </w:p>
    <w:tbl>
      <w:tblPr>
        <w:tblW w:w="9513" w:type="dxa"/>
        <w:tblInd w:w="93" w:type="dxa"/>
        <w:tblLook w:val="00A0"/>
      </w:tblPr>
      <w:tblGrid>
        <w:gridCol w:w="4126"/>
        <w:gridCol w:w="5387"/>
      </w:tblGrid>
      <w:tr w:rsidR="00CA1729" w:rsidRPr="00FB6335" w:rsidTr="007E43A7">
        <w:trPr>
          <w:trHeight w:val="750"/>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CA1729" w:rsidRPr="00FB6335" w:rsidRDefault="00CA1729" w:rsidP="007E43A7">
            <w:pPr>
              <w:jc w:val="both"/>
            </w:pPr>
            <w:r w:rsidRPr="00FB6335">
              <w:t xml:space="preserve">Отдел по управлению муниципальным имуществом и экономическому развитию </w:t>
            </w:r>
            <w:r w:rsidRPr="00FB6335">
              <w:lastRenderedPageBreak/>
              <w:t>администрации Панинского муниципального района, отдел по капитальному строительству, газификации, ЖКХ, архитектуре и градостроительству администрации Панинского муниципального</w:t>
            </w:r>
          </w:p>
        </w:tc>
      </w:tr>
      <w:tr w:rsidR="00CA1729" w:rsidRPr="00FB6335" w:rsidTr="007E43A7">
        <w:trPr>
          <w:trHeight w:val="1125"/>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lastRenderedPageBreak/>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CA1729" w:rsidRPr="00FB6335" w:rsidRDefault="00CA1729" w:rsidP="007E43A7">
            <w:pPr>
              <w:pStyle w:val="ConsPlusNormal0"/>
              <w:jc w:val="both"/>
              <w:rPr>
                <w:rFonts w:ascii="Times New Roman" w:hAnsi="Times New Roman" w:cs="Times New Roman"/>
                <w:iCs/>
                <w:sz w:val="24"/>
                <w:szCs w:val="24"/>
              </w:rPr>
            </w:pPr>
            <w:r w:rsidRPr="00FB6335">
              <w:rPr>
                <w:rFonts w:ascii="Times New Roman" w:hAnsi="Times New Roman" w:cs="Times New Roman"/>
                <w:iCs/>
                <w:sz w:val="24"/>
                <w:szCs w:val="24"/>
              </w:rPr>
              <w:t>1.Повышение инвестиционной привлекательности Панинского муниципального района.</w:t>
            </w:r>
          </w:p>
          <w:p w:rsidR="00CA1729" w:rsidRPr="00FB6335" w:rsidRDefault="00CA1729" w:rsidP="007E43A7">
            <w:pPr>
              <w:pStyle w:val="ConsPlusNormal0"/>
              <w:jc w:val="both"/>
              <w:rPr>
                <w:rFonts w:ascii="Times New Roman" w:hAnsi="Times New Roman" w:cs="Times New Roman"/>
                <w:iCs/>
                <w:sz w:val="24"/>
                <w:szCs w:val="24"/>
              </w:rPr>
            </w:pPr>
            <w:r w:rsidRPr="00FB6335">
              <w:rPr>
                <w:rFonts w:ascii="Times New Roman" w:hAnsi="Times New Roman" w:cs="Times New Roman"/>
                <w:iCs/>
                <w:sz w:val="24"/>
                <w:szCs w:val="24"/>
              </w:rPr>
              <w:t>2.Строительство здания детского сада в р.п. Панино.</w:t>
            </w:r>
          </w:p>
          <w:p w:rsidR="00CA1729" w:rsidRPr="00FB6335" w:rsidRDefault="00CA1729" w:rsidP="007E43A7">
            <w:pPr>
              <w:tabs>
                <w:tab w:val="left" w:pos="459"/>
              </w:tabs>
              <w:jc w:val="both"/>
              <w:rPr>
                <w:iCs/>
              </w:rPr>
            </w:pPr>
            <w:r w:rsidRPr="00FB6335">
              <w:rPr>
                <w:iCs/>
              </w:rPr>
              <w:t>3. Разработка сметной документации по объекту «Стадион Гребенникова 1 «А» в р.п. Панино Панинского муниципального района Воронежской области».</w:t>
            </w:r>
          </w:p>
          <w:p w:rsidR="00CA1729" w:rsidRPr="00FB6335" w:rsidRDefault="00CA1729" w:rsidP="007E43A7">
            <w:pPr>
              <w:tabs>
                <w:tab w:val="left" w:pos="459"/>
              </w:tabs>
              <w:jc w:val="both"/>
              <w:rPr>
                <w:iCs/>
              </w:rPr>
            </w:pPr>
            <w:r w:rsidRPr="00FB6335">
              <w:rPr>
                <w:iCs/>
              </w:rPr>
              <w:t>4. Разработка проектной сметной документации по объекту «Лыжероллерная трасса в северной части р.п. Панино Панинского муниципального района Воронежской области</w:t>
            </w:r>
          </w:p>
          <w:p w:rsidR="00CA1729" w:rsidRPr="00FB6335" w:rsidRDefault="00CA1729" w:rsidP="007E43A7">
            <w:pPr>
              <w:tabs>
                <w:tab w:val="left" w:pos="459"/>
              </w:tabs>
              <w:jc w:val="both"/>
              <w:rPr>
                <w:iCs/>
              </w:rPr>
            </w:pPr>
            <w:r w:rsidRPr="00FB6335">
              <w:rPr>
                <w:iCs/>
              </w:rPr>
              <w:t>5. Строительство гаражей.</w:t>
            </w:r>
          </w:p>
          <w:p w:rsidR="00CA1729" w:rsidRPr="00FB6335" w:rsidRDefault="00CA1729" w:rsidP="007E43A7">
            <w:pPr>
              <w:pStyle w:val="ConsPlusNormal0"/>
              <w:jc w:val="both"/>
              <w:rPr>
                <w:rFonts w:ascii="Times New Roman" w:hAnsi="Times New Roman" w:cs="Times New Roman"/>
                <w:iCs/>
                <w:sz w:val="24"/>
                <w:szCs w:val="24"/>
              </w:rPr>
            </w:pPr>
          </w:p>
        </w:tc>
      </w:tr>
      <w:tr w:rsidR="00CA1729" w:rsidRPr="00FB6335" w:rsidTr="007E43A7">
        <w:trPr>
          <w:trHeight w:val="1125"/>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 xml:space="preserve">Цель подпрограммы </w:t>
            </w:r>
          </w:p>
        </w:tc>
        <w:tc>
          <w:tcPr>
            <w:tcW w:w="5387" w:type="dxa"/>
            <w:tcBorders>
              <w:top w:val="nil"/>
              <w:left w:val="nil"/>
              <w:bottom w:val="single" w:sz="4" w:space="0" w:color="auto"/>
              <w:right w:val="single" w:sz="4" w:space="0" w:color="auto"/>
            </w:tcBorders>
            <w:noWrap/>
          </w:tcPr>
          <w:p w:rsidR="00CA1729" w:rsidRPr="00FB6335" w:rsidRDefault="00CA1729" w:rsidP="007E43A7">
            <w:pPr>
              <w:jc w:val="both"/>
            </w:pPr>
            <w:r w:rsidRPr="00FB6335">
              <w:t>- повышение инвестиционной привлекательности Панинского муниципального района через создание институциональных условий для мобилизации внутренних и увеличения притока внешних инвестиционных ресурсов в экономику района</w:t>
            </w:r>
          </w:p>
        </w:tc>
      </w:tr>
      <w:tr w:rsidR="00CA1729" w:rsidRPr="00FB6335" w:rsidTr="007E43A7">
        <w:trPr>
          <w:trHeight w:val="742"/>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 xml:space="preserve">Задачи подпрограммы </w:t>
            </w:r>
          </w:p>
        </w:tc>
        <w:tc>
          <w:tcPr>
            <w:tcW w:w="5387" w:type="dxa"/>
            <w:tcBorders>
              <w:top w:val="nil"/>
              <w:left w:val="nil"/>
              <w:bottom w:val="single" w:sz="4" w:space="0" w:color="auto"/>
              <w:right w:val="single" w:sz="4" w:space="0" w:color="auto"/>
            </w:tcBorders>
            <w:noWrap/>
          </w:tcPr>
          <w:p w:rsidR="00CA1729" w:rsidRPr="00FB6335" w:rsidRDefault="00CA1729" w:rsidP="007E43A7">
            <w:pPr>
              <w:jc w:val="both"/>
            </w:pPr>
            <w:r w:rsidRPr="00FB6335">
              <w:t>- формирование механизмов и условий, обеспечивающих повышение инвестиционной привлекательности аннинского муниципального района</w:t>
            </w:r>
          </w:p>
          <w:p w:rsidR="00CA1729" w:rsidRPr="00FB6335" w:rsidRDefault="00CA1729" w:rsidP="007E43A7">
            <w:pPr>
              <w:jc w:val="both"/>
            </w:pPr>
            <w:r w:rsidRPr="00FB6335">
              <w:t>- развитие эффективной системы муниципальной поддержки инвестиционных проектов.</w:t>
            </w:r>
          </w:p>
        </w:tc>
      </w:tr>
      <w:tr w:rsidR="00CA1729" w:rsidRPr="00FB6335" w:rsidTr="007E43A7">
        <w:trPr>
          <w:trHeight w:val="825"/>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1. Прирост инвестиций в основной капитал, процент к предыдущему периоду.</w:t>
            </w:r>
          </w:p>
        </w:tc>
      </w:tr>
      <w:tr w:rsidR="00CA1729" w:rsidRPr="00FB6335" w:rsidTr="007E43A7">
        <w:trPr>
          <w:trHeight w:val="411"/>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CA1729" w:rsidRPr="00FB6335" w:rsidRDefault="00CA1729" w:rsidP="007E43A7">
            <w:pPr>
              <w:jc w:val="both"/>
            </w:pPr>
            <w:r w:rsidRPr="00FB6335">
              <w:t>2014 - 2021 годы</w:t>
            </w:r>
          </w:p>
        </w:tc>
      </w:tr>
      <w:tr w:rsidR="00CA1729" w:rsidRPr="00FB6335" w:rsidTr="007E43A7">
        <w:trPr>
          <w:trHeight w:val="1126"/>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xml:space="preserve">Объем финансирования подпрограммы составляет – 223779,86 тыс. рублей, </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в том числе по источникам финансирования:</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xml:space="preserve">- федеральный бюджет -76778,90 тыс. рублей; </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областной бюджет – 136401,9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муниципальный бюджет –10599,06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в том числе по годам реализации подпрограммы:</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b/>
                <w:sz w:val="24"/>
                <w:szCs w:val="24"/>
              </w:rPr>
              <w:t>2016</w:t>
            </w:r>
            <w:r w:rsidRPr="00FB6335">
              <w:rPr>
                <w:rFonts w:ascii="Times New Roman" w:hAnsi="Times New Roman" w:cs="Times New Roman"/>
                <w:sz w:val="24"/>
                <w:szCs w:val="24"/>
              </w:rPr>
              <w:t xml:space="preserve"> год:</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всего –88351,80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в том числе:</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xml:space="preserve">- федеральный бюджет - 76778,90 тыс. рублей; </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областной бюджет – 6234,70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местные бюджеты –5338,20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b/>
                <w:sz w:val="24"/>
                <w:szCs w:val="24"/>
              </w:rPr>
              <w:t xml:space="preserve">2017 </w:t>
            </w:r>
            <w:r w:rsidRPr="00FB6335">
              <w:rPr>
                <w:rFonts w:ascii="Times New Roman" w:hAnsi="Times New Roman" w:cs="Times New Roman"/>
                <w:sz w:val="24"/>
                <w:szCs w:val="24"/>
              </w:rPr>
              <w:t>год:</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всего –130428,06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в том числе:</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lastRenderedPageBreak/>
              <w:t>- областной бюджет – 130167,2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местные бюджеты – 260,86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b/>
                <w:sz w:val="24"/>
                <w:szCs w:val="24"/>
              </w:rPr>
              <w:t xml:space="preserve">2018 </w:t>
            </w:r>
            <w:r w:rsidRPr="00FB6335">
              <w:rPr>
                <w:rFonts w:ascii="Times New Roman" w:hAnsi="Times New Roman" w:cs="Times New Roman"/>
                <w:sz w:val="24"/>
                <w:szCs w:val="24"/>
              </w:rPr>
              <w:t>год:</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всего –0,0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в том числе:</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местный бюджет – 0,0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b/>
                <w:sz w:val="24"/>
                <w:szCs w:val="24"/>
              </w:rPr>
              <w:t xml:space="preserve">2019 </w:t>
            </w:r>
            <w:r w:rsidRPr="00FB6335">
              <w:rPr>
                <w:rFonts w:ascii="Times New Roman" w:hAnsi="Times New Roman" w:cs="Times New Roman"/>
                <w:sz w:val="24"/>
                <w:szCs w:val="24"/>
              </w:rPr>
              <w:t>год:</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всего –5000,0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в том числе:</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местный бюджет –5000,0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b/>
                <w:sz w:val="24"/>
                <w:szCs w:val="24"/>
              </w:rPr>
              <w:t xml:space="preserve">2020 </w:t>
            </w:r>
            <w:r w:rsidRPr="00FB6335">
              <w:rPr>
                <w:rFonts w:ascii="Times New Roman" w:hAnsi="Times New Roman" w:cs="Times New Roman"/>
                <w:sz w:val="24"/>
                <w:szCs w:val="24"/>
              </w:rPr>
              <w:t>год:</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всего –0,0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в том числе:</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местный бюджет – 0,0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b/>
                <w:sz w:val="24"/>
                <w:szCs w:val="24"/>
              </w:rPr>
              <w:t xml:space="preserve">2021 </w:t>
            </w:r>
            <w:r w:rsidRPr="00FB6335">
              <w:rPr>
                <w:rFonts w:ascii="Times New Roman" w:hAnsi="Times New Roman" w:cs="Times New Roman"/>
                <w:sz w:val="24"/>
                <w:szCs w:val="24"/>
              </w:rPr>
              <w:t>год:</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всего –0,0 тыс. рублей,</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в том числе:</w:t>
            </w:r>
          </w:p>
          <w:p w:rsidR="00CA1729" w:rsidRPr="00FB6335" w:rsidRDefault="00CA1729" w:rsidP="007E43A7">
            <w:pPr>
              <w:pStyle w:val="ConsPlusCell"/>
              <w:jc w:val="both"/>
              <w:rPr>
                <w:rFonts w:ascii="Times New Roman" w:hAnsi="Times New Roman" w:cs="Times New Roman"/>
                <w:sz w:val="24"/>
                <w:szCs w:val="24"/>
              </w:rPr>
            </w:pPr>
            <w:r w:rsidRPr="00FB6335">
              <w:rPr>
                <w:rFonts w:ascii="Times New Roman" w:hAnsi="Times New Roman" w:cs="Times New Roman"/>
                <w:sz w:val="24"/>
                <w:szCs w:val="24"/>
              </w:rPr>
              <w:t>- местный бюджет – 0,0 тыс. рублей</w:t>
            </w:r>
          </w:p>
        </w:tc>
      </w:tr>
      <w:tr w:rsidR="00CA1729" w:rsidRPr="00FB6335" w:rsidTr="007E43A7">
        <w:trPr>
          <w:trHeight w:val="1500"/>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lastRenderedPageBreak/>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В количественном выражении:</w:t>
            </w:r>
          </w:p>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1. Прирост инвестиций в основной капитал с 7 % в 2013 году до20% в 2021 году.</w:t>
            </w:r>
          </w:p>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В качественном выражении:</w:t>
            </w:r>
          </w:p>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1. Создание современной инвестиционной, инженерной и транспортной инфраструктуры, а также создание инвестиционных площадок, обеспеченных всей необходимой инфраструктурой, как основы для развития перспективных направлений привлечения инвестиций в экономику Панинскому муниципального района.</w:t>
            </w:r>
          </w:p>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2. Повышение эффективности работы органов местного самоуправления в сфере регулирования и развития инвестиционной деятельности.</w:t>
            </w:r>
          </w:p>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3. Повышение инвестиционной активности организаций реального сектора экономики.</w:t>
            </w:r>
          </w:p>
        </w:tc>
      </w:tr>
    </w:tbl>
    <w:p w:rsidR="00CA1729" w:rsidRPr="00FB6335" w:rsidRDefault="00CA1729" w:rsidP="00CA1729">
      <w:pPr>
        <w:ind w:firstLine="709"/>
        <w:jc w:val="both"/>
      </w:pPr>
    </w:p>
    <w:p w:rsidR="00CA1729" w:rsidRPr="00FB6335" w:rsidRDefault="00CA1729" w:rsidP="00CA1729">
      <w:pPr>
        <w:ind w:firstLine="709"/>
        <w:jc w:val="both"/>
      </w:pPr>
    </w:p>
    <w:p w:rsidR="00CA1729" w:rsidRPr="00FB6335" w:rsidRDefault="00CA1729" w:rsidP="00CA1729">
      <w:pPr>
        <w:ind w:firstLine="709"/>
        <w:jc w:val="both"/>
      </w:pPr>
      <w:r w:rsidRPr="00FB6335">
        <w:t>Раздел 1. Характеристика сферы реализации подпрограммы, описание основных проблем в указанной сфере и прогноз ее развития</w:t>
      </w:r>
    </w:p>
    <w:p w:rsidR="00CA1729" w:rsidRPr="00FB6335" w:rsidRDefault="00CA1729" w:rsidP="00CA1729">
      <w:pPr>
        <w:ind w:firstLine="709"/>
        <w:jc w:val="both"/>
      </w:pPr>
      <w:r w:rsidRPr="00FB6335">
        <w:t xml:space="preserve">1.В 2012 году объем инвестиций в основной капитал на территории Панинского муниципального района счет всех источников финансирования составил 978,232млн. рублей или 112% к уровню 2011 года в сопоставимых ценах. </w:t>
      </w:r>
    </w:p>
    <w:p w:rsidR="00CA1729" w:rsidRPr="00FB6335" w:rsidRDefault="00CA1729" w:rsidP="00CA1729">
      <w:pPr>
        <w:ind w:firstLine="709"/>
        <w:jc w:val="both"/>
      </w:pPr>
      <w:r w:rsidRPr="00FB6335">
        <w:t xml:space="preserve">В сопоставимой оценке инвестиции в экономику района в 2012 году к уровню 2009 года увеличились в 1,5 раза. </w:t>
      </w:r>
    </w:p>
    <w:p w:rsidR="00CA1729" w:rsidRPr="00FB6335" w:rsidRDefault="00CA1729" w:rsidP="00CA1729">
      <w:pPr>
        <w:ind w:firstLine="709"/>
        <w:jc w:val="both"/>
      </w:pPr>
      <w:r w:rsidRPr="00FB6335">
        <w:t xml:space="preserve">Среднегодовой прирост инвестиций на душу населения в 2011 году составил 7,5%, в 2012 году прирост инвестиций на душу населения -15,2%. </w:t>
      </w:r>
    </w:p>
    <w:p w:rsidR="00CA1729" w:rsidRPr="00FB6335" w:rsidRDefault="00CA1729" w:rsidP="00CA1729">
      <w:pPr>
        <w:ind w:firstLine="709"/>
        <w:jc w:val="both"/>
      </w:pPr>
      <w:r w:rsidRPr="00FB6335">
        <w:t>2. Наличие земельных ресурсов, пригодных для ведения сельского хозяйства.</w:t>
      </w:r>
    </w:p>
    <w:p w:rsidR="00CA1729" w:rsidRPr="00FB6335" w:rsidRDefault="00CA1729" w:rsidP="00CA1729">
      <w:pPr>
        <w:ind w:firstLine="709"/>
        <w:jc w:val="both"/>
      </w:pPr>
      <w:r w:rsidRPr="00FB6335">
        <w:t>Главное богатство Панинского муниципального района - ее земельные ресурсы, среди которых преобладают черноземные почвы</w:t>
      </w:r>
    </w:p>
    <w:p w:rsidR="00CA1729" w:rsidRPr="00FB6335" w:rsidRDefault="00CA1729" w:rsidP="00CA1729">
      <w:pPr>
        <w:ind w:firstLine="709"/>
        <w:jc w:val="both"/>
      </w:pPr>
      <w:r w:rsidRPr="00FB6335">
        <w:t>3. Выгодное транспортное положение, благоприятствующее развитию межрегиональных экономических связей.</w:t>
      </w:r>
    </w:p>
    <w:p w:rsidR="00CA1729" w:rsidRPr="00FB6335" w:rsidRDefault="00CA1729" w:rsidP="00CA1729">
      <w:pPr>
        <w:ind w:firstLine="709"/>
        <w:jc w:val="both"/>
      </w:pPr>
      <w:r w:rsidRPr="00FB6335">
        <w:t>4. Развитая институциональная среда.</w:t>
      </w:r>
    </w:p>
    <w:p w:rsidR="00CA1729" w:rsidRPr="00FB6335" w:rsidRDefault="00CA1729" w:rsidP="00CA1729">
      <w:pPr>
        <w:ind w:firstLine="709"/>
        <w:jc w:val="both"/>
      </w:pPr>
      <w:r w:rsidRPr="00FB6335">
        <w:lastRenderedPageBreak/>
        <w:t xml:space="preserve">В Панинском муниципальном районе действует значительное число законодательных актов, обеспечивающих благоприятные условия для ведения предпринимательской и инвестиционной деятельности. </w:t>
      </w:r>
    </w:p>
    <w:p w:rsidR="00CA1729" w:rsidRPr="00FB6335" w:rsidRDefault="00CA1729" w:rsidP="00CA1729">
      <w:pPr>
        <w:ind w:firstLine="709"/>
        <w:jc w:val="both"/>
      </w:pPr>
      <w:r w:rsidRPr="00FB6335">
        <w:t>5. Значительный потенциал строительного комплекса.</w:t>
      </w:r>
    </w:p>
    <w:p w:rsidR="00CA1729" w:rsidRPr="00FB6335" w:rsidRDefault="00CA1729" w:rsidP="00CA1729">
      <w:pPr>
        <w:ind w:firstLine="709"/>
        <w:jc w:val="both"/>
      </w:pPr>
      <w:r w:rsidRPr="00FB6335">
        <w:t>Основными объектами строительства в 2012 году: Строительство мини-завода по глубокой переработке углеводородного сырья ООО «Модуль». Реконструкция аспирационных сетей рабочей башни элеватора, ОАО «Тулиновский элеватор». Строительство жомосущильного отделения со станцией грануляции и зерносушилки ОАО «Перелешинский сахарный комбинат». Строительство зерносушильного комплекса на природном газе ООО «Семзавод». Строительство зерносушильного комплекса на природном газе ООО «Семзавод» и другие.</w:t>
      </w:r>
    </w:p>
    <w:p w:rsidR="00CA1729" w:rsidRPr="00FB6335" w:rsidRDefault="00CA1729" w:rsidP="00CA1729">
      <w:pPr>
        <w:ind w:firstLine="709"/>
        <w:jc w:val="both"/>
      </w:pPr>
      <w:r w:rsidRPr="00FB6335">
        <w:t xml:space="preserve"> 6. Благоприятное географическое положение района</w:t>
      </w:r>
    </w:p>
    <w:p w:rsidR="00CA1729" w:rsidRPr="00FB6335" w:rsidRDefault="00CA1729" w:rsidP="00CA1729">
      <w:pPr>
        <w:ind w:firstLine="709"/>
        <w:jc w:val="both"/>
      </w:pPr>
      <w:r w:rsidRPr="00FB6335">
        <w:t>Панинский муниципальный район расположен в северо-восточной части Воронежской области. По геоботаническому признаку район относится к лесостепной зоне и расположен в Окско-Донской низменности. Здесь сформировались типичные мощные и среднемощные черноземы с содержанием гумуса 6-9%. Район знаменит образцовым черноземом.</w:t>
      </w:r>
    </w:p>
    <w:p w:rsidR="00CA1729" w:rsidRPr="00FB6335" w:rsidRDefault="00CA1729" w:rsidP="00CA1729">
      <w:pPr>
        <w:ind w:firstLine="709"/>
        <w:jc w:val="both"/>
      </w:pPr>
      <w:r w:rsidRPr="00FB6335">
        <w:t>В состав района входят 2 городских и 14 сельских поселений, объединяющие 79 сел и 2 поселка городского типа. Административным центром является рабочий поселок Панино, удаленный от областного центра на 65 км.</w:t>
      </w:r>
    </w:p>
    <w:p w:rsidR="00CA1729" w:rsidRPr="00FB6335" w:rsidRDefault="00CA1729" w:rsidP="00CA1729">
      <w:pPr>
        <w:ind w:firstLine="709"/>
        <w:jc w:val="both"/>
      </w:pPr>
      <w:r w:rsidRPr="00FB6335">
        <w:t>Панинский муниципальный район имеет развитую транспортную инфраструктуру, что делает район инвестиционно-привлекательным. Через территорию района проходят федеральные трассы Воронеж-Тамбов, Курск-Борисоглебск, железнодорожная ветка Воронеж-Анна. Протяженность автомобильных дорог общего пользования всего 317,7 км.</w:t>
      </w:r>
    </w:p>
    <w:p w:rsidR="00CA1729" w:rsidRPr="00FB6335" w:rsidRDefault="00CA1729" w:rsidP="00CA1729">
      <w:pPr>
        <w:ind w:firstLine="709"/>
        <w:jc w:val="both"/>
      </w:pPr>
      <w:r w:rsidRPr="00FB6335">
        <w:t>7. Наличие стратегии и программы развития региона на перспективу.</w:t>
      </w:r>
    </w:p>
    <w:p w:rsidR="00CA1729" w:rsidRPr="00FB6335" w:rsidRDefault="00CA1729" w:rsidP="00CA1729">
      <w:pPr>
        <w:pStyle w:val="Default"/>
        <w:ind w:firstLine="709"/>
        <w:jc w:val="both"/>
        <w:rPr>
          <w:color w:val="auto"/>
        </w:rPr>
      </w:pPr>
      <w:r w:rsidRPr="00FB6335">
        <w:rPr>
          <w:color w:val="auto"/>
        </w:rPr>
        <w:t xml:space="preserve">В регионе разработаны и реализуются стратегия социально - экономического развития Панинского муниципального района на период до 2020 года, программа комплексного социально-экономического развития Панинского муниципального района на 2013-2017 годы. </w:t>
      </w:r>
    </w:p>
    <w:p w:rsidR="00CA1729" w:rsidRPr="00FB6335" w:rsidRDefault="00CA1729" w:rsidP="00CA1729">
      <w:pPr>
        <w:ind w:firstLine="709"/>
        <w:jc w:val="both"/>
      </w:pPr>
      <w:r w:rsidRPr="00FB6335">
        <w:t>Наличие программных документов позволяет инвесторам лучше ориентироваться в ситуации и, следовательно, уменьшает политические и экономические риски.</w:t>
      </w:r>
    </w:p>
    <w:p w:rsidR="00CA1729" w:rsidRPr="00FB6335" w:rsidRDefault="00CA1729" w:rsidP="00CA1729">
      <w:pPr>
        <w:ind w:firstLine="709"/>
        <w:jc w:val="both"/>
      </w:pPr>
      <w:r w:rsidRPr="00FB6335">
        <w:t>8. Широкий спектр мер государственной (областной) поддержки со стороны правительства Воронежской области компаниям, реализующим инвестиционные проекты.</w:t>
      </w:r>
    </w:p>
    <w:p w:rsidR="00CA1729" w:rsidRPr="00FB6335" w:rsidRDefault="00CA1729" w:rsidP="00CA1729">
      <w:pPr>
        <w:ind w:firstLine="709"/>
        <w:jc w:val="both"/>
      </w:pPr>
      <w:r w:rsidRPr="00FB6335">
        <w:t>Реализация подпрограммы «Формирование благоприятной инвестиционной среды» направлена на повышение инвестиционной привлекательности Панинского муниципального района, формирование условий для мобилизации внутренних и увеличения притока внешних инвестиционных ресурсов в экономику Панинского муниципального района, расширение источников инвестирования для бизнеса и проектов, инициируемых органами местного самоуправления района, повышение эффективности инвестиций, развитие районной инфраструктуры с использованием механизмов государственно-частного партнерства, сокращение разрыва в уровне социально-экономического развития между муниципальными образованиями Панинского района.</w:t>
      </w:r>
    </w:p>
    <w:p w:rsidR="00CA1729" w:rsidRPr="00FB6335" w:rsidRDefault="00CA1729" w:rsidP="00CA1729">
      <w:pPr>
        <w:ind w:firstLine="709"/>
        <w:jc w:val="both"/>
      </w:pPr>
    </w:p>
    <w:p w:rsidR="00CA1729" w:rsidRPr="00FB6335" w:rsidRDefault="00CA1729" w:rsidP="00CA1729">
      <w:pPr>
        <w:ind w:firstLine="709"/>
        <w:jc w:val="both"/>
      </w:pPr>
      <w:r w:rsidRPr="00FB6335">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A1729" w:rsidRPr="00FB6335" w:rsidRDefault="00CA1729" w:rsidP="00CA1729">
      <w:pPr>
        <w:ind w:firstLine="709"/>
        <w:jc w:val="both"/>
      </w:pPr>
    </w:p>
    <w:p w:rsidR="00CA1729" w:rsidRPr="00FB6335" w:rsidRDefault="00CA1729" w:rsidP="00CA1729">
      <w:pPr>
        <w:ind w:firstLine="709"/>
        <w:jc w:val="both"/>
      </w:pPr>
      <w:r w:rsidRPr="00FB6335">
        <w:t xml:space="preserve">2.1. Приоритеты муниципальной политики в сфере </w:t>
      </w:r>
    </w:p>
    <w:p w:rsidR="00CA1729" w:rsidRPr="00FB6335" w:rsidRDefault="00CA1729" w:rsidP="00CA1729">
      <w:pPr>
        <w:ind w:firstLine="709"/>
        <w:jc w:val="both"/>
      </w:pPr>
      <w:r w:rsidRPr="00FB6335">
        <w:t>реализации подпрограммы</w:t>
      </w:r>
    </w:p>
    <w:p w:rsidR="00CA1729" w:rsidRPr="00FB6335" w:rsidRDefault="00CA1729" w:rsidP="00CA1729">
      <w:pPr>
        <w:ind w:firstLine="709"/>
        <w:jc w:val="both"/>
      </w:pPr>
      <w:r w:rsidRPr="00FB6335">
        <w:lastRenderedPageBreak/>
        <w:t xml:space="preserve">Одним из основных факторов развития экономического потенциала и социально-экономического развития Панинского муниципального района является привлечение инвестиций. </w:t>
      </w:r>
    </w:p>
    <w:p w:rsidR="00CA1729" w:rsidRPr="00FB6335" w:rsidRDefault="00CA1729" w:rsidP="00CA1729">
      <w:pPr>
        <w:ind w:firstLine="709"/>
        <w:jc w:val="both"/>
      </w:pPr>
      <w:r w:rsidRPr="00FB6335">
        <w:t>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региональном уровне, так и на муниципальном уровне, объемы вложений инвестиций в основной капитал и, как следствие, социально-экономическое развитие района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района, в связи с этим огромное значение имеет формирование эффективной муниципальной инвестиционной политики.</w:t>
      </w:r>
    </w:p>
    <w:p w:rsidR="00CA1729" w:rsidRPr="00FB6335" w:rsidRDefault="00CA1729" w:rsidP="00CA1729">
      <w:pPr>
        <w:ind w:firstLine="709"/>
        <w:jc w:val="both"/>
      </w:pPr>
      <w:r w:rsidRPr="00FB6335">
        <w:t xml:space="preserve">Подпрограмма, концентрируясь на факторах, определяющих инвестиционную привлекательность Панинского муниципального района, охватывает следующие ключевые направления: </w:t>
      </w:r>
    </w:p>
    <w:p w:rsidR="00CA1729" w:rsidRPr="00FB6335" w:rsidRDefault="00CA1729" w:rsidP="00CA1729">
      <w:pPr>
        <w:ind w:firstLine="709"/>
        <w:jc w:val="both"/>
      </w:pPr>
      <w:r w:rsidRPr="00FB6335">
        <w:t xml:space="preserve">- повышение эффективности взаимодействия органов местного самоуправления с предпринимательским сообществом, в том числе за счет полного снятия административных барьеров, возникающих при реализации инвестиционных проектов; </w:t>
      </w:r>
    </w:p>
    <w:p w:rsidR="00CA1729" w:rsidRPr="00FB6335" w:rsidRDefault="00CA1729" w:rsidP="00CA1729">
      <w:pPr>
        <w:ind w:firstLine="709"/>
        <w:jc w:val="both"/>
      </w:pPr>
      <w:r w:rsidRPr="00FB6335">
        <w:t xml:space="preserve">- развитие гибкой системы муниципальной поддержки инвестиционных проектов, соответствующих приоритетам инвестиционной политики Панинского муниципального рацйона, в том числе с использованием механизмов государственно-частного партнерства; </w:t>
      </w:r>
    </w:p>
    <w:p w:rsidR="00CA1729" w:rsidRPr="00FB6335" w:rsidRDefault="00CA1729" w:rsidP="00CA1729">
      <w:pPr>
        <w:ind w:firstLine="709"/>
        <w:jc w:val="both"/>
      </w:pPr>
      <w:r w:rsidRPr="00FB6335">
        <w:t>- расширение инфраструктурных возможностей Панинского муниципального района для реализации крупных инвестиционных проектов, а также проектов, реализуемых субъектами малого и среднего предпринимательства;</w:t>
      </w:r>
    </w:p>
    <w:p w:rsidR="00CA1729" w:rsidRPr="00FB6335" w:rsidRDefault="00CA1729" w:rsidP="00CA1729">
      <w:pPr>
        <w:ind w:firstLine="709"/>
        <w:jc w:val="both"/>
      </w:pPr>
      <w:r w:rsidRPr="00FB6335">
        <w:t>- позиционирование Панинского муниципального района в качестве привлекательного района.</w:t>
      </w:r>
    </w:p>
    <w:p w:rsidR="00CA1729" w:rsidRPr="00FB6335" w:rsidRDefault="00CA1729" w:rsidP="00CA1729">
      <w:pPr>
        <w:ind w:firstLine="709"/>
        <w:jc w:val="both"/>
      </w:pPr>
      <w:r w:rsidRPr="00FB6335">
        <w:t xml:space="preserve">Эффективное развитие районной экономики невозможно без расширения внешнеэкономической деятельности. Развитие международного сотрудничества (установление новых и развитие уже имеющихся внешнеэкономических и межрегиональных связей предприятий и организаций, установление партнерских отношений) является одним из приоритетных направлений по формированию инвестиционной привлекательности Панинского муниципального района. </w:t>
      </w:r>
    </w:p>
    <w:p w:rsidR="00CA1729" w:rsidRPr="00FB6335" w:rsidRDefault="00CA1729" w:rsidP="00CA1729">
      <w:pPr>
        <w:autoSpaceDE w:val="0"/>
        <w:autoSpaceDN w:val="0"/>
        <w:adjustRightInd w:val="0"/>
        <w:ind w:firstLine="709"/>
        <w:jc w:val="both"/>
        <w:rPr>
          <w:bCs/>
        </w:rPr>
      </w:pPr>
      <w:r w:rsidRPr="00FB6335">
        <w:t>Для достижения поставленных задач необходима скоординированная деятельность органов местного самоуправления, направленная на интенсификацию международного сотрудничества района, в том числе расширение его географии, выход на качественно новый уровень взаимодействия, увеличение активности контактов хозяйствующих субъектов региона с зарубежными партнерами.</w:t>
      </w:r>
    </w:p>
    <w:p w:rsidR="00CA1729" w:rsidRPr="00FB6335" w:rsidRDefault="00CA1729" w:rsidP="00CA1729">
      <w:pPr>
        <w:pStyle w:val="ConsPlusNormal0"/>
        <w:widowControl/>
        <w:ind w:firstLine="709"/>
        <w:jc w:val="both"/>
        <w:rPr>
          <w:rFonts w:ascii="Times New Roman" w:hAnsi="Times New Roman" w:cs="Times New Roman"/>
          <w:sz w:val="24"/>
          <w:szCs w:val="24"/>
        </w:rPr>
      </w:pP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2.2. Цели, задачи и показатели (индикаторы) достижения целей и решения задач</w:t>
      </w:r>
    </w:p>
    <w:p w:rsidR="00CA1729" w:rsidRPr="00FB6335" w:rsidRDefault="00CA1729" w:rsidP="00CA1729">
      <w:pPr>
        <w:ind w:firstLine="709"/>
        <w:jc w:val="both"/>
      </w:pPr>
      <w:r w:rsidRPr="00FB6335">
        <w:t xml:space="preserve">Исходя из основных направлений инвестиционной политики Панинского муниципального района, направленных на улучшение инвестиционного климата, обеспечивающего приток инвестиций на территорию района, достижение устойчивого экономического роста и повышение уровня жизни населения, определена основная цель подпрограммы: </w:t>
      </w:r>
    </w:p>
    <w:p w:rsidR="00CA1729" w:rsidRPr="00FB6335" w:rsidRDefault="00CA1729" w:rsidP="00CA1729">
      <w:pPr>
        <w:ind w:firstLine="709"/>
        <w:jc w:val="both"/>
      </w:pPr>
      <w:r w:rsidRPr="00FB6335">
        <w:t>Повышение инвестиционной привлекательности Панинского муниципального района через создание институциональных условий для мобилизации внутренних и увеличения притока внешних инвестиционных ресурсов в экономику района.</w:t>
      </w:r>
    </w:p>
    <w:p w:rsidR="00CA1729" w:rsidRPr="00FB6335" w:rsidRDefault="00CA1729" w:rsidP="00CA1729">
      <w:pPr>
        <w:ind w:firstLine="709"/>
        <w:jc w:val="both"/>
      </w:pPr>
      <w:r w:rsidRPr="00FB6335">
        <w:t>Задачи подпрограммы:</w:t>
      </w:r>
    </w:p>
    <w:p w:rsidR="00CA1729" w:rsidRPr="00FB6335" w:rsidRDefault="00CA1729" w:rsidP="00CA1729">
      <w:pPr>
        <w:ind w:firstLine="709"/>
        <w:jc w:val="both"/>
      </w:pPr>
      <w:r w:rsidRPr="00FB6335">
        <w:t>1. Формирование механизмов и условий, обеспечивающих повышение инвестиционной привлекательности Панинского муниципального района.</w:t>
      </w:r>
    </w:p>
    <w:p w:rsidR="00CA1729" w:rsidRPr="00FB6335" w:rsidRDefault="00CA1729" w:rsidP="00CA1729">
      <w:pPr>
        <w:ind w:firstLine="709"/>
        <w:jc w:val="both"/>
      </w:pPr>
      <w:r w:rsidRPr="00FB6335">
        <w:t>2. Развитие эффективной системы муниципальной поддержки инвестиционных проектов.</w:t>
      </w:r>
    </w:p>
    <w:p w:rsidR="00CA1729" w:rsidRPr="00FB6335" w:rsidRDefault="00CA1729" w:rsidP="00CA1729">
      <w:pPr>
        <w:ind w:firstLine="709"/>
        <w:jc w:val="both"/>
      </w:pPr>
      <w:r w:rsidRPr="00FB6335">
        <w:lastRenderedPageBreak/>
        <w:t>При оценке достижения поставленной цели и решения задач планируется использовать показатели, характеризующие общее развитие инвестиционной среды в Панинском муниципальном районе, и показатели, позволяющие оценить непосредственно реализацию основных мероприятий, осуществляемых в рамках подпрограммы:</w:t>
      </w:r>
    </w:p>
    <w:p w:rsidR="00CA1729" w:rsidRPr="00FB6335" w:rsidRDefault="00CA1729" w:rsidP="00CA1729">
      <w:pPr>
        <w:ind w:firstLine="709"/>
        <w:jc w:val="both"/>
      </w:pPr>
      <w:r w:rsidRPr="00FB6335">
        <w:t xml:space="preserve"> 1. Прирост инвестиций в основной капитал, процент к предыдущему периоду.</w:t>
      </w:r>
    </w:p>
    <w:p w:rsidR="00CA1729" w:rsidRPr="00FB6335" w:rsidRDefault="00CA1729" w:rsidP="00CA1729">
      <w:pPr>
        <w:autoSpaceDE w:val="0"/>
        <w:autoSpaceDN w:val="0"/>
        <w:adjustRightInd w:val="0"/>
        <w:ind w:firstLine="709"/>
        <w:jc w:val="both"/>
      </w:pPr>
      <w:r w:rsidRPr="00FB6335">
        <w:t xml:space="preserve">Оценка достижения показателя производится исходя из официальных статистических данных (пункт 2.4.10. Федерального плана статистических работ), а при их отсутствии - при помощи оценочных данных органов исполнительной власти Воронежской области. </w:t>
      </w:r>
    </w:p>
    <w:p w:rsidR="00CA1729" w:rsidRPr="00FB6335" w:rsidRDefault="00CA1729" w:rsidP="00CA1729">
      <w:pPr>
        <w:autoSpaceDE w:val="0"/>
        <w:autoSpaceDN w:val="0"/>
        <w:adjustRightInd w:val="0"/>
        <w:ind w:firstLine="709"/>
        <w:jc w:val="both"/>
      </w:pPr>
      <w:r w:rsidRPr="00FB6335">
        <w:t>Показатель используется для оценки эффективности реализации подпрограммы в целом.</w:t>
      </w:r>
    </w:p>
    <w:p w:rsidR="00CA1729" w:rsidRPr="00FB6335" w:rsidRDefault="00CA1729" w:rsidP="00CA1729">
      <w:pPr>
        <w:pStyle w:val="ConsPlusNormal0"/>
        <w:ind w:firstLine="709"/>
        <w:jc w:val="both"/>
        <w:rPr>
          <w:rFonts w:ascii="Times New Roman" w:hAnsi="Times New Roman" w:cs="Times New Roman"/>
          <w:b/>
          <w:sz w:val="24"/>
          <w:szCs w:val="24"/>
        </w:rPr>
      </w:pPr>
    </w:p>
    <w:p w:rsidR="00CA1729" w:rsidRPr="00FB6335" w:rsidRDefault="00CA1729" w:rsidP="00CA1729">
      <w:pPr>
        <w:pStyle w:val="ConsPlusNormal0"/>
        <w:ind w:firstLine="709"/>
        <w:jc w:val="both"/>
        <w:rPr>
          <w:rFonts w:ascii="Times New Roman" w:hAnsi="Times New Roman" w:cs="Times New Roman"/>
          <w:b/>
          <w:sz w:val="24"/>
          <w:szCs w:val="24"/>
        </w:rPr>
      </w:pPr>
      <w:r w:rsidRPr="00FB6335">
        <w:rPr>
          <w:rFonts w:ascii="Times New Roman" w:hAnsi="Times New Roman" w:cs="Times New Roman"/>
          <w:b/>
          <w:sz w:val="24"/>
          <w:szCs w:val="24"/>
        </w:rPr>
        <w:t>2.3. Описание основных ожидаемых конечных результатов подпрограммы</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Основными ожидаемыми результатами реализации подпрограммы по итогам 2021 года являются:</w:t>
      </w:r>
    </w:p>
    <w:p w:rsidR="00CA1729" w:rsidRPr="00FB6335" w:rsidRDefault="00CA1729" w:rsidP="00CA1729">
      <w:pPr>
        <w:autoSpaceDE w:val="0"/>
        <w:autoSpaceDN w:val="0"/>
        <w:adjustRightInd w:val="0"/>
        <w:ind w:firstLine="709"/>
        <w:jc w:val="both"/>
      </w:pPr>
      <w:r w:rsidRPr="00FB6335">
        <w:t>- изменение показателя прироста инвестиций в основной капитал с 7%_- в 2013 году до 20% в 2021 году;</w:t>
      </w:r>
    </w:p>
    <w:p w:rsidR="00CA1729" w:rsidRPr="00FB6335" w:rsidRDefault="00CA1729" w:rsidP="00CA1729">
      <w:pPr>
        <w:ind w:firstLine="709"/>
        <w:jc w:val="both"/>
      </w:pPr>
      <w:r w:rsidRPr="00FB6335">
        <w:t>Реализация основных мероприятий подпрограммы позволит укрепить позиции Панинского муниципального района:</w:t>
      </w:r>
    </w:p>
    <w:p w:rsidR="00CA1729" w:rsidRPr="00FB6335" w:rsidRDefault="00CA1729" w:rsidP="00CA1729">
      <w:pPr>
        <w:ind w:firstLine="709"/>
        <w:jc w:val="both"/>
      </w:pPr>
      <w:r w:rsidRPr="00FB6335">
        <w:t xml:space="preserve">- как высоко привлекательного района для ведения бизнеса; </w:t>
      </w:r>
    </w:p>
    <w:p w:rsidR="00CA1729" w:rsidRPr="00FB6335" w:rsidRDefault="00CA1729" w:rsidP="00CA1729">
      <w:pPr>
        <w:ind w:firstLine="709"/>
        <w:jc w:val="both"/>
      </w:pPr>
      <w:r w:rsidRPr="00FB6335">
        <w:t xml:space="preserve">- как территории эффективного взаимодействия бизнеса, власти и общества на благо ее жителей; </w:t>
      </w:r>
    </w:p>
    <w:p w:rsidR="00CA1729" w:rsidRPr="00FB6335" w:rsidRDefault="00CA1729" w:rsidP="00CA1729">
      <w:pPr>
        <w:ind w:firstLine="709"/>
        <w:jc w:val="both"/>
      </w:pPr>
      <w:r w:rsidRPr="00FB6335">
        <w:t xml:space="preserve">- как района, открытого для международного сотрудничества. </w:t>
      </w:r>
    </w:p>
    <w:p w:rsidR="00CA1729" w:rsidRPr="00FB6335" w:rsidRDefault="00CA1729" w:rsidP="00CA1729">
      <w:pPr>
        <w:ind w:firstLine="709"/>
        <w:jc w:val="both"/>
      </w:pPr>
      <w:r w:rsidRPr="00FB6335">
        <w:t xml:space="preserve">Панинский муниципальный район должен стать районом, где инвестор тратит минимальное количество времени на реализацию своего инвестиционного проекта, по причине отсутствия административных барьеров при прохождении разрешительных, регистрационных и контрольно-надзорных процедур. </w:t>
      </w:r>
    </w:p>
    <w:p w:rsidR="00CA1729" w:rsidRPr="00FB6335" w:rsidRDefault="00CA1729" w:rsidP="00CA1729">
      <w:pPr>
        <w:pStyle w:val="ConsPlusNormal0"/>
        <w:ind w:firstLine="709"/>
        <w:jc w:val="both"/>
        <w:rPr>
          <w:rFonts w:ascii="Times New Roman" w:hAnsi="Times New Roman" w:cs="Times New Roman"/>
          <w:sz w:val="24"/>
          <w:szCs w:val="24"/>
        </w:rPr>
      </w:pPr>
    </w:p>
    <w:p w:rsidR="00CA1729" w:rsidRPr="00FB6335" w:rsidRDefault="00CA1729" w:rsidP="00CA1729">
      <w:pPr>
        <w:pStyle w:val="ConsPlusNormal0"/>
        <w:widowControl/>
        <w:ind w:firstLine="709"/>
        <w:jc w:val="both"/>
        <w:rPr>
          <w:rFonts w:ascii="Times New Roman" w:hAnsi="Times New Roman" w:cs="Times New Roman"/>
          <w:b/>
          <w:sz w:val="24"/>
          <w:szCs w:val="24"/>
        </w:rPr>
      </w:pPr>
      <w:r w:rsidRPr="00FB6335">
        <w:rPr>
          <w:rFonts w:ascii="Times New Roman" w:hAnsi="Times New Roman" w:cs="Times New Roman"/>
          <w:b/>
          <w:sz w:val="24"/>
          <w:szCs w:val="24"/>
        </w:rPr>
        <w:t>2.4. Сроки и этапы реализации подпрограммы</w:t>
      </w:r>
    </w:p>
    <w:p w:rsidR="00CA1729" w:rsidRPr="00FB6335" w:rsidRDefault="00CA1729" w:rsidP="00CA1729">
      <w:pPr>
        <w:pStyle w:val="ConsPlusNormal0"/>
        <w:widowControl/>
        <w:ind w:firstLine="709"/>
        <w:jc w:val="both"/>
        <w:rPr>
          <w:rFonts w:ascii="Times New Roman" w:hAnsi="Times New Roman" w:cs="Times New Roman"/>
          <w:sz w:val="24"/>
          <w:szCs w:val="24"/>
        </w:rPr>
      </w:pP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Общий срок реализации подпрограммы рассчитан на период с 2014 по 2021 годы (в один этап).</w:t>
      </w:r>
    </w:p>
    <w:p w:rsidR="00CA1729" w:rsidRPr="00FB6335" w:rsidRDefault="00CA1729" w:rsidP="00CA1729">
      <w:pPr>
        <w:pStyle w:val="ConsPlusNormal0"/>
        <w:ind w:firstLine="709"/>
        <w:jc w:val="both"/>
        <w:rPr>
          <w:rFonts w:ascii="Times New Roman" w:hAnsi="Times New Roman" w:cs="Times New Roman"/>
          <w:sz w:val="24"/>
          <w:szCs w:val="24"/>
        </w:rPr>
      </w:pPr>
    </w:p>
    <w:p w:rsidR="00CA1729" w:rsidRPr="00FB6335" w:rsidRDefault="00CA1729" w:rsidP="00CA1729">
      <w:pPr>
        <w:pStyle w:val="ConsPlusNormal0"/>
        <w:ind w:firstLine="709"/>
        <w:jc w:val="both"/>
        <w:rPr>
          <w:rFonts w:ascii="Times New Roman" w:hAnsi="Times New Roman" w:cs="Times New Roman"/>
          <w:b/>
          <w:sz w:val="24"/>
          <w:szCs w:val="24"/>
        </w:rPr>
      </w:pPr>
      <w:r w:rsidRPr="00FB6335">
        <w:rPr>
          <w:rFonts w:ascii="Times New Roman" w:hAnsi="Times New Roman" w:cs="Times New Roman"/>
          <w:b/>
          <w:sz w:val="24"/>
          <w:szCs w:val="24"/>
        </w:rPr>
        <w:t>Раздел 3. Характеристика основных мероприятий и мероприятий подпрограммы</w:t>
      </w:r>
    </w:p>
    <w:p w:rsidR="00CA1729" w:rsidRPr="00FB6335" w:rsidRDefault="00CA1729" w:rsidP="00CA1729">
      <w:pPr>
        <w:pStyle w:val="ConsPlusNormal0"/>
        <w:ind w:firstLine="709"/>
        <w:jc w:val="both"/>
        <w:rPr>
          <w:rFonts w:ascii="Times New Roman" w:hAnsi="Times New Roman" w:cs="Times New Roman"/>
          <w:sz w:val="24"/>
          <w:szCs w:val="24"/>
        </w:rPr>
      </w:pPr>
    </w:p>
    <w:p w:rsidR="00CA1729" w:rsidRPr="00FB6335" w:rsidRDefault="00CA1729" w:rsidP="00CA1729">
      <w:pPr>
        <w:tabs>
          <w:tab w:val="left" w:pos="851"/>
          <w:tab w:val="left" w:pos="1134"/>
        </w:tabs>
        <w:autoSpaceDE w:val="0"/>
        <w:autoSpaceDN w:val="0"/>
        <w:adjustRightInd w:val="0"/>
        <w:ind w:firstLine="709"/>
        <w:jc w:val="both"/>
      </w:pPr>
      <w:r w:rsidRPr="00FB6335">
        <w:t>В рамках подпрограммы планируется реализация основных мероприятий:</w:t>
      </w:r>
    </w:p>
    <w:p w:rsidR="00CA1729" w:rsidRPr="00FB6335" w:rsidRDefault="00CA1729" w:rsidP="00CA1729">
      <w:pPr>
        <w:tabs>
          <w:tab w:val="left" w:pos="851"/>
          <w:tab w:val="left" w:pos="1134"/>
        </w:tabs>
        <w:autoSpaceDE w:val="0"/>
        <w:autoSpaceDN w:val="0"/>
        <w:adjustRightInd w:val="0"/>
        <w:ind w:firstLine="709"/>
        <w:jc w:val="both"/>
      </w:pPr>
      <w:r w:rsidRPr="00FB6335">
        <w:t>1. Повышение инвестиционной привлекательности Панинского муниципального района.</w:t>
      </w:r>
    </w:p>
    <w:p w:rsidR="00CA1729" w:rsidRPr="00FB6335" w:rsidRDefault="00CA1729" w:rsidP="00CA1729">
      <w:pPr>
        <w:tabs>
          <w:tab w:val="left" w:pos="851"/>
          <w:tab w:val="left" w:pos="1134"/>
        </w:tabs>
        <w:autoSpaceDE w:val="0"/>
        <w:autoSpaceDN w:val="0"/>
        <w:adjustRightInd w:val="0"/>
        <w:ind w:firstLine="709"/>
        <w:jc w:val="both"/>
      </w:pPr>
      <w:r w:rsidRPr="00FB6335">
        <w:t>Срок реализации мероприятия: 2014 – 2021 годы.</w:t>
      </w:r>
    </w:p>
    <w:p w:rsidR="00CA1729" w:rsidRPr="00FB6335" w:rsidRDefault="00CA1729" w:rsidP="00CA1729">
      <w:pPr>
        <w:tabs>
          <w:tab w:val="left" w:pos="851"/>
          <w:tab w:val="left" w:pos="1134"/>
        </w:tabs>
        <w:autoSpaceDE w:val="0"/>
        <w:autoSpaceDN w:val="0"/>
        <w:adjustRightInd w:val="0"/>
        <w:ind w:firstLine="709"/>
        <w:jc w:val="both"/>
      </w:pPr>
      <w:r w:rsidRPr="00FB6335">
        <w:t>2. Строительство здания детского сада в р.п. Панино</w:t>
      </w:r>
    </w:p>
    <w:p w:rsidR="00CA1729" w:rsidRPr="00FB6335" w:rsidRDefault="00CA1729" w:rsidP="00CA1729">
      <w:pPr>
        <w:tabs>
          <w:tab w:val="left" w:pos="851"/>
          <w:tab w:val="left" w:pos="1134"/>
        </w:tabs>
        <w:autoSpaceDE w:val="0"/>
        <w:autoSpaceDN w:val="0"/>
        <w:adjustRightInd w:val="0"/>
        <w:ind w:firstLine="709"/>
        <w:jc w:val="both"/>
      </w:pPr>
      <w:r w:rsidRPr="00FB6335">
        <w:t>Срок реализации мероприятия: 2016 – 2017 годы.</w:t>
      </w:r>
    </w:p>
    <w:p w:rsidR="00CA1729" w:rsidRPr="00FB6335" w:rsidRDefault="00CA1729" w:rsidP="00CA1729">
      <w:pPr>
        <w:tabs>
          <w:tab w:val="left" w:pos="851"/>
          <w:tab w:val="left" w:pos="1134"/>
        </w:tabs>
        <w:autoSpaceDE w:val="0"/>
        <w:autoSpaceDN w:val="0"/>
        <w:adjustRightInd w:val="0"/>
        <w:ind w:firstLine="709"/>
        <w:jc w:val="both"/>
        <w:rPr>
          <w:iCs/>
        </w:rPr>
      </w:pPr>
      <w:r w:rsidRPr="00FB6335">
        <w:t xml:space="preserve">3. </w:t>
      </w:r>
      <w:r w:rsidRPr="00FB6335">
        <w:rPr>
          <w:iCs/>
        </w:rPr>
        <w:t>Разработка сметной документации по объекту «Стадион Гребенникова 1 «А» в р.п. Панино Панинского муниципального района Воронежской области».</w:t>
      </w:r>
    </w:p>
    <w:p w:rsidR="00CA1729" w:rsidRPr="00FB6335" w:rsidRDefault="00CA1729" w:rsidP="00CA1729">
      <w:pPr>
        <w:tabs>
          <w:tab w:val="left" w:pos="459"/>
        </w:tabs>
        <w:ind w:firstLine="709"/>
        <w:jc w:val="both"/>
        <w:rPr>
          <w:iCs/>
        </w:rPr>
      </w:pPr>
      <w:r w:rsidRPr="00FB6335">
        <w:rPr>
          <w:iCs/>
        </w:rPr>
        <w:t>4. Разработка проектной сметной документации по объекту «Лыжероллерная трасса в северной части р.п. Панино Панинского муниципального района Воронежской области</w:t>
      </w:r>
    </w:p>
    <w:p w:rsidR="00CA1729" w:rsidRPr="00FB6335" w:rsidRDefault="00CA1729" w:rsidP="00CA1729">
      <w:pPr>
        <w:tabs>
          <w:tab w:val="left" w:pos="459"/>
        </w:tabs>
        <w:ind w:firstLine="709"/>
        <w:jc w:val="both"/>
        <w:rPr>
          <w:iCs/>
        </w:rPr>
      </w:pPr>
      <w:r w:rsidRPr="00FB6335">
        <w:rPr>
          <w:iCs/>
        </w:rPr>
        <w:t>5.Строительство гаражей</w:t>
      </w:r>
    </w:p>
    <w:p w:rsidR="00CA1729" w:rsidRPr="00FB6335" w:rsidRDefault="00CA1729" w:rsidP="00CA1729">
      <w:pPr>
        <w:tabs>
          <w:tab w:val="left" w:pos="851"/>
          <w:tab w:val="left" w:pos="1134"/>
        </w:tabs>
        <w:autoSpaceDE w:val="0"/>
        <w:autoSpaceDN w:val="0"/>
        <w:adjustRightInd w:val="0"/>
        <w:ind w:firstLine="709"/>
        <w:jc w:val="both"/>
      </w:pPr>
      <w:r w:rsidRPr="00FB6335">
        <w:t>Срок реализации мероприятия: 2018-2021 годы.</w:t>
      </w:r>
    </w:p>
    <w:p w:rsidR="00CA1729" w:rsidRPr="00FB6335" w:rsidRDefault="00CA1729" w:rsidP="00CA1729">
      <w:pPr>
        <w:tabs>
          <w:tab w:val="left" w:pos="851"/>
          <w:tab w:val="left" w:pos="1134"/>
        </w:tabs>
        <w:autoSpaceDE w:val="0"/>
        <w:autoSpaceDN w:val="0"/>
        <w:adjustRightInd w:val="0"/>
        <w:ind w:firstLine="709"/>
        <w:jc w:val="both"/>
      </w:pPr>
      <w:r w:rsidRPr="00FB6335">
        <w:t xml:space="preserve">Содержание основных мероприятий: </w:t>
      </w:r>
    </w:p>
    <w:p w:rsidR="00CA1729" w:rsidRPr="00FB6335" w:rsidRDefault="00CA1729" w:rsidP="00CA1729">
      <w:pPr>
        <w:ind w:firstLine="709"/>
        <w:jc w:val="both"/>
      </w:pPr>
      <w:r w:rsidRPr="00FB6335">
        <w:t>1. Организация разработки и реализации мероприятий инвестиционной политики Панинского муниципального района.</w:t>
      </w:r>
    </w:p>
    <w:p w:rsidR="00CA1729" w:rsidRPr="00FB6335" w:rsidRDefault="00CA1729" w:rsidP="00CA1729">
      <w:pPr>
        <w:ind w:firstLine="709"/>
        <w:jc w:val="both"/>
      </w:pPr>
      <w:r w:rsidRPr="00FB6335">
        <w:lastRenderedPageBreak/>
        <w:t>2. Разработка и совершенствование нормативно-правовой базы Панинского муниципального района в сфере инвестиционной деятельности, обеспечивающей защиту инвесторов.</w:t>
      </w:r>
    </w:p>
    <w:p w:rsidR="00CA1729" w:rsidRPr="00FB6335" w:rsidRDefault="00CA1729" w:rsidP="00CA1729">
      <w:pPr>
        <w:ind w:firstLine="709"/>
        <w:jc w:val="both"/>
      </w:pPr>
      <w:r w:rsidRPr="00FB6335">
        <w:t>3. Реализация мероприятий по созданию инфраструктурно - обеспеченных инвестиционных площадок:</w:t>
      </w:r>
    </w:p>
    <w:p w:rsidR="00CA1729" w:rsidRPr="00FB6335" w:rsidRDefault="00CA1729" w:rsidP="00CA1729">
      <w:pPr>
        <w:ind w:firstLine="709"/>
        <w:jc w:val="both"/>
      </w:pPr>
      <w:r w:rsidRPr="00FB6335">
        <w:t xml:space="preserve">- развитие доступной инфраструктуры для размещения производственных объектов инвесторов и обеспечение доступа к ней потенциальных инвесторов; </w:t>
      </w:r>
    </w:p>
    <w:p w:rsidR="00CA1729" w:rsidRPr="00FB6335" w:rsidRDefault="00CA1729" w:rsidP="00CA1729">
      <w:pPr>
        <w:ind w:firstLine="709"/>
        <w:jc w:val="both"/>
      </w:pPr>
      <w:r w:rsidRPr="00FB6335">
        <w:t xml:space="preserve">4. Устранение административных барьеров при реализации инвестиционных проектов. </w:t>
      </w:r>
    </w:p>
    <w:p w:rsidR="00CA1729" w:rsidRPr="00FB6335" w:rsidRDefault="00CA1729" w:rsidP="00CA1729">
      <w:pPr>
        <w:ind w:firstLine="709"/>
        <w:jc w:val="both"/>
      </w:pPr>
      <w:r w:rsidRPr="00FB6335">
        <w:t xml:space="preserve">5. Создание новых механизмов привлечения частного капитала – государственно-частное партнерство. Улучшение инвестиционного климата и приток инвестиций влияют на уровень благосостояния жителей района. </w:t>
      </w:r>
    </w:p>
    <w:p w:rsidR="00CA1729" w:rsidRPr="00FB6335" w:rsidRDefault="00CA1729" w:rsidP="00CA1729">
      <w:pPr>
        <w:ind w:firstLine="709"/>
        <w:jc w:val="both"/>
      </w:pPr>
      <w:r w:rsidRPr="00FB6335">
        <w:t>6. Строительство объектов социальной сферы.</w:t>
      </w:r>
    </w:p>
    <w:p w:rsidR="00CA1729" w:rsidRPr="00FB6335" w:rsidRDefault="00CA1729" w:rsidP="00CA1729">
      <w:pPr>
        <w:ind w:firstLine="709"/>
        <w:jc w:val="both"/>
      </w:pPr>
      <w:r w:rsidRPr="00FB6335">
        <w:t xml:space="preserve">В связи с этим предъявляются новые повышенные требования к социальной инфраструктуре. Для реализации инвестиционных проектов в социальной сфере предполагается задействовать механизмы государственно-частного партнерства. Ключевыми направлениями применения механизмов государственно-частного партнерства выступают: строительство автомобильных дорог; объектов здравоохранения, образования, культуры, спорта; объектов, используемых для организации отдыха граждан и туризма; объектов коммунальной инфраструктуры; других объектов социально-культурного назначения. </w:t>
      </w:r>
    </w:p>
    <w:p w:rsidR="00CA1729" w:rsidRPr="00FB6335" w:rsidRDefault="00CA1729" w:rsidP="00CA1729">
      <w:pPr>
        <w:ind w:firstLine="709"/>
        <w:jc w:val="both"/>
      </w:pPr>
      <w:r w:rsidRPr="00FB6335">
        <w:t xml:space="preserve">6. Внедрение Стандарта деятельности органов местного самоуправления по обеспечению благоприятного инвестиционного климата в регионе. </w:t>
      </w:r>
    </w:p>
    <w:p w:rsidR="00CA1729" w:rsidRPr="00FB6335" w:rsidRDefault="00CA1729" w:rsidP="00CA1729">
      <w:pPr>
        <w:pStyle w:val="Style9"/>
        <w:widowControl/>
        <w:spacing w:line="240" w:lineRule="auto"/>
        <w:ind w:firstLine="709"/>
        <w:rPr>
          <w:rStyle w:val="FontStyle19"/>
        </w:rPr>
      </w:pPr>
      <w:r w:rsidRPr="00FB6335">
        <w:rPr>
          <w:rStyle w:val="FontStyle19"/>
        </w:rPr>
        <w:t>В целях повышения эффективности деятельности органов местного самоуправления по привлечению инвестиций и создания благоприятных условий для осуществления инвестиционной деятельности на муниципальном уровне субъекта Российской Федерации разработан Стандарт деятельности органов местного самоуправления по обеспечению благоприятного инвестиционного климата в муниципальном образовании (далее - Стандарт).</w:t>
      </w:r>
    </w:p>
    <w:p w:rsidR="00CA1729" w:rsidRPr="00FB6335" w:rsidRDefault="00CA1729" w:rsidP="00CA1729">
      <w:pPr>
        <w:pStyle w:val="Style9"/>
        <w:widowControl/>
        <w:spacing w:line="240" w:lineRule="auto"/>
        <w:ind w:firstLine="709"/>
        <w:rPr>
          <w:rStyle w:val="FontStyle19"/>
        </w:rPr>
      </w:pPr>
      <w:r w:rsidRPr="00FB6335">
        <w:rPr>
          <w:rStyle w:val="FontStyle19"/>
        </w:rPr>
        <w:t>Стандарт разработан в соответствии с требованиями подготовленного «Агентством стратегических инициатив по продвижению новых проектов» в партнерстве с общероссийской общественной организацией «Деловая Россия»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регионах» (далее - Стандарт 1.0), а также с учетом лучших российских и зарубежных практик привлечения инвестиций на муниципальном уровне. При этом в нем учтена специфика процессов, реализуемых на уровне муниципальных образований.</w:t>
      </w:r>
    </w:p>
    <w:p w:rsidR="00CA1729" w:rsidRPr="00FB6335" w:rsidRDefault="00CA1729" w:rsidP="00CA1729">
      <w:pPr>
        <w:ind w:firstLine="709"/>
        <w:jc w:val="both"/>
      </w:pPr>
      <w:r w:rsidRPr="00FB6335">
        <w:t>7. Мониторинг показателей, связанных с инвестиционным развитием Панинского муниципального района, и выработка мер регулирования инвестиционных процессов в районе.</w:t>
      </w:r>
    </w:p>
    <w:p w:rsidR="00CA1729" w:rsidRPr="00FB6335" w:rsidRDefault="00CA1729" w:rsidP="00CA1729">
      <w:pPr>
        <w:tabs>
          <w:tab w:val="left" w:pos="851"/>
          <w:tab w:val="left" w:pos="1134"/>
        </w:tabs>
        <w:autoSpaceDE w:val="0"/>
        <w:autoSpaceDN w:val="0"/>
        <w:adjustRightInd w:val="0"/>
        <w:ind w:firstLine="709"/>
        <w:jc w:val="both"/>
      </w:pPr>
      <w:r w:rsidRPr="00FB6335">
        <w:t>Ожидаемые результаты: улучшение инвестиционного климата в регионе, создание благоприятных условий для осуществления предпринимательской деятельности на территории Панинского муниципального района.</w:t>
      </w:r>
    </w:p>
    <w:p w:rsidR="00CA1729" w:rsidRPr="00FB6335" w:rsidRDefault="00CA1729" w:rsidP="00CA1729">
      <w:pPr>
        <w:tabs>
          <w:tab w:val="left" w:pos="851"/>
          <w:tab w:val="left" w:pos="1134"/>
        </w:tabs>
        <w:autoSpaceDE w:val="0"/>
        <w:autoSpaceDN w:val="0"/>
        <w:adjustRightInd w:val="0"/>
        <w:ind w:firstLine="709"/>
        <w:jc w:val="both"/>
      </w:pPr>
    </w:p>
    <w:p w:rsidR="00CA1729" w:rsidRPr="00FB6335" w:rsidRDefault="00CA1729" w:rsidP="00CA1729">
      <w:pPr>
        <w:ind w:firstLine="709"/>
        <w:jc w:val="both"/>
      </w:pPr>
      <w:r w:rsidRPr="00FB6335">
        <w:t>Раздел 4. Характеристика мер муниципального регулирования</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При реализации подпрограммы планируется осуществить ряд мер нормативно-правового регулирования. Сведения об основных мерах правового регулирования в сфере реализации подпрограммы приведены в таблице 5 приложения.</w:t>
      </w:r>
    </w:p>
    <w:p w:rsidR="00CA1729" w:rsidRPr="00FB6335" w:rsidRDefault="00CA1729" w:rsidP="00CA1729">
      <w:pPr>
        <w:pStyle w:val="ConsPlusNormal0"/>
        <w:ind w:firstLine="709"/>
        <w:jc w:val="both"/>
        <w:rPr>
          <w:rFonts w:ascii="Times New Roman" w:hAnsi="Times New Roman" w:cs="Times New Roman"/>
          <w:sz w:val="24"/>
          <w:szCs w:val="24"/>
        </w:rPr>
      </w:pPr>
    </w:p>
    <w:p w:rsidR="00CA1729" w:rsidRPr="00FB6335" w:rsidRDefault="00CA1729" w:rsidP="00CA1729">
      <w:pPr>
        <w:ind w:firstLine="709"/>
        <w:jc w:val="both"/>
      </w:pPr>
      <w:r w:rsidRPr="00FB6335">
        <w:t>Раздел 5. Финансовое обеспечение реализации подпрограммы.</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Финансирование мероприятий подпрограммы предусмотрено за счет средств </w:t>
      </w:r>
      <w:r w:rsidRPr="00FB6335">
        <w:rPr>
          <w:rFonts w:ascii="Times New Roman" w:hAnsi="Times New Roman" w:cs="Times New Roman"/>
          <w:sz w:val="24"/>
          <w:szCs w:val="24"/>
        </w:rPr>
        <w:lastRenderedPageBreak/>
        <w:t>федерального, областного и местных бюджетов.</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Расходы на реализацию подпрограммы «Развитие и поддержка малого и среднего предпринимательства» муниципальной программы Панинского района «Экономическое развитие и инновационная экономика» приведены в таблице 3 приложения.</w:t>
      </w:r>
    </w:p>
    <w:p w:rsidR="00CA1729" w:rsidRPr="00FB6335" w:rsidRDefault="00CA1729" w:rsidP="00CA1729">
      <w:pPr>
        <w:pStyle w:val="ConsPlusNormal0"/>
        <w:ind w:firstLine="709"/>
        <w:jc w:val="both"/>
        <w:rPr>
          <w:rFonts w:ascii="Times New Roman" w:hAnsi="Times New Roman" w:cs="Times New Roman"/>
          <w:sz w:val="24"/>
          <w:szCs w:val="24"/>
        </w:rPr>
      </w:pP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Таблица 3</w:t>
      </w:r>
    </w:p>
    <w:tbl>
      <w:tblPr>
        <w:tblW w:w="1096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01"/>
        <w:gridCol w:w="993"/>
        <w:gridCol w:w="141"/>
        <w:gridCol w:w="709"/>
        <w:gridCol w:w="851"/>
        <w:gridCol w:w="1134"/>
        <w:gridCol w:w="1275"/>
        <w:gridCol w:w="993"/>
        <w:gridCol w:w="850"/>
        <w:gridCol w:w="709"/>
        <w:gridCol w:w="709"/>
      </w:tblGrid>
      <w:tr w:rsidR="00CA1729" w:rsidRPr="00FB6335" w:rsidTr="007E43A7">
        <w:tc>
          <w:tcPr>
            <w:tcW w:w="2601" w:type="dxa"/>
            <w:vMerge w:val="restart"/>
          </w:tcPr>
          <w:p w:rsidR="00CA1729" w:rsidRPr="00FB6335" w:rsidRDefault="00CA1729" w:rsidP="007E43A7">
            <w:pPr>
              <w:jc w:val="both"/>
            </w:pPr>
            <w:r w:rsidRPr="00FB6335">
              <w:t>Наименование мероприятия</w:t>
            </w:r>
          </w:p>
        </w:tc>
        <w:tc>
          <w:tcPr>
            <w:tcW w:w="8364" w:type="dxa"/>
            <w:gridSpan w:val="10"/>
          </w:tcPr>
          <w:p w:rsidR="00CA1729" w:rsidRPr="00FB6335" w:rsidRDefault="00CA1729" w:rsidP="007E43A7">
            <w:pPr>
              <w:jc w:val="both"/>
            </w:pPr>
            <w:r w:rsidRPr="00FB6335">
              <w:t>Потребность в финансировании всего, в том числе по годам</w:t>
            </w:r>
          </w:p>
        </w:tc>
      </w:tr>
      <w:tr w:rsidR="00CA1729" w:rsidRPr="00FB6335" w:rsidTr="007E43A7">
        <w:tc>
          <w:tcPr>
            <w:tcW w:w="2601" w:type="dxa"/>
            <w:vMerge/>
          </w:tcPr>
          <w:p w:rsidR="00CA1729" w:rsidRPr="00FB6335" w:rsidRDefault="00CA1729" w:rsidP="007E43A7">
            <w:pPr>
              <w:jc w:val="both"/>
            </w:pPr>
          </w:p>
        </w:tc>
        <w:tc>
          <w:tcPr>
            <w:tcW w:w="1134" w:type="dxa"/>
            <w:gridSpan w:val="2"/>
          </w:tcPr>
          <w:p w:rsidR="00CA1729" w:rsidRPr="00FB6335" w:rsidRDefault="00CA1729" w:rsidP="007E43A7">
            <w:pPr>
              <w:jc w:val="both"/>
            </w:pPr>
            <w:r w:rsidRPr="00FB6335">
              <w:t>всего</w:t>
            </w:r>
          </w:p>
        </w:tc>
        <w:tc>
          <w:tcPr>
            <w:tcW w:w="709" w:type="dxa"/>
          </w:tcPr>
          <w:p w:rsidR="00CA1729" w:rsidRPr="00FB6335" w:rsidRDefault="00CA1729" w:rsidP="007E43A7">
            <w:pPr>
              <w:jc w:val="both"/>
            </w:pPr>
            <w:r w:rsidRPr="00FB6335">
              <w:t>2014</w:t>
            </w:r>
          </w:p>
        </w:tc>
        <w:tc>
          <w:tcPr>
            <w:tcW w:w="851" w:type="dxa"/>
          </w:tcPr>
          <w:p w:rsidR="00CA1729" w:rsidRPr="00FB6335" w:rsidRDefault="00CA1729" w:rsidP="007E43A7">
            <w:pPr>
              <w:jc w:val="both"/>
            </w:pPr>
            <w:r w:rsidRPr="00FB6335">
              <w:t>2015</w:t>
            </w:r>
          </w:p>
        </w:tc>
        <w:tc>
          <w:tcPr>
            <w:tcW w:w="1134" w:type="dxa"/>
          </w:tcPr>
          <w:p w:rsidR="00CA1729" w:rsidRPr="00FB6335" w:rsidRDefault="00CA1729" w:rsidP="007E43A7">
            <w:pPr>
              <w:jc w:val="both"/>
            </w:pPr>
            <w:r w:rsidRPr="00FB6335">
              <w:t>2016</w:t>
            </w:r>
          </w:p>
        </w:tc>
        <w:tc>
          <w:tcPr>
            <w:tcW w:w="1275" w:type="dxa"/>
          </w:tcPr>
          <w:p w:rsidR="00CA1729" w:rsidRPr="00FB6335" w:rsidRDefault="00CA1729" w:rsidP="007E43A7">
            <w:pPr>
              <w:jc w:val="both"/>
            </w:pPr>
            <w:r w:rsidRPr="00FB6335">
              <w:t>2017</w:t>
            </w:r>
          </w:p>
        </w:tc>
        <w:tc>
          <w:tcPr>
            <w:tcW w:w="993" w:type="dxa"/>
          </w:tcPr>
          <w:p w:rsidR="00CA1729" w:rsidRPr="00FB6335" w:rsidRDefault="00CA1729" w:rsidP="007E43A7">
            <w:pPr>
              <w:jc w:val="both"/>
            </w:pPr>
            <w:r w:rsidRPr="00FB6335">
              <w:t>2018</w:t>
            </w:r>
          </w:p>
        </w:tc>
        <w:tc>
          <w:tcPr>
            <w:tcW w:w="850" w:type="dxa"/>
          </w:tcPr>
          <w:p w:rsidR="00CA1729" w:rsidRPr="00FB6335" w:rsidRDefault="00CA1729" w:rsidP="007E43A7">
            <w:pPr>
              <w:jc w:val="both"/>
            </w:pPr>
            <w:r w:rsidRPr="00FB6335">
              <w:t>2019</w:t>
            </w:r>
          </w:p>
        </w:tc>
        <w:tc>
          <w:tcPr>
            <w:tcW w:w="709" w:type="dxa"/>
          </w:tcPr>
          <w:p w:rsidR="00CA1729" w:rsidRPr="00FB6335" w:rsidRDefault="00CA1729" w:rsidP="007E43A7">
            <w:pPr>
              <w:jc w:val="both"/>
            </w:pPr>
            <w:r w:rsidRPr="00FB6335">
              <w:t>2020</w:t>
            </w:r>
          </w:p>
        </w:tc>
        <w:tc>
          <w:tcPr>
            <w:tcW w:w="709" w:type="dxa"/>
          </w:tcPr>
          <w:p w:rsidR="00CA1729" w:rsidRPr="00FB6335" w:rsidRDefault="00CA1729" w:rsidP="007E43A7">
            <w:pPr>
              <w:jc w:val="both"/>
            </w:pPr>
            <w:r w:rsidRPr="00FB6335">
              <w:t xml:space="preserve">2021 </w:t>
            </w:r>
          </w:p>
        </w:tc>
      </w:tr>
      <w:tr w:rsidR="00CA1729" w:rsidRPr="00FB6335" w:rsidTr="007E43A7">
        <w:tc>
          <w:tcPr>
            <w:tcW w:w="10256" w:type="dxa"/>
            <w:gridSpan w:val="10"/>
          </w:tcPr>
          <w:p w:rsidR="00CA1729" w:rsidRPr="00FB6335" w:rsidRDefault="00CA1729" w:rsidP="007E43A7">
            <w:pPr>
              <w:jc w:val="both"/>
            </w:pPr>
            <w:r w:rsidRPr="00FB6335">
              <w:t>Мероприятие 1. Финансирование не предусмотрено.</w:t>
            </w:r>
          </w:p>
        </w:tc>
        <w:tc>
          <w:tcPr>
            <w:tcW w:w="709" w:type="dxa"/>
          </w:tcPr>
          <w:p w:rsidR="00CA1729" w:rsidRPr="00FB6335" w:rsidRDefault="00CA1729" w:rsidP="007E43A7">
            <w:pPr>
              <w:jc w:val="both"/>
            </w:pPr>
          </w:p>
        </w:tc>
      </w:tr>
      <w:tr w:rsidR="00CA1729" w:rsidRPr="00FB6335" w:rsidTr="007E43A7">
        <w:tc>
          <w:tcPr>
            <w:tcW w:w="2601" w:type="dxa"/>
          </w:tcPr>
          <w:p w:rsidR="00CA1729" w:rsidRPr="00FB6335" w:rsidRDefault="00CA1729" w:rsidP="007E43A7">
            <w:pPr>
              <w:jc w:val="both"/>
            </w:pPr>
            <w:r w:rsidRPr="00FB6335">
              <w:t xml:space="preserve">Повышение инвестиционной привлекательности Панинского муниципального района </w:t>
            </w:r>
          </w:p>
        </w:tc>
        <w:tc>
          <w:tcPr>
            <w:tcW w:w="993" w:type="dxa"/>
          </w:tcPr>
          <w:p w:rsidR="00CA1729" w:rsidRPr="00FB6335" w:rsidRDefault="00CA1729" w:rsidP="007E43A7">
            <w:pPr>
              <w:jc w:val="both"/>
            </w:pPr>
            <w:r w:rsidRPr="00FB6335">
              <w:t>-</w:t>
            </w:r>
          </w:p>
        </w:tc>
        <w:tc>
          <w:tcPr>
            <w:tcW w:w="850" w:type="dxa"/>
            <w:gridSpan w:val="2"/>
          </w:tcPr>
          <w:p w:rsidR="00CA1729" w:rsidRPr="00FB6335" w:rsidRDefault="00CA1729" w:rsidP="007E43A7">
            <w:pPr>
              <w:jc w:val="both"/>
            </w:pPr>
            <w:r w:rsidRPr="00FB6335">
              <w:t>-</w:t>
            </w:r>
          </w:p>
        </w:tc>
        <w:tc>
          <w:tcPr>
            <w:tcW w:w="851" w:type="dxa"/>
          </w:tcPr>
          <w:p w:rsidR="00CA1729" w:rsidRPr="00FB6335" w:rsidRDefault="00CA1729" w:rsidP="007E43A7">
            <w:pPr>
              <w:jc w:val="both"/>
            </w:pPr>
            <w:r w:rsidRPr="00FB6335">
              <w:t>-</w:t>
            </w:r>
          </w:p>
        </w:tc>
        <w:tc>
          <w:tcPr>
            <w:tcW w:w="1134" w:type="dxa"/>
          </w:tcPr>
          <w:p w:rsidR="00CA1729" w:rsidRPr="00FB6335" w:rsidRDefault="00CA1729" w:rsidP="007E43A7">
            <w:pPr>
              <w:jc w:val="both"/>
            </w:pPr>
            <w:r w:rsidRPr="00FB6335">
              <w:t>-</w:t>
            </w:r>
          </w:p>
        </w:tc>
        <w:tc>
          <w:tcPr>
            <w:tcW w:w="1275" w:type="dxa"/>
          </w:tcPr>
          <w:p w:rsidR="00CA1729" w:rsidRPr="00FB6335" w:rsidRDefault="00CA1729" w:rsidP="007E43A7">
            <w:pPr>
              <w:jc w:val="both"/>
            </w:pPr>
            <w:r w:rsidRPr="00FB6335">
              <w:t>-</w:t>
            </w:r>
          </w:p>
        </w:tc>
        <w:tc>
          <w:tcPr>
            <w:tcW w:w="993" w:type="dxa"/>
          </w:tcPr>
          <w:p w:rsidR="00CA1729" w:rsidRPr="00FB6335" w:rsidRDefault="00CA1729" w:rsidP="007E43A7">
            <w:pPr>
              <w:jc w:val="both"/>
            </w:pPr>
            <w:r w:rsidRPr="00FB6335">
              <w:t>-</w:t>
            </w:r>
          </w:p>
        </w:tc>
        <w:tc>
          <w:tcPr>
            <w:tcW w:w="850" w:type="dxa"/>
          </w:tcPr>
          <w:p w:rsidR="00CA1729" w:rsidRPr="00FB6335" w:rsidRDefault="00CA1729" w:rsidP="007E43A7">
            <w:pPr>
              <w:jc w:val="both"/>
            </w:pPr>
            <w:r w:rsidRPr="00FB6335">
              <w:t>-</w:t>
            </w:r>
          </w:p>
        </w:tc>
        <w:tc>
          <w:tcPr>
            <w:tcW w:w="709" w:type="dxa"/>
          </w:tcPr>
          <w:p w:rsidR="00CA1729" w:rsidRPr="00FB6335" w:rsidRDefault="00CA1729" w:rsidP="007E43A7">
            <w:pPr>
              <w:jc w:val="both"/>
            </w:pPr>
            <w:r w:rsidRPr="00FB6335">
              <w:t>-</w:t>
            </w:r>
          </w:p>
        </w:tc>
        <w:tc>
          <w:tcPr>
            <w:tcW w:w="709" w:type="dxa"/>
          </w:tcPr>
          <w:p w:rsidR="00CA1729" w:rsidRPr="00FB6335" w:rsidRDefault="00CA1729" w:rsidP="007E43A7">
            <w:pPr>
              <w:jc w:val="both"/>
            </w:pPr>
            <w:r w:rsidRPr="00FB6335">
              <w:t>-</w:t>
            </w:r>
          </w:p>
        </w:tc>
      </w:tr>
      <w:tr w:rsidR="00CA1729" w:rsidRPr="00FB6335" w:rsidTr="007E43A7">
        <w:tc>
          <w:tcPr>
            <w:tcW w:w="10965" w:type="dxa"/>
            <w:gridSpan w:val="11"/>
          </w:tcPr>
          <w:p w:rsidR="00CA1729" w:rsidRPr="00FB6335" w:rsidRDefault="00CA1729" w:rsidP="007E43A7">
            <w:pPr>
              <w:jc w:val="both"/>
            </w:pPr>
            <w:r w:rsidRPr="00FB6335">
              <w:t>Мероприятие 2.</w:t>
            </w:r>
          </w:p>
        </w:tc>
      </w:tr>
      <w:tr w:rsidR="00CA1729" w:rsidRPr="00FB6335" w:rsidTr="007E43A7">
        <w:tc>
          <w:tcPr>
            <w:tcW w:w="2601" w:type="dxa"/>
          </w:tcPr>
          <w:p w:rsidR="00CA1729" w:rsidRPr="00FB6335" w:rsidRDefault="00CA1729" w:rsidP="007E43A7">
            <w:pPr>
              <w:jc w:val="both"/>
            </w:pPr>
            <w:r w:rsidRPr="00FB6335">
              <w:t xml:space="preserve"> Строительство здания детского сада в р.п. Панино</w:t>
            </w:r>
          </w:p>
        </w:tc>
        <w:tc>
          <w:tcPr>
            <w:tcW w:w="993" w:type="dxa"/>
          </w:tcPr>
          <w:p w:rsidR="00CA1729" w:rsidRPr="00FB6335" w:rsidRDefault="00CA1729" w:rsidP="007E43A7">
            <w:pPr>
              <w:jc w:val="both"/>
            </w:pPr>
            <w:r w:rsidRPr="00FB6335">
              <w:t>218779,86</w:t>
            </w:r>
          </w:p>
        </w:tc>
        <w:tc>
          <w:tcPr>
            <w:tcW w:w="850" w:type="dxa"/>
            <w:gridSpan w:val="2"/>
          </w:tcPr>
          <w:p w:rsidR="00CA1729" w:rsidRPr="00FB6335" w:rsidRDefault="00CA1729" w:rsidP="007E43A7">
            <w:pPr>
              <w:jc w:val="both"/>
            </w:pPr>
            <w:r w:rsidRPr="00FB6335">
              <w:t>0,0</w:t>
            </w:r>
          </w:p>
        </w:tc>
        <w:tc>
          <w:tcPr>
            <w:tcW w:w="851" w:type="dxa"/>
          </w:tcPr>
          <w:p w:rsidR="00CA1729" w:rsidRPr="00FB6335" w:rsidRDefault="00CA1729" w:rsidP="007E43A7">
            <w:pPr>
              <w:jc w:val="both"/>
            </w:pPr>
            <w:r w:rsidRPr="00FB6335">
              <w:t>-</w:t>
            </w:r>
          </w:p>
        </w:tc>
        <w:tc>
          <w:tcPr>
            <w:tcW w:w="1134" w:type="dxa"/>
          </w:tcPr>
          <w:p w:rsidR="00CA1729" w:rsidRPr="00FB6335" w:rsidRDefault="00CA1729" w:rsidP="007E43A7">
            <w:pPr>
              <w:jc w:val="both"/>
            </w:pPr>
            <w:r w:rsidRPr="00FB6335">
              <w:t>88351,8</w:t>
            </w:r>
          </w:p>
        </w:tc>
        <w:tc>
          <w:tcPr>
            <w:tcW w:w="1275" w:type="dxa"/>
          </w:tcPr>
          <w:p w:rsidR="00CA1729" w:rsidRPr="00FB6335" w:rsidRDefault="00CA1729" w:rsidP="007E43A7">
            <w:pPr>
              <w:jc w:val="both"/>
            </w:pPr>
            <w:r w:rsidRPr="00FB6335">
              <w:t>130428,06</w:t>
            </w:r>
          </w:p>
        </w:tc>
        <w:tc>
          <w:tcPr>
            <w:tcW w:w="993" w:type="dxa"/>
          </w:tcPr>
          <w:p w:rsidR="00CA1729" w:rsidRPr="00FB6335" w:rsidRDefault="00CA1729" w:rsidP="007E43A7">
            <w:pPr>
              <w:jc w:val="both"/>
            </w:pPr>
            <w:r w:rsidRPr="00FB6335">
              <w:t>0,0</w:t>
            </w:r>
          </w:p>
        </w:tc>
        <w:tc>
          <w:tcPr>
            <w:tcW w:w="850" w:type="dxa"/>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r>
      <w:tr w:rsidR="00CA1729" w:rsidRPr="00FB6335" w:rsidTr="007E43A7">
        <w:tc>
          <w:tcPr>
            <w:tcW w:w="2601" w:type="dxa"/>
          </w:tcPr>
          <w:p w:rsidR="00CA1729" w:rsidRPr="00FB6335" w:rsidRDefault="00CA1729" w:rsidP="007E43A7">
            <w:pPr>
              <w:jc w:val="both"/>
            </w:pPr>
            <w:r w:rsidRPr="00FB6335">
              <w:t xml:space="preserve">Федеральный бюджет </w:t>
            </w:r>
          </w:p>
        </w:tc>
        <w:tc>
          <w:tcPr>
            <w:tcW w:w="993" w:type="dxa"/>
          </w:tcPr>
          <w:p w:rsidR="00CA1729" w:rsidRPr="00FB6335" w:rsidRDefault="00CA1729" w:rsidP="007E43A7">
            <w:pPr>
              <w:jc w:val="both"/>
            </w:pPr>
            <w:r w:rsidRPr="00FB6335">
              <w:t>76778,9</w:t>
            </w:r>
          </w:p>
        </w:tc>
        <w:tc>
          <w:tcPr>
            <w:tcW w:w="850" w:type="dxa"/>
            <w:gridSpan w:val="2"/>
          </w:tcPr>
          <w:p w:rsidR="00CA1729" w:rsidRPr="00FB6335" w:rsidRDefault="00CA1729" w:rsidP="007E43A7">
            <w:pPr>
              <w:jc w:val="both"/>
            </w:pPr>
            <w:r w:rsidRPr="00FB6335">
              <w:t>0,0</w:t>
            </w:r>
          </w:p>
        </w:tc>
        <w:tc>
          <w:tcPr>
            <w:tcW w:w="851" w:type="dxa"/>
          </w:tcPr>
          <w:p w:rsidR="00CA1729" w:rsidRPr="00FB6335" w:rsidRDefault="00CA1729" w:rsidP="007E43A7">
            <w:pPr>
              <w:jc w:val="both"/>
            </w:pPr>
            <w:r w:rsidRPr="00FB6335">
              <w:t>0,0</w:t>
            </w:r>
          </w:p>
        </w:tc>
        <w:tc>
          <w:tcPr>
            <w:tcW w:w="1134" w:type="dxa"/>
          </w:tcPr>
          <w:p w:rsidR="00CA1729" w:rsidRPr="00FB6335" w:rsidRDefault="00CA1729" w:rsidP="007E43A7">
            <w:pPr>
              <w:jc w:val="both"/>
            </w:pPr>
            <w:r w:rsidRPr="00FB6335">
              <w:t>76778,9</w:t>
            </w:r>
          </w:p>
        </w:tc>
        <w:tc>
          <w:tcPr>
            <w:tcW w:w="1275" w:type="dxa"/>
          </w:tcPr>
          <w:p w:rsidR="00CA1729" w:rsidRPr="00FB6335" w:rsidRDefault="00CA1729" w:rsidP="007E43A7">
            <w:pPr>
              <w:jc w:val="both"/>
            </w:pPr>
            <w:r w:rsidRPr="00FB6335">
              <w:t>0,0</w:t>
            </w:r>
          </w:p>
        </w:tc>
        <w:tc>
          <w:tcPr>
            <w:tcW w:w="993" w:type="dxa"/>
          </w:tcPr>
          <w:p w:rsidR="00CA1729" w:rsidRPr="00FB6335" w:rsidRDefault="00CA1729" w:rsidP="007E43A7">
            <w:pPr>
              <w:jc w:val="both"/>
            </w:pPr>
            <w:r w:rsidRPr="00FB6335">
              <w:t>0,0</w:t>
            </w:r>
          </w:p>
        </w:tc>
        <w:tc>
          <w:tcPr>
            <w:tcW w:w="850" w:type="dxa"/>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r>
      <w:tr w:rsidR="00CA1729" w:rsidRPr="00FB6335" w:rsidTr="007E43A7">
        <w:tc>
          <w:tcPr>
            <w:tcW w:w="2601" w:type="dxa"/>
          </w:tcPr>
          <w:p w:rsidR="00CA1729" w:rsidRPr="00FB6335" w:rsidRDefault="00CA1729" w:rsidP="007E43A7">
            <w:pPr>
              <w:jc w:val="both"/>
            </w:pPr>
            <w:r w:rsidRPr="00FB6335">
              <w:t xml:space="preserve">Областной бюджет </w:t>
            </w:r>
          </w:p>
        </w:tc>
        <w:tc>
          <w:tcPr>
            <w:tcW w:w="993" w:type="dxa"/>
          </w:tcPr>
          <w:p w:rsidR="00CA1729" w:rsidRPr="00FB6335" w:rsidRDefault="00CA1729" w:rsidP="007E43A7">
            <w:pPr>
              <w:jc w:val="both"/>
            </w:pPr>
            <w:r w:rsidRPr="00FB6335">
              <w:t>136401,9</w:t>
            </w:r>
          </w:p>
        </w:tc>
        <w:tc>
          <w:tcPr>
            <w:tcW w:w="850" w:type="dxa"/>
            <w:gridSpan w:val="2"/>
          </w:tcPr>
          <w:p w:rsidR="00CA1729" w:rsidRPr="00FB6335" w:rsidRDefault="00CA1729" w:rsidP="007E43A7">
            <w:pPr>
              <w:jc w:val="both"/>
            </w:pPr>
            <w:r w:rsidRPr="00FB6335">
              <w:t>0,0</w:t>
            </w:r>
          </w:p>
        </w:tc>
        <w:tc>
          <w:tcPr>
            <w:tcW w:w="851" w:type="dxa"/>
          </w:tcPr>
          <w:p w:rsidR="00CA1729" w:rsidRPr="00FB6335" w:rsidRDefault="00CA1729" w:rsidP="007E43A7">
            <w:pPr>
              <w:jc w:val="both"/>
            </w:pPr>
            <w:r w:rsidRPr="00FB6335">
              <w:t>0,0</w:t>
            </w:r>
          </w:p>
        </w:tc>
        <w:tc>
          <w:tcPr>
            <w:tcW w:w="1134" w:type="dxa"/>
          </w:tcPr>
          <w:p w:rsidR="00CA1729" w:rsidRPr="00FB6335" w:rsidRDefault="00CA1729" w:rsidP="007E43A7">
            <w:pPr>
              <w:jc w:val="both"/>
            </w:pPr>
            <w:r w:rsidRPr="00FB6335">
              <w:t>6234,7</w:t>
            </w:r>
          </w:p>
        </w:tc>
        <w:tc>
          <w:tcPr>
            <w:tcW w:w="1275" w:type="dxa"/>
          </w:tcPr>
          <w:p w:rsidR="00CA1729" w:rsidRPr="00FB6335" w:rsidRDefault="00CA1729" w:rsidP="007E43A7">
            <w:pPr>
              <w:jc w:val="both"/>
            </w:pPr>
            <w:r w:rsidRPr="00FB6335">
              <w:t>130167,2</w:t>
            </w:r>
          </w:p>
        </w:tc>
        <w:tc>
          <w:tcPr>
            <w:tcW w:w="993" w:type="dxa"/>
          </w:tcPr>
          <w:p w:rsidR="00CA1729" w:rsidRPr="00FB6335" w:rsidRDefault="00CA1729" w:rsidP="007E43A7">
            <w:pPr>
              <w:jc w:val="both"/>
            </w:pPr>
            <w:r w:rsidRPr="00FB6335">
              <w:t>0,0</w:t>
            </w:r>
          </w:p>
        </w:tc>
        <w:tc>
          <w:tcPr>
            <w:tcW w:w="850" w:type="dxa"/>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r>
      <w:tr w:rsidR="00CA1729" w:rsidRPr="00FB6335" w:rsidTr="007E43A7">
        <w:tc>
          <w:tcPr>
            <w:tcW w:w="2601" w:type="dxa"/>
          </w:tcPr>
          <w:p w:rsidR="00CA1729" w:rsidRPr="00FB6335" w:rsidRDefault="00CA1729" w:rsidP="007E43A7">
            <w:pPr>
              <w:jc w:val="both"/>
            </w:pPr>
            <w:r w:rsidRPr="00FB6335">
              <w:t>Местный бюджет</w:t>
            </w:r>
          </w:p>
        </w:tc>
        <w:tc>
          <w:tcPr>
            <w:tcW w:w="993" w:type="dxa"/>
          </w:tcPr>
          <w:p w:rsidR="00CA1729" w:rsidRPr="00FB6335" w:rsidRDefault="00CA1729" w:rsidP="007E43A7">
            <w:pPr>
              <w:jc w:val="both"/>
            </w:pPr>
            <w:r w:rsidRPr="00FB6335">
              <w:t>5599,06</w:t>
            </w:r>
          </w:p>
        </w:tc>
        <w:tc>
          <w:tcPr>
            <w:tcW w:w="850" w:type="dxa"/>
            <w:gridSpan w:val="2"/>
          </w:tcPr>
          <w:p w:rsidR="00CA1729" w:rsidRPr="00FB6335" w:rsidRDefault="00CA1729" w:rsidP="007E43A7">
            <w:pPr>
              <w:jc w:val="both"/>
            </w:pPr>
            <w:r w:rsidRPr="00FB6335">
              <w:t>0,0</w:t>
            </w:r>
          </w:p>
        </w:tc>
        <w:tc>
          <w:tcPr>
            <w:tcW w:w="851" w:type="dxa"/>
          </w:tcPr>
          <w:p w:rsidR="00CA1729" w:rsidRPr="00FB6335" w:rsidRDefault="00CA1729" w:rsidP="007E43A7">
            <w:pPr>
              <w:jc w:val="both"/>
            </w:pPr>
            <w:r w:rsidRPr="00FB6335">
              <w:t>0,0</w:t>
            </w:r>
          </w:p>
        </w:tc>
        <w:tc>
          <w:tcPr>
            <w:tcW w:w="1134" w:type="dxa"/>
          </w:tcPr>
          <w:p w:rsidR="00CA1729" w:rsidRPr="00FB6335" w:rsidRDefault="00CA1729" w:rsidP="007E43A7">
            <w:pPr>
              <w:jc w:val="both"/>
            </w:pPr>
            <w:r w:rsidRPr="00FB6335">
              <w:t>5338,2</w:t>
            </w:r>
          </w:p>
        </w:tc>
        <w:tc>
          <w:tcPr>
            <w:tcW w:w="1275" w:type="dxa"/>
          </w:tcPr>
          <w:p w:rsidR="00CA1729" w:rsidRPr="00FB6335" w:rsidRDefault="00CA1729" w:rsidP="007E43A7">
            <w:pPr>
              <w:jc w:val="both"/>
            </w:pPr>
            <w:r w:rsidRPr="00FB6335">
              <w:t>260,86</w:t>
            </w:r>
          </w:p>
        </w:tc>
        <w:tc>
          <w:tcPr>
            <w:tcW w:w="993" w:type="dxa"/>
          </w:tcPr>
          <w:p w:rsidR="00CA1729" w:rsidRPr="00FB6335" w:rsidRDefault="00CA1729" w:rsidP="007E43A7">
            <w:pPr>
              <w:jc w:val="both"/>
            </w:pPr>
            <w:r w:rsidRPr="00FB6335">
              <w:t>0,0</w:t>
            </w:r>
          </w:p>
        </w:tc>
        <w:tc>
          <w:tcPr>
            <w:tcW w:w="850" w:type="dxa"/>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r>
      <w:tr w:rsidR="00CA1729" w:rsidRPr="00FB6335" w:rsidTr="007E43A7">
        <w:tc>
          <w:tcPr>
            <w:tcW w:w="10965" w:type="dxa"/>
            <w:gridSpan w:val="11"/>
          </w:tcPr>
          <w:p w:rsidR="00CA1729" w:rsidRPr="00FB6335" w:rsidRDefault="00CA1729" w:rsidP="007E43A7">
            <w:pPr>
              <w:jc w:val="both"/>
            </w:pPr>
            <w:r w:rsidRPr="00FB6335">
              <w:t>Мероприятие 3.</w:t>
            </w:r>
          </w:p>
        </w:tc>
      </w:tr>
      <w:tr w:rsidR="00CA1729" w:rsidRPr="00FB6335" w:rsidTr="007E43A7">
        <w:tc>
          <w:tcPr>
            <w:tcW w:w="2601" w:type="dxa"/>
          </w:tcPr>
          <w:p w:rsidR="00CA1729" w:rsidRPr="00FB6335" w:rsidRDefault="00CA1729" w:rsidP="007E43A7">
            <w:pPr>
              <w:jc w:val="both"/>
            </w:pPr>
            <w:r w:rsidRPr="00FB6335">
              <w:rPr>
                <w:iCs/>
              </w:rPr>
              <w:t>Разработка сметной документации по объекту «Стадион Гребенникова 1 «А» в р.п. Панино Панинского муниципального района Воронежской области»</w:t>
            </w:r>
          </w:p>
        </w:tc>
        <w:tc>
          <w:tcPr>
            <w:tcW w:w="993" w:type="dxa"/>
          </w:tcPr>
          <w:p w:rsidR="00CA1729" w:rsidRPr="00FB6335" w:rsidRDefault="00CA1729" w:rsidP="007E43A7">
            <w:pPr>
              <w:jc w:val="both"/>
            </w:pPr>
            <w:r w:rsidRPr="00FB6335">
              <w:t>200,0</w:t>
            </w:r>
          </w:p>
        </w:tc>
        <w:tc>
          <w:tcPr>
            <w:tcW w:w="850" w:type="dxa"/>
            <w:gridSpan w:val="2"/>
          </w:tcPr>
          <w:p w:rsidR="00CA1729" w:rsidRPr="00FB6335" w:rsidRDefault="00CA1729" w:rsidP="007E43A7">
            <w:pPr>
              <w:jc w:val="both"/>
            </w:pPr>
            <w:r w:rsidRPr="00FB6335">
              <w:t>0,0</w:t>
            </w:r>
          </w:p>
        </w:tc>
        <w:tc>
          <w:tcPr>
            <w:tcW w:w="851" w:type="dxa"/>
          </w:tcPr>
          <w:p w:rsidR="00CA1729" w:rsidRPr="00FB6335" w:rsidRDefault="00CA1729" w:rsidP="007E43A7">
            <w:pPr>
              <w:jc w:val="both"/>
            </w:pPr>
            <w:r w:rsidRPr="00FB6335">
              <w:t>0,0</w:t>
            </w:r>
          </w:p>
        </w:tc>
        <w:tc>
          <w:tcPr>
            <w:tcW w:w="1134" w:type="dxa"/>
          </w:tcPr>
          <w:p w:rsidR="00CA1729" w:rsidRPr="00FB6335" w:rsidRDefault="00CA1729" w:rsidP="007E43A7">
            <w:pPr>
              <w:jc w:val="both"/>
            </w:pPr>
            <w:r w:rsidRPr="00FB6335">
              <w:t>0,0</w:t>
            </w:r>
          </w:p>
        </w:tc>
        <w:tc>
          <w:tcPr>
            <w:tcW w:w="1275" w:type="dxa"/>
          </w:tcPr>
          <w:p w:rsidR="00CA1729" w:rsidRPr="00FB6335" w:rsidRDefault="00CA1729" w:rsidP="007E43A7">
            <w:pPr>
              <w:jc w:val="both"/>
            </w:pPr>
            <w:r w:rsidRPr="00FB6335">
              <w:t>0,0</w:t>
            </w:r>
          </w:p>
        </w:tc>
        <w:tc>
          <w:tcPr>
            <w:tcW w:w="993" w:type="dxa"/>
          </w:tcPr>
          <w:p w:rsidR="00CA1729" w:rsidRPr="00FB6335" w:rsidRDefault="00CA1729" w:rsidP="007E43A7">
            <w:pPr>
              <w:jc w:val="both"/>
            </w:pPr>
            <w:r w:rsidRPr="00FB6335">
              <w:t>0,0</w:t>
            </w:r>
          </w:p>
        </w:tc>
        <w:tc>
          <w:tcPr>
            <w:tcW w:w="850" w:type="dxa"/>
          </w:tcPr>
          <w:p w:rsidR="00CA1729" w:rsidRPr="00FB6335" w:rsidRDefault="00CA1729" w:rsidP="007E43A7">
            <w:pPr>
              <w:jc w:val="both"/>
            </w:pPr>
            <w:r w:rsidRPr="00FB6335">
              <w:t>200,0</w:t>
            </w:r>
          </w:p>
        </w:tc>
        <w:tc>
          <w:tcPr>
            <w:tcW w:w="709" w:type="dxa"/>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r>
      <w:tr w:rsidR="00CA1729" w:rsidRPr="00FB6335" w:rsidTr="007E43A7">
        <w:tc>
          <w:tcPr>
            <w:tcW w:w="2601" w:type="dxa"/>
          </w:tcPr>
          <w:p w:rsidR="00CA1729" w:rsidRPr="00FB6335" w:rsidRDefault="00CA1729" w:rsidP="007E43A7">
            <w:pPr>
              <w:jc w:val="both"/>
            </w:pPr>
            <w:r w:rsidRPr="00FB6335">
              <w:t xml:space="preserve">Федеральный бюджет </w:t>
            </w:r>
          </w:p>
        </w:tc>
        <w:tc>
          <w:tcPr>
            <w:tcW w:w="993" w:type="dxa"/>
          </w:tcPr>
          <w:p w:rsidR="00CA1729" w:rsidRPr="00FB6335" w:rsidRDefault="00CA1729" w:rsidP="007E43A7">
            <w:pPr>
              <w:jc w:val="both"/>
            </w:pPr>
            <w:r w:rsidRPr="00FB6335">
              <w:t>0,0</w:t>
            </w:r>
          </w:p>
        </w:tc>
        <w:tc>
          <w:tcPr>
            <w:tcW w:w="850" w:type="dxa"/>
            <w:gridSpan w:val="2"/>
          </w:tcPr>
          <w:p w:rsidR="00CA1729" w:rsidRPr="00FB6335" w:rsidRDefault="00CA1729" w:rsidP="007E43A7">
            <w:pPr>
              <w:jc w:val="both"/>
            </w:pPr>
            <w:r w:rsidRPr="00FB6335">
              <w:t>0,0</w:t>
            </w:r>
          </w:p>
        </w:tc>
        <w:tc>
          <w:tcPr>
            <w:tcW w:w="851" w:type="dxa"/>
          </w:tcPr>
          <w:p w:rsidR="00CA1729" w:rsidRPr="00FB6335" w:rsidRDefault="00CA1729" w:rsidP="007E43A7">
            <w:pPr>
              <w:jc w:val="both"/>
            </w:pPr>
            <w:r w:rsidRPr="00FB6335">
              <w:t>0,0</w:t>
            </w:r>
          </w:p>
        </w:tc>
        <w:tc>
          <w:tcPr>
            <w:tcW w:w="1134" w:type="dxa"/>
          </w:tcPr>
          <w:p w:rsidR="00CA1729" w:rsidRPr="00FB6335" w:rsidRDefault="00CA1729" w:rsidP="007E43A7">
            <w:pPr>
              <w:jc w:val="both"/>
            </w:pPr>
            <w:r w:rsidRPr="00FB6335">
              <w:t>0,0</w:t>
            </w:r>
          </w:p>
        </w:tc>
        <w:tc>
          <w:tcPr>
            <w:tcW w:w="1275" w:type="dxa"/>
          </w:tcPr>
          <w:p w:rsidR="00CA1729" w:rsidRPr="00FB6335" w:rsidRDefault="00CA1729" w:rsidP="007E43A7">
            <w:pPr>
              <w:jc w:val="both"/>
            </w:pPr>
            <w:r w:rsidRPr="00FB6335">
              <w:t>0,0</w:t>
            </w:r>
          </w:p>
        </w:tc>
        <w:tc>
          <w:tcPr>
            <w:tcW w:w="993" w:type="dxa"/>
          </w:tcPr>
          <w:p w:rsidR="00CA1729" w:rsidRPr="00FB6335" w:rsidRDefault="00CA1729" w:rsidP="007E43A7">
            <w:pPr>
              <w:jc w:val="both"/>
            </w:pPr>
            <w:r w:rsidRPr="00FB6335">
              <w:t>0,0</w:t>
            </w:r>
          </w:p>
        </w:tc>
        <w:tc>
          <w:tcPr>
            <w:tcW w:w="850" w:type="dxa"/>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r>
      <w:tr w:rsidR="00CA1729" w:rsidRPr="00FB6335" w:rsidTr="007E43A7">
        <w:tc>
          <w:tcPr>
            <w:tcW w:w="2601" w:type="dxa"/>
          </w:tcPr>
          <w:p w:rsidR="00CA1729" w:rsidRPr="00FB6335" w:rsidRDefault="00CA1729" w:rsidP="007E43A7">
            <w:pPr>
              <w:jc w:val="both"/>
            </w:pPr>
            <w:r w:rsidRPr="00FB6335">
              <w:t xml:space="preserve">Областной бюджет </w:t>
            </w:r>
          </w:p>
        </w:tc>
        <w:tc>
          <w:tcPr>
            <w:tcW w:w="993" w:type="dxa"/>
          </w:tcPr>
          <w:p w:rsidR="00CA1729" w:rsidRPr="00FB6335" w:rsidRDefault="00CA1729" w:rsidP="007E43A7">
            <w:pPr>
              <w:jc w:val="both"/>
            </w:pPr>
            <w:r w:rsidRPr="00FB6335">
              <w:t>0,0</w:t>
            </w:r>
          </w:p>
        </w:tc>
        <w:tc>
          <w:tcPr>
            <w:tcW w:w="850" w:type="dxa"/>
            <w:gridSpan w:val="2"/>
          </w:tcPr>
          <w:p w:rsidR="00CA1729" w:rsidRPr="00FB6335" w:rsidRDefault="00CA1729" w:rsidP="007E43A7">
            <w:pPr>
              <w:jc w:val="both"/>
            </w:pPr>
            <w:r w:rsidRPr="00FB6335">
              <w:t>0,0</w:t>
            </w:r>
          </w:p>
        </w:tc>
        <w:tc>
          <w:tcPr>
            <w:tcW w:w="851" w:type="dxa"/>
          </w:tcPr>
          <w:p w:rsidR="00CA1729" w:rsidRPr="00FB6335" w:rsidRDefault="00CA1729" w:rsidP="007E43A7">
            <w:pPr>
              <w:jc w:val="both"/>
            </w:pPr>
            <w:r w:rsidRPr="00FB6335">
              <w:t>0,0</w:t>
            </w:r>
          </w:p>
        </w:tc>
        <w:tc>
          <w:tcPr>
            <w:tcW w:w="1134" w:type="dxa"/>
          </w:tcPr>
          <w:p w:rsidR="00CA1729" w:rsidRPr="00FB6335" w:rsidRDefault="00CA1729" w:rsidP="007E43A7">
            <w:pPr>
              <w:jc w:val="both"/>
            </w:pPr>
            <w:r w:rsidRPr="00FB6335">
              <w:t>0,0</w:t>
            </w:r>
          </w:p>
        </w:tc>
        <w:tc>
          <w:tcPr>
            <w:tcW w:w="1275" w:type="dxa"/>
          </w:tcPr>
          <w:p w:rsidR="00CA1729" w:rsidRPr="00FB6335" w:rsidRDefault="00CA1729" w:rsidP="007E43A7">
            <w:pPr>
              <w:jc w:val="both"/>
            </w:pPr>
            <w:r w:rsidRPr="00FB6335">
              <w:t>0,0</w:t>
            </w:r>
          </w:p>
        </w:tc>
        <w:tc>
          <w:tcPr>
            <w:tcW w:w="993" w:type="dxa"/>
          </w:tcPr>
          <w:p w:rsidR="00CA1729" w:rsidRPr="00FB6335" w:rsidRDefault="00CA1729" w:rsidP="007E43A7">
            <w:pPr>
              <w:jc w:val="both"/>
            </w:pPr>
            <w:r w:rsidRPr="00FB6335">
              <w:t>0,0</w:t>
            </w:r>
          </w:p>
        </w:tc>
        <w:tc>
          <w:tcPr>
            <w:tcW w:w="850" w:type="dxa"/>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r>
      <w:tr w:rsidR="00CA1729" w:rsidRPr="00FB6335" w:rsidTr="007E43A7">
        <w:tc>
          <w:tcPr>
            <w:tcW w:w="2601" w:type="dxa"/>
          </w:tcPr>
          <w:p w:rsidR="00CA1729" w:rsidRPr="00FB6335" w:rsidRDefault="00CA1729" w:rsidP="007E43A7">
            <w:pPr>
              <w:jc w:val="both"/>
            </w:pPr>
            <w:r w:rsidRPr="00FB6335">
              <w:t>Местный бюджет</w:t>
            </w:r>
          </w:p>
        </w:tc>
        <w:tc>
          <w:tcPr>
            <w:tcW w:w="993" w:type="dxa"/>
          </w:tcPr>
          <w:p w:rsidR="00CA1729" w:rsidRPr="00FB6335" w:rsidRDefault="00CA1729" w:rsidP="007E43A7">
            <w:pPr>
              <w:jc w:val="both"/>
            </w:pPr>
            <w:r w:rsidRPr="00FB6335">
              <w:t>200,0</w:t>
            </w:r>
          </w:p>
        </w:tc>
        <w:tc>
          <w:tcPr>
            <w:tcW w:w="850" w:type="dxa"/>
            <w:gridSpan w:val="2"/>
          </w:tcPr>
          <w:p w:rsidR="00CA1729" w:rsidRPr="00FB6335" w:rsidRDefault="00CA1729" w:rsidP="007E43A7">
            <w:pPr>
              <w:jc w:val="both"/>
            </w:pPr>
            <w:r w:rsidRPr="00FB6335">
              <w:t>0,0</w:t>
            </w:r>
          </w:p>
        </w:tc>
        <w:tc>
          <w:tcPr>
            <w:tcW w:w="851" w:type="dxa"/>
          </w:tcPr>
          <w:p w:rsidR="00CA1729" w:rsidRPr="00FB6335" w:rsidRDefault="00CA1729" w:rsidP="007E43A7">
            <w:pPr>
              <w:jc w:val="both"/>
            </w:pPr>
            <w:r w:rsidRPr="00FB6335">
              <w:t>0,0</w:t>
            </w:r>
          </w:p>
        </w:tc>
        <w:tc>
          <w:tcPr>
            <w:tcW w:w="1134" w:type="dxa"/>
          </w:tcPr>
          <w:p w:rsidR="00CA1729" w:rsidRPr="00FB6335" w:rsidRDefault="00CA1729" w:rsidP="007E43A7">
            <w:pPr>
              <w:jc w:val="both"/>
            </w:pPr>
            <w:r w:rsidRPr="00FB6335">
              <w:t>0,0</w:t>
            </w:r>
          </w:p>
        </w:tc>
        <w:tc>
          <w:tcPr>
            <w:tcW w:w="1275" w:type="dxa"/>
          </w:tcPr>
          <w:p w:rsidR="00CA1729" w:rsidRPr="00FB6335" w:rsidRDefault="00CA1729" w:rsidP="007E43A7">
            <w:pPr>
              <w:jc w:val="both"/>
            </w:pPr>
            <w:r w:rsidRPr="00FB6335">
              <w:t>0,0</w:t>
            </w:r>
          </w:p>
        </w:tc>
        <w:tc>
          <w:tcPr>
            <w:tcW w:w="993" w:type="dxa"/>
          </w:tcPr>
          <w:p w:rsidR="00CA1729" w:rsidRPr="00FB6335" w:rsidRDefault="00CA1729" w:rsidP="007E43A7">
            <w:pPr>
              <w:jc w:val="both"/>
            </w:pPr>
            <w:r w:rsidRPr="00FB6335">
              <w:t>0,0</w:t>
            </w:r>
          </w:p>
        </w:tc>
        <w:tc>
          <w:tcPr>
            <w:tcW w:w="850" w:type="dxa"/>
          </w:tcPr>
          <w:p w:rsidR="00CA1729" w:rsidRPr="00FB6335" w:rsidRDefault="00CA1729" w:rsidP="007E43A7">
            <w:pPr>
              <w:jc w:val="both"/>
            </w:pPr>
            <w:r w:rsidRPr="00FB6335">
              <w:t>200,0</w:t>
            </w:r>
          </w:p>
        </w:tc>
        <w:tc>
          <w:tcPr>
            <w:tcW w:w="709" w:type="dxa"/>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r>
      <w:tr w:rsidR="00CA1729" w:rsidRPr="00FB6335" w:rsidTr="007E43A7">
        <w:tc>
          <w:tcPr>
            <w:tcW w:w="10965" w:type="dxa"/>
            <w:gridSpan w:val="11"/>
          </w:tcPr>
          <w:p w:rsidR="00CA1729" w:rsidRPr="00FB6335" w:rsidRDefault="00CA1729" w:rsidP="007E43A7">
            <w:pPr>
              <w:jc w:val="both"/>
            </w:pPr>
            <w:r w:rsidRPr="00FB6335">
              <w:t>Мероприятие 4.</w:t>
            </w:r>
          </w:p>
        </w:tc>
      </w:tr>
      <w:tr w:rsidR="00CA1729" w:rsidRPr="00FB6335" w:rsidTr="007E43A7">
        <w:tc>
          <w:tcPr>
            <w:tcW w:w="2601" w:type="dxa"/>
          </w:tcPr>
          <w:p w:rsidR="00CA1729" w:rsidRPr="00FB6335" w:rsidRDefault="00CA1729" w:rsidP="007E43A7">
            <w:pPr>
              <w:tabs>
                <w:tab w:val="left" w:pos="459"/>
              </w:tabs>
              <w:jc w:val="both"/>
              <w:rPr>
                <w:iCs/>
              </w:rPr>
            </w:pPr>
            <w:r w:rsidRPr="00FB6335">
              <w:rPr>
                <w:iCs/>
              </w:rPr>
              <w:t>Разработка проектной сметной документации по объекту «Лыжероллерная трасса в северной части р.п. Панино Панинского муниципального района Воронежской области</w:t>
            </w:r>
          </w:p>
          <w:p w:rsidR="00CA1729" w:rsidRPr="00FB6335" w:rsidRDefault="00CA1729" w:rsidP="007E43A7">
            <w:pPr>
              <w:jc w:val="both"/>
            </w:pPr>
          </w:p>
        </w:tc>
        <w:tc>
          <w:tcPr>
            <w:tcW w:w="993" w:type="dxa"/>
          </w:tcPr>
          <w:p w:rsidR="00CA1729" w:rsidRPr="00FB6335" w:rsidRDefault="00CA1729" w:rsidP="007E43A7">
            <w:pPr>
              <w:jc w:val="both"/>
            </w:pPr>
            <w:r w:rsidRPr="00FB6335">
              <w:t>1800</w:t>
            </w:r>
          </w:p>
        </w:tc>
        <w:tc>
          <w:tcPr>
            <w:tcW w:w="850" w:type="dxa"/>
            <w:gridSpan w:val="2"/>
          </w:tcPr>
          <w:p w:rsidR="00CA1729" w:rsidRPr="00FB6335" w:rsidRDefault="00CA1729" w:rsidP="007E43A7">
            <w:pPr>
              <w:jc w:val="both"/>
            </w:pPr>
            <w:r w:rsidRPr="00FB6335">
              <w:t>0</w:t>
            </w:r>
          </w:p>
        </w:tc>
        <w:tc>
          <w:tcPr>
            <w:tcW w:w="851" w:type="dxa"/>
          </w:tcPr>
          <w:p w:rsidR="00CA1729" w:rsidRPr="00FB6335" w:rsidRDefault="00CA1729" w:rsidP="007E43A7">
            <w:pPr>
              <w:jc w:val="both"/>
            </w:pPr>
            <w:r w:rsidRPr="00FB6335">
              <w:t>0</w:t>
            </w:r>
          </w:p>
        </w:tc>
        <w:tc>
          <w:tcPr>
            <w:tcW w:w="1134" w:type="dxa"/>
          </w:tcPr>
          <w:p w:rsidR="00CA1729" w:rsidRPr="00FB6335" w:rsidRDefault="00CA1729" w:rsidP="007E43A7">
            <w:pPr>
              <w:jc w:val="both"/>
            </w:pPr>
            <w:r w:rsidRPr="00FB6335">
              <w:t>0</w:t>
            </w:r>
          </w:p>
        </w:tc>
        <w:tc>
          <w:tcPr>
            <w:tcW w:w="1275" w:type="dxa"/>
          </w:tcPr>
          <w:p w:rsidR="00CA1729" w:rsidRPr="00FB6335" w:rsidRDefault="00CA1729" w:rsidP="007E43A7">
            <w:pPr>
              <w:jc w:val="both"/>
            </w:pPr>
            <w:r w:rsidRPr="00FB6335">
              <w:t>0</w:t>
            </w:r>
          </w:p>
        </w:tc>
        <w:tc>
          <w:tcPr>
            <w:tcW w:w="993" w:type="dxa"/>
          </w:tcPr>
          <w:p w:rsidR="00CA1729" w:rsidRPr="00FB6335" w:rsidRDefault="00CA1729" w:rsidP="007E43A7">
            <w:pPr>
              <w:jc w:val="both"/>
            </w:pPr>
            <w:r w:rsidRPr="00FB6335">
              <w:t>0</w:t>
            </w:r>
          </w:p>
        </w:tc>
        <w:tc>
          <w:tcPr>
            <w:tcW w:w="850" w:type="dxa"/>
          </w:tcPr>
          <w:p w:rsidR="00CA1729" w:rsidRPr="00FB6335" w:rsidRDefault="00CA1729" w:rsidP="007E43A7">
            <w:pPr>
              <w:jc w:val="both"/>
            </w:pPr>
            <w:r w:rsidRPr="00FB6335">
              <w:t>1800</w:t>
            </w:r>
          </w:p>
        </w:tc>
        <w:tc>
          <w:tcPr>
            <w:tcW w:w="709" w:type="dxa"/>
          </w:tcPr>
          <w:p w:rsidR="00CA1729" w:rsidRPr="00FB6335" w:rsidRDefault="00CA1729" w:rsidP="007E43A7">
            <w:pPr>
              <w:jc w:val="both"/>
            </w:pPr>
            <w:r w:rsidRPr="00FB6335">
              <w:t>0</w:t>
            </w:r>
          </w:p>
        </w:tc>
        <w:tc>
          <w:tcPr>
            <w:tcW w:w="709" w:type="dxa"/>
          </w:tcPr>
          <w:p w:rsidR="00CA1729" w:rsidRPr="00FB6335" w:rsidRDefault="00CA1729" w:rsidP="007E43A7">
            <w:pPr>
              <w:jc w:val="both"/>
            </w:pPr>
            <w:r w:rsidRPr="00FB6335">
              <w:t>0</w:t>
            </w:r>
          </w:p>
        </w:tc>
      </w:tr>
      <w:tr w:rsidR="00CA1729" w:rsidRPr="00FB6335" w:rsidTr="007E43A7">
        <w:tc>
          <w:tcPr>
            <w:tcW w:w="2601" w:type="dxa"/>
          </w:tcPr>
          <w:p w:rsidR="00CA1729" w:rsidRPr="00FB6335" w:rsidRDefault="00CA1729" w:rsidP="007E43A7">
            <w:pPr>
              <w:jc w:val="both"/>
            </w:pPr>
            <w:r w:rsidRPr="00FB6335">
              <w:t>Местный бюджет</w:t>
            </w:r>
          </w:p>
        </w:tc>
        <w:tc>
          <w:tcPr>
            <w:tcW w:w="993" w:type="dxa"/>
          </w:tcPr>
          <w:p w:rsidR="00CA1729" w:rsidRPr="00FB6335" w:rsidRDefault="00CA1729" w:rsidP="007E43A7">
            <w:pPr>
              <w:jc w:val="both"/>
            </w:pPr>
            <w:r w:rsidRPr="00FB6335">
              <w:t>1800</w:t>
            </w:r>
          </w:p>
        </w:tc>
        <w:tc>
          <w:tcPr>
            <w:tcW w:w="850" w:type="dxa"/>
            <w:gridSpan w:val="2"/>
          </w:tcPr>
          <w:p w:rsidR="00CA1729" w:rsidRPr="00FB6335" w:rsidRDefault="00CA1729" w:rsidP="007E43A7">
            <w:pPr>
              <w:jc w:val="both"/>
            </w:pPr>
            <w:r w:rsidRPr="00FB6335">
              <w:t>0</w:t>
            </w:r>
          </w:p>
        </w:tc>
        <w:tc>
          <w:tcPr>
            <w:tcW w:w="851" w:type="dxa"/>
          </w:tcPr>
          <w:p w:rsidR="00CA1729" w:rsidRPr="00FB6335" w:rsidRDefault="00CA1729" w:rsidP="007E43A7">
            <w:pPr>
              <w:jc w:val="both"/>
            </w:pPr>
            <w:r w:rsidRPr="00FB6335">
              <w:t>0</w:t>
            </w:r>
          </w:p>
        </w:tc>
        <w:tc>
          <w:tcPr>
            <w:tcW w:w="1134" w:type="dxa"/>
          </w:tcPr>
          <w:p w:rsidR="00CA1729" w:rsidRPr="00FB6335" w:rsidRDefault="00CA1729" w:rsidP="007E43A7">
            <w:pPr>
              <w:jc w:val="both"/>
            </w:pPr>
            <w:r w:rsidRPr="00FB6335">
              <w:t>0</w:t>
            </w:r>
          </w:p>
        </w:tc>
        <w:tc>
          <w:tcPr>
            <w:tcW w:w="1275" w:type="dxa"/>
          </w:tcPr>
          <w:p w:rsidR="00CA1729" w:rsidRPr="00FB6335" w:rsidRDefault="00CA1729" w:rsidP="007E43A7">
            <w:pPr>
              <w:jc w:val="both"/>
            </w:pPr>
            <w:r w:rsidRPr="00FB6335">
              <w:t>0</w:t>
            </w:r>
          </w:p>
        </w:tc>
        <w:tc>
          <w:tcPr>
            <w:tcW w:w="993" w:type="dxa"/>
          </w:tcPr>
          <w:p w:rsidR="00CA1729" w:rsidRPr="00FB6335" w:rsidRDefault="00CA1729" w:rsidP="007E43A7">
            <w:pPr>
              <w:jc w:val="both"/>
            </w:pPr>
            <w:r w:rsidRPr="00FB6335">
              <w:t>0</w:t>
            </w:r>
          </w:p>
        </w:tc>
        <w:tc>
          <w:tcPr>
            <w:tcW w:w="850" w:type="dxa"/>
          </w:tcPr>
          <w:p w:rsidR="00CA1729" w:rsidRPr="00FB6335" w:rsidRDefault="00CA1729" w:rsidP="007E43A7">
            <w:pPr>
              <w:jc w:val="both"/>
            </w:pPr>
            <w:r w:rsidRPr="00FB6335">
              <w:t>1800</w:t>
            </w:r>
          </w:p>
        </w:tc>
        <w:tc>
          <w:tcPr>
            <w:tcW w:w="709" w:type="dxa"/>
          </w:tcPr>
          <w:p w:rsidR="00CA1729" w:rsidRPr="00FB6335" w:rsidRDefault="00CA1729" w:rsidP="007E43A7">
            <w:pPr>
              <w:jc w:val="both"/>
            </w:pPr>
            <w:r w:rsidRPr="00FB6335">
              <w:t>0</w:t>
            </w:r>
          </w:p>
        </w:tc>
        <w:tc>
          <w:tcPr>
            <w:tcW w:w="709" w:type="dxa"/>
          </w:tcPr>
          <w:p w:rsidR="00CA1729" w:rsidRPr="00FB6335" w:rsidRDefault="00CA1729" w:rsidP="007E43A7">
            <w:pPr>
              <w:jc w:val="both"/>
            </w:pPr>
            <w:r w:rsidRPr="00FB6335">
              <w:t>0</w:t>
            </w:r>
          </w:p>
        </w:tc>
      </w:tr>
      <w:tr w:rsidR="00CA1729" w:rsidRPr="00FB6335" w:rsidTr="007E43A7">
        <w:tc>
          <w:tcPr>
            <w:tcW w:w="10965" w:type="dxa"/>
            <w:gridSpan w:val="11"/>
          </w:tcPr>
          <w:p w:rsidR="00CA1729" w:rsidRPr="00FB6335" w:rsidRDefault="00CA1729" w:rsidP="007E43A7">
            <w:pPr>
              <w:jc w:val="both"/>
            </w:pPr>
            <w:r w:rsidRPr="00FB6335">
              <w:t>Мероприятие 5.</w:t>
            </w:r>
          </w:p>
        </w:tc>
      </w:tr>
      <w:tr w:rsidR="00CA1729" w:rsidRPr="00FB6335" w:rsidTr="007E43A7">
        <w:tc>
          <w:tcPr>
            <w:tcW w:w="2601" w:type="dxa"/>
          </w:tcPr>
          <w:p w:rsidR="00CA1729" w:rsidRPr="00FB6335" w:rsidRDefault="00CA1729" w:rsidP="007E43A7">
            <w:pPr>
              <w:jc w:val="both"/>
            </w:pPr>
            <w:r w:rsidRPr="00FB6335">
              <w:lastRenderedPageBreak/>
              <w:t>Строительство гаражей</w:t>
            </w:r>
          </w:p>
        </w:tc>
        <w:tc>
          <w:tcPr>
            <w:tcW w:w="993" w:type="dxa"/>
          </w:tcPr>
          <w:p w:rsidR="00CA1729" w:rsidRPr="00FB6335" w:rsidRDefault="00CA1729" w:rsidP="007E43A7">
            <w:pPr>
              <w:jc w:val="both"/>
            </w:pPr>
            <w:r w:rsidRPr="00FB6335">
              <w:t>3000</w:t>
            </w:r>
          </w:p>
        </w:tc>
        <w:tc>
          <w:tcPr>
            <w:tcW w:w="850" w:type="dxa"/>
            <w:gridSpan w:val="2"/>
          </w:tcPr>
          <w:p w:rsidR="00CA1729" w:rsidRPr="00FB6335" w:rsidRDefault="00CA1729" w:rsidP="007E43A7">
            <w:pPr>
              <w:jc w:val="both"/>
            </w:pPr>
            <w:r w:rsidRPr="00FB6335">
              <w:t>0</w:t>
            </w:r>
          </w:p>
        </w:tc>
        <w:tc>
          <w:tcPr>
            <w:tcW w:w="851" w:type="dxa"/>
          </w:tcPr>
          <w:p w:rsidR="00CA1729" w:rsidRPr="00FB6335" w:rsidRDefault="00CA1729" w:rsidP="007E43A7">
            <w:pPr>
              <w:jc w:val="both"/>
            </w:pPr>
            <w:r w:rsidRPr="00FB6335">
              <w:t>0</w:t>
            </w:r>
          </w:p>
        </w:tc>
        <w:tc>
          <w:tcPr>
            <w:tcW w:w="1134" w:type="dxa"/>
          </w:tcPr>
          <w:p w:rsidR="00CA1729" w:rsidRPr="00FB6335" w:rsidRDefault="00CA1729" w:rsidP="007E43A7">
            <w:pPr>
              <w:jc w:val="both"/>
            </w:pPr>
            <w:r w:rsidRPr="00FB6335">
              <w:t>0</w:t>
            </w:r>
          </w:p>
        </w:tc>
        <w:tc>
          <w:tcPr>
            <w:tcW w:w="1275" w:type="dxa"/>
          </w:tcPr>
          <w:p w:rsidR="00CA1729" w:rsidRPr="00FB6335" w:rsidRDefault="00CA1729" w:rsidP="007E43A7">
            <w:pPr>
              <w:jc w:val="both"/>
            </w:pPr>
            <w:r w:rsidRPr="00FB6335">
              <w:t>0</w:t>
            </w:r>
          </w:p>
        </w:tc>
        <w:tc>
          <w:tcPr>
            <w:tcW w:w="993" w:type="dxa"/>
          </w:tcPr>
          <w:p w:rsidR="00CA1729" w:rsidRPr="00FB6335" w:rsidRDefault="00CA1729" w:rsidP="007E43A7">
            <w:pPr>
              <w:jc w:val="both"/>
            </w:pPr>
            <w:r w:rsidRPr="00FB6335">
              <w:t>0</w:t>
            </w:r>
          </w:p>
        </w:tc>
        <w:tc>
          <w:tcPr>
            <w:tcW w:w="850" w:type="dxa"/>
          </w:tcPr>
          <w:p w:rsidR="00CA1729" w:rsidRPr="00FB6335" w:rsidRDefault="00CA1729" w:rsidP="007E43A7">
            <w:pPr>
              <w:jc w:val="both"/>
            </w:pPr>
            <w:r w:rsidRPr="00FB6335">
              <w:t>3000</w:t>
            </w:r>
          </w:p>
        </w:tc>
        <w:tc>
          <w:tcPr>
            <w:tcW w:w="709" w:type="dxa"/>
          </w:tcPr>
          <w:p w:rsidR="00CA1729" w:rsidRPr="00FB6335" w:rsidRDefault="00CA1729" w:rsidP="007E43A7">
            <w:pPr>
              <w:jc w:val="both"/>
            </w:pPr>
            <w:r w:rsidRPr="00FB6335">
              <w:t>0</w:t>
            </w:r>
          </w:p>
        </w:tc>
        <w:tc>
          <w:tcPr>
            <w:tcW w:w="709" w:type="dxa"/>
          </w:tcPr>
          <w:p w:rsidR="00CA1729" w:rsidRPr="00FB6335" w:rsidRDefault="00CA1729" w:rsidP="007E43A7">
            <w:pPr>
              <w:jc w:val="both"/>
            </w:pPr>
            <w:r w:rsidRPr="00FB6335">
              <w:t>0</w:t>
            </w:r>
          </w:p>
        </w:tc>
      </w:tr>
      <w:tr w:rsidR="00CA1729" w:rsidRPr="00FB6335" w:rsidTr="007E43A7">
        <w:tc>
          <w:tcPr>
            <w:tcW w:w="2601" w:type="dxa"/>
          </w:tcPr>
          <w:p w:rsidR="00CA1729" w:rsidRPr="00FB6335" w:rsidRDefault="00CA1729" w:rsidP="007E43A7">
            <w:pPr>
              <w:jc w:val="both"/>
            </w:pPr>
            <w:r w:rsidRPr="00FB6335">
              <w:t>Местный бюджет</w:t>
            </w:r>
          </w:p>
        </w:tc>
        <w:tc>
          <w:tcPr>
            <w:tcW w:w="993" w:type="dxa"/>
          </w:tcPr>
          <w:p w:rsidR="00CA1729" w:rsidRPr="00FB6335" w:rsidRDefault="00CA1729" w:rsidP="007E43A7">
            <w:pPr>
              <w:jc w:val="both"/>
            </w:pPr>
            <w:r w:rsidRPr="00FB6335">
              <w:t>3000</w:t>
            </w:r>
          </w:p>
        </w:tc>
        <w:tc>
          <w:tcPr>
            <w:tcW w:w="850" w:type="dxa"/>
            <w:gridSpan w:val="2"/>
          </w:tcPr>
          <w:p w:rsidR="00CA1729" w:rsidRPr="00FB6335" w:rsidRDefault="00CA1729" w:rsidP="007E43A7">
            <w:pPr>
              <w:jc w:val="both"/>
            </w:pPr>
            <w:r w:rsidRPr="00FB6335">
              <w:t>0</w:t>
            </w:r>
          </w:p>
        </w:tc>
        <w:tc>
          <w:tcPr>
            <w:tcW w:w="851" w:type="dxa"/>
          </w:tcPr>
          <w:p w:rsidR="00CA1729" w:rsidRPr="00FB6335" w:rsidRDefault="00CA1729" w:rsidP="007E43A7">
            <w:pPr>
              <w:jc w:val="both"/>
            </w:pPr>
            <w:r w:rsidRPr="00FB6335">
              <w:t>0</w:t>
            </w:r>
          </w:p>
        </w:tc>
        <w:tc>
          <w:tcPr>
            <w:tcW w:w="1134" w:type="dxa"/>
          </w:tcPr>
          <w:p w:rsidR="00CA1729" w:rsidRPr="00FB6335" w:rsidRDefault="00CA1729" w:rsidP="007E43A7">
            <w:pPr>
              <w:jc w:val="both"/>
            </w:pPr>
            <w:r w:rsidRPr="00FB6335">
              <w:t>0</w:t>
            </w:r>
          </w:p>
        </w:tc>
        <w:tc>
          <w:tcPr>
            <w:tcW w:w="1275" w:type="dxa"/>
          </w:tcPr>
          <w:p w:rsidR="00CA1729" w:rsidRPr="00FB6335" w:rsidRDefault="00CA1729" w:rsidP="007E43A7">
            <w:pPr>
              <w:jc w:val="both"/>
            </w:pPr>
            <w:r w:rsidRPr="00FB6335">
              <w:t>0</w:t>
            </w:r>
          </w:p>
        </w:tc>
        <w:tc>
          <w:tcPr>
            <w:tcW w:w="993" w:type="dxa"/>
          </w:tcPr>
          <w:p w:rsidR="00CA1729" w:rsidRPr="00FB6335" w:rsidRDefault="00CA1729" w:rsidP="007E43A7">
            <w:pPr>
              <w:jc w:val="both"/>
            </w:pPr>
            <w:r w:rsidRPr="00FB6335">
              <w:t>0</w:t>
            </w:r>
          </w:p>
        </w:tc>
        <w:tc>
          <w:tcPr>
            <w:tcW w:w="850" w:type="dxa"/>
          </w:tcPr>
          <w:p w:rsidR="00CA1729" w:rsidRPr="00FB6335" w:rsidRDefault="00CA1729" w:rsidP="007E43A7">
            <w:pPr>
              <w:jc w:val="both"/>
            </w:pPr>
            <w:r w:rsidRPr="00FB6335">
              <w:t>3000</w:t>
            </w:r>
          </w:p>
        </w:tc>
        <w:tc>
          <w:tcPr>
            <w:tcW w:w="709" w:type="dxa"/>
          </w:tcPr>
          <w:p w:rsidR="00CA1729" w:rsidRPr="00FB6335" w:rsidRDefault="00CA1729" w:rsidP="007E43A7">
            <w:pPr>
              <w:jc w:val="both"/>
            </w:pPr>
            <w:r w:rsidRPr="00FB6335">
              <w:t>0</w:t>
            </w:r>
          </w:p>
        </w:tc>
        <w:tc>
          <w:tcPr>
            <w:tcW w:w="709" w:type="dxa"/>
          </w:tcPr>
          <w:p w:rsidR="00CA1729" w:rsidRPr="00FB6335" w:rsidRDefault="00CA1729" w:rsidP="007E43A7">
            <w:pPr>
              <w:jc w:val="both"/>
            </w:pPr>
            <w:r w:rsidRPr="00FB6335">
              <w:t>0</w:t>
            </w:r>
          </w:p>
        </w:tc>
      </w:tr>
      <w:tr w:rsidR="00CA1729" w:rsidRPr="00FB6335" w:rsidTr="007E43A7">
        <w:tc>
          <w:tcPr>
            <w:tcW w:w="2601" w:type="dxa"/>
          </w:tcPr>
          <w:p w:rsidR="00CA1729" w:rsidRPr="00FB6335" w:rsidRDefault="00CA1729" w:rsidP="007E43A7">
            <w:pPr>
              <w:jc w:val="both"/>
            </w:pPr>
          </w:p>
        </w:tc>
        <w:tc>
          <w:tcPr>
            <w:tcW w:w="993" w:type="dxa"/>
          </w:tcPr>
          <w:p w:rsidR="00CA1729" w:rsidRPr="00FB6335" w:rsidRDefault="00CA1729" w:rsidP="007E43A7">
            <w:pPr>
              <w:jc w:val="both"/>
            </w:pPr>
          </w:p>
        </w:tc>
        <w:tc>
          <w:tcPr>
            <w:tcW w:w="850" w:type="dxa"/>
            <w:gridSpan w:val="2"/>
          </w:tcPr>
          <w:p w:rsidR="00CA1729" w:rsidRPr="00FB6335" w:rsidRDefault="00CA1729" w:rsidP="007E43A7">
            <w:pPr>
              <w:jc w:val="both"/>
            </w:pPr>
          </w:p>
        </w:tc>
        <w:tc>
          <w:tcPr>
            <w:tcW w:w="851" w:type="dxa"/>
          </w:tcPr>
          <w:p w:rsidR="00CA1729" w:rsidRPr="00FB6335" w:rsidRDefault="00CA1729" w:rsidP="007E43A7">
            <w:pPr>
              <w:jc w:val="both"/>
            </w:pPr>
          </w:p>
        </w:tc>
        <w:tc>
          <w:tcPr>
            <w:tcW w:w="1134" w:type="dxa"/>
          </w:tcPr>
          <w:p w:rsidR="00CA1729" w:rsidRPr="00FB6335" w:rsidRDefault="00CA1729" w:rsidP="007E43A7">
            <w:pPr>
              <w:jc w:val="both"/>
            </w:pPr>
          </w:p>
        </w:tc>
        <w:tc>
          <w:tcPr>
            <w:tcW w:w="1275" w:type="dxa"/>
          </w:tcPr>
          <w:p w:rsidR="00CA1729" w:rsidRPr="00FB6335" w:rsidRDefault="00CA1729" w:rsidP="007E43A7">
            <w:pPr>
              <w:jc w:val="both"/>
            </w:pPr>
          </w:p>
        </w:tc>
        <w:tc>
          <w:tcPr>
            <w:tcW w:w="993" w:type="dxa"/>
          </w:tcPr>
          <w:p w:rsidR="00CA1729" w:rsidRPr="00FB6335" w:rsidRDefault="00CA1729" w:rsidP="007E43A7">
            <w:pPr>
              <w:jc w:val="both"/>
            </w:pPr>
          </w:p>
        </w:tc>
        <w:tc>
          <w:tcPr>
            <w:tcW w:w="850" w:type="dxa"/>
          </w:tcPr>
          <w:p w:rsidR="00CA1729" w:rsidRPr="00FB6335" w:rsidRDefault="00CA1729" w:rsidP="007E43A7">
            <w:pPr>
              <w:jc w:val="both"/>
            </w:pPr>
          </w:p>
        </w:tc>
        <w:tc>
          <w:tcPr>
            <w:tcW w:w="709" w:type="dxa"/>
          </w:tcPr>
          <w:p w:rsidR="00CA1729" w:rsidRPr="00FB6335" w:rsidRDefault="00CA1729" w:rsidP="007E43A7">
            <w:pPr>
              <w:jc w:val="both"/>
            </w:pPr>
          </w:p>
        </w:tc>
        <w:tc>
          <w:tcPr>
            <w:tcW w:w="709" w:type="dxa"/>
          </w:tcPr>
          <w:p w:rsidR="00CA1729" w:rsidRPr="00FB6335" w:rsidRDefault="00CA1729" w:rsidP="007E43A7">
            <w:pPr>
              <w:jc w:val="both"/>
            </w:pPr>
          </w:p>
        </w:tc>
      </w:tr>
      <w:tr w:rsidR="00CA1729" w:rsidRPr="00FB6335" w:rsidTr="007E43A7">
        <w:tc>
          <w:tcPr>
            <w:tcW w:w="2601" w:type="dxa"/>
          </w:tcPr>
          <w:p w:rsidR="00CA1729" w:rsidRPr="00FB6335" w:rsidRDefault="00CA1729" w:rsidP="007E43A7">
            <w:pPr>
              <w:jc w:val="both"/>
            </w:pPr>
            <w:r w:rsidRPr="00FB6335">
              <w:t xml:space="preserve">Итого по подпрограмме </w:t>
            </w:r>
          </w:p>
        </w:tc>
        <w:tc>
          <w:tcPr>
            <w:tcW w:w="993" w:type="dxa"/>
          </w:tcPr>
          <w:p w:rsidR="00CA1729" w:rsidRPr="00FB6335" w:rsidRDefault="00CA1729" w:rsidP="007E43A7">
            <w:pPr>
              <w:jc w:val="both"/>
            </w:pPr>
            <w:r w:rsidRPr="00FB6335">
              <w:t>223779,86</w:t>
            </w:r>
          </w:p>
        </w:tc>
        <w:tc>
          <w:tcPr>
            <w:tcW w:w="850" w:type="dxa"/>
            <w:gridSpan w:val="2"/>
          </w:tcPr>
          <w:p w:rsidR="00CA1729" w:rsidRPr="00FB6335" w:rsidRDefault="00CA1729" w:rsidP="007E43A7">
            <w:pPr>
              <w:jc w:val="both"/>
            </w:pPr>
            <w:r w:rsidRPr="00FB6335">
              <w:t>0,0</w:t>
            </w:r>
          </w:p>
        </w:tc>
        <w:tc>
          <w:tcPr>
            <w:tcW w:w="851" w:type="dxa"/>
          </w:tcPr>
          <w:p w:rsidR="00CA1729" w:rsidRPr="00FB6335" w:rsidRDefault="00CA1729" w:rsidP="007E43A7">
            <w:pPr>
              <w:jc w:val="both"/>
            </w:pPr>
            <w:r w:rsidRPr="00FB6335">
              <w:t>0,0</w:t>
            </w:r>
          </w:p>
        </w:tc>
        <w:tc>
          <w:tcPr>
            <w:tcW w:w="1134" w:type="dxa"/>
          </w:tcPr>
          <w:p w:rsidR="00CA1729" w:rsidRPr="00FB6335" w:rsidRDefault="00CA1729" w:rsidP="007E43A7">
            <w:pPr>
              <w:jc w:val="both"/>
            </w:pPr>
            <w:r w:rsidRPr="00FB6335">
              <w:t>88351,8</w:t>
            </w:r>
          </w:p>
        </w:tc>
        <w:tc>
          <w:tcPr>
            <w:tcW w:w="1275" w:type="dxa"/>
          </w:tcPr>
          <w:p w:rsidR="00CA1729" w:rsidRPr="00FB6335" w:rsidRDefault="00CA1729" w:rsidP="007E43A7">
            <w:pPr>
              <w:jc w:val="both"/>
            </w:pPr>
            <w:r w:rsidRPr="00FB6335">
              <w:t>130428,06</w:t>
            </w:r>
          </w:p>
        </w:tc>
        <w:tc>
          <w:tcPr>
            <w:tcW w:w="993" w:type="dxa"/>
          </w:tcPr>
          <w:p w:rsidR="00CA1729" w:rsidRPr="00FB6335" w:rsidRDefault="00CA1729" w:rsidP="007E43A7">
            <w:pPr>
              <w:jc w:val="both"/>
            </w:pPr>
            <w:r w:rsidRPr="00FB6335">
              <w:t>0,0</w:t>
            </w:r>
          </w:p>
        </w:tc>
        <w:tc>
          <w:tcPr>
            <w:tcW w:w="850" w:type="dxa"/>
          </w:tcPr>
          <w:p w:rsidR="00CA1729" w:rsidRPr="00FB6335" w:rsidRDefault="00CA1729" w:rsidP="007E43A7">
            <w:pPr>
              <w:jc w:val="both"/>
            </w:pPr>
            <w:r w:rsidRPr="00FB6335">
              <w:t>5000,0</w:t>
            </w:r>
          </w:p>
        </w:tc>
        <w:tc>
          <w:tcPr>
            <w:tcW w:w="709" w:type="dxa"/>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r>
      <w:tr w:rsidR="00CA1729" w:rsidRPr="00FB6335" w:rsidTr="007E43A7">
        <w:tc>
          <w:tcPr>
            <w:tcW w:w="2601" w:type="dxa"/>
          </w:tcPr>
          <w:p w:rsidR="00CA1729" w:rsidRPr="00FB6335" w:rsidRDefault="00CA1729" w:rsidP="007E43A7">
            <w:pPr>
              <w:jc w:val="both"/>
            </w:pPr>
            <w:r w:rsidRPr="00FB6335">
              <w:t xml:space="preserve">Федеральный бюджет </w:t>
            </w:r>
          </w:p>
        </w:tc>
        <w:tc>
          <w:tcPr>
            <w:tcW w:w="993" w:type="dxa"/>
          </w:tcPr>
          <w:p w:rsidR="00CA1729" w:rsidRPr="00FB6335" w:rsidRDefault="00CA1729" w:rsidP="007E43A7">
            <w:pPr>
              <w:jc w:val="both"/>
            </w:pPr>
            <w:r w:rsidRPr="00FB6335">
              <w:t>76778,9</w:t>
            </w:r>
          </w:p>
        </w:tc>
        <w:tc>
          <w:tcPr>
            <w:tcW w:w="850" w:type="dxa"/>
            <w:gridSpan w:val="2"/>
          </w:tcPr>
          <w:p w:rsidR="00CA1729" w:rsidRPr="00FB6335" w:rsidRDefault="00CA1729" w:rsidP="007E43A7">
            <w:pPr>
              <w:jc w:val="both"/>
            </w:pPr>
            <w:r w:rsidRPr="00FB6335">
              <w:t>0,0</w:t>
            </w:r>
          </w:p>
        </w:tc>
        <w:tc>
          <w:tcPr>
            <w:tcW w:w="851" w:type="dxa"/>
          </w:tcPr>
          <w:p w:rsidR="00CA1729" w:rsidRPr="00FB6335" w:rsidRDefault="00CA1729" w:rsidP="007E43A7">
            <w:pPr>
              <w:jc w:val="both"/>
            </w:pPr>
            <w:r w:rsidRPr="00FB6335">
              <w:t>0,0</w:t>
            </w:r>
          </w:p>
        </w:tc>
        <w:tc>
          <w:tcPr>
            <w:tcW w:w="1134" w:type="dxa"/>
          </w:tcPr>
          <w:p w:rsidR="00CA1729" w:rsidRPr="00FB6335" w:rsidRDefault="00CA1729" w:rsidP="007E43A7">
            <w:pPr>
              <w:jc w:val="both"/>
            </w:pPr>
            <w:r w:rsidRPr="00FB6335">
              <w:t>76778,9</w:t>
            </w:r>
          </w:p>
        </w:tc>
        <w:tc>
          <w:tcPr>
            <w:tcW w:w="1275" w:type="dxa"/>
          </w:tcPr>
          <w:p w:rsidR="00CA1729" w:rsidRPr="00FB6335" w:rsidRDefault="00CA1729" w:rsidP="007E43A7">
            <w:pPr>
              <w:jc w:val="both"/>
            </w:pPr>
            <w:r w:rsidRPr="00FB6335">
              <w:t>0,0</w:t>
            </w:r>
          </w:p>
        </w:tc>
        <w:tc>
          <w:tcPr>
            <w:tcW w:w="993" w:type="dxa"/>
          </w:tcPr>
          <w:p w:rsidR="00CA1729" w:rsidRPr="00FB6335" w:rsidRDefault="00CA1729" w:rsidP="007E43A7">
            <w:pPr>
              <w:jc w:val="both"/>
            </w:pPr>
            <w:r w:rsidRPr="00FB6335">
              <w:t>0,0</w:t>
            </w:r>
          </w:p>
        </w:tc>
        <w:tc>
          <w:tcPr>
            <w:tcW w:w="850" w:type="dxa"/>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r>
      <w:tr w:rsidR="00CA1729" w:rsidRPr="00FB6335" w:rsidTr="007E43A7">
        <w:tc>
          <w:tcPr>
            <w:tcW w:w="2601" w:type="dxa"/>
          </w:tcPr>
          <w:p w:rsidR="00CA1729" w:rsidRPr="00FB6335" w:rsidRDefault="00CA1729" w:rsidP="007E43A7">
            <w:pPr>
              <w:jc w:val="both"/>
            </w:pPr>
            <w:r w:rsidRPr="00FB6335">
              <w:t xml:space="preserve">Областной бюджет </w:t>
            </w:r>
          </w:p>
        </w:tc>
        <w:tc>
          <w:tcPr>
            <w:tcW w:w="993" w:type="dxa"/>
          </w:tcPr>
          <w:p w:rsidR="00CA1729" w:rsidRPr="00FB6335" w:rsidRDefault="00CA1729" w:rsidP="007E43A7">
            <w:pPr>
              <w:jc w:val="both"/>
            </w:pPr>
            <w:r w:rsidRPr="00FB6335">
              <w:t>136401,9</w:t>
            </w:r>
          </w:p>
        </w:tc>
        <w:tc>
          <w:tcPr>
            <w:tcW w:w="850" w:type="dxa"/>
            <w:gridSpan w:val="2"/>
          </w:tcPr>
          <w:p w:rsidR="00CA1729" w:rsidRPr="00FB6335" w:rsidRDefault="00CA1729" w:rsidP="007E43A7">
            <w:pPr>
              <w:jc w:val="both"/>
            </w:pPr>
            <w:r w:rsidRPr="00FB6335">
              <w:t>0,0</w:t>
            </w:r>
          </w:p>
        </w:tc>
        <w:tc>
          <w:tcPr>
            <w:tcW w:w="851" w:type="dxa"/>
          </w:tcPr>
          <w:p w:rsidR="00CA1729" w:rsidRPr="00FB6335" w:rsidRDefault="00CA1729" w:rsidP="007E43A7">
            <w:pPr>
              <w:jc w:val="both"/>
            </w:pPr>
            <w:r w:rsidRPr="00FB6335">
              <w:t>0,0</w:t>
            </w:r>
          </w:p>
        </w:tc>
        <w:tc>
          <w:tcPr>
            <w:tcW w:w="1134" w:type="dxa"/>
          </w:tcPr>
          <w:p w:rsidR="00CA1729" w:rsidRPr="00FB6335" w:rsidRDefault="00CA1729" w:rsidP="007E43A7">
            <w:pPr>
              <w:jc w:val="both"/>
            </w:pPr>
            <w:r w:rsidRPr="00FB6335">
              <w:t>6234,7</w:t>
            </w:r>
          </w:p>
        </w:tc>
        <w:tc>
          <w:tcPr>
            <w:tcW w:w="1275" w:type="dxa"/>
          </w:tcPr>
          <w:p w:rsidR="00CA1729" w:rsidRPr="00FB6335" w:rsidRDefault="00CA1729" w:rsidP="007E43A7">
            <w:pPr>
              <w:jc w:val="both"/>
            </w:pPr>
            <w:r w:rsidRPr="00FB6335">
              <w:t>130167,2</w:t>
            </w:r>
          </w:p>
        </w:tc>
        <w:tc>
          <w:tcPr>
            <w:tcW w:w="993" w:type="dxa"/>
          </w:tcPr>
          <w:p w:rsidR="00CA1729" w:rsidRPr="00FB6335" w:rsidRDefault="00CA1729" w:rsidP="007E43A7">
            <w:pPr>
              <w:jc w:val="both"/>
            </w:pPr>
            <w:r w:rsidRPr="00FB6335">
              <w:t>0,0</w:t>
            </w:r>
          </w:p>
        </w:tc>
        <w:tc>
          <w:tcPr>
            <w:tcW w:w="850" w:type="dxa"/>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r>
      <w:tr w:rsidR="00CA1729" w:rsidRPr="00FB6335" w:rsidTr="007E43A7">
        <w:tc>
          <w:tcPr>
            <w:tcW w:w="2601" w:type="dxa"/>
          </w:tcPr>
          <w:p w:rsidR="00CA1729" w:rsidRPr="00FB6335" w:rsidRDefault="00CA1729" w:rsidP="007E43A7">
            <w:pPr>
              <w:jc w:val="both"/>
            </w:pPr>
            <w:r w:rsidRPr="00FB6335">
              <w:t>Местный бюджет</w:t>
            </w:r>
          </w:p>
        </w:tc>
        <w:tc>
          <w:tcPr>
            <w:tcW w:w="993" w:type="dxa"/>
          </w:tcPr>
          <w:p w:rsidR="00CA1729" w:rsidRPr="00FB6335" w:rsidRDefault="00CA1729" w:rsidP="007E43A7">
            <w:pPr>
              <w:jc w:val="both"/>
            </w:pPr>
            <w:r w:rsidRPr="00FB6335">
              <w:t>10599,06</w:t>
            </w:r>
          </w:p>
        </w:tc>
        <w:tc>
          <w:tcPr>
            <w:tcW w:w="850" w:type="dxa"/>
            <w:gridSpan w:val="2"/>
          </w:tcPr>
          <w:p w:rsidR="00CA1729" w:rsidRPr="00FB6335" w:rsidRDefault="00CA1729" w:rsidP="007E43A7">
            <w:pPr>
              <w:jc w:val="both"/>
            </w:pPr>
            <w:r w:rsidRPr="00FB6335">
              <w:t>0,0</w:t>
            </w:r>
          </w:p>
        </w:tc>
        <w:tc>
          <w:tcPr>
            <w:tcW w:w="851" w:type="dxa"/>
          </w:tcPr>
          <w:p w:rsidR="00CA1729" w:rsidRPr="00FB6335" w:rsidRDefault="00CA1729" w:rsidP="007E43A7">
            <w:pPr>
              <w:jc w:val="both"/>
            </w:pPr>
            <w:r w:rsidRPr="00FB6335">
              <w:t>0,0</w:t>
            </w:r>
          </w:p>
        </w:tc>
        <w:tc>
          <w:tcPr>
            <w:tcW w:w="1134" w:type="dxa"/>
          </w:tcPr>
          <w:p w:rsidR="00CA1729" w:rsidRPr="00FB6335" w:rsidRDefault="00CA1729" w:rsidP="007E43A7">
            <w:pPr>
              <w:jc w:val="both"/>
            </w:pPr>
            <w:r w:rsidRPr="00FB6335">
              <w:t>5338,2</w:t>
            </w:r>
          </w:p>
        </w:tc>
        <w:tc>
          <w:tcPr>
            <w:tcW w:w="1275" w:type="dxa"/>
          </w:tcPr>
          <w:p w:rsidR="00CA1729" w:rsidRPr="00FB6335" w:rsidRDefault="00CA1729" w:rsidP="007E43A7">
            <w:pPr>
              <w:jc w:val="both"/>
            </w:pPr>
            <w:r w:rsidRPr="00FB6335">
              <w:t>260,86</w:t>
            </w:r>
          </w:p>
        </w:tc>
        <w:tc>
          <w:tcPr>
            <w:tcW w:w="993" w:type="dxa"/>
          </w:tcPr>
          <w:p w:rsidR="00CA1729" w:rsidRPr="00FB6335" w:rsidRDefault="00CA1729" w:rsidP="007E43A7">
            <w:pPr>
              <w:jc w:val="both"/>
            </w:pPr>
            <w:r w:rsidRPr="00FB6335">
              <w:t>0,0</w:t>
            </w:r>
          </w:p>
        </w:tc>
        <w:tc>
          <w:tcPr>
            <w:tcW w:w="850" w:type="dxa"/>
          </w:tcPr>
          <w:p w:rsidR="00CA1729" w:rsidRPr="00FB6335" w:rsidRDefault="00CA1729" w:rsidP="007E43A7">
            <w:pPr>
              <w:jc w:val="both"/>
            </w:pPr>
            <w:r w:rsidRPr="00FB6335">
              <w:t>5000,0</w:t>
            </w:r>
          </w:p>
        </w:tc>
        <w:tc>
          <w:tcPr>
            <w:tcW w:w="709" w:type="dxa"/>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r>
    </w:tbl>
    <w:p w:rsidR="00CA1729" w:rsidRPr="00FB6335" w:rsidRDefault="00CA1729" w:rsidP="00CA1729">
      <w:pPr>
        <w:pStyle w:val="ConsPlusNormal0"/>
        <w:ind w:firstLine="709"/>
        <w:jc w:val="both"/>
        <w:rPr>
          <w:rFonts w:ascii="Times New Roman" w:hAnsi="Times New Roman" w:cs="Times New Roman"/>
          <w:sz w:val="24"/>
          <w:szCs w:val="24"/>
        </w:rPr>
      </w:pPr>
    </w:p>
    <w:p w:rsidR="00CA1729" w:rsidRPr="00FB6335" w:rsidRDefault="00CA1729" w:rsidP="00CA1729">
      <w:pPr>
        <w:ind w:firstLine="709"/>
        <w:jc w:val="both"/>
      </w:pPr>
      <w:r w:rsidRPr="00FB6335">
        <w:t>Раздел 6. Анализ рисков реализации подпрограммы и описание</w:t>
      </w:r>
    </w:p>
    <w:p w:rsidR="00CA1729" w:rsidRPr="00FB6335" w:rsidRDefault="00CA1729" w:rsidP="00CA1729">
      <w:pPr>
        <w:ind w:firstLine="709"/>
        <w:jc w:val="both"/>
      </w:pPr>
      <w:r w:rsidRPr="00FB6335">
        <w:t>мер управления рисками реализации подпрограммы</w:t>
      </w: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Риски реализации подпрограммы, а также соответствующие меры по управлению данными рисками представлены в таблице 4.</w:t>
      </w:r>
    </w:p>
    <w:p w:rsidR="00CA1729" w:rsidRPr="00FB6335" w:rsidRDefault="00CA1729" w:rsidP="00CA1729">
      <w:pPr>
        <w:pStyle w:val="ConsPlusNormal0"/>
        <w:widowControl/>
        <w:ind w:firstLine="709"/>
        <w:jc w:val="both"/>
        <w:rPr>
          <w:rFonts w:ascii="Times New Roman" w:hAnsi="Times New Roman" w:cs="Times New Roman"/>
          <w:sz w:val="24"/>
          <w:szCs w:val="24"/>
        </w:rPr>
      </w:pPr>
    </w:p>
    <w:p w:rsidR="00CA1729" w:rsidRPr="00FB6335" w:rsidRDefault="00CA1729" w:rsidP="00CA1729">
      <w:pPr>
        <w:ind w:firstLine="709"/>
        <w:jc w:val="both"/>
      </w:pPr>
      <w:r w:rsidRPr="00FB6335">
        <w:t>Таблица 4</w:t>
      </w:r>
    </w:p>
    <w:p w:rsidR="00CA1729" w:rsidRPr="00FB6335" w:rsidRDefault="00CA1729" w:rsidP="00CA1729">
      <w:pPr>
        <w:ind w:firstLine="709"/>
        <w:jc w:val="both"/>
      </w:pPr>
      <w:r w:rsidRPr="00FB6335">
        <w:t>Риски реализации подпрограммы и меры по их управлению</w:t>
      </w:r>
    </w:p>
    <w:p w:rsidR="00CA1729" w:rsidRPr="00FB6335" w:rsidRDefault="00CA1729" w:rsidP="00CA1729">
      <w:pPr>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07"/>
        <w:gridCol w:w="2009"/>
        <w:gridCol w:w="4355"/>
      </w:tblGrid>
      <w:tr w:rsidR="00CA1729" w:rsidRPr="00FB6335" w:rsidTr="007E43A7">
        <w:tc>
          <w:tcPr>
            <w:tcW w:w="3207" w:type="dxa"/>
          </w:tcPr>
          <w:p w:rsidR="00CA1729" w:rsidRPr="00FB6335" w:rsidRDefault="00CA1729" w:rsidP="007E43A7">
            <w:pPr>
              <w:jc w:val="both"/>
            </w:pPr>
            <w:r w:rsidRPr="00FB6335">
              <w:t>Вид риска</w:t>
            </w:r>
          </w:p>
        </w:tc>
        <w:tc>
          <w:tcPr>
            <w:tcW w:w="2009" w:type="dxa"/>
          </w:tcPr>
          <w:p w:rsidR="00CA1729" w:rsidRPr="00FB6335" w:rsidRDefault="00CA1729" w:rsidP="007E43A7">
            <w:pPr>
              <w:jc w:val="both"/>
            </w:pPr>
            <w:r w:rsidRPr="00FB6335">
              <w:t>Оценка влияния</w:t>
            </w:r>
          </w:p>
        </w:tc>
        <w:tc>
          <w:tcPr>
            <w:tcW w:w="4355" w:type="dxa"/>
          </w:tcPr>
          <w:p w:rsidR="00CA1729" w:rsidRPr="00FB6335" w:rsidRDefault="00CA1729" w:rsidP="007E43A7">
            <w:pPr>
              <w:jc w:val="both"/>
            </w:pPr>
            <w:r w:rsidRPr="00FB6335">
              <w:t>Меры по управлению рисками</w:t>
            </w:r>
          </w:p>
        </w:tc>
      </w:tr>
      <w:tr w:rsidR="00CA1729" w:rsidRPr="00FB6335" w:rsidTr="007E43A7">
        <w:tc>
          <w:tcPr>
            <w:tcW w:w="3207" w:type="dxa"/>
          </w:tcPr>
          <w:p w:rsidR="00CA1729" w:rsidRPr="00FB6335" w:rsidRDefault="00CA1729" w:rsidP="007E43A7">
            <w:pPr>
              <w:jc w:val="both"/>
            </w:pPr>
            <w:r w:rsidRPr="00FB6335">
              <w:t>Отсутствие финансирования либо</w:t>
            </w:r>
          </w:p>
          <w:p w:rsidR="00CA1729" w:rsidRPr="00FB6335" w:rsidRDefault="00CA1729" w:rsidP="007E43A7">
            <w:pPr>
              <w:jc w:val="both"/>
            </w:pPr>
            <w:r w:rsidRPr="00FB6335">
              <w:t>финансирование в недостаточном</w:t>
            </w:r>
          </w:p>
          <w:p w:rsidR="00CA1729" w:rsidRPr="00FB6335" w:rsidRDefault="00CA1729" w:rsidP="007E43A7">
            <w:pPr>
              <w:jc w:val="both"/>
            </w:pPr>
            <w:r w:rsidRPr="00FB6335">
              <w:t>объеме мероприятий</w:t>
            </w:r>
          </w:p>
          <w:p w:rsidR="00CA1729" w:rsidRPr="00FB6335" w:rsidRDefault="00CA1729" w:rsidP="007E43A7">
            <w:pPr>
              <w:jc w:val="both"/>
            </w:pPr>
            <w:r w:rsidRPr="00FB6335">
              <w:t xml:space="preserve">подпрограммы </w:t>
            </w:r>
          </w:p>
        </w:tc>
        <w:tc>
          <w:tcPr>
            <w:tcW w:w="2009" w:type="dxa"/>
          </w:tcPr>
          <w:p w:rsidR="00CA1729" w:rsidRPr="00FB6335" w:rsidRDefault="00CA1729" w:rsidP="007E43A7">
            <w:pPr>
              <w:jc w:val="both"/>
            </w:pPr>
            <w:r w:rsidRPr="00FB6335">
              <w:t>Высокая</w:t>
            </w:r>
          </w:p>
        </w:tc>
        <w:tc>
          <w:tcPr>
            <w:tcW w:w="4355" w:type="dxa"/>
          </w:tcPr>
          <w:p w:rsidR="00CA1729" w:rsidRPr="00FB6335" w:rsidRDefault="00CA1729" w:rsidP="007E43A7">
            <w:pPr>
              <w:jc w:val="both"/>
            </w:pPr>
            <w:r w:rsidRPr="00FB6335">
              <w:t>Определение приоритетных направлений</w:t>
            </w:r>
          </w:p>
          <w:p w:rsidR="00CA1729" w:rsidRPr="00FB6335" w:rsidRDefault="00CA1729" w:rsidP="007E43A7">
            <w:pPr>
              <w:jc w:val="both"/>
            </w:pPr>
            <w:r w:rsidRPr="00FB6335">
              <w:t>реализации подпрограммы,</w:t>
            </w:r>
          </w:p>
          <w:p w:rsidR="00CA1729" w:rsidRPr="00FB6335" w:rsidRDefault="00CA1729" w:rsidP="007E43A7">
            <w:pPr>
              <w:jc w:val="both"/>
            </w:pPr>
            <w:r w:rsidRPr="00FB6335">
              <w:t>оперативное внесение соответствующих</w:t>
            </w:r>
          </w:p>
          <w:p w:rsidR="00CA1729" w:rsidRPr="00FB6335" w:rsidRDefault="00CA1729" w:rsidP="007E43A7">
            <w:pPr>
              <w:jc w:val="both"/>
            </w:pPr>
            <w:r w:rsidRPr="00FB6335">
              <w:t xml:space="preserve">корректировок в подпрограмму, </w:t>
            </w:r>
          </w:p>
        </w:tc>
      </w:tr>
      <w:tr w:rsidR="00CA1729" w:rsidRPr="00FB6335" w:rsidTr="007E43A7">
        <w:tc>
          <w:tcPr>
            <w:tcW w:w="3207" w:type="dxa"/>
          </w:tcPr>
          <w:p w:rsidR="00CA1729" w:rsidRPr="00FB6335" w:rsidRDefault="00CA1729" w:rsidP="007E43A7">
            <w:pPr>
              <w:jc w:val="both"/>
            </w:pPr>
            <w:r w:rsidRPr="00FB6335">
              <w:t>Форс-мажорные обстоятельства, стихийные бедствия (лесные пожары, засухи и пр.)</w:t>
            </w:r>
          </w:p>
        </w:tc>
        <w:tc>
          <w:tcPr>
            <w:tcW w:w="2009" w:type="dxa"/>
          </w:tcPr>
          <w:p w:rsidR="00CA1729" w:rsidRPr="00FB6335" w:rsidRDefault="00CA1729" w:rsidP="007E43A7">
            <w:pPr>
              <w:jc w:val="both"/>
            </w:pPr>
            <w:r w:rsidRPr="00FB6335">
              <w:t>Средняя</w:t>
            </w:r>
          </w:p>
        </w:tc>
        <w:tc>
          <w:tcPr>
            <w:tcW w:w="4355" w:type="dxa"/>
          </w:tcPr>
          <w:p w:rsidR="00CA1729" w:rsidRPr="00FB6335" w:rsidRDefault="00CA1729" w:rsidP="007E43A7">
            <w:pPr>
              <w:jc w:val="both"/>
            </w:pPr>
            <w:r w:rsidRPr="00FB6335">
              <w:t xml:space="preserve">Участие в международных проектах, направленных на мониторинг и предотвращение стихийных бедствий природного характера и снижение их последствий. Увеличение числа партнеров, готовых оказать гуманитарную помощь </w:t>
            </w:r>
          </w:p>
        </w:tc>
      </w:tr>
      <w:tr w:rsidR="00CA1729" w:rsidRPr="00FB6335" w:rsidTr="007E43A7">
        <w:tc>
          <w:tcPr>
            <w:tcW w:w="3207" w:type="dxa"/>
          </w:tcPr>
          <w:p w:rsidR="00CA1729" w:rsidRPr="00FB6335" w:rsidRDefault="00CA1729" w:rsidP="007E43A7">
            <w:pPr>
              <w:jc w:val="both"/>
            </w:pPr>
            <w:r w:rsidRPr="00FB6335">
              <w:t>Возможное изменение</w:t>
            </w:r>
          </w:p>
          <w:p w:rsidR="00CA1729" w:rsidRPr="00FB6335" w:rsidRDefault="00CA1729" w:rsidP="007E43A7">
            <w:pPr>
              <w:jc w:val="both"/>
            </w:pPr>
            <w:r w:rsidRPr="00FB6335">
              <w:t xml:space="preserve">Федерального, регионального и муниципального </w:t>
            </w:r>
          </w:p>
          <w:p w:rsidR="00CA1729" w:rsidRPr="00FB6335" w:rsidRDefault="00CA1729" w:rsidP="007E43A7">
            <w:pPr>
              <w:jc w:val="both"/>
            </w:pPr>
            <w:r w:rsidRPr="00FB6335">
              <w:t xml:space="preserve">законодательства </w:t>
            </w:r>
          </w:p>
        </w:tc>
        <w:tc>
          <w:tcPr>
            <w:tcW w:w="2009" w:type="dxa"/>
          </w:tcPr>
          <w:p w:rsidR="00CA1729" w:rsidRPr="00FB6335" w:rsidRDefault="00CA1729" w:rsidP="007E43A7">
            <w:pPr>
              <w:jc w:val="both"/>
            </w:pPr>
            <w:r w:rsidRPr="00FB6335">
              <w:t>Средняя</w:t>
            </w:r>
          </w:p>
        </w:tc>
        <w:tc>
          <w:tcPr>
            <w:tcW w:w="4355" w:type="dxa"/>
          </w:tcPr>
          <w:p w:rsidR="00CA1729" w:rsidRPr="00FB6335" w:rsidRDefault="00CA1729" w:rsidP="007E43A7">
            <w:pPr>
              <w:jc w:val="both"/>
            </w:pPr>
            <w:r w:rsidRPr="00FB6335">
              <w:t>Внесение изменений в действующие правовые</w:t>
            </w:r>
          </w:p>
          <w:p w:rsidR="00CA1729" w:rsidRPr="00FB6335" w:rsidRDefault="00CA1729" w:rsidP="007E43A7">
            <w:pPr>
              <w:jc w:val="both"/>
            </w:pPr>
            <w:r w:rsidRPr="00FB6335">
              <w:t>акты и (или) принятие новых правовых актов Воронежской области, Панинского муниципального района, касающихся сферы</w:t>
            </w:r>
          </w:p>
          <w:p w:rsidR="00CA1729" w:rsidRPr="00FB6335" w:rsidRDefault="00CA1729" w:rsidP="007E43A7">
            <w:pPr>
              <w:jc w:val="both"/>
            </w:pPr>
            <w:r w:rsidRPr="00FB6335">
              <w:t xml:space="preserve">реализации подпрограммы </w:t>
            </w:r>
          </w:p>
        </w:tc>
      </w:tr>
    </w:tbl>
    <w:p w:rsidR="00CA1729" w:rsidRPr="00FB6335" w:rsidRDefault="00CA1729" w:rsidP="00CA1729">
      <w:pPr>
        <w:ind w:firstLine="709"/>
        <w:jc w:val="both"/>
      </w:pPr>
    </w:p>
    <w:p w:rsidR="00CA1729" w:rsidRPr="00FB6335" w:rsidRDefault="00CA1729" w:rsidP="00CA1729">
      <w:pPr>
        <w:ind w:firstLine="709"/>
        <w:jc w:val="both"/>
      </w:pPr>
      <w:r w:rsidRPr="00FB6335">
        <w:t>Раздел 7. Оценка эффективности реализации подпрограммы</w:t>
      </w:r>
    </w:p>
    <w:p w:rsidR="00CA1729" w:rsidRPr="00FB6335" w:rsidRDefault="00CA1729" w:rsidP="00CA1729">
      <w:pPr>
        <w:autoSpaceDE w:val="0"/>
        <w:autoSpaceDN w:val="0"/>
        <w:adjustRightInd w:val="0"/>
        <w:ind w:firstLine="709"/>
        <w:jc w:val="both"/>
      </w:pPr>
      <w:r w:rsidRPr="00FB6335">
        <w:t>В результате реализации мероприятий подпрограммы в 2014 - 2020 годах будут достигнуты следующие количественные и качественные показатели, характеризующие эффективность реализации подпрограммы:</w:t>
      </w:r>
    </w:p>
    <w:p w:rsidR="00CA1729" w:rsidRPr="00FB6335" w:rsidRDefault="00CA1729" w:rsidP="00CA1729">
      <w:pPr>
        <w:ind w:firstLine="709"/>
        <w:jc w:val="both"/>
      </w:pPr>
      <w:r w:rsidRPr="00FB6335">
        <w:t>- улучшение инвестиционного климата, обеспечивающее приток инвестиций на территории района, достижение устойчивого экономического роста и повышение уровня жизни населения;</w:t>
      </w:r>
    </w:p>
    <w:p w:rsidR="00CA1729" w:rsidRPr="00FB6335" w:rsidRDefault="00CA1729" w:rsidP="00CA1729">
      <w:pPr>
        <w:ind w:firstLine="709"/>
        <w:jc w:val="both"/>
      </w:pPr>
      <w:r w:rsidRPr="00FB6335">
        <w:t>- прирост инвестиций в основной капитал в 2020 году - 20% по отношению к предыдущему году.</w:t>
      </w:r>
    </w:p>
    <w:p w:rsidR="00CA1729" w:rsidRPr="00FB6335" w:rsidRDefault="00CA1729" w:rsidP="00CA1729">
      <w:pPr>
        <w:ind w:firstLine="709"/>
        <w:jc w:val="both"/>
      </w:pPr>
    </w:p>
    <w:p w:rsidR="00CA1729" w:rsidRPr="00FB6335" w:rsidRDefault="00CA1729" w:rsidP="00CA1729">
      <w:pPr>
        <w:ind w:firstLine="709"/>
        <w:jc w:val="both"/>
      </w:pPr>
    </w:p>
    <w:p w:rsidR="00CA1729" w:rsidRPr="00FB6335" w:rsidRDefault="00CA1729" w:rsidP="00CA1729">
      <w:pPr>
        <w:ind w:firstLine="709"/>
        <w:jc w:val="both"/>
        <w:rPr>
          <w:b/>
        </w:rPr>
      </w:pPr>
      <w:r w:rsidRPr="00FB6335">
        <w:rPr>
          <w:b/>
        </w:rPr>
        <w:t>Подпрограмма 3. «Содействие занятости населения»</w:t>
      </w:r>
    </w:p>
    <w:p w:rsidR="00CA1729" w:rsidRPr="00FB6335" w:rsidRDefault="00CA1729" w:rsidP="00CA1729">
      <w:pPr>
        <w:ind w:firstLine="709"/>
        <w:jc w:val="both"/>
      </w:pPr>
    </w:p>
    <w:p w:rsidR="00CA1729" w:rsidRPr="00FB6335" w:rsidRDefault="00CA1729" w:rsidP="00CA1729">
      <w:pPr>
        <w:ind w:firstLine="709"/>
        <w:jc w:val="both"/>
      </w:pPr>
      <w:r w:rsidRPr="00FB6335">
        <w:t>ПАСПОРТ</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подпрограммы «Содействие занятости населения» муниципальной программы Панинского муниципального района </w:t>
      </w:r>
    </w:p>
    <w:p w:rsidR="00CA1729" w:rsidRPr="00FB6335" w:rsidRDefault="00CA1729" w:rsidP="00CA1729">
      <w:pPr>
        <w:pStyle w:val="ConsPlusNormal0"/>
        <w:ind w:firstLine="709"/>
        <w:jc w:val="both"/>
        <w:rPr>
          <w:rFonts w:ascii="Times New Roman" w:hAnsi="Times New Roman" w:cs="Times New Roman"/>
          <w:b/>
          <w:sz w:val="24"/>
          <w:szCs w:val="24"/>
        </w:rPr>
      </w:pPr>
      <w:r w:rsidRPr="00FB6335">
        <w:rPr>
          <w:rFonts w:ascii="Times New Roman" w:hAnsi="Times New Roman" w:cs="Times New Roman"/>
          <w:sz w:val="24"/>
          <w:szCs w:val="24"/>
        </w:rPr>
        <w:t xml:space="preserve">«Экономическое развитие и инновационная экономика» </w:t>
      </w:r>
    </w:p>
    <w:tbl>
      <w:tblPr>
        <w:tblW w:w="9513" w:type="dxa"/>
        <w:tblInd w:w="93" w:type="dxa"/>
        <w:tblLook w:val="00A0"/>
      </w:tblPr>
      <w:tblGrid>
        <w:gridCol w:w="4126"/>
        <w:gridCol w:w="5387"/>
      </w:tblGrid>
      <w:tr w:rsidR="00CA1729" w:rsidRPr="00FB6335" w:rsidTr="007E43A7">
        <w:trPr>
          <w:trHeight w:val="750"/>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CA1729" w:rsidRPr="00FB6335" w:rsidRDefault="00CA1729" w:rsidP="007E43A7">
            <w:pPr>
              <w:jc w:val="both"/>
            </w:pPr>
            <w:r w:rsidRPr="00FB6335">
              <w:t>МКУ Панинский «ЦООДОМС»</w:t>
            </w:r>
          </w:p>
        </w:tc>
      </w:tr>
      <w:tr w:rsidR="00CA1729" w:rsidRPr="00FB6335" w:rsidTr="007E43A7">
        <w:trPr>
          <w:trHeight w:val="1046"/>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CA1729" w:rsidRPr="00FB6335" w:rsidRDefault="00CA1729" w:rsidP="007E43A7">
            <w:pPr>
              <w:jc w:val="both"/>
            </w:pPr>
            <w:r w:rsidRPr="00FB6335">
              <w:t>1. Организация проведения оплачиваемых общественных работ.</w:t>
            </w:r>
          </w:p>
          <w:p w:rsidR="00CA1729" w:rsidRPr="00FB6335" w:rsidRDefault="00CA1729" w:rsidP="007E43A7">
            <w:pPr>
              <w:jc w:val="both"/>
            </w:pPr>
            <w:r w:rsidRPr="00FB6335">
              <w:t>2. Снижение напряженности на рынке труда.</w:t>
            </w:r>
          </w:p>
        </w:tc>
      </w:tr>
      <w:tr w:rsidR="00CA1729" w:rsidRPr="00FB6335" w:rsidTr="007E43A7">
        <w:trPr>
          <w:trHeight w:val="1125"/>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 xml:space="preserve">Цель подпрограммы </w:t>
            </w:r>
          </w:p>
        </w:tc>
        <w:tc>
          <w:tcPr>
            <w:tcW w:w="5387" w:type="dxa"/>
            <w:tcBorders>
              <w:top w:val="nil"/>
              <w:left w:val="nil"/>
              <w:bottom w:val="single" w:sz="4" w:space="0" w:color="auto"/>
              <w:right w:val="single" w:sz="4" w:space="0" w:color="auto"/>
            </w:tcBorders>
            <w:noWrap/>
          </w:tcPr>
          <w:p w:rsidR="00CA1729" w:rsidRPr="00FB6335" w:rsidRDefault="00CA1729" w:rsidP="007E43A7">
            <w:pPr>
              <w:jc w:val="both"/>
            </w:pPr>
            <w:r w:rsidRPr="00FB6335">
              <w:t>- создание правовых, экономических условий, способствующих эффективному развитию рынка труда</w:t>
            </w:r>
          </w:p>
        </w:tc>
      </w:tr>
      <w:tr w:rsidR="00CA1729" w:rsidRPr="00FB6335" w:rsidTr="007E43A7">
        <w:trPr>
          <w:trHeight w:val="978"/>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 xml:space="preserve">Задачи подпрограммы </w:t>
            </w:r>
          </w:p>
        </w:tc>
        <w:tc>
          <w:tcPr>
            <w:tcW w:w="5387" w:type="dxa"/>
            <w:tcBorders>
              <w:top w:val="nil"/>
              <w:left w:val="nil"/>
              <w:bottom w:val="single" w:sz="4" w:space="0" w:color="auto"/>
              <w:right w:val="single" w:sz="4" w:space="0" w:color="auto"/>
            </w:tcBorders>
            <w:noWrap/>
          </w:tcPr>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 предотвращение роста напряженности на рынке труда;</w:t>
            </w:r>
          </w:p>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 привлечение иностранных работников в соответствии с потребностями экономики.</w:t>
            </w:r>
          </w:p>
        </w:tc>
      </w:tr>
      <w:tr w:rsidR="00CA1729" w:rsidRPr="00FB6335" w:rsidTr="007E43A7">
        <w:trPr>
          <w:trHeight w:val="1125"/>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A1729" w:rsidRPr="00FB6335" w:rsidRDefault="00CA1729" w:rsidP="007E43A7">
            <w:pPr>
              <w:snapToGrid w:val="0"/>
              <w:jc w:val="both"/>
            </w:pPr>
            <w:r w:rsidRPr="00FB6335">
              <w:t>- уровень регистрируемой безработицы;</w:t>
            </w:r>
          </w:p>
          <w:p w:rsidR="00CA1729" w:rsidRPr="00FB6335" w:rsidRDefault="00CA1729" w:rsidP="007E43A7">
            <w:pPr>
              <w:snapToGrid w:val="0"/>
              <w:jc w:val="both"/>
            </w:pPr>
            <w:r w:rsidRPr="00FB6335">
              <w:t>- уровень безработицы (по методологии Международной организации труда);</w:t>
            </w:r>
          </w:p>
          <w:p w:rsidR="00CA1729" w:rsidRPr="00FB6335" w:rsidRDefault="00CA1729" w:rsidP="007E43A7">
            <w:pPr>
              <w:snapToGrid w:val="0"/>
              <w:jc w:val="both"/>
            </w:pPr>
            <w:r w:rsidRPr="00FB6335">
              <w:t>- уровень удовлетворенности потребности экономики в иностранных работниках.</w:t>
            </w:r>
          </w:p>
        </w:tc>
      </w:tr>
      <w:tr w:rsidR="00CA1729" w:rsidRPr="00FB6335" w:rsidTr="007E43A7">
        <w:trPr>
          <w:trHeight w:val="750"/>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CA1729" w:rsidRPr="00FB6335" w:rsidRDefault="00CA1729" w:rsidP="007E43A7">
            <w:pPr>
              <w:jc w:val="both"/>
            </w:pPr>
            <w:r w:rsidRPr="00FB6335">
              <w:t>2014 - 2021 годы</w:t>
            </w:r>
          </w:p>
        </w:tc>
      </w:tr>
      <w:tr w:rsidR="00CA1729" w:rsidRPr="00FB6335" w:rsidTr="007E43A7">
        <w:trPr>
          <w:trHeight w:val="1252"/>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CA1729" w:rsidRPr="00FB6335" w:rsidRDefault="00CA1729" w:rsidP="007E43A7">
            <w:pPr>
              <w:widowControl w:val="0"/>
              <w:pBdr>
                <w:bottom w:val="single" w:sz="4" w:space="19" w:color="FFFFFF"/>
              </w:pBdr>
              <w:jc w:val="both"/>
            </w:pPr>
            <w:r w:rsidRPr="00FB6335">
              <w:t>Финансирование подпрограммы составляет 1182,5 тыс. рублей и осуществляется за счет средств областного бюджета:</w:t>
            </w:r>
          </w:p>
          <w:p w:rsidR="00CA1729" w:rsidRPr="00FB6335" w:rsidRDefault="00CA1729" w:rsidP="007E43A7">
            <w:pPr>
              <w:widowControl w:val="0"/>
              <w:pBdr>
                <w:bottom w:val="single" w:sz="4" w:space="19" w:color="FFFFFF"/>
              </w:pBdr>
              <w:jc w:val="both"/>
            </w:pPr>
            <w:r w:rsidRPr="00FB6335">
              <w:t>2014г. – 272,2 тыс. рублей;</w:t>
            </w:r>
          </w:p>
          <w:p w:rsidR="00CA1729" w:rsidRPr="00FB6335" w:rsidRDefault="00CA1729" w:rsidP="007E43A7">
            <w:pPr>
              <w:widowControl w:val="0"/>
              <w:pBdr>
                <w:bottom w:val="single" w:sz="4" w:space="19" w:color="FFFFFF"/>
              </w:pBdr>
              <w:jc w:val="both"/>
            </w:pPr>
            <w:r w:rsidRPr="00FB6335">
              <w:t>2015г. – 150,1 тыс. рублей;</w:t>
            </w:r>
          </w:p>
          <w:p w:rsidR="00CA1729" w:rsidRPr="00FB6335" w:rsidRDefault="00CA1729" w:rsidP="007E43A7">
            <w:pPr>
              <w:widowControl w:val="0"/>
              <w:pBdr>
                <w:bottom w:val="single" w:sz="4" w:space="19" w:color="FFFFFF"/>
              </w:pBdr>
              <w:jc w:val="both"/>
            </w:pPr>
            <w:r w:rsidRPr="00FB6335">
              <w:t xml:space="preserve">2016г. – 68,1 тыс. рублей; </w:t>
            </w:r>
          </w:p>
          <w:p w:rsidR="00CA1729" w:rsidRPr="00FB6335" w:rsidRDefault="00CA1729" w:rsidP="007E43A7">
            <w:pPr>
              <w:widowControl w:val="0"/>
              <w:pBdr>
                <w:bottom w:val="single" w:sz="4" w:space="19" w:color="FFFFFF"/>
              </w:pBdr>
              <w:jc w:val="both"/>
            </w:pPr>
            <w:r w:rsidRPr="00FB6335">
              <w:t>2017г.- 74,9 тыс.рублей;</w:t>
            </w:r>
          </w:p>
          <w:p w:rsidR="00CA1729" w:rsidRPr="00FB6335" w:rsidRDefault="00CA1729" w:rsidP="007E43A7">
            <w:pPr>
              <w:widowControl w:val="0"/>
              <w:pBdr>
                <w:bottom w:val="single" w:sz="4" w:space="19" w:color="FFFFFF"/>
              </w:pBdr>
              <w:jc w:val="both"/>
            </w:pPr>
            <w:r w:rsidRPr="00FB6335">
              <w:t>2018 г.-143,5 тыс.рублей;</w:t>
            </w:r>
          </w:p>
          <w:p w:rsidR="00CA1729" w:rsidRPr="00FB6335" w:rsidRDefault="00CA1729" w:rsidP="007E43A7">
            <w:pPr>
              <w:widowControl w:val="0"/>
              <w:pBdr>
                <w:bottom w:val="single" w:sz="4" w:space="19" w:color="FFFFFF"/>
              </w:pBdr>
              <w:jc w:val="both"/>
            </w:pPr>
            <w:r w:rsidRPr="00FB6335">
              <w:t>2019 г.-157,9 тыс. рублей;</w:t>
            </w:r>
          </w:p>
          <w:p w:rsidR="00CA1729" w:rsidRPr="00FB6335" w:rsidRDefault="00CA1729" w:rsidP="007E43A7">
            <w:pPr>
              <w:widowControl w:val="0"/>
              <w:pBdr>
                <w:bottom w:val="single" w:sz="4" w:space="19" w:color="FFFFFF"/>
              </w:pBdr>
              <w:jc w:val="both"/>
            </w:pPr>
            <w:r w:rsidRPr="00FB6335">
              <w:t>2020 г. – 157,9 тыс.рублей;</w:t>
            </w:r>
          </w:p>
          <w:p w:rsidR="00CA1729" w:rsidRPr="00FB6335" w:rsidRDefault="00CA1729" w:rsidP="007E43A7">
            <w:pPr>
              <w:widowControl w:val="0"/>
              <w:pBdr>
                <w:bottom w:val="single" w:sz="4" w:space="19" w:color="FFFFFF"/>
              </w:pBdr>
              <w:jc w:val="both"/>
            </w:pPr>
            <w:r w:rsidRPr="00FB6335">
              <w:t>2021г. - 157,9 тыс.рублей.</w:t>
            </w:r>
          </w:p>
        </w:tc>
      </w:tr>
      <w:tr w:rsidR="00CA1729" w:rsidRPr="00FB6335" w:rsidTr="007E43A7">
        <w:trPr>
          <w:trHeight w:val="870"/>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создание условий для формирования гибкого, эффективно функционирующего рынка труда; - предотвращение роста напряженности на рынке труда за счет минимизации уровней общей и регистрируемой безработицы;</w:t>
            </w:r>
          </w:p>
          <w:p w:rsidR="00CA1729" w:rsidRPr="00FB6335" w:rsidRDefault="00CA1729" w:rsidP="007E43A7">
            <w:pPr>
              <w:jc w:val="both"/>
            </w:pPr>
            <w:r w:rsidRPr="00FB6335">
              <w:t>- поддержание социальной стабильности в обществе.</w:t>
            </w:r>
          </w:p>
        </w:tc>
      </w:tr>
    </w:tbl>
    <w:p w:rsidR="00CA1729" w:rsidRPr="00FB6335" w:rsidRDefault="00CA1729" w:rsidP="00CA1729">
      <w:pPr>
        <w:autoSpaceDE w:val="0"/>
        <w:autoSpaceDN w:val="0"/>
        <w:adjustRightInd w:val="0"/>
        <w:ind w:firstLine="709"/>
        <w:jc w:val="both"/>
      </w:pPr>
    </w:p>
    <w:p w:rsidR="00CA1729" w:rsidRPr="00FB6335" w:rsidRDefault="00CA1729" w:rsidP="00CA1729">
      <w:pPr>
        <w:ind w:firstLine="709"/>
        <w:jc w:val="both"/>
      </w:pPr>
      <w:r w:rsidRPr="00FB6335">
        <w:lastRenderedPageBreak/>
        <w:t>Раздел 1. Характеристика сферы реализации подпрограммы, описание основных проблем в указанной сфере и прогноз ее развития</w:t>
      </w:r>
    </w:p>
    <w:p w:rsidR="00CA1729" w:rsidRPr="00FB6335" w:rsidRDefault="00CA1729" w:rsidP="00CA1729">
      <w:pPr>
        <w:widowControl w:val="0"/>
        <w:autoSpaceDE w:val="0"/>
        <w:autoSpaceDN w:val="0"/>
        <w:adjustRightInd w:val="0"/>
        <w:ind w:firstLine="709"/>
        <w:jc w:val="both"/>
      </w:pPr>
      <w:r w:rsidRPr="00FB6335">
        <w:t>Подпрограмма «Содействие занятости населения»</w:t>
      </w:r>
    </w:p>
    <w:p w:rsidR="00CA1729" w:rsidRPr="00FB6335" w:rsidRDefault="00CA1729" w:rsidP="00CA1729">
      <w:pPr>
        <w:pStyle w:val="HTML0"/>
        <w:shd w:val="clear" w:color="auto" w:fill="FFFFFF"/>
        <w:ind w:firstLine="709"/>
        <w:jc w:val="both"/>
        <w:rPr>
          <w:rFonts w:ascii="Times New Roman" w:hAnsi="Times New Roman" w:cs="Times New Roman"/>
          <w:sz w:val="24"/>
          <w:szCs w:val="24"/>
        </w:rPr>
      </w:pPr>
      <w:r w:rsidRPr="00FB6335">
        <w:rPr>
          <w:rFonts w:ascii="Times New Roman" w:hAnsi="Times New Roman" w:cs="Times New Roman"/>
          <w:sz w:val="24"/>
          <w:szCs w:val="24"/>
        </w:rPr>
        <w:tab/>
        <w:t>В течение 2013 года ситуация в сфере труда и занятости населения, на регистрируемом рынке труда Панинского муниципального района складывалась под влиянием основных тенденций социально-экономического развития Панинского муниципального района.</w:t>
      </w:r>
    </w:p>
    <w:p w:rsidR="00CA1729" w:rsidRPr="00FB6335" w:rsidRDefault="00CA1729" w:rsidP="00CA1729">
      <w:pPr>
        <w:pStyle w:val="HTML0"/>
        <w:shd w:val="clear" w:color="auto" w:fill="FFFFFF"/>
        <w:ind w:firstLine="709"/>
        <w:jc w:val="both"/>
        <w:rPr>
          <w:rFonts w:ascii="Times New Roman" w:hAnsi="Times New Roman" w:cs="Times New Roman"/>
          <w:sz w:val="24"/>
          <w:szCs w:val="24"/>
        </w:rPr>
      </w:pPr>
      <w:r w:rsidRPr="00FB6335">
        <w:rPr>
          <w:rFonts w:ascii="Times New Roman" w:hAnsi="Times New Roman" w:cs="Times New Roman"/>
          <w:sz w:val="24"/>
          <w:szCs w:val="24"/>
        </w:rPr>
        <w:tab/>
        <w:t>Специфика безработицы в районе определяется сложившимися уровнем и структурой занятости населения, обусловленными отраслевой специализацией (агропромышленный комплекс) и комплексностью хозяйства. Для района характерны структурная безработица, ее сезонный характер.</w:t>
      </w:r>
    </w:p>
    <w:p w:rsidR="00CA1729" w:rsidRPr="00FB6335" w:rsidRDefault="00CA1729" w:rsidP="00CA1729">
      <w:pPr>
        <w:widowControl w:val="0"/>
        <w:autoSpaceDE w:val="0"/>
        <w:autoSpaceDN w:val="0"/>
        <w:adjustRightInd w:val="0"/>
        <w:ind w:firstLine="709"/>
        <w:jc w:val="both"/>
      </w:pPr>
      <w:r w:rsidRPr="00FB6335">
        <w:t>Подпрограмма предусматривает мероприятия, направленные на предотвращение роста напряженности на рынке труда и уменьшение уровня безработицы. 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занятости Панинского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Программы и выработать общие эффективные подходы к решению проблем.</w:t>
      </w:r>
    </w:p>
    <w:p w:rsidR="00CA1729" w:rsidRPr="00FB6335" w:rsidRDefault="00CA1729" w:rsidP="00CA1729">
      <w:pPr>
        <w:autoSpaceDE w:val="0"/>
        <w:autoSpaceDN w:val="0"/>
        <w:adjustRightInd w:val="0"/>
        <w:ind w:firstLine="709"/>
        <w:jc w:val="both"/>
      </w:pPr>
      <w:r w:rsidRPr="00FB6335">
        <w:t xml:space="preserve"> В настоящее время все больше внимания уделяется вопросу содействия занятости населения Панинского муниципального района, так как уровень безработицы в районе достаточно высокий. </w:t>
      </w: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Развитие данного направления муниципальной программы позволит на более высоком качественном уровне соизмерять затраты и результаты, связанные с занятостью населения, создавать мотивацию для повышения эффективности и результативности деятельности администрации Панинского муниципального района.</w:t>
      </w:r>
    </w:p>
    <w:p w:rsidR="00CA1729" w:rsidRPr="00FB6335" w:rsidRDefault="00CA1729" w:rsidP="00CA1729">
      <w:pPr>
        <w:autoSpaceDE w:val="0"/>
        <w:autoSpaceDN w:val="0"/>
        <w:adjustRightInd w:val="0"/>
        <w:ind w:firstLine="709"/>
        <w:jc w:val="both"/>
      </w:pPr>
      <w:r w:rsidRPr="00FB6335">
        <w:t>Основным инструментом достижения целей подпрограммы должны стать мероприятия, разработанные администрацией Панинского муниципального района.</w:t>
      </w:r>
    </w:p>
    <w:p w:rsidR="00CA1729" w:rsidRPr="00FB6335" w:rsidRDefault="00CA1729" w:rsidP="00CA1729">
      <w:pPr>
        <w:autoSpaceDE w:val="0"/>
        <w:autoSpaceDN w:val="0"/>
        <w:adjustRightInd w:val="0"/>
        <w:ind w:firstLine="709"/>
        <w:jc w:val="both"/>
      </w:pPr>
      <w:r w:rsidRPr="00FB6335">
        <w:t>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сфере занятости, а также создать условия для качественного выполнения органами местного самоуправления возложенных на них задач.</w:t>
      </w:r>
    </w:p>
    <w:p w:rsidR="00CA1729" w:rsidRPr="00FB6335" w:rsidRDefault="00CA1729" w:rsidP="00CA1729">
      <w:pPr>
        <w:ind w:firstLine="709"/>
        <w:jc w:val="both"/>
      </w:pPr>
      <w:r w:rsidRPr="00FB6335">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A1729" w:rsidRPr="00FB6335" w:rsidRDefault="00CA1729" w:rsidP="00CA1729">
      <w:pPr>
        <w:ind w:firstLine="709"/>
        <w:jc w:val="both"/>
      </w:pPr>
      <w:r w:rsidRPr="00FB6335">
        <w:t xml:space="preserve">2.1. Приоритеты муниципальной политики в сфере </w:t>
      </w:r>
    </w:p>
    <w:p w:rsidR="00CA1729" w:rsidRPr="00FB6335" w:rsidRDefault="00CA1729" w:rsidP="00CA1729">
      <w:pPr>
        <w:ind w:firstLine="709"/>
        <w:jc w:val="both"/>
      </w:pPr>
      <w:r w:rsidRPr="00FB6335">
        <w:t>реализации подпрограммы</w:t>
      </w:r>
    </w:p>
    <w:p w:rsidR="00CA1729" w:rsidRPr="00FB6335" w:rsidRDefault="00CA1729" w:rsidP="00CA1729">
      <w:pPr>
        <w:widowControl w:val="0"/>
        <w:autoSpaceDE w:val="0"/>
        <w:autoSpaceDN w:val="0"/>
        <w:adjustRightInd w:val="0"/>
        <w:ind w:firstLine="709"/>
        <w:jc w:val="both"/>
      </w:pPr>
      <w:r w:rsidRPr="00FB6335">
        <w:t xml:space="preserve">Целевые ориентиры повышения </w:t>
      </w:r>
      <w:r w:rsidRPr="00FB6335">
        <w:rPr>
          <w:bCs/>
          <w:shd w:val="clear" w:color="auto" w:fill="FFFFFF"/>
        </w:rPr>
        <w:t>эффективности функционирования рынка труда и повышения уровня жизни населения</w:t>
      </w:r>
      <w:r w:rsidRPr="00FB6335">
        <w:rPr>
          <w:bCs/>
        </w:rPr>
        <w:t xml:space="preserve"> </w:t>
      </w:r>
      <w:r w:rsidRPr="00FB6335">
        <w:t xml:space="preserve">заданы в государственной программе Российской Федерации «Содействие занятости населения» (утверждена постановлением </w:t>
      </w:r>
      <w:r w:rsidRPr="00FB6335">
        <w:rPr>
          <w:bCs/>
          <w:shd w:val="clear" w:color="auto" w:fill="FFFFFF"/>
        </w:rPr>
        <w:t>Правительства РФ от 15 апреля 2014 г. N 298</w:t>
      </w:r>
      <w:r w:rsidRPr="00FB6335">
        <w:rPr>
          <w:bCs/>
        </w:rPr>
        <w:t>) и в государственной программе Воронежской области «Содействие занятости населения» (утверждена постановлением Правительства Воронежской области от 31 декабря 2013 г. №1201).</w:t>
      </w:r>
    </w:p>
    <w:p w:rsidR="00CA1729" w:rsidRPr="00FB6335" w:rsidRDefault="00CA1729" w:rsidP="00CA1729">
      <w:pPr>
        <w:widowControl w:val="0"/>
        <w:autoSpaceDE w:val="0"/>
        <w:autoSpaceDN w:val="0"/>
        <w:adjustRightInd w:val="0"/>
        <w:ind w:firstLine="709"/>
        <w:jc w:val="both"/>
      </w:pPr>
      <w:r w:rsidRPr="00FB6335">
        <w:t>К числу приоритетов муниципальной политики в сфере реализации настоящей подпрограммы отнесены:</w:t>
      </w:r>
    </w:p>
    <w:p w:rsidR="00CA1729" w:rsidRPr="00FB6335" w:rsidRDefault="00CA1729" w:rsidP="00CA1729">
      <w:pPr>
        <w:ind w:firstLine="709"/>
        <w:jc w:val="both"/>
      </w:pPr>
      <w:r w:rsidRPr="00FB6335">
        <w:t xml:space="preserve">- создание условий для формирования гибкого, эффективно функционирующего рынка труда; </w:t>
      </w:r>
    </w:p>
    <w:p w:rsidR="00CA1729" w:rsidRPr="00FB6335" w:rsidRDefault="00CA1729" w:rsidP="00CA1729">
      <w:pPr>
        <w:ind w:firstLine="709"/>
        <w:jc w:val="both"/>
      </w:pPr>
      <w:r w:rsidRPr="00FB6335">
        <w:t>- предотвращение роста напряженности на рынке труда за счет минимизации уровней общей и регистрируемой безработицы;</w:t>
      </w:r>
    </w:p>
    <w:p w:rsidR="00CA1729" w:rsidRPr="00FB6335" w:rsidRDefault="00CA1729" w:rsidP="00CA1729">
      <w:pPr>
        <w:snapToGrid w:val="0"/>
        <w:ind w:firstLine="709"/>
        <w:jc w:val="both"/>
      </w:pPr>
      <w:r w:rsidRPr="00FB6335">
        <w:t>- поддержание социальной стабильности в обществе.</w:t>
      </w:r>
    </w:p>
    <w:p w:rsidR="00CA1729" w:rsidRPr="00FB6335" w:rsidRDefault="00CA1729" w:rsidP="00CA1729">
      <w:pPr>
        <w:snapToGrid w:val="0"/>
        <w:ind w:firstLine="709"/>
        <w:jc w:val="both"/>
      </w:pP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lastRenderedPageBreak/>
        <w:t>2.2. Цели, задачи и показатели (индикаторы) достижения целей и решения задач</w:t>
      </w:r>
    </w:p>
    <w:p w:rsidR="00CA1729" w:rsidRPr="00FB6335" w:rsidRDefault="00CA1729" w:rsidP="00CA1729">
      <w:pPr>
        <w:pStyle w:val="1f1"/>
        <w:ind w:left="0" w:firstLine="709"/>
        <w:rPr>
          <w:sz w:val="24"/>
          <w:szCs w:val="24"/>
        </w:rPr>
      </w:pPr>
      <w:r w:rsidRPr="00FB6335">
        <w:rPr>
          <w:sz w:val="24"/>
          <w:szCs w:val="24"/>
        </w:rPr>
        <w:t xml:space="preserve">Цель подпрограммы: </w:t>
      </w:r>
    </w:p>
    <w:p w:rsidR="00CA1729" w:rsidRPr="00FB6335" w:rsidRDefault="00CA1729" w:rsidP="00CA1729">
      <w:pPr>
        <w:widowControl w:val="0"/>
        <w:autoSpaceDE w:val="0"/>
        <w:autoSpaceDN w:val="0"/>
        <w:adjustRightInd w:val="0"/>
        <w:ind w:firstLine="709"/>
        <w:jc w:val="both"/>
      </w:pPr>
      <w:r w:rsidRPr="00FB6335">
        <w:t>1. Создание правовых, экономических условий, способствующих эффективному развитию рынка труда</w:t>
      </w:r>
    </w:p>
    <w:p w:rsidR="00CA1729" w:rsidRPr="00FB6335" w:rsidRDefault="00CA1729" w:rsidP="00CA1729">
      <w:pPr>
        <w:widowControl w:val="0"/>
        <w:autoSpaceDE w:val="0"/>
        <w:autoSpaceDN w:val="0"/>
        <w:adjustRightInd w:val="0"/>
        <w:ind w:firstLine="709"/>
        <w:jc w:val="both"/>
      </w:pPr>
      <w:r w:rsidRPr="00FB6335">
        <w:t>Задачи подпрограммы:</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1. Предотвращение роста напряженности на рынке труда;</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2. Привлечение иностранных работников в соответствии с потребностями экономики.</w:t>
      </w:r>
    </w:p>
    <w:p w:rsidR="00CA1729" w:rsidRPr="00FB6335" w:rsidRDefault="00CA1729" w:rsidP="00CA1729">
      <w:pPr>
        <w:pStyle w:val="ConsPlusNormal0"/>
        <w:ind w:firstLine="709"/>
        <w:jc w:val="both"/>
        <w:rPr>
          <w:rFonts w:ascii="Times New Roman" w:hAnsi="Times New Roman" w:cs="Times New Roman"/>
          <w:sz w:val="24"/>
          <w:szCs w:val="24"/>
        </w:rPr>
      </w:pP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2.3. Описание основных ожидаемых конечных результатов подпрограммы</w:t>
      </w:r>
    </w:p>
    <w:p w:rsidR="00CA1729" w:rsidRPr="00FB6335" w:rsidRDefault="00CA1729" w:rsidP="00CA1729">
      <w:pPr>
        <w:ind w:firstLine="709"/>
        <w:jc w:val="both"/>
      </w:pPr>
      <w:r w:rsidRPr="00FB6335">
        <w:t>Реализация основных мероприятий подпрограммы позволит:</w:t>
      </w:r>
    </w:p>
    <w:p w:rsidR="00CA1729" w:rsidRPr="00FB6335" w:rsidRDefault="00CA1729" w:rsidP="00CA1729">
      <w:pPr>
        <w:ind w:firstLine="709"/>
        <w:jc w:val="both"/>
      </w:pPr>
      <w:r w:rsidRPr="00FB6335">
        <w:t xml:space="preserve">- создать условия для формирования гибкого, эффективно функционирующего рынка труда; </w:t>
      </w:r>
    </w:p>
    <w:p w:rsidR="00CA1729" w:rsidRPr="00FB6335" w:rsidRDefault="00CA1729" w:rsidP="00CA1729">
      <w:pPr>
        <w:ind w:firstLine="709"/>
        <w:jc w:val="both"/>
      </w:pPr>
      <w:r w:rsidRPr="00FB6335">
        <w:t xml:space="preserve"> - предотвратить рост напряженности на рынке труда за счет минимизации уровней общей и регистрируемой безработицы;</w:t>
      </w:r>
    </w:p>
    <w:p w:rsidR="00CA1729" w:rsidRPr="00FB6335" w:rsidRDefault="00CA1729" w:rsidP="00CA1729">
      <w:pPr>
        <w:autoSpaceDE w:val="0"/>
        <w:autoSpaceDN w:val="0"/>
        <w:adjustRightInd w:val="0"/>
        <w:ind w:firstLine="709"/>
        <w:jc w:val="both"/>
      </w:pPr>
      <w:r w:rsidRPr="00FB6335">
        <w:t>- поддержать социальную стабильность в обществе.</w:t>
      </w: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2.4. Сроки и этапы реализации подпрограммы</w:t>
      </w: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Общий срок реализации подпрограммы рассчитан на период с 2014 по 2021 годы (в один этап).</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Раздел 3. Характеристика основных мероприятий и мероприятий подпрограммы</w:t>
      </w: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В рамках подпрограммы планируется реализация двух основных мероприятий: </w:t>
      </w:r>
    </w:p>
    <w:p w:rsidR="00CA1729" w:rsidRPr="00FB6335" w:rsidRDefault="00CA1729" w:rsidP="00CA1729">
      <w:pPr>
        <w:ind w:firstLine="709"/>
        <w:jc w:val="both"/>
      </w:pPr>
      <w:r w:rsidRPr="00FB6335">
        <w:t>1. Организация проведения оплачиваемых общественных работ.</w:t>
      </w:r>
    </w:p>
    <w:p w:rsidR="00CA1729" w:rsidRPr="00FB6335" w:rsidRDefault="00CA1729" w:rsidP="00CA1729">
      <w:pPr>
        <w:tabs>
          <w:tab w:val="left" w:pos="851"/>
          <w:tab w:val="left" w:pos="1134"/>
        </w:tabs>
        <w:autoSpaceDE w:val="0"/>
        <w:autoSpaceDN w:val="0"/>
        <w:adjustRightInd w:val="0"/>
        <w:ind w:firstLine="709"/>
        <w:jc w:val="both"/>
      </w:pPr>
      <w:r w:rsidRPr="00FB6335">
        <w:t>2. Снижение напряженности на рынке труда.</w:t>
      </w:r>
    </w:p>
    <w:p w:rsidR="00CA1729" w:rsidRPr="00FB6335" w:rsidRDefault="00CA1729" w:rsidP="00CA1729">
      <w:pPr>
        <w:tabs>
          <w:tab w:val="left" w:pos="851"/>
          <w:tab w:val="left" w:pos="1134"/>
        </w:tabs>
        <w:autoSpaceDE w:val="0"/>
        <w:autoSpaceDN w:val="0"/>
        <w:adjustRightInd w:val="0"/>
        <w:ind w:firstLine="709"/>
        <w:jc w:val="both"/>
      </w:pPr>
      <w:r w:rsidRPr="00FB6335">
        <w:t xml:space="preserve">Основное мероприятие 1. Организация проведения оплачиваемых общественных работ </w:t>
      </w:r>
    </w:p>
    <w:p w:rsidR="00CA1729" w:rsidRPr="00FB6335" w:rsidRDefault="00CA1729" w:rsidP="00CA1729">
      <w:pPr>
        <w:tabs>
          <w:tab w:val="left" w:pos="851"/>
          <w:tab w:val="left" w:pos="1134"/>
        </w:tabs>
        <w:autoSpaceDE w:val="0"/>
        <w:autoSpaceDN w:val="0"/>
        <w:adjustRightInd w:val="0"/>
        <w:ind w:firstLine="709"/>
        <w:jc w:val="both"/>
      </w:pPr>
      <w:r w:rsidRPr="00FB6335">
        <w:t>Срок реализации основного мероприятия: 2014 – 2021 годы.</w:t>
      </w:r>
    </w:p>
    <w:p w:rsidR="00CA1729" w:rsidRPr="00FB6335" w:rsidRDefault="00CA1729" w:rsidP="00CA1729">
      <w:pPr>
        <w:ind w:firstLine="709"/>
        <w:jc w:val="both"/>
      </w:pPr>
      <w:r w:rsidRPr="00FB6335">
        <w:t>Исполнители мероприятия – МКУ Панинский «ЦООДОМС»</w:t>
      </w:r>
    </w:p>
    <w:p w:rsidR="00CA1729" w:rsidRPr="00FB6335" w:rsidRDefault="00CA1729" w:rsidP="00CA1729">
      <w:pPr>
        <w:ind w:firstLine="709"/>
        <w:jc w:val="both"/>
      </w:pPr>
      <w:r w:rsidRPr="00FB6335">
        <w:t xml:space="preserve">Мероприятие 1 предусматривает </w:t>
      </w:r>
      <w:r w:rsidRPr="00FB6335">
        <w:rPr>
          <w:shd w:val="clear" w:color="auto" w:fill="F8F8F8"/>
        </w:rPr>
        <w:t>получение гражданином, ищущим работу, или безработным гражданином направления для участия в общественных работах.</w:t>
      </w:r>
    </w:p>
    <w:p w:rsidR="00CA1729" w:rsidRPr="00FB6335" w:rsidRDefault="00CA1729" w:rsidP="00CA1729">
      <w:pPr>
        <w:autoSpaceDE w:val="0"/>
        <w:autoSpaceDN w:val="0"/>
        <w:adjustRightInd w:val="0"/>
        <w:ind w:firstLine="709"/>
        <w:jc w:val="both"/>
      </w:pPr>
      <w:r w:rsidRPr="00FB6335">
        <w:rPr>
          <w:iCs/>
        </w:rPr>
        <w:t xml:space="preserve">Основное мероприятие 2. </w:t>
      </w:r>
      <w:r w:rsidRPr="00FB6335">
        <w:t>Снижение напряженности на рынке труда.</w:t>
      </w:r>
    </w:p>
    <w:p w:rsidR="00CA1729" w:rsidRPr="00FB6335" w:rsidRDefault="00CA1729" w:rsidP="00CA1729">
      <w:pPr>
        <w:autoSpaceDE w:val="0"/>
        <w:autoSpaceDN w:val="0"/>
        <w:adjustRightInd w:val="0"/>
        <w:ind w:firstLine="709"/>
        <w:jc w:val="both"/>
      </w:pPr>
      <w:r w:rsidRPr="00FB6335">
        <w:t>Срок реализации мероприятия: 2014 – 2021 годы.</w:t>
      </w:r>
    </w:p>
    <w:p w:rsidR="00CA1729" w:rsidRPr="00FB6335" w:rsidRDefault="00CA1729" w:rsidP="00CA1729">
      <w:pPr>
        <w:ind w:firstLine="709"/>
        <w:jc w:val="both"/>
      </w:pPr>
      <w:r w:rsidRPr="00FB6335">
        <w:t>Исполнители основного мероприятия – МКУ Панинский «ЦООДОМС»</w:t>
      </w:r>
    </w:p>
    <w:p w:rsidR="00CA1729" w:rsidRPr="00FB6335" w:rsidRDefault="00CA1729" w:rsidP="00CA1729">
      <w:pPr>
        <w:ind w:firstLine="709"/>
        <w:jc w:val="both"/>
      </w:pPr>
      <w:r w:rsidRPr="00FB6335">
        <w:t xml:space="preserve">Мероприятие 2 предусматривает создание рабочих (приобретение оборудования) мест для трудоустройства инвалидов </w:t>
      </w:r>
    </w:p>
    <w:p w:rsidR="00CA1729" w:rsidRPr="00FB6335" w:rsidRDefault="00CA1729" w:rsidP="00CA1729">
      <w:pPr>
        <w:ind w:firstLine="709"/>
        <w:jc w:val="both"/>
      </w:pPr>
      <w:r w:rsidRPr="00FB6335">
        <w:t>Раздел 4. Характеристика мер муниципального регулирования</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В рамках подпрограммы предусмотрены меры правового регулирования в части:</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оценки эффективности деятельности органов местного самоуправления муниципального района в части содействия занятости населения.</w:t>
      </w:r>
    </w:p>
    <w:p w:rsidR="00CA1729" w:rsidRPr="00FB6335" w:rsidRDefault="00CA1729" w:rsidP="00CA1729">
      <w:pPr>
        <w:ind w:firstLine="709"/>
        <w:jc w:val="both"/>
      </w:pPr>
      <w:r w:rsidRPr="00FB6335">
        <w:t>Раздел 5. Финансовое обеспечение реализации подпрограммы</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Финансирование мероприятий подпрограммы предусмотрено за счет средств областного бюджета.</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Расходы на реализацию подпрограммы «Содействие занятости населения» приведены в таблице 5.</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Таблица 5</w:t>
      </w:r>
    </w:p>
    <w:tbl>
      <w:tblPr>
        <w:tblW w:w="1096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29"/>
        <w:gridCol w:w="1098"/>
        <w:gridCol w:w="992"/>
        <w:gridCol w:w="850"/>
        <w:gridCol w:w="993"/>
        <w:gridCol w:w="992"/>
        <w:gridCol w:w="1134"/>
        <w:gridCol w:w="992"/>
        <w:gridCol w:w="992"/>
        <w:gridCol w:w="992"/>
      </w:tblGrid>
      <w:tr w:rsidR="00CA1729" w:rsidRPr="00FB6335" w:rsidTr="007E43A7">
        <w:tc>
          <w:tcPr>
            <w:tcW w:w="1929" w:type="dxa"/>
            <w:vMerge w:val="restart"/>
          </w:tcPr>
          <w:p w:rsidR="00CA1729" w:rsidRPr="00FB6335" w:rsidRDefault="00CA1729" w:rsidP="007E43A7">
            <w:pPr>
              <w:jc w:val="both"/>
            </w:pPr>
            <w:r w:rsidRPr="00FB6335">
              <w:t>Наименование мероприятия</w:t>
            </w:r>
          </w:p>
        </w:tc>
        <w:tc>
          <w:tcPr>
            <w:tcW w:w="9035" w:type="dxa"/>
            <w:gridSpan w:val="9"/>
          </w:tcPr>
          <w:p w:rsidR="00CA1729" w:rsidRPr="00FB6335" w:rsidRDefault="00CA1729" w:rsidP="007E43A7">
            <w:pPr>
              <w:jc w:val="both"/>
            </w:pPr>
            <w:r w:rsidRPr="00FB6335">
              <w:t>Потребность в финансировании всего, в том числе по годам</w:t>
            </w:r>
          </w:p>
        </w:tc>
      </w:tr>
      <w:tr w:rsidR="00CA1729" w:rsidRPr="00FB6335" w:rsidTr="007E43A7">
        <w:tc>
          <w:tcPr>
            <w:tcW w:w="1929" w:type="dxa"/>
            <w:vMerge/>
          </w:tcPr>
          <w:p w:rsidR="00CA1729" w:rsidRPr="00FB6335" w:rsidRDefault="00CA1729" w:rsidP="007E43A7">
            <w:pPr>
              <w:jc w:val="both"/>
            </w:pPr>
          </w:p>
        </w:tc>
        <w:tc>
          <w:tcPr>
            <w:tcW w:w="1098" w:type="dxa"/>
          </w:tcPr>
          <w:p w:rsidR="00CA1729" w:rsidRPr="00FB6335" w:rsidRDefault="00CA1729" w:rsidP="007E43A7">
            <w:pPr>
              <w:jc w:val="both"/>
            </w:pPr>
            <w:r w:rsidRPr="00FB6335">
              <w:t>всего</w:t>
            </w:r>
          </w:p>
        </w:tc>
        <w:tc>
          <w:tcPr>
            <w:tcW w:w="992" w:type="dxa"/>
          </w:tcPr>
          <w:p w:rsidR="00CA1729" w:rsidRPr="00FB6335" w:rsidRDefault="00CA1729" w:rsidP="007E43A7">
            <w:pPr>
              <w:jc w:val="both"/>
            </w:pPr>
            <w:r w:rsidRPr="00FB6335">
              <w:t>2014</w:t>
            </w:r>
          </w:p>
        </w:tc>
        <w:tc>
          <w:tcPr>
            <w:tcW w:w="850" w:type="dxa"/>
          </w:tcPr>
          <w:p w:rsidR="00CA1729" w:rsidRPr="00FB6335" w:rsidRDefault="00CA1729" w:rsidP="007E43A7">
            <w:pPr>
              <w:jc w:val="both"/>
            </w:pPr>
            <w:r w:rsidRPr="00FB6335">
              <w:t>2015</w:t>
            </w:r>
          </w:p>
        </w:tc>
        <w:tc>
          <w:tcPr>
            <w:tcW w:w="993" w:type="dxa"/>
          </w:tcPr>
          <w:p w:rsidR="00CA1729" w:rsidRPr="00FB6335" w:rsidRDefault="00CA1729" w:rsidP="007E43A7">
            <w:pPr>
              <w:jc w:val="both"/>
            </w:pPr>
            <w:r w:rsidRPr="00FB6335">
              <w:t>2016</w:t>
            </w:r>
          </w:p>
        </w:tc>
        <w:tc>
          <w:tcPr>
            <w:tcW w:w="992" w:type="dxa"/>
          </w:tcPr>
          <w:p w:rsidR="00CA1729" w:rsidRPr="00FB6335" w:rsidRDefault="00CA1729" w:rsidP="007E43A7">
            <w:pPr>
              <w:jc w:val="both"/>
            </w:pPr>
            <w:r w:rsidRPr="00FB6335">
              <w:t>2017</w:t>
            </w:r>
          </w:p>
        </w:tc>
        <w:tc>
          <w:tcPr>
            <w:tcW w:w="1134" w:type="dxa"/>
          </w:tcPr>
          <w:p w:rsidR="00CA1729" w:rsidRPr="00FB6335" w:rsidRDefault="00CA1729" w:rsidP="007E43A7">
            <w:pPr>
              <w:jc w:val="both"/>
            </w:pPr>
            <w:r w:rsidRPr="00FB6335">
              <w:t>2018</w:t>
            </w:r>
          </w:p>
        </w:tc>
        <w:tc>
          <w:tcPr>
            <w:tcW w:w="992" w:type="dxa"/>
          </w:tcPr>
          <w:p w:rsidR="00CA1729" w:rsidRPr="00FB6335" w:rsidRDefault="00CA1729" w:rsidP="007E43A7">
            <w:pPr>
              <w:jc w:val="both"/>
            </w:pPr>
            <w:r w:rsidRPr="00FB6335">
              <w:t>2019</w:t>
            </w:r>
          </w:p>
        </w:tc>
        <w:tc>
          <w:tcPr>
            <w:tcW w:w="992" w:type="dxa"/>
          </w:tcPr>
          <w:p w:rsidR="00CA1729" w:rsidRPr="00FB6335" w:rsidRDefault="00CA1729" w:rsidP="007E43A7">
            <w:pPr>
              <w:jc w:val="both"/>
            </w:pPr>
            <w:r w:rsidRPr="00FB6335">
              <w:t>2020</w:t>
            </w:r>
          </w:p>
        </w:tc>
        <w:tc>
          <w:tcPr>
            <w:tcW w:w="992" w:type="dxa"/>
          </w:tcPr>
          <w:p w:rsidR="00CA1729" w:rsidRPr="00FB6335" w:rsidRDefault="00CA1729" w:rsidP="007E43A7">
            <w:pPr>
              <w:jc w:val="both"/>
            </w:pPr>
            <w:r w:rsidRPr="00FB6335">
              <w:t>2021</w:t>
            </w:r>
          </w:p>
        </w:tc>
      </w:tr>
      <w:tr w:rsidR="00CA1729" w:rsidRPr="00FB6335" w:rsidTr="007E43A7">
        <w:trPr>
          <w:trHeight w:val="402"/>
        </w:trPr>
        <w:tc>
          <w:tcPr>
            <w:tcW w:w="1929" w:type="dxa"/>
          </w:tcPr>
          <w:p w:rsidR="00CA1729" w:rsidRPr="00FB6335" w:rsidRDefault="00CA1729" w:rsidP="007E43A7">
            <w:pPr>
              <w:jc w:val="both"/>
            </w:pPr>
            <w:r w:rsidRPr="00FB6335">
              <w:t>1 Организация проведения оплачиваемых общественных работ</w:t>
            </w:r>
          </w:p>
        </w:tc>
        <w:tc>
          <w:tcPr>
            <w:tcW w:w="1098" w:type="dxa"/>
          </w:tcPr>
          <w:p w:rsidR="00CA1729" w:rsidRPr="00FB6335" w:rsidRDefault="00CA1729" w:rsidP="007E43A7">
            <w:pPr>
              <w:jc w:val="both"/>
            </w:pPr>
            <w:r w:rsidRPr="00FB6335">
              <w:t>909,9</w:t>
            </w:r>
          </w:p>
        </w:tc>
        <w:tc>
          <w:tcPr>
            <w:tcW w:w="992" w:type="dxa"/>
          </w:tcPr>
          <w:p w:rsidR="00CA1729" w:rsidRPr="00FB6335" w:rsidRDefault="00CA1729" w:rsidP="007E43A7">
            <w:pPr>
              <w:jc w:val="both"/>
            </w:pPr>
            <w:r w:rsidRPr="00FB6335">
              <w:t>72,2</w:t>
            </w:r>
          </w:p>
        </w:tc>
        <w:tc>
          <w:tcPr>
            <w:tcW w:w="850" w:type="dxa"/>
          </w:tcPr>
          <w:p w:rsidR="00CA1729" w:rsidRPr="00FB6335" w:rsidRDefault="00CA1729" w:rsidP="007E43A7">
            <w:pPr>
              <w:jc w:val="both"/>
            </w:pPr>
            <w:r w:rsidRPr="00FB6335">
              <w:t>77,5</w:t>
            </w:r>
          </w:p>
        </w:tc>
        <w:tc>
          <w:tcPr>
            <w:tcW w:w="993" w:type="dxa"/>
          </w:tcPr>
          <w:p w:rsidR="00CA1729" w:rsidRPr="00FB6335" w:rsidRDefault="00CA1729" w:rsidP="007E43A7">
            <w:pPr>
              <w:jc w:val="both"/>
            </w:pPr>
            <w:r w:rsidRPr="00FB6335">
              <w:t>68,1</w:t>
            </w:r>
          </w:p>
        </w:tc>
        <w:tc>
          <w:tcPr>
            <w:tcW w:w="992" w:type="dxa"/>
          </w:tcPr>
          <w:p w:rsidR="00CA1729" w:rsidRPr="00FB6335" w:rsidRDefault="00CA1729" w:rsidP="007E43A7">
            <w:pPr>
              <w:jc w:val="both"/>
            </w:pPr>
            <w:r w:rsidRPr="00FB6335">
              <w:t>74,9</w:t>
            </w:r>
          </w:p>
        </w:tc>
        <w:tc>
          <w:tcPr>
            <w:tcW w:w="1134" w:type="dxa"/>
          </w:tcPr>
          <w:p w:rsidR="00CA1729" w:rsidRPr="00FB6335" w:rsidRDefault="00CA1729" w:rsidP="007E43A7">
            <w:pPr>
              <w:jc w:val="both"/>
            </w:pPr>
            <w:r w:rsidRPr="00FB6335">
              <w:t>143,5</w:t>
            </w:r>
          </w:p>
        </w:tc>
        <w:tc>
          <w:tcPr>
            <w:tcW w:w="992" w:type="dxa"/>
          </w:tcPr>
          <w:p w:rsidR="00CA1729" w:rsidRPr="00FB6335" w:rsidRDefault="00CA1729" w:rsidP="007E43A7">
            <w:pPr>
              <w:jc w:val="both"/>
            </w:pPr>
            <w:r w:rsidRPr="00FB6335">
              <w:t>157,9</w:t>
            </w:r>
          </w:p>
        </w:tc>
        <w:tc>
          <w:tcPr>
            <w:tcW w:w="992" w:type="dxa"/>
          </w:tcPr>
          <w:p w:rsidR="00CA1729" w:rsidRPr="00FB6335" w:rsidRDefault="00CA1729" w:rsidP="007E43A7">
            <w:pPr>
              <w:jc w:val="both"/>
            </w:pPr>
            <w:r w:rsidRPr="00FB6335">
              <w:t>157,9</w:t>
            </w:r>
          </w:p>
        </w:tc>
        <w:tc>
          <w:tcPr>
            <w:tcW w:w="992" w:type="dxa"/>
          </w:tcPr>
          <w:p w:rsidR="00CA1729" w:rsidRPr="00FB6335" w:rsidRDefault="00CA1729" w:rsidP="007E43A7">
            <w:pPr>
              <w:jc w:val="both"/>
            </w:pPr>
            <w:r w:rsidRPr="00FB6335">
              <w:t>157,9</w:t>
            </w:r>
          </w:p>
        </w:tc>
      </w:tr>
      <w:tr w:rsidR="00CA1729" w:rsidRPr="00FB6335" w:rsidTr="007E43A7">
        <w:trPr>
          <w:trHeight w:val="218"/>
        </w:trPr>
        <w:tc>
          <w:tcPr>
            <w:tcW w:w="1929" w:type="dxa"/>
          </w:tcPr>
          <w:p w:rsidR="00CA1729" w:rsidRPr="00FB6335" w:rsidRDefault="00CA1729" w:rsidP="007E43A7">
            <w:pPr>
              <w:jc w:val="both"/>
            </w:pPr>
            <w:r w:rsidRPr="00FB6335">
              <w:t xml:space="preserve">Областной </w:t>
            </w:r>
            <w:r w:rsidRPr="00FB6335">
              <w:lastRenderedPageBreak/>
              <w:t>бюджет</w:t>
            </w:r>
          </w:p>
        </w:tc>
        <w:tc>
          <w:tcPr>
            <w:tcW w:w="1098" w:type="dxa"/>
          </w:tcPr>
          <w:p w:rsidR="00CA1729" w:rsidRPr="00FB6335" w:rsidRDefault="00CA1729" w:rsidP="007E43A7">
            <w:pPr>
              <w:jc w:val="both"/>
            </w:pPr>
            <w:r w:rsidRPr="00FB6335">
              <w:lastRenderedPageBreak/>
              <w:t>909,9</w:t>
            </w:r>
          </w:p>
        </w:tc>
        <w:tc>
          <w:tcPr>
            <w:tcW w:w="992" w:type="dxa"/>
          </w:tcPr>
          <w:p w:rsidR="00CA1729" w:rsidRPr="00FB6335" w:rsidRDefault="00CA1729" w:rsidP="007E43A7">
            <w:pPr>
              <w:jc w:val="both"/>
            </w:pPr>
            <w:r w:rsidRPr="00FB6335">
              <w:t>72,2</w:t>
            </w:r>
          </w:p>
        </w:tc>
        <w:tc>
          <w:tcPr>
            <w:tcW w:w="850" w:type="dxa"/>
          </w:tcPr>
          <w:p w:rsidR="00CA1729" w:rsidRPr="00FB6335" w:rsidRDefault="00CA1729" w:rsidP="007E43A7">
            <w:pPr>
              <w:jc w:val="both"/>
            </w:pPr>
            <w:r w:rsidRPr="00FB6335">
              <w:t>77,5</w:t>
            </w:r>
          </w:p>
        </w:tc>
        <w:tc>
          <w:tcPr>
            <w:tcW w:w="993" w:type="dxa"/>
          </w:tcPr>
          <w:p w:rsidR="00CA1729" w:rsidRPr="00FB6335" w:rsidRDefault="00CA1729" w:rsidP="007E43A7">
            <w:pPr>
              <w:jc w:val="both"/>
            </w:pPr>
            <w:r w:rsidRPr="00FB6335">
              <w:t>68,1</w:t>
            </w:r>
          </w:p>
        </w:tc>
        <w:tc>
          <w:tcPr>
            <w:tcW w:w="992" w:type="dxa"/>
          </w:tcPr>
          <w:p w:rsidR="00CA1729" w:rsidRPr="00FB6335" w:rsidRDefault="00CA1729" w:rsidP="007E43A7">
            <w:pPr>
              <w:jc w:val="both"/>
            </w:pPr>
            <w:r w:rsidRPr="00FB6335">
              <w:t>74,9</w:t>
            </w:r>
          </w:p>
        </w:tc>
        <w:tc>
          <w:tcPr>
            <w:tcW w:w="1134" w:type="dxa"/>
          </w:tcPr>
          <w:p w:rsidR="00CA1729" w:rsidRPr="00FB6335" w:rsidRDefault="00CA1729" w:rsidP="007E43A7">
            <w:pPr>
              <w:jc w:val="both"/>
            </w:pPr>
            <w:r w:rsidRPr="00FB6335">
              <w:t>143,5</w:t>
            </w:r>
          </w:p>
        </w:tc>
        <w:tc>
          <w:tcPr>
            <w:tcW w:w="992" w:type="dxa"/>
          </w:tcPr>
          <w:p w:rsidR="00CA1729" w:rsidRPr="00FB6335" w:rsidRDefault="00CA1729" w:rsidP="007E43A7">
            <w:pPr>
              <w:jc w:val="both"/>
            </w:pPr>
            <w:r w:rsidRPr="00FB6335">
              <w:t>157,9</w:t>
            </w:r>
          </w:p>
        </w:tc>
        <w:tc>
          <w:tcPr>
            <w:tcW w:w="992" w:type="dxa"/>
          </w:tcPr>
          <w:p w:rsidR="00CA1729" w:rsidRPr="00FB6335" w:rsidRDefault="00CA1729" w:rsidP="007E43A7">
            <w:pPr>
              <w:jc w:val="both"/>
            </w:pPr>
            <w:r w:rsidRPr="00FB6335">
              <w:t>157,9</w:t>
            </w:r>
          </w:p>
        </w:tc>
        <w:tc>
          <w:tcPr>
            <w:tcW w:w="992" w:type="dxa"/>
          </w:tcPr>
          <w:p w:rsidR="00CA1729" w:rsidRPr="00FB6335" w:rsidRDefault="00CA1729" w:rsidP="007E43A7">
            <w:pPr>
              <w:jc w:val="both"/>
            </w:pPr>
            <w:r w:rsidRPr="00FB6335">
              <w:t>157,9</w:t>
            </w:r>
          </w:p>
        </w:tc>
      </w:tr>
      <w:tr w:rsidR="00CA1729" w:rsidRPr="00FB6335" w:rsidTr="007E43A7">
        <w:trPr>
          <w:trHeight w:val="1216"/>
        </w:trPr>
        <w:tc>
          <w:tcPr>
            <w:tcW w:w="1929" w:type="dxa"/>
          </w:tcPr>
          <w:p w:rsidR="00CA1729" w:rsidRPr="00FB6335" w:rsidRDefault="00CA1729" w:rsidP="007E43A7">
            <w:pPr>
              <w:jc w:val="both"/>
            </w:pPr>
            <w:r w:rsidRPr="00FB6335">
              <w:lastRenderedPageBreak/>
              <w:t>2 Мероприятия направленные на снижение напряженности на рынке труда.</w:t>
            </w:r>
          </w:p>
        </w:tc>
        <w:tc>
          <w:tcPr>
            <w:tcW w:w="1098" w:type="dxa"/>
          </w:tcPr>
          <w:p w:rsidR="00CA1729" w:rsidRPr="00FB6335" w:rsidRDefault="00CA1729" w:rsidP="007E43A7">
            <w:pPr>
              <w:jc w:val="both"/>
            </w:pPr>
            <w:r w:rsidRPr="00FB6335">
              <w:t>272,6</w:t>
            </w:r>
          </w:p>
        </w:tc>
        <w:tc>
          <w:tcPr>
            <w:tcW w:w="992" w:type="dxa"/>
          </w:tcPr>
          <w:p w:rsidR="00CA1729" w:rsidRPr="00FB6335" w:rsidRDefault="00CA1729" w:rsidP="007E43A7">
            <w:pPr>
              <w:jc w:val="both"/>
            </w:pPr>
            <w:r w:rsidRPr="00FB6335">
              <w:t>200</w:t>
            </w:r>
          </w:p>
        </w:tc>
        <w:tc>
          <w:tcPr>
            <w:tcW w:w="850" w:type="dxa"/>
          </w:tcPr>
          <w:p w:rsidR="00CA1729" w:rsidRPr="00FB6335" w:rsidRDefault="00CA1729" w:rsidP="007E43A7">
            <w:pPr>
              <w:jc w:val="both"/>
            </w:pPr>
            <w:r w:rsidRPr="00FB6335">
              <w:t>72,6</w:t>
            </w:r>
          </w:p>
        </w:tc>
        <w:tc>
          <w:tcPr>
            <w:tcW w:w="993" w:type="dxa"/>
          </w:tcPr>
          <w:p w:rsidR="00CA1729" w:rsidRPr="00FB6335" w:rsidRDefault="00CA1729" w:rsidP="007E43A7">
            <w:pPr>
              <w:jc w:val="both"/>
            </w:pPr>
            <w:r w:rsidRPr="00FB6335">
              <w:t>0</w:t>
            </w:r>
          </w:p>
        </w:tc>
        <w:tc>
          <w:tcPr>
            <w:tcW w:w="992" w:type="dxa"/>
          </w:tcPr>
          <w:p w:rsidR="00CA1729" w:rsidRPr="00FB6335" w:rsidRDefault="00CA1729" w:rsidP="007E43A7">
            <w:pPr>
              <w:jc w:val="both"/>
            </w:pPr>
            <w:r w:rsidRPr="00FB6335">
              <w:t>0</w:t>
            </w:r>
          </w:p>
        </w:tc>
        <w:tc>
          <w:tcPr>
            <w:tcW w:w="1134" w:type="dxa"/>
          </w:tcPr>
          <w:p w:rsidR="00CA1729" w:rsidRPr="00FB6335" w:rsidRDefault="00CA1729" w:rsidP="007E43A7">
            <w:pPr>
              <w:jc w:val="both"/>
            </w:pPr>
            <w:r w:rsidRPr="00FB6335">
              <w:t>0</w:t>
            </w:r>
          </w:p>
        </w:tc>
        <w:tc>
          <w:tcPr>
            <w:tcW w:w="992" w:type="dxa"/>
          </w:tcPr>
          <w:p w:rsidR="00CA1729" w:rsidRPr="00FB6335" w:rsidRDefault="00CA1729" w:rsidP="007E43A7">
            <w:pPr>
              <w:jc w:val="both"/>
            </w:pPr>
            <w:r w:rsidRPr="00FB6335">
              <w:t>0</w:t>
            </w:r>
          </w:p>
        </w:tc>
        <w:tc>
          <w:tcPr>
            <w:tcW w:w="992" w:type="dxa"/>
          </w:tcPr>
          <w:p w:rsidR="00CA1729" w:rsidRPr="00FB6335" w:rsidRDefault="00CA1729" w:rsidP="007E43A7">
            <w:pPr>
              <w:jc w:val="both"/>
            </w:pPr>
            <w:r w:rsidRPr="00FB6335">
              <w:t>0</w:t>
            </w:r>
          </w:p>
        </w:tc>
        <w:tc>
          <w:tcPr>
            <w:tcW w:w="992" w:type="dxa"/>
          </w:tcPr>
          <w:p w:rsidR="00CA1729" w:rsidRPr="00FB6335" w:rsidRDefault="00CA1729" w:rsidP="007E43A7">
            <w:pPr>
              <w:jc w:val="both"/>
            </w:pPr>
            <w:r w:rsidRPr="00FB6335">
              <w:t>0</w:t>
            </w:r>
          </w:p>
        </w:tc>
      </w:tr>
      <w:tr w:rsidR="00CA1729" w:rsidRPr="00FB6335" w:rsidTr="007E43A7">
        <w:trPr>
          <w:trHeight w:val="160"/>
        </w:trPr>
        <w:tc>
          <w:tcPr>
            <w:tcW w:w="1929" w:type="dxa"/>
          </w:tcPr>
          <w:p w:rsidR="00CA1729" w:rsidRPr="00FB6335" w:rsidRDefault="00CA1729" w:rsidP="007E43A7">
            <w:pPr>
              <w:jc w:val="both"/>
            </w:pPr>
            <w:r w:rsidRPr="00FB6335">
              <w:t>Областной бюджет</w:t>
            </w:r>
          </w:p>
        </w:tc>
        <w:tc>
          <w:tcPr>
            <w:tcW w:w="1098" w:type="dxa"/>
          </w:tcPr>
          <w:p w:rsidR="00CA1729" w:rsidRPr="00FB6335" w:rsidRDefault="00CA1729" w:rsidP="007E43A7">
            <w:pPr>
              <w:jc w:val="both"/>
            </w:pPr>
            <w:r w:rsidRPr="00FB6335">
              <w:t>272,6</w:t>
            </w:r>
          </w:p>
        </w:tc>
        <w:tc>
          <w:tcPr>
            <w:tcW w:w="992" w:type="dxa"/>
          </w:tcPr>
          <w:p w:rsidR="00CA1729" w:rsidRPr="00FB6335" w:rsidRDefault="00CA1729" w:rsidP="007E43A7">
            <w:pPr>
              <w:jc w:val="both"/>
            </w:pPr>
            <w:r w:rsidRPr="00FB6335">
              <w:t>200</w:t>
            </w:r>
          </w:p>
        </w:tc>
        <w:tc>
          <w:tcPr>
            <w:tcW w:w="850" w:type="dxa"/>
          </w:tcPr>
          <w:p w:rsidR="00CA1729" w:rsidRPr="00FB6335" w:rsidRDefault="00CA1729" w:rsidP="007E43A7">
            <w:pPr>
              <w:jc w:val="both"/>
            </w:pPr>
            <w:r w:rsidRPr="00FB6335">
              <w:t>72,6</w:t>
            </w:r>
          </w:p>
        </w:tc>
        <w:tc>
          <w:tcPr>
            <w:tcW w:w="993" w:type="dxa"/>
          </w:tcPr>
          <w:p w:rsidR="00CA1729" w:rsidRPr="00FB6335" w:rsidRDefault="00CA1729" w:rsidP="007E43A7">
            <w:pPr>
              <w:jc w:val="both"/>
            </w:pPr>
            <w:r w:rsidRPr="00FB6335">
              <w:t>0</w:t>
            </w:r>
          </w:p>
        </w:tc>
        <w:tc>
          <w:tcPr>
            <w:tcW w:w="992" w:type="dxa"/>
          </w:tcPr>
          <w:p w:rsidR="00CA1729" w:rsidRPr="00FB6335" w:rsidRDefault="00CA1729" w:rsidP="007E43A7">
            <w:pPr>
              <w:jc w:val="both"/>
            </w:pPr>
            <w:r w:rsidRPr="00FB6335">
              <w:t>0</w:t>
            </w:r>
          </w:p>
        </w:tc>
        <w:tc>
          <w:tcPr>
            <w:tcW w:w="1134" w:type="dxa"/>
          </w:tcPr>
          <w:p w:rsidR="00CA1729" w:rsidRPr="00FB6335" w:rsidRDefault="00CA1729" w:rsidP="007E43A7">
            <w:pPr>
              <w:jc w:val="both"/>
            </w:pPr>
            <w:r w:rsidRPr="00FB6335">
              <w:t>0</w:t>
            </w:r>
          </w:p>
        </w:tc>
        <w:tc>
          <w:tcPr>
            <w:tcW w:w="992" w:type="dxa"/>
          </w:tcPr>
          <w:p w:rsidR="00CA1729" w:rsidRPr="00FB6335" w:rsidRDefault="00CA1729" w:rsidP="007E43A7">
            <w:pPr>
              <w:jc w:val="both"/>
            </w:pPr>
            <w:r w:rsidRPr="00FB6335">
              <w:t>0</w:t>
            </w:r>
          </w:p>
        </w:tc>
        <w:tc>
          <w:tcPr>
            <w:tcW w:w="992" w:type="dxa"/>
          </w:tcPr>
          <w:p w:rsidR="00CA1729" w:rsidRPr="00FB6335" w:rsidRDefault="00CA1729" w:rsidP="007E43A7">
            <w:pPr>
              <w:jc w:val="both"/>
            </w:pPr>
            <w:r w:rsidRPr="00FB6335">
              <w:t>0</w:t>
            </w:r>
          </w:p>
        </w:tc>
        <w:tc>
          <w:tcPr>
            <w:tcW w:w="992" w:type="dxa"/>
          </w:tcPr>
          <w:p w:rsidR="00CA1729" w:rsidRPr="00FB6335" w:rsidRDefault="00CA1729" w:rsidP="007E43A7">
            <w:pPr>
              <w:jc w:val="both"/>
            </w:pPr>
            <w:r w:rsidRPr="00FB6335">
              <w:t>0</w:t>
            </w:r>
          </w:p>
        </w:tc>
      </w:tr>
      <w:tr w:rsidR="00CA1729" w:rsidRPr="00FB6335" w:rsidTr="007E43A7">
        <w:trPr>
          <w:trHeight w:val="402"/>
        </w:trPr>
        <w:tc>
          <w:tcPr>
            <w:tcW w:w="1929"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rPr>
                <w:b/>
              </w:rPr>
            </w:pPr>
            <w:r w:rsidRPr="00FB6335">
              <w:rPr>
                <w:b/>
              </w:rPr>
              <w:t>Итого по подпрограмме</w:t>
            </w:r>
          </w:p>
        </w:tc>
        <w:tc>
          <w:tcPr>
            <w:tcW w:w="1098"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rPr>
                <w:b/>
              </w:rPr>
            </w:pPr>
            <w:r w:rsidRPr="00FB6335">
              <w:rPr>
                <w:b/>
              </w:rPr>
              <w:t>1182,5</w:t>
            </w:r>
          </w:p>
        </w:tc>
        <w:tc>
          <w:tcPr>
            <w:tcW w:w="992"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rPr>
                <w:b/>
              </w:rPr>
            </w:pPr>
            <w:r w:rsidRPr="00FB6335">
              <w:rPr>
                <w:b/>
              </w:rPr>
              <w:t>272,2</w:t>
            </w:r>
          </w:p>
        </w:tc>
        <w:tc>
          <w:tcPr>
            <w:tcW w:w="850"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rPr>
                <w:b/>
              </w:rPr>
            </w:pPr>
            <w:r w:rsidRPr="00FB6335">
              <w:rPr>
                <w:b/>
              </w:rPr>
              <w:t>150,1</w:t>
            </w:r>
          </w:p>
        </w:tc>
        <w:tc>
          <w:tcPr>
            <w:tcW w:w="993"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rPr>
                <w:b/>
              </w:rPr>
            </w:pPr>
            <w:r w:rsidRPr="00FB6335">
              <w:rPr>
                <w:b/>
              </w:rPr>
              <w:t>68,1</w:t>
            </w:r>
          </w:p>
        </w:tc>
        <w:tc>
          <w:tcPr>
            <w:tcW w:w="992"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rPr>
                <w:b/>
              </w:rPr>
            </w:pPr>
            <w:r w:rsidRPr="00FB6335">
              <w:rPr>
                <w:b/>
              </w:rPr>
              <w:t>74,9</w:t>
            </w:r>
          </w:p>
        </w:tc>
        <w:tc>
          <w:tcPr>
            <w:tcW w:w="1134"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rPr>
                <w:b/>
              </w:rPr>
            </w:pPr>
            <w:r w:rsidRPr="00FB6335">
              <w:rPr>
                <w:b/>
              </w:rPr>
              <w:t>143,5</w:t>
            </w:r>
          </w:p>
        </w:tc>
        <w:tc>
          <w:tcPr>
            <w:tcW w:w="992"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rPr>
                <w:b/>
              </w:rPr>
            </w:pPr>
            <w:r w:rsidRPr="00FB6335">
              <w:rPr>
                <w:b/>
              </w:rPr>
              <w:t>157,9</w:t>
            </w:r>
          </w:p>
        </w:tc>
        <w:tc>
          <w:tcPr>
            <w:tcW w:w="992"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rPr>
                <w:b/>
              </w:rPr>
            </w:pPr>
            <w:r w:rsidRPr="00FB6335">
              <w:rPr>
                <w:b/>
              </w:rPr>
              <w:t>157,9</w:t>
            </w:r>
          </w:p>
        </w:tc>
        <w:tc>
          <w:tcPr>
            <w:tcW w:w="992"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rPr>
                <w:b/>
              </w:rPr>
            </w:pPr>
            <w:r w:rsidRPr="00FB6335">
              <w:rPr>
                <w:b/>
              </w:rPr>
              <w:t>157,9</w:t>
            </w:r>
          </w:p>
        </w:tc>
      </w:tr>
      <w:tr w:rsidR="00CA1729" w:rsidRPr="00FB6335" w:rsidTr="007E43A7">
        <w:trPr>
          <w:trHeight w:val="402"/>
        </w:trPr>
        <w:tc>
          <w:tcPr>
            <w:tcW w:w="1929"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Областной бюджет</w:t>
            </w:r>
          </w:p>
        </w:tc>
        <w:tc>
          <w:tcPr>
            <w:tcW w:w="1098"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1182,5</w:t>
            </w:r>
          </w:p>
        </w:tc>
        <w:tc>
          <w:tcPr>
            <w:tcW w:w="992"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272,2</w:t>
            </w:r>
          </w:p>
        </w:tc>
        <w:tc>
          <w:tcPr>
            <w:tcW w:w="850"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150,1</w:t>
            </w:r>
          </w:p>
        </w:tc>
        <w:tc>
          <w:tcPr>
            <w:tcW w:w="993"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68,1</w:t>
            </w:r>
          </w:p>
        </w:tc>
        <w:tc>
          <w:tcPr>
            <w:tcW w:w="992"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74,9</w:t>
            </w:r>
          </w:p>
        </w:tc>
        <w:tc>
          <w:tcPr>
            <w:tcW w:w="1134"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143,5</w:t>
            </w:r>
          </w:p>
        </w:tc>
        <w:tc>
          <w:tcPr>
            <w:tcW w:w="992"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157,9</w:t>
            </w:r>
          </w:p>
        </w:tc>
        <w:tc>
          <w:tcPr>
            <w:tcW w:w="992"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157,9</w:t>
            </w:r>
          </w:p>
        </w:tc>
        <w:tc>
          <w:tcPr>
            <w:tcW w:w="992"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157,9</w:t>
            </w:r>
          </w:p>
        </w:tc>
      </w:tr>
    </w:tbl>
    <w:p w:rsidR="00CA1729" w:rsidRPr="00FB6335" w:rsidRDefault="00CA1729" w:rsidP="00CA1729">
      <w:pPr>
        <w:ind w:firstLine="709"/>
        <w:jc w:val="both"/>
        <w:rPr>
          <w:b/>
        </w:rPr>
      </w:pPr>
    </w:p>
    <w:p w:rsidR="00CA1729" w:rsidRPr="00FB6335" w:rsidRDefault="00CA1729" w:rsidP="00CA1729">
      <w:pPr>
        <w:ind w:firstLine="709"/>
        <w:jc w:val="both"/>
      </w:pPr>
      <w:r w:rsidRPr="00FB6335">
        <w:t>Раздел 6. Анализ рисков реализации подпрограммы и описание</w:t>
      </w:r>
    </w:p>
    <w:p w:rsidR="00CA1729" w:rsidRPr="00FB6335" w:rsidRDefault="00CA1729" w:rsidP="00CA1729">
      <w:pPr>
        <w:ind w:firstLine="709"/>
        <w:jc w:val="both"/>
      </w:pPr>
      <w:r w:rsidRPr="00FB6335">
        <w:t>мер управления рисками реализации подпрограммы</w:t>
      </w:r>
    </w:p>
    <w:p w:rsidR="00CA1729" w:rsidRPr="00FB6335" w:rsidRDefault="00CA1729" w:rsidP="00CA1729">
      <w:pPr>
        <w:widowControl w:val="0"/>
        <w:autoSpaceDE w:val="0"/>
        <w:autoSpaceDN w:val="0"/>
        <w:adjustRightInd w:val="0"/>
        <w:ind w:firstLine="709"/>
        <w:jc w:val="both"/>
      </w:pPr>
      <w:r w:rsidRPr="00FB6335">
        <w:t>К основным рискам реализации подпрограммы относятся:</w:t>
      </w:r>
    </w:p>
    <w:p w:rsidR="00CA1729" w:rsidRPr="00FB6335" w:rsidRDefault="00CA1729" w:rsidP="00CA1729">
      <w:pPr>
        <w:widowControl w:val="0"/>
        <w:autoSpaceDE w:val="0"/>
        <w:autoSpaceDN w:val="0"/>
        <w:adjustRightInd w:val="0"/>
        <w:ind w:firstLine="709"/>
        <w:jc w:val="both"/>
      </w:pPr>
      <w:r w:rsidRPr="00FB6335">
        <w:t>1. Макроэкономические риски - снижение темпов роста национальной экономики, высокая инфляция, кризисными явлениями в системе экономики.</w:t>
      </w:r>
    </w:p>
    <w:p w:rsidR="00CA1729" w:rsidRPr="00FB6335" w:rsidRDefault="00CA1729" w:rsidP="00CA1729">
      <w:pPr>
        <w:autoSpaceDE w:val="0"/>
        <w:autoSpaceDN w:val="0"/>
        <w:adjustRightInd w:val="0"/>
        <w:ind w:firstLine="709"/>
        <w:jc w:val="both"/>
      </w:pPr>
      <w:r w:rsidRPr="00FB6335">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CA1729" w:rsidRPr="00FB6335" w:rsidRDefault="00CA1729" w:rsidP="00CA1729">
      <w:pPr>
        <w:autoSpaceDE w:val="0"/>
        <w:autoSpaceDN w:val="0"/>
        <w:adjustRightInd w:val="0"/>
        <w:ind w:firstLine="709"/>
        <w:jc w:val="both"/>
      </w:pPr>
      <w:r w:rsidRPr="00FB6335">
        <w:t>- ежегодное уточнение объемов финансовых средств, предусмотренных на реализацию мероприятий подпрограммы;</w:t>
      </w:r>
    </w:p>
    <w:p w:rsidR="00CA1729" w:rsidRPr="00FB6335" w:rsidRDefault="00CA1729" w:rsidP="00CA1729">
      <w:pPr>
        <w:autoSpaceDE w:val="0"/>
        <w:autoSpaceDN w:val="0"/>
        <w:adjustRightInd w:val="0"/>
        <w:ind w:firstLine="709"/>
        <w:jc w:val="both"/>
      </w:pPr>
      <w:r w:rsidRPr="00FB6335">
        <w:t>- определение приоритетов для первоочередного финансирования;</w:t>
      </w:r>
    </w:p>
    <w:p w:rsidR="00CA1729" w:rsidRPr="00FB6335" w:rsidRDefault="00CA1729" w:rsidP="00CA1729">
      <w:pPr>
        <w:autoSpaceDE w:val="0"/>
        <w:autoSpaceDN w:val="0"/>
        <w:adjustRightInd w:val="0"/>
        <w:ind w:firstLine="709"/>
        <w:jc w:val="both"/>
      </w:pPr>
      <w:r w:rsidRPr="00FB6335">
        <w:t>- планирование бюджетных расходов с применением методик оценки эффективности бюджетных расходов;</w:t>
      </w:r>
    </w:p>
    <w:p w:rsidR="00CA1729" w:rsidRPr="00FB6335" w:rsidRDefault="00CA1729" w:rsidP="00CA1729">
      <w:pPr>
        <w:pStyle w:val="1f1"/>
        <w:widowControl w:val="0"/>
        <w:ind w:left="0" w:firstLine="709"/>
        <w:rPr>
          <w:sz w:val="24"/>
          <w:szCs w:val="24"/>
        </w:rPr>
      </w:pPr>
      <w:r w:rsidRPr="00FB6335">
        <w:rPr>
          <w:sz w:val="24"/>
          <w:szCs w:val="24"/>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CA1729" w:rsidRPr="00FB6335" w:rsidRDefault="00CA1729" w:rsidP="00CA1729">
      <w:pPr>
        <w:autoSpaceDE w:val="0"/>
        <w:autoSpaceDN w:val="0"/>
        <w:adjustRightInd w:val="0"/>
        <w:ind w:firstLine="709"/>
        <w:jc w:val="both"/>
      </w:pPr>
      <w:r w:rsidRPr="00FB6335">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CA1729" w:rsidRPr="00FB6335" w:rsidRDefault="00CA1729" w:rsidP="00CA1729">
      <w:pPr>
        <w:autoSpaceDE w:val="0"/>
        <w:autoSpaceDN w:val="0"/>
        <w:adjustRightInd w:val="0"/>
        <w:ind w:firstLine="709"/>
        <w:jc w:val="both"/>
      </w:pPr>
      <w:r w:rsidRPr="00FB6335">
        <w:t>Основными условиями минимизации административных рисков являются:</w:t>
      </w:r>
    </w:p>
    <w:p w:rsidR="00CA1729" w:rsidRPr="00FB6335" w:rsidRDefault="00CA1729" w:rsidP="00CA1729">
      <w:pPr>
        <w:autoSpaceDE w:val="0"/>
        <w:autoSpaceDN w:val="0"/>
        <w:adjustRightInd w:val="0"/>
        <w:ind w:firstLine="709"/>
        <w:jc w:val="both"/>
      </w:pPr>
      <w:r w:rsidRPr="00FB6335">
        <w:t>- формирование эффективной системы управления реализацией подпрограммы;</w:t>
      </w:r>
    </w:p>
    <w:p w:rsidR="00CA1729" w:rsidRPr="00FB6335" w:rsidRDefault="00CA1729" w:rsidP="00CA1729">
      <w:pPr>
        <w:autoSpaceDE w:val="0"/>
        <w:autoSpaceDN w:val="0"/>
        <w:adjustRightInd w:val="0"/>
        <w:ind w:firstLine="709"/>
        <w:jc w:val="both"/>
      </w:pPr>
      <w:r w:rsidRPr="00FB6335">
        <w:t>- повышение эффективности взаимодействия участников реализации подпрограммы;</w:t>
      </w:r>
    </w:p>
    <w:p w:rsidR="00CA1729" w:rsidRPr="00FB6335" w:rsidRDefault="00CA1729" w:rsidP="00CA1729">
      <w:pPr>
        <w:autoSpaceDE w:val="0"/>
        <w:autoSpaceDN w:val="0"/>
        <w:adjustRightInd w:val="0"/>
        <w:ind w:firstLine="709"/>
        <w:jc w:val="both"/>
      </w:pPr>
      <w:r w:rsidRPr="00FB6335">
        <w:t>- своевременная корректировка мероприятий подпрограммы.</w:t>
      </w:r>
    </w:p>
    <w:p w:rsidR="00CA1729" w:rsidRPr="00FB6335" w:rsidRDefault="00CA1729" w:rsidP="00CA1729">
      <w:pPr>
        <w:autoSpaceDE w:val="0"/>
        <w:autoSpaceDN w:val="0"/>
        <w:adjustRightInd w:val="0"/>
        <w:ind w:firstLine="709"/>
        <w:jc w:val="both"/>
      </w:pPr>
      <w:r w:rsidRPr="00FB6335">
        <w:t>Для снижения вероятности неблагоприятного воздействия административных рисков планируется:</w:t>
      </w:r>
    </w:p>
    <w:p w:rsidR="00CA1729" w:rsidRPr="00FB6335" w:rsidRDefault="00CA1729" w:rsidP="00CA1729">
      <w:pPr>
        <w:autoSpaceDE w:val="0"/>
        <w:autoSpaceDN w:val="0"/>
        <w:adjustRightInd w:val="0"/>
        <w:ind w:firstLine="709"/>
        <w:jc w:val="both"/>
      </w:pPr>
      <w:r w:rsidRPr="00FB6335">
        <w:t>- повышение квалификации сотрудников исполнителей подпрограммы, реализующих мероприятия;</w:t>
      </w:r>
    </w:p>
    <w:p w:rsidR="00CA1729" w:rsidRPr="00FB6335" w:rsidRDefault="00CA1729" w:rsidP="00CA1729">
      <w:pPr>
        <w:autoSpaceDE w:val="0"/>
        <w:autoSpaceDN w:val="0"/>
        <w:adjustRightInd w:val="0"/>
        <w:ind w:firstLine="709"/>
        <w:jc w:val="both"/>
      </w:pPr>
      <w:r w:rsidRPr="00FB6335">
        <w:t>- проведение рабочих совещаний с участием исполнителей мероприятий по вопросам реализации подпрограммы.</w:t>
      </w:r>
    </w:p>
    <w:p w:rsidR="00CA1729" w:rsidRPr="00FB6335" w:rsidRDefault="00CA1729" w:rsidP="00CA1729">
      <w:pPr>
        <w:ind w:firstLine="709"/>
        <w:jc w:val="both"/>
      </w:pPr>
    </w:p>
    <w:p w:rsidR="00CA1729" w:rsidRPr="00FB6335" w:rsidRDefault="00CA1729" w:rsidP="00CA1729">
      <w:pPr>
        <w:ind w:firstLine="709"/>
        <w:jc w:val="both"/>
      </w:pPr>
      <w:r w:rsidRPr="00FB6335">
        <w:t>Раздел 7. Оценка эффективности реализации подпрограммы</w:t>
      </w:r>
    </w:p>
    <w:p w:rsidR="00CA1729" w:rsidRPr="00FB6335" w:rsidRDefault="00CA1729" w:rsidP="00CA1729">
      <w:pPr>
        <w:autoSpaceDE w:val="0"/>
        <w:autoSpaceDN w:val="0"/>
        <w:adjustRightInd w:val="0"/>
        <w:ind w:firstLine="709"/>
        <w:jc w:val="both"/>
      </w:pPr>
      <w:r w:rsidRPr="00FB6335">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CA1729" w:rsidRPr="00FB6335" w:rsidRDefault="00CA1729" w:rsidP="00CA1729">
      <w:pPr>
        <w:autoSpaceDE w:val="0"/>
        <w:autoSpaceDN w:val="0"/>
        <w:adjustRightInd w:val="0"/>
        <w:ind w:firstLine="709"/>
        <w:jc w:val="both"/>
      </w:pPr>
      <w:r w:rsidRPr="00FB6335">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CA1729" w:rsidRPr="00FB6335" w:rsidRDefault="00CA1729" w:rsidP="00CA1729">
      <w:pPr>
        <w:ind w:firstLine="709"/>
        <w:jc w:val="both"/>
      </w:pPr>
    </w:p>
    <w:p w:rsidR="00CA1729" w:rsidRPr="00FB6335" w:rsidRDefault="00CA1729" w:rsidP="00CA1729">
      <w:pPr>
        <w:tabs>
          <w:tab w:val="left" w:pos="459"/>
        </w:tabs>
        <w:ind w:firstLine="709"/>
        <w:jc w:val="both"/>
        <w:rPr>
          <w:b/>
        </w:rPr>
      </w:pPr>
      <w:r w:rsidRPr="00FB6335">
        <w:rPr>
          <w:b/>
        </w:rPr>
        <w:t>Подпрограмма 4 «Защита объектов информатизации»</w:t>
      </w:r>
    </w:p>
    <w:p w:rsidR="00CA1729" w:rsidRPr="00FB6335" w:rsidRDefault="00CA1729" w:rsidP="00CA1729">
      <w:pPr>
        <w:tabs>
          <w:tab w:val="left" w:pos="459"/>
        </w:tabs>
        <w:ind w:firstLine="709"/>
        <w:jc w:val="both"/>
        <w:rPr>
          <w:b/>
        </w:rPr>
      </w:pPr>
    </w:p>
    <w:p w:rsidR="00CA1729" w:rsidRPr="00FB6335" w:rsidRDefault="00CA1729" w:rsidP="00CA1729">
      <w:pPr>
        <w:autoSpaceDE w:val="0"/>
        <w:autoSpaceDN w:val="0"/>
        <w:adjustRightInd w:val="0"/>
        <w:ind w:firstLine="709"/>
        <w:jc w:val="both"/>
      </w:pPr>
      <w:r w:rsidRPr="00FB6335">
        <w:t>ПАСПОРТ</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подпрограммы «Защита объектов информатизации»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CA1729" w:rsidRPr="00FB6335" w:rsidTr="007E43A7">
        <w:trPr>
          <w:trHeight w:val="750"/>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CA1729" w:rsidRPr="00FB6335" w:rsidRDefault="00CA1729" w:rsidP="007E43A7">
            <w:pPr>
              <w:jc w:val="both"/>
            </w:pPr>
            <w:r w:rsidRPr="00FB6335">
              <w:t>МКУ Панинский «ЦООДОМС»</w:t>
            </w:r>
          </w:p>
        </w:tc>
      </w:tr>
      <w:tr w:rsidR="00CA1729" w:rsidRPr="00FB6335" w:rsidTr="007E43A7">
        <w:trPr>
          <w:trHeight w:val="1125"/>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CA1729" w:rsidRPr="00FB6335" w:rsidRDefault="00CA1729" w:rsidP="007E43A7">
            <w:pPr>
              <w:tabs>
                <w:tab w:val="left" w:pos="459"/>
              </w:tabs>
              <w:jc w:val="both"/>
            </w:pPr>
            <w:r w:rsidRPr="00FB6335">
              <w:t>Мероприятие 1. «Аттестация автоматизированного рабочего места и ежегодный контроль эффективности мер защиты объектов информатизации»</w:t>
            </w:r>
          </w:p>
          <w:p w:rsidR="00CA1729" w:rsidRPr="00FB6335" w:rsidRDefault="00CA1729" w:rsidP="007E43A7">
            <w:pPr>
              <w:tabs>
                <w:tab w:val="left" w:pos="459"/>
              </w:tabs>
              <w:jc w:val="both"/>
            </w:pPr>
            <w:r w:rsidRPr="00FB6335">
              <w:t>Мероприятие 2. «Мобилизационная подготовка, проведение занятий, тренировка и обучение персонала»</w:t>
            </w:r>
          </w:p>
        </w:tc>
      </w:tr>
      <w:tr w:rsidR="00CA1729" w:rsidRPr="00FB6335" w:rsidTr="007E43A7">
        <w:trPr>
          <w:trHeight w:val="756"/>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 xml:space="preserve">Цель подпрограммы </w:t>
            </w:r>
          </w:p>
        </w:tc>
        <w:tc>
          <w:tcPr>
            <w:tcW w:w="5387" w:type="dxa"/>
            <w:tcBorders>
              <w:top w:val="nil"/>
              <w:left w:val="nil"/>
              <w:bottom w:val="single" w:sz="4" w:space="0" w:color="auto"/>
              <w:right w:val="single" w:sz="4" w:space="0" w:color="auto"/>
            </w:tcBorders>
            <w:noWrap/>
          </w:tcPr>
          <w:p w:rsidR="00CA1729" w:rsidRPr="00FB6335" w:rsidRDefault="00CA1729" w:rsidP="007E43A7">
            <w:pPr>
              <w:widowControl w:val="0"/>
              <w:tabs>
                <w:tab w:val="left" w:pos="257"/>
              </w:tabs>
              <w:autoSpaceDE w:val="0"/>
              <w:autoSpaceDN w:val="0"/>
              <w:adjustRightInd w:val="0"/>
              <w:jc w:val="both"/>
            </w:pPr>
            <w:r w:rsidRPr="00FB6335">
              <w:t>- обеспечить проведение муниципальной политики по вопросам мобилизационной подготовки и мобилизации, технической защите государственной тайны, технической защите информации на территории Панинского муниципального района</w:t>
            </w:r>
          </w:p>
        </w:tc>
      </w:tr>
      <w:tr w:rsidR="00CA1729" w:rsidRPr="00FB6335" w:rsidTr="007E43A7">
        <w:trPr>
          <w:trHeight w:val="653"/>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 xml:space="preserve">Задачи подпрограммы </w:t>
            </w:r>
          </w:p>
        </w:tc>
        <w:tc>
          <w:tcPr>
            <w:tcW w:w="5387" w:type="dxa"/>
            <w:tcBorders>
              <w:top w:val="nil"/>
              <w:left w:val="nil"/>
              <w:bottom w:val="single" w:sz="4" w:space="0" w:color="auto"/>
              <w:right w:val="single" w:sz="4" w:space="0" w:color="auto"/>
            </w:tcBorders>
            <w:noWrap/>
          </w:tcPr>
          <w:p w:rsidR="00CA1729" w:rsidRPr="00FB6335" w:rsidRDefault="00CA1729" w:rsidP="007E43A7">
            <w:pPr>
              <w:snapToGrid w:val="0"/>
              <w:jc w:val="both"/>
            </w:pPr>
            <w:r w:rsidRPr="00FB6335">
              <w:t>-обеспечение мобилизационную готовность;</w:t>
            </w:r>
          </w:p>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-обеспечить защиту государственной тайны.</w:t>
            </w:r>
          </w:p>
        </w:tc>
      </w:tr>
      <w:tr w:rsidR="00CA1729" w:rsidRPr="00FB6335" w:rsidTr="007E43A7">
        <w:trPr>
          <w:trHeight w:val="1125"/>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A1729" w:rsidRPr="00FB6335" w:rsidRDefault="00CA1729" w:rsidP="007E43A7">
            <w:pPr>
              <w:pStyle w:val="1f1"/>
              <w:tabs>
                <w:tab w:val="left" w:pos="426"/>
              </w:tabs>
              <w:ind w:left="0" w:firstLine="0"/>
              <w:rPr>
                <w:sz w:val="24"/>
                <w:szCs w:val="24"/>
              </w:rPr>
            </w:pPr>
            <w:r w:rsidRPr="00FB6335">
              <w:rPr>
                <w:sz w:val="24"/>
                <w:szCs w:val="24"/>
              </w:rPr>
              <w:t>- повышение уровня мобилизационной подготовки и защиты государственной информации.</w:t>
            </w:r>
          </w:p>
        </w:tc>
      </w:tr>
      <w:tr w:rsidR="00CA1729" w:rsidRPr="00FB6335" w:rsidTr="007E43A7">
        <w:trPr>
          <w:trHeight w:val="391"/>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CA1729" w:rsidRPr="00FB6335" w:rsidRDefault="00CA1729" w:rsidP="007E43A7">
            <w:pPr>
              <w:jc w:val="both"/>
            </w:pPr>
            <w:r w:rsidRPr="00FB6335">
              <w:t>2014 - 2021 годы</w:t>
            </w:r>
          </w:p>
        </w:tc>
      </w:tr>
      <w:tr w:rsidR="00CA1729" w:rsidRPr="00FB6335" w:rsidTr="007E43A7">
        <w:trPr>
          <w:trHeight w:val="2325"/>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 xml:space="preserve">Объемы и источники финансирования подпрограммы </w:t>
            </w:r>
          </w:p>
        </w:tc>
        <w:tc>
          <w:tcPr>
            <w:tcW w:w="5387" w:type="dxa"/>
            <w:tcBorders>
              <w:top w:val="nil"/>
              <w:left w:val="nil"/>
              <w:bottom w:val="single" w:sz="4" w:space="0" w:color="auto"/>
              <w:right w:val="single" w:sz="4" w:space="0" w:color="auto"/>
            </w:tcBorders>
          </w:tcPr>
          <w:p w:rsidR="00CA1729" w:rsidRPr="00FB6335" w:rsidRDefault="00CA1729" w:rsidP="007E43A7">
            <w:pPr>
              <w:snapToGrid w:val="0"/>
              <w:jc w:val="both"/>
            </w:pPr>
            <w:r w:rsidRPr="00FB6335">
              <w:t>Финансирование программы осуществляется за счет средств муниципального и областного бюджетов.</w:t>
            </w:r>
          </w:p>
          <w:p w:rsidR="00CA1729" w:rsidRPr="00FB6335" w:rsidRDefault="00CA1729" w:rsidP="007E43A7">
            <w:pPr>
              <w:jc w:val="both"/>
            </w:pPr>
            <w:r w:rsidRPr="00FB6335">
              <w:t>Общая сумма затрат по подпрограмме до 2021 года составляет 318,4 тыс .рублей, в т.ч. за счет средств областного бюджета в 2014 году – 15,0 тыс.рублей,</w:t>
            </w:r>
          </w:p>
          <w:p w:rsidR="00CA1729" w:rsidRPr="00FB6335" w:rsidRDefault="00CA1729" w:rsidP="007E43A7">
            <w:pPr>
              <w:jc w:val="both"/>
            </w:pPr>
            <w:r w:rsidRPr="00FB6335">
              <w:t>за счет средств местного бюджета по годам реализации:</w:t>
            </w:r>
          </w:p>
          <w:p w:rsidR="00CA1729" w:rsidRPr="00FB6335" w:rsidRDefault="00CA1729" w:rsidP="007E43A7">
            <w:pPr>
              <w:jc w:val="both"/>
            </w:pPr>
            <w:r w:rsidRPr="00FB6335">
              <w:t>2014 год - 23,6 тыс. рублей.</w:t>
            </w:r>
          </w:p>
          <w:p w:rsidR="00CA1729" w:rsidRPr="00FB6335" w:rsidRDefault="00CA1729" w:rsidP="007E43A7">
            <w:pPr>
              <w:jc w:val="both"/>
            </w:pPr>
            <w:r w:rsidRPr="00FB6335">
              <w:t xml:space="preserve">2015 год- 60,0 тыс. рублей. </w:t>
            </w:r>
          </w:p>
          <w:p w:rsidR="00CA1729" w:rsidRPr="00FB6335" w:rsidRDefault="00CA1729" w:rsidP="007E43A7">
            <w:pPr>
              <w:jc w:val="both"/>
            </w:pPr>
            <w:r w:rsidRPr="00FB6335">
              <w:t>2016 год- 0,0 тыс.рублей.</w:t>
            </w:r>
          </w:p>
          <w:p w:rsidR="00CA1729" w:rsidRPr="00FB6335" w:rsidRDefault="00CA1729" w:rsidP="007E43A7">
            <w:pPr>
              <w:jc w:val="both"/>
            </w:pPr>
            <w:r w:rsidRPr="00FB6335">
              <w:lastRenderedPageBreak/>
              <w:t>2017 год- 31,8 тыс. рублей.</w:t>
            </w:r>
          </w:p>
          <w:p w:rsidR="00CA1729" w:rsidRPr="00FB6335" w:rsidRDefault="00CA1729" w:rsidP="007E43A7">
            <w:pPr>
              <w:tabs>
                <w:tab w:val="left" w:pos="3105"/>
              </w:tabs>
              <w:jc w:val="both"/>
            </w:pPr>
            <w:r w:rsidRPr="00FB6335">
              <w:t>2018 год- 103,0 тыс. рублей.</w:t>
            </w:r>
            <w:r w:rsidRPr="00FB6335">
              <w:tab/>
            </w:r>
          </w:p>
          <w:p w:rsidR="00CA1729" w:rsidRPr="00FB6335" w:rsidRDefault="00CA1729" w:rsidP="007E43A7">
            <w:pPr>
              <w:jc w:val="both"/>
            </w:pPr>
            <w:r w:rsidRPr="00FB6335">
              <w:t>2019 год- 100,0 тыс. рублей.</w:t>
            </w:r>
          </w:p>
          <w:p w:rsidR="00CA1729" w:rsidRPr="00FB6335" w:rsidRDefault="00CA1729" w:rsidP="007E43A7">
            <w:pPr>
              <w:jc w:val="both"/>
            </w:pPr>
            <w:r w:rsidRPr="00FB6335">
              <w:t>2020 год- 00,0 тыс. рублей.</w:t>
            </w:r>
          </w:p>
          <w:p w:rsidR="00CA1729" w:rsidRPr="00FB6335" w:rsidRDefault="00CA1729" w:rsidP="007E43A7">
            <w:pPr>
              <w:jc w:val="both"/>
            </w:pPr>
            <w:r w:rsidRPr="00FB6335">
              <w:t>2021 год- 00,0 тыс. рублей.</w:t>
            </w:r>
          </w:p>
        </w:tc>
      </w:tr>
      <w:tr w:rsidR="00CA1729" w:rsidRPr="00FB6335" w:rsidTr="007E43A7">
        <w:trPr>
          <w:trHeight w:val="566"/>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lastRenderedPageBreak/>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Обеспечить готовность администрации Панинского муниципального района, подведомственных организаций, учреждений к выполнению задач по мобилизационной подготовке, защите государственной тайны, технической защите информации</w:t>
            </w:r>
          </w:p>
        </w:tc>
      </w:tr>
    </w:tbl>
    <w:p w:rsidR="00CA1729" w:rsidRPr="00FB6335" w:rsidRDefault="00CA1729" w:rsidP="00CA1729">
      <w:pPr>
        <w:ind w:firstLine="709"/>
        <w:jc w:val="both"/>
      </w:pPr>
    </w:p>
    <w:p w:rsidR="00CA1729" w:rsidRPr="00FB6335" w:rsidRDefault="00CA1729" w:rsidP="00CA1729">
      <w:pPr>
        <w:ind w:firstLine="709"/>
        <w:jc w:val="both"/>
      </w:pPr>
      <w:r w:rsidRPr="00FB6335">
        <w:t>Раздел 1. Характеристика сферы реализации подпрограммы, описание основных проблем в указанной сфере и прогноз ее развития</w:t>
      </w:r>
    </w:p>
    <w:p w:rsidR="00CA1729" w:rsidRPr="00FB6335" w:rsidRDefault="00CA1729" w:rsidP="00CA1729">
      <w:pPr>
        <w:widowControl w:val="0"/>
        <w:autoSpaceDE w:val="0"/>
        <w:autoSpaceDN w:val="0"/>
        <w:adjustRightInd w:val="0"/>
        <w:ind w:firstLine="709"/>
        <w:jc w:val="both"/>
      </w:pPr>
      <w:r w:rsidRPr="00FB6335">
        <w:t>Подпрограмма «Защита объектов информатизации»</w:t>
      </w: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Обеспечение готовности администрации Панинского муниципального района, подведомственных учреждений к выполнению задач по мобилизационной подготовке, периода и обеспечение защиты от утечки по техническим каналам защите государственной тайны и обеспечению защиты от утечки по техническим каналам информации, составляющей государственную тайну, при её обработке на объектах информатизации администрации Панинского муниципального района. </w:t>
      </w:r>
    </w:p>
    <w:p w:rsidR="00CA1729" w:rsidRPr="00FB6335" w:rsidRDefault="00CA1729" w:rsidP="00CA1729">
      <w:pPr>
        <w:autoSpaceDE w:val="0"/>
        <w:autoSpaceDN w:val="0"/>
        <w:adjustRightInd w:val="0"/>
        <w:ind w:firstLine="709"/>
        <w:jc w:val="both"/>
      </w:pPr>
    </w:p>
    <w:p w:rsidR="00CA1729" w:rsidRPr="00FB6335" w:rsidRDefault="00CA1729" w:rsidP="00CA1729">
      <w:pPr>
        <w:ind w:firstLine="709"/>
        <w:jc w:val="both"/>
      </w:pPr>
      <w:r w:rsidRPr="00FB6335">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A1729" w:rsidRPr="00FB6335" w:rsidRDefault="00CA1729" w:rsidP="00CA1729">
      <w:pPr>
        <w:ind w:firstLine="709"/>
        <w:jc w:val="both"/>
      </w:pPr>
    </w:p>
    <w:p w:rsidR="00CA1729" w:rsidRPr="00FB6335" w:rsidRDefault="00CA1729" w:rsidP="00CA1729">
      <w:pPr>
        <w:ind w:firstLine="709"/>
        <w:jc w:val="both"/>
      </w:pPr>
      <w:r w:rsidRPr="00FB6335">
        <w:t xml:space="preserve">2.1. Приоритеты муниципальной политики в сфере </w:t>
      </w:r>
    </w:p>
    <w:p w:rsidR="00CA1729" w:rsidRPr="00FB6335" w:rsidRDefault="00CA1729" w:rsidP="00CA1729">
      <w:pPr>
        <w:ind w:firstLine="709"/>
        <w:jc w:val="both"/>
      </w:pPr>
      <w:r w:rsidRPr="00FB6335">
        <w:t>реализации подпрограммы</w:t>
      </w:r>
    </w:p>
    <w:p w:rsidR="00CA1729" w:rsidRPr="00FB6335" w:rsidRDefault="00CA1729" w:rsidP="00CA1729">
      <w:pPr>
        <w:pStyle w:val="1"/>
        <w:shd w:val="clear" w:color="auto" w:fill="FFFFFF"/>
        <w:spacing w:line="240" w:lineRule="auto"/>
        <w:ind w:firstLine="709"/>
        <w:jc w:val="both"/>
        <w:rPr>
          <w:rFonts w:ascii="Times New Roman" w:hAnsi="Times New Roman"/>
          <w:sz w:val="24"/>
          <w:szCs w:val="24"/>
        </w:rPr>
      </w:pPr>
      <w:r w:rsidRPr="00FB6335">
        <w:rPr>
          <w:rFonts w:ascii="Times New Roman" w:hAnsi="Times New Roman"/>
          <w:b w:val="0"/>
          <w:sz w:val="24"/>
          <w:szCs w:val="24"/>
        </w:rPr>
        <w:t xml:space="preserve">Целевые ориентиры мобилизационной подготовки и защиты государственной тайны заданы </w:t>
      </w:r>
      <w:r w:rsidRPr="00FB6335">
        <w:rPr>
          <w:rFonts w:ascii="Times New Roman" w:hAnsi="Times New Roman"/>
          <w:b w:val="0"/>
          <w:bCs/>
          <w:sz w:val="24"/>
          <w:szCs w:val="24"/>
          <w:shd w:val="clear" w:color="auto" w:fill="FFFFFF"/>
        </w:rPr>
        <w:t>Федеральным законом от 26.02.1997 N 31-ФЗ (ред. от 05.04.2013) "О мобилизационной подготовке и мобилизации в Российской Федерации"</w:t>
      </w:r>
      <w:r w:rsidRPr="00FB6335">
        <w:rPr>
          <w:rFonts w:ascii="Times New Roman" w:hAnsi="Times New Roman"/>
          <w:b w:val="0"/>
          <w:sz w:val="24"/>
          <w:szCs w:val="24"/>
        </w:rPr>
        <w:t xml:space="preserve"> и Законом РФ от 21.07.1993 N 5485-1 (ред. от 08.03.2015) "О государственной тайне"</w:t>
      </w:r>
    </w:p>
    <w:p w:rsidR="00CA1729" w:rsidRPr="00FB6335" w:rsidRDefault="00CA1729" w:rsidP="00CA1729">
      <w:pPr>
        <w:widowControl w:val="0"/>
        <w:autoSpaceDE w:val="0"/>
        <w:autoSpaceDN w:val="0"/>
        <w:adjustRightInd w:val="0"/>
        <w:ind w:firstLine="709"/>
        <w:jc w:val="both"/>
      </w:pPr>
      <w:r w:rsidRPr="00FB6335">
        <w:t>Приоритет муниципальной политики в сфере реализации настоящей подпрограммы:</w:t>
      </w:r>
    </w:p>
    <w:p w:rsidR="00CA1729" w:rsidRPr="00FB6335" w:rsidRDefault="00CA1729" w:rsidP="00CA1729">
      <w:pPr>
        <w:ind w:firstLine="709"/>
        <w:jc w:val="both"/>
      </w:pPr>
      <w:r w:rsidRPr="00FB6335">
        <w:t>-повышение эффективности и результативности мероприятий, проводимых в мирное время, по заблаговременной подготовке экономики муниципальных образований, подготовке органов местного самоуправления и организаций, подготовке воинских формирований, органов создаваемых на военное время, к обеспечению защиты государства от вооруженного нападения и удовлетворению потребностей государства и нужд населения в военное время;</w:t>
      </w:r>
    </w:p>
    <w:p w:rsidR="00CA1729" w:rsidRPr="00FB6335" w:rsidRDefault="00CA1729" w:rsidP="00CA1729">
      <w:pPr>
        <w:ind w:firstLine="709"/>
        <w:jc w:val="both"/>
      </w:pPr>
      <w:r w:rsidRPr="00FB6335">
        <w:t xml:space="preserve">- повышение эффективности и результативности мероприятий, направленных на </w:t>
      </w:r>
      <w:r w:rsidRPr="00FB6335">
        <w:rPr>
          <w:shd w:val="clear" w:color="auto" w:fill="FFFFFF"/>
        </w:rPr>
        <w:t>защиту государственных сведений в области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CA1729" w:rsidRPr="00FB6335" w:rsidRDefault="00CA1729" w:rsidP="00CA1729">
      <w:pPr>
        <w:snapToGrid w:val="0"/>
        <w:ind w:firstLine="709"/>
        <w:jc w:val="both"/>
      </w:pP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2.2. Цели, задачи и показатели (индикаторы) достижения целей и решения задач</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Целью подпрограммы является готовность администрации Панинского </w:t>
      </w:r>
      <w:r w:rsidRPr="00FB6335">
        <w:rPr>
          <w:rFonts w:ascii="Times New Roman" w:hAnsi="Times New Roman" w:cs="Times New Roman"/>
          <w:sz w:val="24"/>
          <w:szCs w:val="24"/>
        </w:rPr>
        <w:lastRenderedPageBreak/>
        <w:t>муниципального района, организаций и учреждений Панинского муниципального района к выполнению задач по мобилизационной подготовке, защите государственной тайны и обеспечению защиты от утечки по техническим каналам информации, составляющей государственную тайну, при ее обработке на объектах информатизации администрации Панинского муниципального района.</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В рамках подпрограммы предусматривается решение задач:</w:t>
      </w:r>
    </w:p>
    <w:p w:rsidR="00CA1729" w:rsidRPr="00FB6335" w:rsidRDefault="00CA1729" w:rsidP="00CA1729">
      <w:pPr>
        <w:snapToGrid w:val="0"/>
        <w:ind w:firstLine="709"/>
        <w:jc w:val="both"/>
      </w:pPr>
      <w:r w:rsidRPr="00FB6335">
        <w:t>-обеспечение мобилизационную готовность;</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-обеспечить защиту государственной тайны.</w:t>
      </w:r>
    </w:p>
    <w:p w:rsidR="00CA1729" w:rsidRPr="00FB6335" w:rsidRDefault="00CA1729" w:rsidP="00CA1729">
      <w:pPr>
        <w:pStyle w:val="ConsPlusNormal0"/>
        <w:ind w:firstLine="709"/>
        <w:jc w:val="both"/>
        <w:rPr>
          <w:rFonts w:ascii="Times New Roman" w:hAnsi="Times New Roman" w:cs="Times New Roman"/>
          <w:sz w:val="24"/>
          <w:szCs w:val="24"/>
        </w:rPr>
      </w:pP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2.3. Описание основных ожидаемых конечных результатов подпрограммы</w:t>
      </w:r>
    </w:p>
    <w:p w:rsidR="00CA1729" w:rsidRPr="00FB6335" w:rsidRDefault="00CA1729" w:rsidP="00CA1729">
      <w:pPr>
        <w:ind w:firstLine="709"/>
        <w:jc w:val="both"/>
      </w:pPr>
      <w:r w:rsidRPr="00FB6335">
        <w:t>Реализация мероприятий подпрограммы позволит:</w:t>
      </w:r>
    </w:p>
    <w:p w:rsidR="00CA1729" w:rsidRPr="00FB6335" w:rsidRDefault="00CA1729" w:rsidP="00CA1729">
      <w:pPr>
        <w:ind w:firstLine="709"/>
        <w:jc w:val="both"/>
      </w:pPr>
      <w:r w:rsidRPr="00FB6335">
        <w:t>-повысить эффективность и результативность мероприятий, проводимых в мирное время, по заблаговременной подготовке экономики муниципальных образований, подготовке органов местного самоуправления и организаций, подготовке воинских формирований, органов создаваемых на военное время, к обеспечению защиты государства от вооруженного нападения и удовлетворению потребностей государства и нужд населения в военное время;</w:t>
      </w:r>
    </w:p>
    <w:p w:rsidR="00CA1729" w:rsidRPr="00FB6335" w:rsidRDefault="00CA1729" w:rsidP="00CA1729">
      <w:pPr>
        <w:ind w:firstLine="709"/>
        <w:jc w:val="both"/>
      </w:pPr>
      <w:r w:rsidRPr="00FB6335">
        <w:t xml:space="preserve">- повысить эффективность и результативность мероприятий, направленных на </w:t>
      </w:r>
      <w:r w:rsidRPr="00FB6335">
        <w:rPr>
          <w:shd w:val="clear" w:color="auto" w:fill="FFFFFF"/>
        </w:rPr>
        <w:t>защиту государственных сведений в области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CA1729" w:rsidRPr="00FB6335" w:rsidRDefault="00CA1729" w:rsidP="00CA1729">
      <w:pPr>
        <w:pStyle w:val="ConsPlusNormal0"/>
        <w:widowControl/>
        <w:ind w:firstLine="709"/>
        <w:jc w:val="both"/>
        <w:rPr>
          <w:rFonts w:ascii="Times New Roman" w:hAnsi="Times New Roman" w:cs="Times New Roman"/>
          <w:sz w:val="24"/>
          <w:szCs w:val="24"/>
        </w:rPr>
      </w:pP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2.4. Сроки и этапы реализации подпрограммы</w:t>
      </w: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Общий срок реализации подпрограммы рассчитан на период с 2014 по 2021 годы (в один этап).</w:t>
      </w:r>
    </w:p>
    <w:p w:rsidR="00CA1729" w:rsidRPr="00FB6335" w:rsidRDefault="00CA1729" w:rsidP="00CA1729">
      <w:pPr>
        <w:pStyle w:val="ConsPlusNormal0"/>
        <w:ind w:firstLine="709"/>
        <w:jc w:val="both"/>
        <w:rPr>
          <w:rFonts w:ascii="Times New Roman" w:hAnsi="Times New Roman" w:cs="Times New Roman"/>
          <w:sz w:val="24"/>
          <w:szCs w:val="24"/>
        </w:rPr>
      </w:pP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Раздел 3. Характеристика основных мероприятий и мероприятий подпрограммы</w:t>
      </w: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В рамках подпрограммы планируется реализация двух основных мероприятий: </w:t>
      </w:r>
    </w:p>
    <w:p w:rsidR="00CA1729" w:rsidRPr="00FB6335" w:rsidRDefault="00CA1729" w:rsidP="00CA1729">
      <w:pPr>
        <w:ind w:firstLine="709"/>
        <w:jc w:val="both"/>
      </w:pPr>
      <w:r w:rsidRPr="00FB6335">
        <w:t>1. Аттестация автоматизированного рабочего места и ежегодный контроль эффективности мер защиты объектов информатизации.</w:t>
      </w:r>
    </w:p>
    <w:p w:rsidR="00CA1729" w:rsidRPr="00FB6335" w:rsidRDefault="00CA1729" w:rsidP="00CA1729">
      <w:pPr>
        <w:tabs>
          <w:tab w:val="left" w:pos="851"/>
          <w:tab w:val="left" w:pos="1134"/>
        </w:tabs>
        <w:autoSpaceDE w:val="0"/>
        <w:autoSpaceDN w:val="0"/>
        <w:adjustRightInd w:val="0"/>
        <w:ind w:firstLine="709"/>
        <w:jc w:val="both"/>
      </w:pPr>
      <w:r w:rsidRPr="00FB6335">
        <w:t>Срок реализации основного мероприятия: 2014 – 2021 годы.</w:t>
      </w:r>
    </w:p>
    <w:p w:rsidR="00CA1729" w:rsidRPr="00FB6335" w:rsidRDefault="00CA1729" w:rsidP="00CA1729">
      <w:pPr>
        <w:ind w:firstLine="709"/>
        <w:jc w:val="both"/>
      </w:pPr>
      <w:r w:rsidRPr="00FB6335">
        <w:t>Исполнители основного мероприятия – МКУ Панинский «ЦООДОМС»</w:t>
      </w:r>
    </w:p>
    <w:p w:rsidR="00CA1729" w:rsidRPr="00FB6335" w:rsidRDefault="00CA1729" w:rsidP="00CA1729">
      <w:pPr>
        <w:ind w:firstLine="709"/>
        <w:jc w:val="both"/>
      </w:pPr>
      <w:r w:rsidRPr="00FB6335">
        <w:t>2. Мобилизационная подготовка, проведение занятий, тренировка и обучение персонала</w:t>
      </w:r>
    </w:p>
    <w:p w:rsidR="00CA1729" w:rsidRPr="00FB6335" w:rsidRDefault="00CA1729" w:rsidP="00CA1729">
      <w:pPr>
        <w:tabs>
          <w:tab w:val="left" w:pos="851"/>
          <w:tab w:val="left" w:pos="1134"/>
        </w:tabs>
        <w:autoSpaceDE w:val="0"/>
        <w:autoSpaceDN w:val="0"/>
        <w:adjustRightInd w:val="0"/>
        <w:ind w:firstLine="709"/>
        <w:jc w:val="both"/>
      </w:pPr>
      <w:r w:rsidRPr="00FB6335">
        <w:t>Срок реализации основного мероприятия: 2014 – 2021 годы.</w:t>
      </w:r>
    </w:p>
    <w:p w:rsidR="00CA1729" w:rsidRPr="00FB6335" w:rsidRDefault="00CA1729" w:rsidP="00CA1729">
      <w:pPr>
        <w:ind w:firstLine="709"/>
        <w:jc w:val="both"/>
      </w:pPr>
      <w:r w:rsidRPr="00FB6335">
        <w:t>Исполнители основного мероприятия – МКУ Панинский «ЦООДОМС»</w:t>
      </w:r>
    </w:p>
    <w:p w:rsidR="00CA1729" w:rsidRPr="00FB6335" w:rsidRDefault="00CA1729" w:rsidP="00CA1729">
      <w:pPr>
        <w:ind w:firstLine="709"/>
        <w:jc w:val="both"/>
      </w:pPr>
      <w:r w:rsidRPr="00FB6335">
        <w:t>Раздел 4. Характеристика мер муниципального регулирования</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В рамках подпрограммы предусмотрены меры правового регулирования в части:</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аттестация автоматизированного рабочего места и ежегодный контроль эффективности мер защиты объектов информатизации;</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мобилизационная подготовка, проведение занятий, тренировка и обучение персонала.</w:t>
      </w:r>
    </w:p>
    <w:p w:rsidR="00CA1729" w:rsidRPr="00FB6335" w:rsidRDefault="00CA1729" w:rsidP="00CA1729">
      <w:pPr>
        <w:ind w:firstLine="709"/>
        <w:jc w:val="both"/>
      </w:pPr>
      <w:r w:rsidRPr="00FB6335">
        <w:t>Раздел 5. Финансовое обеспечение реализации подпрограммы</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Финансирование мероприятий подпрограммы предусмотрено за счет средств муниципального и областного бюджетов.</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Расходы на реализацию подпрограммы «Защита объектов информатизации» приведены в таблице 6.</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Таблица 6</w:t>
      </w:r>
    </w:p>
    <w:tbl>
      <w:tblPr>
        <w:tblW w:w="10964"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0"/>
        <w:gridCol w:w="283"/>
        <w:gridCol w:w="709"/>
        <w:gridCol w:w="142"/>
        <w:gridCol w:w="708"/>
        <w:gridCol w:w="284"/>
        <w:gridCol w:w="850"/>
        <w:gridCol w:w="142"/>
        <w:gridCol w:w="992"/>
        <w:gridCol w:w="142"/>
        <w:gridCol w:w="851"/>
        <w:gridCol w:w="850"/>
        <w:gridCol w:w="851"/>
        <w:gridCol w:w="141"/>
        <w:gridCol w:w="709"/>
        <w:gridCol w:w="850"/>
      </w:tblGrid>
      <w:tr w:rsidR="00CA1729" w:rsidRPr="00FB6335" w:rsidTr="007E43A7">
        <w:trPr>
          <w:trHeight w:val="269"/>
        </w:trPr>
        <w:tc>
          <w:tcPr>
            <w:tcW w:w="2743" w:type="dxa"/>
            <w:gridSpan w:val="2"/>
            <w:vMerge w:val="restart"/>
          </w:tcPr>
          <w:p w:rsidR="00CA1729" w:rsidRPr="00FB6335" w:rsidRDefault="00CA1729" w:rsidP="007E43A7">
            <w:pPr>
              <w:jc w:val="both"/>
            </w:pPr>
            <w:r w:rsidRPr="00FB6335">
              <w:t>Наименование мероприятия</w:t>
            </w:r>
          </w:p>
        </w:tc>
        <w:tc>
          <w:tcPr>
            <w:tcW w:w="8221" w:type="dxa"/>
            <w:gridSpan w:val="14"/>
          </w:tcPr>
          <w:p w:rsidR="00CA1729" w:rsidRPr="00FB6335" w:rsidRDefault="00CA1729" w:rsidP="007E43A7">
            <w:pPr>
              <w:jc w:val="both"/>
            </w:pPr>
            <w:r w:rsidRPr="00FB6335">
              <w:t>Потребность в финансировании всего, в том числе по годам</w:t>
            </w:r>
          </w:p>
        </w:tc>
      </w:tr>
      <w:tr w:rsidR="00CA1729" w:rsidRPr="00FB6335" w:rsidTr="007E43A7">
        <w:trPr>
          <w:trHeight w:val="143"/>
        </w:trPr>
        <w:tc>
          <w:tcPr>
            <w:tcW w:w="2743" w:type="dxa"/>
            <w:gridSpan w:val="2"/>
            <w:vMerge/>
          </w:tcPr>
          <w:p w:rsidR="00CA1729" w:rsidRPr="00FB6335" w:rsidRDefault="00CA1729" w:rsidP="007E43A7">
            <w:pPr>
              <w:jc w:val="both"/>
            </w:pPr>
          </w:p>
        </w:tc>
        <w:tc>
          <w:tcPr>
            <w:tcW w:w="851" w:type="dxa"/>
            <w:gridSpan w:val="2"/>
          </w:tcPr>
          <w:p w:rsidR="00CA1729" w:rsidRPr="00FB6335" w:rsidRDefault="00CA1729" w:rsidP="007E43A7">
            <w:pPr>
              <w:jc w:val="both"/>
            </w:pPr>
            <w:r w:rsidRPr="00FB6335">
              <w:t>всего</w:t>
            </w:r>
          </w:p>
        </w:tc>
        <w:tc>
          <w:tcPr>
            <w:tcW w:w="992" w:type="dxa"/>
            <w:gridSpan w:val="2"/>
          </w:tcPr>
          <w:p w:rsidR="00CA1729" w:rsidRPr="00FB6335" w:rsidRDefault="00CA1729" w:rsidP="007E43A7">
            <w:pPr>
              <w:jc w:val="both"/>
            </w:pPr>
            <w:r w:rsidRPr="00FB6335">
              <w:t>2014</w:t>
            </w:r>
          </w:p>
        </w:tc>
        <w:tc>
          <w:tcPr>
            <w:tcW w:w="992" w:type="dxa"/>
            <w:gridSpan w:val="2"/>
          </w:tcPr>
          <w:p w:rsidR="00CA1729" w:rsidRPr="00FB6335" w:rsidRDefault="00CA1729" w:rsidP="007E43A7">
            <w:pPr>
              <w:jc w:val="both"/>
            </w:pPr>
            <w:r w:rsidRPr="00FB6335">
              <w:t>2015</w:t>
            </w:r>
          </w:p>
        </w:tc>
        <w:tc>
          <w:tcPr>
            <w:tcW w:w="1134" w:type="dxa"/>
            <w:gridSpan w:val="2"/>
          </w:tcPr>
          <w:p w:rsidR="00CA1729" w:rsidRPr="00FB6335" w:rsidRDefault="00CA1729" w:rsidP="007E43A7">
            <w:pPr>
              <w:jc w:val="both"/>
            </w:pPr>
            <w:r w:rsidRPr="00FB6335">
              <w:t>2016</w:t>
            </w:r>
          </w:p>
        </w:tc>
        <w:tc>
          <w:tcPr>
            <w:tcW w:w="851" w:type="dxa"/>
          </w:tcPr>
          <w:p w:rsidR="00CA1729" w:rsidRPr="00FB6335" w:rsidRDefault="00CA1729" w:rsidP="007E43A7">
            <w:pPr>
              <w:jc w:val="both"/>
            </w:pPr>
            <w:r w:rsidRPr="00FB6335">
              <w:t>2017</w:t>
            </w:r>
          </w:p>
        </w:tc>
        <w:tc>
          <w:tcPr>
            <w:tcW w:w="850" w:type="dxa"/>
          </w:tcPr>
          <w:p w:rsidR="00CA1729" w:rsidRPr="00FB6335" w:rsidRDefault="00CA1729" w:rsidP="007E43A7">
            <w:pPr>
              <w:jc w:val="both"/>
            </w:pPr>
            <w:r w:rsidRPr="00FB6335">
              <w:t>2018</w:t>
            </w:r>
          </w:p>
        </w:tc>
        <w:tc>
          <w:tcPr>
            <w:tcW w:w="851" w:type="dxa"/>
          </w:tcPr>
          <w:p w:rsidR="00CA1729" w:rsidRPr="00FB6335" w:rsidRDefault="00CA1729" w:rsidP="007E43A7">
            <w:pPr>
              <w:jc w:val="both"/>
            </w:pPr>
            <w:r w:rsidRPr="00FB6335">
              <w:t>2019</w:t>
            </w:r>
          </w:p>
        </w:tc>
        <w:tc>
          <w:tcPr>
            <w:tcW w:w="850" w:type="dxa"/>
            <w:gridSpan w:val="2"/>
          </w:tcPr>
          <w:p w:rsidR="00CA1729" w:rsidRPr="00FB6335" w:rsidRDefault="00CA1729" w:rsidP="007E43A7">
            <w:pPr>
              <w:jc w:val="both"/>
            </w:pPr>
            <w:r w:rsidRPr="00FB6335">
              <w:t>2020</w:t>
            </w:r>
          </w:p>
        </w:tc>
        <w:tc>
          <w:tcPr>
            <w:tcW w:w="850" w:type="dxa"/>
          </w:tcPr>
          <w:p w:rsidR="00CA1729" w:rsidRPr="00FB6335" w:rsidRDefault="00CA1729" w:rsidP="007E43A7">
            <w:pPr>
              <w:jc w:val="both"/>
            </w:pPr>
            <w:r w:rsidRPr="00FB6335">
              <w:t>2021</w:t>
            </w:r>
          </w:p>
        </w:tc>
      </w:tr>
      <w:tr w:rsidR="00CA1729" w:rsidRPr="00FB6335" w:rsidTr="007E43A7">
        <w:trPr>
          <w:trHeight w:val="273"/>
        </w:trPr>
        <w:tc>
          <w:tcPr>
            <w:tcW w:w="10964" w:type="dxa"/>
            <w:gridSpan w:val="16"/>
          </w:tcPr>
          <w:p w:rsidR="00CA1729" w:rsidRPr="00FB6335" w:rsidRDefault="00CA1729" w:rsidP="007E43A7">
            <w:pPr>
              <w:jc w:val="both"/>
            </w:pPr>
            <w:r w:rsidRPr="00FB6335">
              <w:t>Мероприятие 1</w:t>
            </w:r>
          </w:p>
        </w:tc>
      </w:tr>
      <w:tr w:rsidR="00CA1729" w:rsidRPr="00FB6335" w:rsidTr="007E43A7">
        <w:trPr>
          <w:trHeight w:val="773"/>
        </w:trPr>
        <w:tc>
          <w:tcPr>
            <w:tcW w:w="2460" w:type="dxa"/>
          </w:tcPr>
          <w:p w:rsidR="00CA1729" w:rsidRPr="00FB6335" w:rsidRDefault="00CA1729" w:rsidP="007E43A7">
            <w:pPr>
              <w:jc w:val="both"/>
            </w:pPr>
            <w:r w:rsidRPr="00FB6335">
              <w:lastRenderedPageBreak/>
              <w:t>1.1. Аттестация автоматизированного рабочего места и ежегодный контроль эффективности мер защиты объектов информатизации</w:t>
            </w:r>
          </w:p>
        </w:tc>
        <w:tc>
          <w:tcPr>
            <w:tcW w:w="992" w:type="dxa"/>
            <w:gridSpan w:val="2"/>
          </w:tcPr>
          <w:p w:rsidR="00CA1729" w:rsidRPr="00FB6335" w:rsidRDefault="00CA1729" w:rsidP="007E43A7">
            <w:pPr>
              <w:jc w:val="both"/>
            </w:pPr>
            <w:r w:rsidRPr="00FB6335">
              <w:t>318,4</w:t>
            </w:r>
          </w:p>
        </w:tc>
        <w:tc>
          <w:tcPr>
            <w:tcW w:w="850" w:type="dxa"/>
            <w:gridSpan w:val="2"/>
          </w:tcPr>
          <w:p w:rsidR="00CA1729" w:rsidRPr="00FB6335" w:rsidRDefault="00CA1729" w:rsidP="007E43A7">
            <w:pPr>
              <w:jc w:val="both"/>
            </w:pPr>
            <w:r w:rsidRPr="00FB6335">
              <w:t>23,6</w:t>
            </w:r>
          </w:p>
        </w:tc>
        <w:tc>
          <w:tcPr>
            <w:tcW w:w="1134" w:type="dxa"/>
            <w:gridSpan w:val="2"/>
          </w:tcPr>
          <w:p w:rsidR="00CA1729" w:rsidRPr="00FB6335" w:rsidRDefault="00CA1729" w:rsidP="007E43A7">
            <w:pPr>
              <w:jc w:val="both"/>
            </w:pPr>
            <w:r w:rsidRPr="00FB6335">
              <w:t>60</w:t>
            </w:r>
          </w:p>
        </w:tc>
        <w:tc>
          <w:tcPr>
            <w:tcW w:w="1134" w:type="dxa"/>
            <w:gridSpan w:val="2"/>
          </w:tcPr>
          <w:p w:rsidR="00CA1729" w:rsidRPr="00FB6335" w:rsidRDefault="00CA1729" w:rsidP="007E43A7">
            <w:pPr>
              <w:jc w:val="both"/>
            </w:pPr>
            <w:r w:rsidRPr="00FB6335">
              <w:t>0,00</w:t>
            </w:r>
          </w:p>
        </w:tc>
        <w:tc>
          <w:tcPr>
            <w:tcW w:w="993" w:type="dxa"/>
            <w:gridSpan w:val="2"/>
          </w:tcPr>
          <w:p w:rsidR="00CA1729" w:rsidRPr="00FB6335" w:rsidRDefault="00CA1729" w:rsidP="007E43A7">
            <w:pPr>
              <w:jc w:val="both"/>
            </w:pPr>
            <w:r w:rsidRPr="00FB6335">
              <w:t>31,8</w:t>
            </w:r>
          </w:p>
        </w:tc>
        <w:tc>
          <w:tcPr>
            <w:tcW w:w="850" w:type="dxa"/>
          </w:tcPr>
          <w:p w:rsidR="00CA1729" w:rsidRPr="00FB6335" w:rsidRDefault="00CA1729" w:rsidP="007E43A7">
            <w:pPr>
              <w:jc w:val="both"/>
            </w:pPr>
            <w:r w:rsidRPr="00FB6335">
              <w:t>103</w:t>
            </w:r>
          </w:p>
        </w:tc>
        <w:tc>
          <w:tcPr>
            <w:tcW w:w="992" w:type="dxa"/>
            <w:gridSpan w:val="2"/>
          </w:tcPr>
          <w:p w:rsidR="00CA1729" w:rsidRPr="00FB6335" w:rsidRDefault="00CA1729" w:rsidP="007E43A7">
            <w:pPr>
              <w:jc w:val="both"/>
            </w:pPr>
            <w:r w:rsidRPr="00FB6335">
              <w:t>100</w:t>
            </w:r>
          </w:p>
        </w:tc>
        <w:tc>
          <w:tcPr>
            <w:tcW w:w="709" w:type="dxa"/>
          </w:tcPr>
          <w:p w:rsidR="00CA1729" w:rsidRPr="00FB6335" w:rsidRDefault="00CA1729" w:rsidP="007E43A7">
            <w:pPr>
              <w:jc w:val="both"/>
            </w:pPr>
            <w:r w:rsidRPr="00FB6335">
              <w:t>0</w:t>
            </w:r>
          </w:p>
        </w:tc>
        <w:tc>
          <w:tcPr>
            <w:tcW w:w="850" w:type="dxa"/>
          </w:tcPr>
          <w:p w:rsidR="00CA1729" w:rsidRPr="00FB6335" w:rsidRDefault="00CA1729" w:rsidP="007E43A7">
            <w:pPr>
              <w:jc w:val="both"/>
            </w:pPr>
            <w:r w:rsidRPr="00FB6335">
              <w:t>0</w:t>
            </w:r>
          </w:p>
        </w:tc>
      </w:tr>
      <w:tr w:rsidR="00CA1729" w:rsidRPr="00FB6335" w:rsidTr="007E43A7">
        <w:trPr>
          <w:trHeight w:val="359"/>
        </w:trPr>
        <w:tc>
          <w:tcPr>
            <w:tcW w:w="2460" w:type="dxa"/>
          </w:tcPr>
          <w:p w:rsidR="00CA1729" w:rsidRPr="00FB6335" w:rsidRDefault="00CA1729" w:rsidP="007E43A7">
            <w:pPr>
              <w:jc w:val="both"/>
            </w:pPr>
            <w:r w:rsidRPr="00FB6335">
              <w:t>Местный бюджет</w:t>
            </w:r>
          </w:p>
        </w:tc>
        <w:tc>
          <w:tcPr>
            <w:tcW w:w="992" w:type="dxa"/>
            <w:gridSpan w:val="2"/>
          </w:tcPr>
          <w:p w:rsidR="00CA1729" w:rsidRPr="00FB6335" w:rsidRDefault="00CA1729" w:rsidP="007E43A7">
            <w:pPr>
              <w:jc w:val="both"/>
            </w:pPr>
            <w:r w:rsidRPr="00FB6335">
              <w:t>318,4</w:t>
            </w:r>
          </w:p>
        </w:tc>
        <w:tc>
          <w:tcPr>
            <w:tcW w:w="850" w:type="dxa"/>
            <w:gridSpan w:val="2"/>
          </w:tcPr>
          <w:p w:rsidR="00CA1729" w:rsidRPr="00FB6335" w:rsidRDefault="00CA1729" w:rsidP="007E43A7">
            <w:pPr>
              <w:jc w:val="both"/>
            </w:pPr>
            <w:r w:rsidRPr="00FB6335">
              <w:t>23,6</w:t>
            </w:r>
          </w:p>
        </w:tc>
        <w:tc>
          <w:tcPr>
            <w:tcW w:w="1134" w:type="dxa"/>
            <w:gridSpan w:val="2"/>
          </w:tcPr>
          <w:p w:rsidR="00CA1729" w:rsidRPr="00FB6335" w:rsidRDefault="00CA1729" w:rsidP="007E43A7">
            <w:pPr>
              <w:jc w:val="both"/>
            </w:pPr>
            <w:r w:rsidRPr="00FB6335">
              <w:t>60</w:t>
            </w:r>
          </w:p>
        </w:tc>
        <w:tc>
          <w:tcPr>
            <w:tcW w:w="1134" w:type="dxa"/>
            <w:gridSpan w:val="2"/>
          </w:tcPr>
          <w:p w:rsidR="00CA1729" w:rsidRPr="00FB6335" w:rsidRDefault="00CA1729" w:rsidP="007E43A7">
            <w:pPr>
              <w:jc w:val="both"/>
            </w:pPr>
            <w:r w:rsidRPr="00FB6335">
              <w:t>0,00</w:t>
            </w:r>
          </w:p>
        </w:tc>
        <w:tc>
          <w:tcPr>
            <w:tcW w:w="993" w:type="dxa"/>
            <w:gridSpan w:val="2"/>
          </w:tcPr>
          <w:p w:rsidR="00CA1729" w:rsidRPr="00FB6335" w:rsidRDefault="00CA1729" w:rsidP="007E43A7">
            <w:pPr>
              <w:jc w:val="both"/>
            </w:pPr>
            <w:r w:rsidRPr="00FB6335">
              <w:t>31,8</w:t>
            </w:r>
          </w:p>
        </w:tc>
        <w:tc>
          <w:tcPr>
            <w:tcW w:w="850" w:type="dxa"/>
          </w:tcPr>
          <w:p w:rsidR="00CA1729" w:rsidRPr="00FB6335" w:rsidRDefault="00CA1729" w:rsidP="007E43A7">
            <w:pPr>
              <w:jc w:val="both"/>
            </w:pPr>
            <w:r w:rsidRPr="00FB6335">
              <w:t>103</w:t>
            </w:r>
          </w:p>
        </w:tc>
        <w:tc>
          <w:tcPr>
            <w:tcW w:w="992" w:type="dxa"/>
            <w:gridSpan w:val="2"/>
          </w:tcPr>
          <w:p w:rsidR="00CA1729" w:rsidRPr="00FB6335" w:rsidRDefault="00CA1729" w:rsidP="007E43A7">
            <w:pPr>
              <w:jc w:val="both"/>
            </w:pPr>
            <w:r w:rsidRPr="00FB6335">
              <w:t>100</w:t>
            </w:r>
          </w:p>
        </w:tc>
        <w:tc>
          <w:tcPr>
            <w:tcW w:w="709" w:type="dxa"/>
          </w:tcPr>
          <w:p w:rsidR="00CA1729" w:rsidRPr="00FB6335" w:rsidRDefault="00CA1729" w:rsidP="007E43A7">
            <w:pPr>
              <w:jc w:val="both"/>
            </w:pPr>
            <w:r w:rsidRPr="00FB6335">
              <w:t>0</w:t>
            </w:r>
          </w:p>
        </w:tc>
        <w:tc>
          <w:tcPr>
            <w:tcW w:w="850" w:type="dxa"/>
          </w:tcPr>
          <w:p w:rsidR="00CA1729" w:rsidRPr="00FB6335" w:rsidRDefault="00CA1729" w:rsidP="007E43A7">
            <w:pPr>
              <w:jc w:val="both"/>
            </w:pPr>
            <w:r w:rsidRPr="00FB6335">
              <w:t>0</w:t>
            </w:r>
          </w:p>
        </w:tc>
      </w:tr>
      <w:tr w:rsidR="00CA1729" w:rsidRPr="00FB6335" w:rsidTr="007E43A7">
        <w:trPr>
          <w:trHeight w:val="423"/>
        </w:trPr>
        <w:tc>
          <w:tcPr>
            <w:tcW w:w="10964" w:type="dxa"/>
            <w:gridSpan w:val="16"/>
          </w:tcPr>
          <w:p w:rsidR="00CA1729" w:rsidRPr="00FB6335" w:rsidRDefault="00CA1729" w:rsidP="007E43A7">
            <w:pPr>
              <w:jc w:val="both"/>
            </w:pPr>
            <w:r w:rsidRPr="00FB6335">
              <w:t>Мероприятие 2</w:t>
            </w:r>
          </w:p>
        </w:tc>
      </w:tr>
      <w:tr w:rsidR="00CA1729" w:rsidRPr="00FB6335" w:rsidTr="007E43A7">
        <w:trPr>
          <w:trHeight w:val="359"/>
        </w:trPr>
        <w:tc>
          <w:tcPr>
            <w:tcW w:w="2460" w:type="dxa"/>
          </w:tcPr>
          <w:p w:rsidR="00CA1729" w:rsidRPr="00FB6335" w:rsidRDefault="00CA1729" w:rsidP="007E43A7">
            <w:pPr>
              <w:jc w:val="both"/>
            </w:pPr>
            <w:r w:rsidRPr="00FB6335">
              <w:t>1.2. Мобилизационная подготовка, проведение занятий, тренировка и обучение персонала</w:t>
            </w:r>
          </w:p>
        </w:tc>
        <w:tc>
          <w:tcPr>
            <w:tcW w:w="992" w:type="dxa"/>
            <w:gridSpan w:val="2"/>
          </w:tcPr>
          <w:p w:rsidR="00CA1729" w:rsidRPr="00FB6335" w:rsidRDefault="00CA1729" w:rsidP="007E43A7">
            <w:pPr>
              <w:jc w:val="both"/>
            </w:pPr>
            <w:r w:rsidRPr="00FB6335">
              <w:t>15</w:t>
            </w:r>
          </w:p>
        </w:tc>
        <w:tc>
          <w:tcPr>
            <w:tcW w:w="850" w:type="dxa"/>
            <w:gridSpan w:val="2"/>
          </w:tcPr>
          <w:p w:rsidR="00CA1729" w:rsidRPr="00FB6335" w:rsidRDefault="00CA1729" w:rsidP="007E43A7">
            <w:pPr>
              <w:jc w:val="both"/>
            </w:pPr>
            <w:r w:rsidRPr="00FB6335">
              <w:t>15</w:t>
            </w:r>
          </w:p>
        </w:tc>
        <w:tc>
          <w:tcPr>
            <w:tcW w:w="1134" w:type="dxa"/>
            <w:gridSpan w:val="2"/>
          </w:tcPr>
          <w:p w:rsidR="00CA1729" w:rsidRPr="00FB6335" w:rsidRDefault="00CA1729" w:rsidP="007E43A7">
            <w:pPr>
              <w:jc w:val="both"/>
            </w:pPr>
            <w:r w:rsidRPr="00FB6335">
              <w:t>0,0</w:t>
            </w:r>
          </w:p>
        </w:tc>
        <w:tc>
          <w:tcPr>
            <w:tcW w:w="1134" w:type="dxa"/>
            <w:gridSpan w:val="2"/>
          </w:tcPr>
          <w:p w:rsidR="00CA1729" w:rsidRPr="00FB6335" w:rsidRDefault="00CA1729" w:rsidP="007E43A7">
            <w:pPr>
              <w:jc w:val="both"/>
            </w:pPr>
            <w:r w:rsidRPr="00FB6335">
              <w:t>0,0</w:t>
            </w:r>
          </w:p>
        </w:tc>
        <w:tc>
          <w:tcPr>
            <w:tcW w:w="993" w:type="dxa"/>
            <w:gridSpan w:val="2"/>
          </w:tcPr>
          <w:p w:rsidR="00CA1729" w:rsidRPr="00FB6335" w:rsidRDefault="00CA1729" w:rsidP="007E43A7">
            <w:pPr>
              <w:jc w:val="both"/>
            </w:pPr>
            <w:r w:rsidRPr="00FB6335">
              <w:t>0,0</w:t>
            </w:r>
          </w:p>
        </w:tc>
        <w:tc>
          <w:tcPr>
            <w:tcW w:w="850" w:type="dxa"/>
          </w:tcPr>
          <w:p w:rsidR="00CA1729" w:rsidRPr="00FB6335" w:rsidRDefault="00CA1729" w:rsidP="007E43A7">
            <w:pPr>
              <w:jc w:val="both"/>
            </w:pPr>
            <w:r w:rsidRPr="00FB6335">
              <w:t>0,0</w:t>
            </w:r>
          </w:p>
        </w:tc>
        <w:tc>
          <w:tcPr>
            <w:tcW w:w="992" w:type="dxa"/>
            <w:gridSpan w:val="2"/>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c>
          <w:tcPr>
            <w:tcW w:w="850" w:type="dxa"/>
          </w:tcPr>
          <w:p w:rsidR="00CA1729" w:rsidRPr="00FB6335" w:rsidRDefault="00CA1729" w:rsidP="007E43A7">
            <w:pPr>
              <w:jc w:val="both"/>
            </w:pPr>
            <w:r w:rsidRPr="00FB6335">
              <w:t>0,0</w:t>
            </w:r>
          </w:p>
        </w:tc>
      </w:tr>
      <w:tr w:rsidR="00CA1729" w:rsidRPr="00FB6335" w:rsidTr="007E43A7">
        <w:trPr>
          <w:trHeight w:val="359"/>
        </w:trPr>
        <w:tc>
          <w:tcPr>
            <w:tcW w:w="2460" w:type="dxa"/>
          </w:tcPr>
          <w:p w:rsidR="00CA1729" w:rsidRPr="00FB6335" w:rsidRDefault="00CA1729" w:rsidP="007E43A7">
            <w:pPr>
              <w:jc w:val="both"/>
            </w:pPr>
            <w:r w:rsidRPr="00FB6335">
              <w:t>Областной бюджет</w:t>
            </w:r>
          </w:p>
        </w:tc>
        <w:tc>
          <w:tcPr>
            <w:tcW w:w="992" w:type="dxa"/>
            <w:gridSpan w:val="2"/>
          </w:tcPr>
          <w:p w:rsidR="00CA1729" w:rsidRPr="00FB6335" w:rsidRDefault="00CA1729" w:rsidP="007E43A7">
            <w:pPr>
              <w:jc w:val="both"/>
            </w:pPr>
            <w:r w:rsidRPr="00FB6335">
              <w:t>15</w:t>
            </w:r>
          </w:p>
        </w:tc>
        <w:tc>
          <w:tcPr>
            <w:tcW w:w="850" w:type="dxa"/>
            <w:gridSpan w:val="2"/>
          </w:tcPr>
          <w:p w:rsidR="00CA1729" w:rsidRPr="00FB6335" w:rsidRDefault="00CA1729" w:rsidP="007E43A7">
            <w:pPr>
              <w:jc w:val="both"/>
            </w:pPr>
            <w:r w:rsidRPr="00FB6335">
              <w:t>15</w:t>
            </w:r>
          </w:p>
        </w:tc>
        <w:tc>
          <w:tcPr>
            <w:tcW w:w="1134" w:type="dxa"/>
            <w:gridSpan w:val="2"/>
          </w:tcPr>
          <w:p w:rsidR="00CA1729" w:rsidRPr="00FB6335" w:rsidRDefault="00CA1729" w:rsidP="007E43A7">
            <w:pPr>
              <w:jc w:val="both"/>
            </w:pPr>
            <w:r w:rsidRPr="00FB6335">
              <w:t>0,0</w:t>
            </w:r>
          </w:p>
        </w:tc>
        <w:tc>
          <w:tcPr>
            <w:tcW w:w="1134" w:type="dxa"/>
            <w:gridSpan w:val="2"/>
          </w:tcPr>
          <w:p w:rsidR="00CA1729" w:rsidRPr="00FB6335" w:rsidRDefault="00CA1729" w:rsidP="007E43A7">
            <w:pPr>
              <w:jc w:val="both"/>
            </w:pPr>
            <w:r w:rsidRPr="00FB6335">
              <w:t>0,0</w:t>
            </w:r>
          </w:p>
        </w:tc>
        <w:tc>
          <w:tcPr>
            <w:tcW w:w="993" w:type="dxa"/>
            <w:gridSpan w:val="2"/>
          </w:tcPr>
          <w:p w:rsidR="00CA1729" w:rsidRPr="00FB6335" w:rsidRDefault="00CA1729" w:rsidP="007E43A7">
            <w:pPr>
              <w:jc w:val="both"/>
            </w:pPr>
            <w:r w:rsidRPr="00FB6335">
              <w:t>0,0</w:t>
            </w:r>
          </w:p>
        </w:tc>
        <w:tc>
          <w:tcPr>
            <w:tcW w:w="850" w:type="dxa"/>
          </w:tcPr>
          <w:p w:rsidR="00CA1729" w:rsidRPr="00FB6335" w:rsidRDefault="00CA1729" w:rsidP="007E43A7">
            <w:pPr>
              <w:jc w:val="both"/>
            </w:pPr>
            <w:r w:rsidRPr="00FB6335">
              <w:t>0,0</w:t>
            </w:r>
          </w:p>
        </w:tc>
        <w:tc>
          <w:tcPr>
            <w:tcW w:w="992" w:type="dxa"/>
            <w:gridSpan w:val="2"/>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c>
          <w:tcPr>
            <w:tcW w:w="850" w:type="dxa"/>
          </w:tcPr>
          <w:p w:rsidR="00CA1729" w:rsidRPr="00FB6335" w:rsidRDefault="00CA1729" w:rsidP="007E43A7">
            <w:pPr>
              <w:jc w:val="both"/>
            </w:pPr>
            <w:r w:rsidRPr="00FB6335">
              <w:t>0,0</w:t>
            </w:r>
          </w:p>
        </w:tc>
      </w:tr>
      <w:tr w:rsidR="00CA1729" w:rsidRPr="00FB6335" w:rsidTr="007E43A7">
        <w:trPr>
          <w:trHeight w:val="359"/>
        </w:trPr>
        <w:tc>
          <w:tcPr>
            <w:tcW w:w="2460" w:type="dxa"/>
          </w:tcPr>
          <w:p w:rsidR="00CA1729" w:rsidRPr="00FB6335" w:rsidRDefault="00CA1729" w:rsidP="007E43A7">
            <w:pPr>
              <w:jc w:val="both"/>
              <w:rPr>
                <w:b/>
              </w:rPr>
            </w:pPr>
            <w:r w:rsidRPr="00FB6335">
              <w:rPr>
                <w:b/>
              </w:rPr>
              <w:t>Итого по подпрограмме</w:t>
            </w:r>
          </w:p>
        </w:tc>
        <w:tc>
          <w:tcPr>
            <w:tcW w:w="992" w:type="dxa"/>
            <w:gridSpan w:val="2"/>
          </w:tcPr>
          <w:p w:rsidR="00CA1729" w:rsidRPr="00FB6335" w:rsidRDefault="00CA1729" w:rsidP="007E43A7">
            <w:pPr>
              <w:jc w:val="both"/>
            </w:pPr>
            <w:r w:rsidRPr="00FB6335">
              <w:t>333,4</w:t>
            </w:r>
          </w:p>
        </w:tc>
        <w:tc>
          <w:tcPr>
            <w:tcW w:w="850" w:type="dxa"/>
            <w:gridSpan w:val="2"/>
          </w:tcPr>
          <w:p w:rsidR="00CA1729" w:rsidRPr="00FB6335" w:rsidRDefault="00CA1729" w:rsidP="007E43A7">
            <w:pPr>
              <w:jc w:val="both"/>
            </w:pPr>
            <w:r w:rsidRPr="00FB6335">
              <w:t>38,6</w:t>
            </w:r>
          </w:p>
        </w:tc>
        <w:tc>
          <w:tcPr>
            <w:tcW w:w="1134" w:type="dxa"/>
            <w:gridSpan w:val="2"/>
          </w:tcPr>
          <w:p w:rsidR="00CA1729" w:rsidRPr="00FB6335" w:rsidRDefault="00CA1729" w:rsidP="007E43A7">
            <w:pPr>
              <w:jc w:val="both"/>
            </w:pPr>
            <w:r w:rsidRPr="00FB6335">
              <w:t>60</w:t>
            </w:r>
          </w:p>
        </w:tc>
        <w:tc>
          <w:tcPr>
            <w:tcW w:w="1134" w:type="dxa"/>
            <w:gridSpan w:val="2"/>
          </w:tcPr>
          <w:p w:rsidR="00CA1729" w:rsidRPr="00FB6335" w:rsidRDefault="00CA1729" w:rsidP="007E43A7">
            <w:pPr>
              <w:jc w:val="both"/>
            </w:pPr>
            <w:r w:rsidRPr="00FB6335">
              <w:t>0,00</w:t>
            </w:r>
          </w:p>
        </w:tc>
        <w:tc>
          <w:tcPr>
            <w:tcW w:w="993" w:type="dxa"/>
            <w:gridSpan w:val="2"/>
          </w:tcPr>
          <w:p w:rsidR="00CA1729" w:rsidRPr="00FB6335" w:rsidRDefault="00CA1729" w:rsidP="007E43A7">
            <w:pPr>
              <w:jc w:val="both"/>
            </w:pPr>
            <w:r w:rsidRPr="00FB6335">
              <w:t>31,8</w:t>
            </w:r>
          </w:p>
        </w:tc>
        <w:tc>
          <w:tcPr>
            <w:tcW w:w="850" w:type="dxa"/>
          </w:tcPr>
          <w:p w:rsidR="00CA1729" w:rsidRPr="00FB6335" w:rsidRDefault="00CA1729" w:rsidP="007E43A7">
            <w:pPr>
              <w:jc w:val="both"/>
            </w:pPr>
            <w:r w:rsidRPr="00FB6335">
              <w:t>103</w:t>
            </w:r>
          </w:p>
        </w:tc>
        <w:tc>
          <w:tcPr>
            <w:tcW w:w="992" w:type="dxa"/>
            <w:gridSpan w:val="2"/>
          </w:tcPr>
          <w:p w:rsidR="00CA1729" w:rsidRPr="00FB6335" w:rsidRDefault="00CA1729" w:rsidP="007E43A7">
            <w:pPr>
              <w:jc w:val="both"/>
            </w:pPr>
            <w:r w:rsidRPr="00FB6335">
              <w:t>100</w:t>
            </w:r>
          </w:p>
        </w:tc>
        <w:tc>
          <w:tcPr>
            <w:tcW w:w="709" w:type="dxa"/>
          </w:tcPr>
          <w:p w:rsidR="00CA1729" w:rsidRPr="00FB6335" w:rsidRDefault="00CA1729" w:rsidP="007E43A7">
            <w:pPr>
              <w:jc w:val="both"/>
            </w:pPr>
            <w:r w:rsidRPr="00FB6335">
              <w:t>0,0</w:t>
            </w:r>
          </w:p>
        </w:tc>
        <w:tc>
          <w:tcPr>
            <w:tcW w:w="850" w:type="dxa"/>
          </w:tcPr>
          <w:p w:rsidR="00CA1729" w:rsidRPr="00FB6335" w:rsidRDefault="00CA1729" w:rsidP="007E43A7">
            <w:pPr>
              <w:jc w:val="both"/>
            </w:pPr>
            <w:r w:rsidRPr="00FB6335">
              <w:t>0,0</w:t>
            </w:r>
          </w:p>
        </w:tc>
      </w:tr>
      <w:tr w:rsidR="00CA1729" w:rsidRPr="00FB6335" w:rsidTr="007E43A7">
        <w:trPr>
          <w:trHeight w:val="359"/>
        </w:trPr>
        <w:tc>
          <w:tcPr>
            <w:tcW w:w="2460" w:type="dxa"/>
          </w:tcPr>
          <w:p w:rsidR="00CA1729" w:rsidRPr="00FB6335" w:rsidRDefault="00CA1729" w:rsidP="007E43A7">
            <w:pPr>
              <w:jc w:val="both"/>
            </w:pPr>
            <w:r w:rsidRPr="00FB6335">
              <w:t>Местный бюджет</w:t>
            </w:r>
          </w:p>
        </w:tc>
        <w:tc>
          <w:tcPr>
            <w:tcW w:w="992" w:type="dxa"/>
            <w:gridSpan w:val="2"/>
          </w:tcPr>
          <w:p w:rsidR="00CA1729" w:rsidRPr="00FB6335" w:rsidRDefault="00CA1729" w:rsidP="007E43A7">
            <w:pPr>
              <w:jc w:val="both"/>
            </w:pPr>
            <w:r w:rsidRPr="00FB6335">
              <w:t>318,4</w:t>
            </w:r>
          </w:p>
        </w:tc>
        <w:tc>
          <w:tcPr>
            <w:tcW w:w="850" w:type="dxa"/>
            <w:gridSpan w:val="2"/>
          </w:tcPr>
          <w:p w:rsidR="00CA1729" w:rsidRPr="00FB6335" w:rsidRDefault="00CA1729" w:rsidP="007E43A7">
            <w:pPr>
              <w:jc w:val="both"/>
            </w:pPr>
            <w:r w:rsidRPr="00FB6335">
              <w:t>23,6</w:t>
            </w:r>
          </w:p>
        </w:tc>
        <w:tc>
          <w:tcPr>
            <w:tcW w:w="1134" w:type="dxa"/>
            <w:gridSpan w:val="2"/>
          </w:tcPr>
          <w:p w:rsidR="00CA1729" w:rsidRPr="00FB6335" w:rsidRDefault="00CA1729" w:rsidP="007E43A7">
            <w:pPr>
              <w:jc w:val="both"/>
            </w:pPr>
            <w:r w:rsidRPr="00FB6335">
              <w:t>60</w:t>
            </w:r>
          </w:p>
        </w:tc>
        <w:tc>
          <w:tcPr>
            <w:tcW w:w="1134" w:type="dxa"/>
            <w:gridSpan w:val="2"/>
          </w:tcPr>
          <w:p w:rsidR="00CA1729" w:rsidRPr="00FB6335" w:rsidRDefault="00CA1729" w:rsidP="007E43A7">
            <w:pPr>
              <w:jc w:val="both"/>
            </w:pPr>
            <w:r w:rsidRPr="00FB6335">
              <w:t>0,00</w:t>
            </w:r>
          </w:p>
        </w:tc>
        <w:tc>
          <w:tcPr>
            <w:tcW w:w="993" w:type="dxa"/>
            <w:gridSpan w:val="2"/>
          </w:tcPr>
          <w:p w:rsidR="00CA1729" w:rsidRPr="00FB6335" w:rsidRDefault="00CA1729" w:rsidP="007E43A7">
            <w:pPr>
              <w:jc w:val="both"/>
            </w:pPr>
            <w:r w:rsidRPr="00FB6335">
              <w:t>31,8</w:t>
            </w:r>
          </w:p>
        </w:tc>
        <w:tc>
          <w:tcPr>
            <w:tcW w:w="850" w:type="dxa"/>
          </w:tcPr>
          <w:p w:rsidR="00CA1729" w:rsidRPr="00FB6335" w:rsidRDefault="00CA1729" w:rsidP="007E43A7">
            <w:pPr>
              <w:jc w:val="both"/>
            </w:pPr>
            <w:r w:rsidRPr="00FB6335">
              <w:t>103</w:t>
            </w:r>
          </w:p>
        </w:tc>
        <w:tc>
          <w:tcPr>
            <w:tcW w:w="992" w:type="dxa"/>
            <w:gridSpan w:val="2"/>
          </w:tcPr>
          <w:p w:rsidR="00CA1729" w:rsidRPr="00FB6335" w:rsidRDefault="00CA1729" w:rsidP="007E43A7">
            <w:pPr>
              <w:jc w:val="both"/>
            </w:pPr>
            <w:r w:rsidRPr="00FB6335">
              <w:t>100</w:t>
            </w:r>
          </w:p>
        </w:tc>
        <w:tc>
          <w:tcPr>
            <w:tcW w:w="709" w:type="dxa"/>
          </w:tcPr>
          <w:p w:rsidR="00CA1729" w:rsidRPr="00FB6335" w:rsidRDefault="00CA1729" w:rsidP="007E43A7">
            <w:pPr>
              <w:jc w:val="both"/>
            </w:pPr>
            <w:r w:rsidRPr="00FB6335">
              <w:t>0,0</w:t>
            </w:r>
          </w:p>
        </w:tc>
        <w:tc>
          <w:tcPr>
            <w:tcW w:w="850" w:type="dxa"/>
          </w:tcPr>
          <w:p w:rsidR="00CA1729" w:rsidRPr="00FB6335" w:rsidRDefault="00CA1729" w:rsidP="007E43A7">
            <w:pPr>
              <w:jc w:val="both"/>
            </w:pPr>
            <w:r w:rsidRPr="00FB6335">
              <w:t>0,0</w:t>
            </w:r>
          </w:p>
        </w:tc>
      </w:tr>
      <w:tr w:rsidR="00CA1729" w:rsidRPr="00FB6335" w:rsidTr="007E43A7">
        <w:trPr>
          <w:trHeight w:val="359"/>
        </w:trPr>
        <w:tc>
          <w:tcPr>
            <w:tcW w:w="2460" w:type="dxa"/>
          </w:tcPr>
          <w:p w:rsidR="00CA1729" w:rsidRPr="00FB6335" w:rsidRDefault="00CA1729" w:rsidP="007E43A7">
            <w:pPr>
              <w:jc w:val="both"/>
            </w:pPr>
            <w:r w:rsidRPr="00FB6335">
              <w:t>Областной бюджет</w:t>
            </w:r>
          </w:p>
        </w:tc>
        <w:tc>
          <w:tcPr>
            <w:tcW w:w="992" w:type="dxa"/>
            <w:gridSpan w:val="2"/>
          </w:tcPr>
          <w:p w:rsidR="00CA1729" w:rsidRPr="00FB6335" w:rsidRDefault="00CA1729" w:rsidP="007E43A7">
            <w:pPr>
              <w:jc w:val="both"/>
            </w:pPr>
            <w:r w:rsidRPr="00FB6335">
              <w:t>15</w:t>
            </w:r>
          </w:p>
        </w:tc>
        <w:tc>
          <w:tcPr>
            <w:tcW w:w="850" w:type="dxa"/>
            <w:gridSpan w:val="2"/>
          </w:tcPr>
          <w:p w:rsidR="00CA1729" w:rsidRPr="00FB6335" w:rsidRDefault="00CA1729" w:rsidP="007E43A7">
            <w:pPr>
              <w:jc w:val="both"/>
            </w:pPr>
            <w:r w:rsidRPr="00FB6335">
              <w:t>15</w:t>
            </w:r>
          </w:p>
        </w:tc>
        <w:tc>
          <w:tcPr>
            <w:tcW w:w="1134" w:type="dxa"/>
            <w:gridSpan w:val="2"/>
          </w:tcPr>
          <w:p w:rsidR="00CA1729" w:rsidRPr="00FB6335" w:rsidRDefault="00CA1729" w:rsidP="007E43A7">
            <w:pPr>
              <w:jc w:val="both"/>
            </w:pPr>
            <w:r w:rsidRPr="00FB6335">
              <w:t>0,0</w:t>
            </w:r>
          </w:p>
        </w:tc>
        <w:tc>
          <w:tcPr>
            <w:tcW w:w="1134" w:type="dxa"/>
            <w:gridSpan w:val="2"/>
          </w:tcPr>
          <w:p w:rsidR="00CA1729" w:rsidRPr="00FB6335" w:rsidRDefault="00CA1729" w:rsidP="007E43A7">
            <w:pPr>
              <w:jc w:val="both"/>
            </w:pPr>
            <w:r w:rsidRPr="00FB6335">
              <w:t>0,0</w:t>
            </w:r>
          </w:p>
        </w:tc>
        <w:tc>
          <w:tcPr>
            <w:tcW w:w="993" w:type="dxa"/>
            <w:gridSpan w:val="2"/>
          </w:tcPr>
          <w:p w:rsidR="00CA1729" w:rsidRPr="00FB6335" w:rsidRDefault="00CA1729" w:rsidP="007E43A7">
            <w:pPr>
              <w:jc w:val="both"/>
            </w:pPr>
            <w:r w:rsidRPr="00FB6335">
              <w:t>0,0</w:t>
            </w:r>
          </w:p>
        </w:tc>
        <w:tc>
          <w:tcPr>
            <w:tcW w:w="850" w:type="dxa"/>
          </w:tcPr>
          <w:p w:rsidR="00CA1729" w:rsidRPr="00FB6335" w:rsidRDefault="00CA1729" w:rsidP="007E43A7">
            <w:pPr>
              <w:jc w:val="both"/>
            </w:pPr>
            <w:r w:rsidRPr="00FB6335">
              <w:t>0,0</w:t>
            </w:r>
          </w:p>
        </w:tc>
        <w:tc>
          <w:tcPr>
            <w:tcW w:w="992" w:type="dxa"/>
            <w:gridSpan w:val="2"/>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c>
          <w:tcPr>
            <w:tcW w:w="850" w:type="dxa"/>
          </w:tcPr>
          <w:p w:rsidR="00CA1729" w:rsidRPr="00FB6335" w:rsidRDefault="00CA1729" w:rsidP="007E43A7">
            <w:pPr>
              <w:jc w:val="both"/>
            </w:pPr>
            <w:r w:rsidRPr="00FB6335">
              <w:t>0,0</w:t>
            </w:r>
          </w:p>
        </w:tc>
      </w:tr>
    </w:tbl>
    <w:p w:rsidR="00CA1729" w:rsidRPr="00FB6335" w:rsidRDefault="00CA1729" w:rsidP="00CA1729">
      <w:pPr>
        <w:pStyle w:val="ConsPlusNormal0"/>
        <w:ind w:firstLine="709"/>
        <w:jc w:val="both"/>
        <w:rPr>
          <w:rFonts w:ascii="Times New Roman" w:hAnsi="Times New Roman" w:cs="Times New Roman"/>
          <w:sz w:val="24"/>
          <w:szCs w:val="24"/>
        </w:rPr>
      </w:pPr>
    </w:p>
    <w:p w:rsidR="00CA1729" w:rsidRPr="00FB6335" w:rsidRDefault="00CA1729" w:rsidP="00CA1729">
      <w:pPr>
        <w:ind w:firstLine="709"/>
        <w:jc w:val="both"/>
      </w:pPr>
      <w:r w:rsidRPr="00FB6335">
        <w:t>Раздел 6. Анализ рисков реализации подпрограммы и описание</w:t>
      </w:r>
    </w:p>
    <w:p w:rsidR="00CA1729" w:rsidRPr="00FB6335" w:rsidRDefault="00CA1729" w:rsidP="00CA1729">
      <w:pPr>
        <w:ind w:firstLine="709"/>
        <w:jc w:val="both"/>
      </w:pPr>
      <w:r w:rsidRPr="00FB6335">
        <w:t>мер управления рисками реализации подпрограммы</w:t>
      </w:r>
    </w:p>
    <w:p w:rsidR="00CA1729" w:rsidRPr="00FB6335" w:rsidRDefault="00CA1729" w:rsidP="00CA1729">
      <w:pPr>
        <w:widowControl w:val="0"/>
        <w:autoSpaceDE w:val="0"/>
        <w:autoSpaceDN w:val="0"/>
        <w:adjustRightInd w:val="0"/>
        <w:ind w:firstLine="709"/>
        <w:jc w:val="both"/>
      </w:pPr>
      <w:r w:rsidRPr="00FB6335">
        <w:t>К основным рискам реализации подпрограммы относятся:</w:t>
      </w:r>
    </w:p>
    <w:p w:rsidR="00CA1729" w:rsidRPr="00FB6335" w:rsidRDefault="00CA1729" w:rsidP="00CA1729">
      <w:pPr>
        <w:autoSpaceDE w:val="0"/>
        <w:autoSpaceDN w:val="0"/>
        <w:adjustRightInd w:val="0"/>
        <w:ind w:firstLine="709"/>
        <w:jc w:val="both"/>
      </w:pPr>
      <w:r w:rsidRPr="00FB6335">
        <w:t xml:space="preserve"> - 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CA1729" w:rsidRPr="00FB6335" w:rsidRDefault="00CA1729" w:rsidP="00CA1729">
      <w:pPr>
        <w:autoSpaceDE w:val="0"/>
        <w:autoSpaceDN w:val="0"/>
        <w:adjustRightInd w:val="0"/>
        <w:ind w:firstLine="709"/>
        <w:jc w:val="both"/>
      </w:pPr>
      <w:r w:rsidRPr="00FB6335">
        <w:t>Основными условиями минимизации рисков являются:</w:t>
      </w:r>
    </w:p>
    <w:p w:rsidR="00CA1729" w:rsidRPr="00FB6335" w:rsidRDefault="00CA1729" w:rsidP="00CA1729">
      <w:pPr>
        <w:autoSpaceDE w:val="0"/>
        <w:autoSpaceDN w:val="0"/>
        <w:adjustRightInd w:val="0"/>
        <w:ind w:firstLine="709"/>
        <w:jc w:val="both"/>
      </w:pPr>
      <w:r w:rsidRPr="00FB6335">
        <w:t>- формирование эффективной системы управления реализацией подпрограммы;</w:t>
      </w:r>
    </w:p>
    <w:p w:rsidR="00CA1729" w:rsidRPr="00FB6335" w:rsidRDefault="00CA1729" w:rsidP="00CA1729">
      <w:pPr>
        <w:autoSpaceDE w:val="0"/>
        <w:autoSpaceDN w:val="0"/>
        <w:adjustRightInd w:val="0"/>
        <w:ind w:firstLine="709"/>
        <w:jc w:val="both"/>
      </w:pPr>
      <w:r w:rsidRPr="00FB6335">
        <w:t>- повышение эффективности взаимодействия участников реализации подпрограммы;</w:t>
      </w:r>
    </w:p>
    <w:p w:rsidR="00CA1729" w:rsidRPr="00FB6335" w:rsidRDefault="00CA1729" w:rsidP="00CA1729">
      <w:pPr>
        <w:autoSpaceDE w:val="0"/>
        <w:autoSpaceDN w:val="0"/>
        <w:adjustRightInd w:val="0"/>
        <w:ind w:firstLine="709"/>
        <w:jc w:val="both"/>
      </w:pPr>
      <w:r w:rsidRPr="00FB6335">
        <w:t>- своевременная корректировка мероприятий подпрограммы.</w:t>
      </w:r>
    </w:p>
    <w:p w:rsidR="00CA1729" w:rsidRPr="00FB6335" w:rsidRDefault="00CA1729" w:rsidP="00CA1729">
      <w:pPr>
        <w:autoSpaceDE w:val="0"/>
        <w:autoSpaceDN w:val="0"/>
        <w:adjustRightInd w:val="0"/>
        <w:ind w:firstLine="709"/>
        <w:jc w:val="both"/>
      </w:pPr>
      <w:r w:rsidRPr="00FB6335">
        <w:t>Для снижения вероятности неблагоприятного воздействия рисков планируется:</w:t>
      </w:r>
    </w:p>
    <w:p w:rsidR="00CA1729" w:rsidRPr="00FB6335" w:rsidRDefault="00CA1729" w:rsidP="00CA1729">
      <w:pPr>
        <w:autoSpaceDE w:val="0"/>
        <w:autoSpaceDN w:val="0"/>
        <w:adjustRightInd w:val="0"/>
        <w:ind w:firstLine="709"/>
        <w:jc w:val="both"/>
      </w:pPr>
      <w:r w:rsidRPr="00FB6335">
        <w:t>- повышение квалификации сотрудников исполнителей подпрограммы, реализующих мероприятия;</w:t>
      </w:r>
    </w:p>
    <w:p w:rsidR="00CA1729" w:rsidRPr="00FB6335" w:rsidRDefault="00CA1729" w:rsidP="00CA1729">
      <w:pPr>
        <w:autoSpaceDE w:val="0"/>
        <w:autoSpaceDN w:val="0"/>
        <w:adjustRightInd w:val="0"/>
        <w:ind w:firstLine="709"/>
        <w:jc w:val="both"/>
      </w:pPr>
      <w:r w:rsidRPr="00FB6335">
        <w:t>- проведение рабочих совещаний с участием исполнителей мероприятий по вопросам реализации подпрограммы.</w:t>
      </w:r>
    </w:p>
    <w:p w:rsidR="00CA1729" w:rsidRPr="00FB6335" w:rsidRDefault="00CA1729" w:rsidP="00CA1729">
      <w:pPr>
        <w:ind w:firstLine="709"/>
        <w:jc w:val="both"/>
      </w:pPr>
    </w:p>
    <w:p w:rsidR="00CA1729" w:rsidRPr="00FB6335" w:rsidRDefault="00CA1729" w:rsidP="00CA1729">
      <w:pPr>
        <w:ind w:firstLine="709"/>
        <w:jc w:val="both"/>
      </w:pPr>
      <w:r w:rsidRPr="00FB6335">
        <w:t>Раздел 7. Оценка эффективности реализации подпрограммы</w:t>
      </w:r>
    </w:p>
    <w:p w:rsidR="00CA1729" w:rsidRPr="00FB6335" w:rsidRDefault="00CA1729" w:rsidP="00CA1729">
      <w:pPr>
        <w:autoSpaceDE w:val="0"/>
        <w:autoSpaceDN w:val="0"/>
        <w:adjustRightInd w:val="0"/>
        <w:ind w:firstLine="709"/>
        <w:jc w:val="both"/>
      </w:pPr>
      <w:r w:rsidRPr="00FB6335">
        <w:t>Реализация мероприятий подпрограммы позволяет обеспечить работу администрации Панинского муниципального района, подведомственных учреждений по мобилизационной подготовке, защите государственной тайны и обеспечить защиту от утечек по техническим каналам информации, составляющей государственную тайну при ее обработке на объектах информатизации администрации Панинского муниципального района.</w:t>
      </w:r>
    </w:p>
    <w:p w:rsidR="00CA1729" w:rsidRPr="00FB6335" w:rsidRDefault="00CA1729" w:rsidP="00CA1729">
      <w:pPr>
        <w:tabs>
          <w:tab w:val="left" w:pos="459"/>
        </w:tabs>
        <w:ind w:firstLine="709"/>
        <w:jc w:val="both"/>
        <w:rPr>
          <w:b/>
        </w:rPr>
      </w:pPr>
    </w:p>
    <w:p w:rsidR="00CA1729" w:rsidRPr="00FB6335" w:rsidRDefault="00CA1729" w:rsidP="00CA1729">
      <w:pPr>
        <w:tabs>
          <w:tab w:val="left" w:pos="459"/>
        </w:tabs>
        <w:ind w:firstLine="709"/>
        <w:jc w:val="both"/>
        <w:rPr>
          <w:b/>
        </w:rPr>
      </w:pPr>
      <w:r w:rsidRPr="00FB6335">
        <w:rPr>
          <w:b/>
        </w:rPr>
        <w:t>Подпрограмма 5 «Обеспечение деятельности администрации Панинского муниципального района»</w:t>
      </w:r>
    </w:p>
    <w:p w:rsidR="00CA1729" w:rsidRPr="00FB6335" w:rsidRDefault="00CA1729" w:rsidP="00CA1729">
      <w:pPr>
        <w:autoSpaceDE w:val="0"/>
        <w:autoSpaceDN w:val="0"/>
        <w:adjustRightInd w:val="0"/>
        <w:ind w:firstLine="709"/>
        <w:jc w:val="both"/>
      </w:pPr>
      <w:r w:rsidRPr="00FB6335">
        <w:lastRenderedPageBreak/>
        <w:t>ПАСПОРТ</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подпрограммы «Обеспечение деятельности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CA1729" w:rsidRPr="00FB6335" w:rsidTr="007E43A7">
        <w:trPr>
          <w:trHeight w:val="750"/>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CA1729" w:rsidRPr="00FB6335" w:rsidRDefault="00CA1729" w:rsidP="007E43A7">
            <w:pPr>
              <w:jc w:val="both"/>
            </w:pPr>
            <w:r w:rsidRPr="00FB6335">
              <w:t>МКУ Панинский «ЦООДОМС»</w:t>
            </w:r>
          </w:p>
        </w:tc>
      </w:tr>
      <w:tr w:rsidR="00CA1729" w:rsidRPr="00FB6335" w:rsidTr="007E43A7">
        <w:trPr>
          <w:trHeight w:val="887"/>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CA1729" w:rsidRPr="00FB6335" w:rsidRDefault="00CA1729" w:rsidP="007E43A7">
            <w:pPr>
              <w:tabs>
                <w:tab w:val="left" w:pos="459"/>
              </w:tabs>
              <w:jc w:val="both"/>
            </w:pPr>
            <w:r w:rsidRPr="00FB6335">
              <w:t>Мероприятие 1. «Финансовое обеспечение деятельности администрации Панинского муниципального района»</w:t>
            </w:r>
          </w:p>
        </w:tc>
      </w:tr>
      <w:tr w:rsidR="00CA1729" w:rsidRPr="00FB6335" w:rsidTr="007E43A7">
        <w:trPr>
          <w:trHeight w:val="1125"/>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 xml:space="preserve">Цель подпрограммы </w:t>
            </w:r>
          </w:p>
        </w:tc>
        <w:tc>
          <w:tcPr>
            <w:tcW w:w="5387" w:type="dxa"/>
            <w:tcBorders>
              <w:top w:val="nil"/>
              <w:left w:val="nil"/>
              <w:bottom w:val="single" w:sz="4" w:space="0" w:color="auto"/>
              <w:right w:val="single" w:sz="4" w:space="0" w:color="auto"/>
            </w:tcBorders>
            <w:noWrap/>
          </w:tcPr>
          <w:p w:rsidR="00CA1729" w:rsidRPr="00FB6335" w:rsidRDefault="00CA1729" w:rsidP="007E43A7">
            <w:pPr>
              <w:widowControl w:val="0"/>
              <w:tabs>
                <w:tab w:val="left" w:pos="257"/>
              </w:tabs>
              <w:autoSpaceDE w:val="0"/>
              <w:autoSpaceDN w:val="0"/>
              <w:adjustRightInd w:val="0"/>
              <w:jc w:val="both"/>
            </w:pPr>
            <w:r w:rsidRPr="00FB6335">
              <w:t>- повышение эффективности муниципального управления;</w:t>
            </w:r>
          </w:p>
          <w:p w:rsidR="00CA1729" w:rsidRPr="00FB6335" w:rsidRDefault="00CA1729" w:rsidP="007E43A7">
            <w:pPr>
              <w:jc w:val="both"/>
            </w:pPr>
            <w:r w:rsidRPr="00FB6335">
              <w:t>- совершенствование муниципального стратегического управления.</w:t>
            </w:r>
          </w:p>
        </w:tc>
      </w:tr>
      <w:tr w:rsidR="00CA1729" w:rsidRPr="00FB6335" w:rsidTr="007E43A7">
        <w:trPr>
          <w:trHeight w:val="1125"/>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 xml:space="preserve">Задачи подпрограммы </w:t>
            </w:r>
          </w:p>
        </w:tc>
        <w:tc>
          <w:tcPr>
            <w:tcW w:w="5387" w:type="dxa"/>
            <w:tcBorders>
              <w:top w:val="nil"/>
              <w:left w:val="nil"/>
              <w:bottom w:val="single" w:sz="4" w:space="0" w:color="auto"/>
              <w:right w:val="single" w:sz="4" w:space="0" w:color="auto"/>
            </w:tcBorders>
            <w:noWrap/>
          </w:tcPr>
          <w:p w:rsidR="00CA1729" w:rsidRPr="00FB6335" w:rsidRDefault="00CA1729" w:rsidP="007E43A7">
            <w:pPr>
              <w:snapToGrid w:val="0"/>
              <w:jc w:val="both"/>
            </w:pPr>
            <w:r w:rsidRPr="00FB6335">
              <w:t>-обеспечение деятельности администрации Панинского муниципального района;</w:t>
            </w:r>
          </w:p>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-повышение эффективности и результативности деятельности администрации муниципального района</w:t>
            </w:r>
          </w:p>
        </w:tc>
      </w:tr>
      <w:tr w:rsidR="00CA1729" w:rsidRPr="00FB6335" w:rsidTr="007E43A7">
        <w:trPr>
          <w:trHeight w:val="1125"/>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A1729" w:rsidRPr="00FB6335" w:rsidRDefault="00CA1729" w:rsidP="007E43A7">
            <w:pPr>
              <w:pStyle w:val="1f1"/>
              <w:tabs>
                <w:tab w:val="left" w:pos="426"/>
              </w:tabs>
              <w:ind w:left="0" w:firstLine="0"/>
              <w:rPr>
                <w:sz w:val="24"/>
                <w:szCs w:val="24"/>
              </w:rPr>
            </w:pPr>
            <w:r w:rsidRPr="00FB6335">
              <w:rPr>
                <w:sz w:val="24"/>
                <w:szCs w:val="24"/>
              </w:rPr>
              <w:t>- повышение уровня удовлетворенности жителей Панинского муниципального района качеством работы администрации Панинского муниципального района</w:t>
            </w:r>
          </w:p>
        </w:tc>
      </w:tr>
      <w:tr w:rsidR="00CA1729" w:rsidRPr="00FB6335" w:rsidTr="007E43A7">
        <w:trPr>
          <w:trHeight w:val="750"/>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CA1729" w:rsidRPr="00FB6335" w:rsidRDefault="00CA1729" w:rsidP="007E43A7">
            <w:pPr>
              <w:jc w:val="both"/>
            </w:pPr>
            <w:r w:rsidRPr="00FB6335">
              <w:t>2014 - 2021 годы</w:t>
            </w:r>
          </w:p>
        </w:tc>
      </w:tr>
      <w:tr w:rsidR="00CA1729" w:rsidRPr="00FB6335" w:rsidTr="007E43A7">
        <w:trPr>
          <w:trHeight w:val="2325"/>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CA1729" w:rsidRPr="00FB6335" w:rsidRDefault="00CA1729" w:rsidP="007E43A7">
            <w:pPr>
              <w:snapToGrid w:val="0"/>
              <w:jc w:val="both"/>
            </w:pPr>
            <w:r w:rsidRPr="00FB6335">
              <w:t>Финансирование программы осуществляется за счет средств муниципального бюджета.</w:t>
            </w:r>
          </w:p>
          <w:p w:rsidR="00CA1729" w:rsidRPr="00FB6335" w:rsidRDefault="00CA1729" w:rsidP="007E43A7">
            <w:pPr>
              <w:jc w:val="both"/>
            </w:pPr>
            <w:r w:rsidRPr="00FB6335">
              <w:t>Общая сумма затрат по подпрограмме до 2021 года составляет 176722,56 тыс. рублей.</w:t>
            </w:r>
          </w:p>
          <w:p w:rsidR="00CA1729" w:rsidRPr="00FB6335" w:rsidRDefault="00CA1729" w:rsidP="007E43A7">
            <w:pPr>
              <w:jc w:val="both"/>
            </w:pPr>
            <w:r w:rsidRPr="00FB6335">
              <w:t>2014 год - 22 686,0 тыс.рублей.</w:t>
            </w:r>
          </w:p>
          <w:p w:rsidR="00CA1729" w:rsidRPr="00FB6335" w:rsidRDefault="00CA1729" w:rsidP="007E43A7">
            <w:pPr>
              <w:jc w:val="both"/>
            </w:pPr>
            <w:r w:rsidRPr="00FB6335">
              <w:t xml:space="preserve">2015 год- 22 171,98 тыс.рублей. </w:t>
            </w:r>
          </w:p>
          <w:p w:rsidR="00CA1729" w:rsidRPr="00FB6335" w:rsidRDefault="00CA1729" w:rsidP="007E43A7">
            <w:pPr>
              <w:jc w:val="both"/>
            </w:pPr>
            <w:r w:rsidRPr="00FB6335">
              <w:t>2016 год- 20294,2 тыс. рублей.</w:t>
            </w:r>
          </w:p>
          <w:p w:rsidR="00CA1729" w:rsidRPr="00FB6335" w:rsidRDefault="00CA1729" w:rsidP="007E43A7">
            <w:pPr>
              <w:jc w:val="both"/>
            </w:pPr>
            <w:r w:rsidRPr="00FB6335">
              <w:t>2017 год- 20178,38 тыс. рублей.</w:t>
            </w:r>
          </w:p>
          <w:p w:rsidR="00CA1729" w:rsidRPr="00FB6335" w:rsidRDefault="00CA1729" w:rsidP="007E43A7">
            <w:pPr>
              <w:tabs>
                <w:tab w:val="left" w:pos="3105"/>
              </w:tabs>
              <w:jc w:val="both"/>
            </w:pPr>
            <w:r w:rsidRPr="00FB6335">
              <w:t>2018 год- 22845,2 тыс. рублей.</w:t>
            </w:r>
            <w:r w:rsidRPr="00FB6335">
              <w:tab/>
            </w:r>
          </w:p>
          <w:p w:rsidR="00CA1729" w:rsidRPr="00FB6335" w:rsidRDefault="00CA1729" w:rsidP="007E43A7">
            <w:pPr>
              <w:jc w:val="both"/>
            </w:pPr>
            <w:r w:rsidRPr="00FB6335">
              <w:t>2019 год- 22924,2 тыс. рублей.</w:t>
            </w:r>
          </w:p>
          <w:p w:rsidR="00CA1729" w:rsidRPr="00FB6335" w:rsidRDefault="00CA1729" w:rsidP="007E43A7">
            <w:pPr>
              <w:jc w:val="both"/>
            </w:pPr>
            <w:r w:rsidRPr="00FB6335">
              <w:t>2020 год- 21999,6 тыс. рублей.</w:t>
            </w:r>
          </w:p>
          <w:p w:rsidR="00CA1729" w:rsidRPr="00FB6335" w:rsidRDefault="00CA1729" w:rsidP="007E43A7">
            <w:pPr>
              <w:jc w:val="both"/>
            </w:pPr>
            <w:r w:rsidRPr="00FB6335">
              <w:t>2021 год- 23623,0 тыс. рублей</w:t>
            </w:r>
          </w:p>
        </w:tc>
      </w:tr>
      <w:tr w:rsidR="00CA1729" w:rsidRPr="00FB6335" w:rsidTr="007E43A7">
        <w:trPr>
          <w:trHeight w:val="566"/>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Повышение эффективности системы муниципального управления. </w:t>
            </w:r>
          </w:p>
          <w:p w:rsidR="00CA1729" w:rsidRPr="00FB6335" w:rsidRDefault="00CA1729" w:rsidP="007E43A7">
            <w:pPr>
              <w:jc w:val="both"/>
            </w:pPr>
            <w:r w:rsidRPr="00FB6335">
              <w:t>Формирование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tc>
      </w:tr>
    </w:tbl>
    <w:p w:rsidR="00CA1729" w:rsidRPr="00FB6335" w:rsidRDefault="00CA1729" w:rsidP="00CA1729">
      <w:pPr>
        <w:ind w:firstLine="709"/>
        <w:jc w:val="both"/>
      </w:pPr>
    </w:p>
    <w:p w:rsidR="00CA1729" w:rsidRPr="00FB6335" w:rsidRDefault="00CA1729" w:rsidP="00CA1729">
      <w:pPr>
        <w:ind w:firstLine="709"/>
        <w:jc w:val="both"/>
      </w:pPr>
      <w:r w:rsidRPr="00FB6335">
        <w:t>Раздел 1. Характеристика сферы реализации подпрограммы, описание основных проблем в указанной сфере и прогноз ее развития</w:t>
      </w:r>
    </w:p>
    <w:p w:rsidR="00CA1729" w:rsidRPr="00FB6335" w:rsidRDefault="00CA1729" w:rsidP="00CA1729">
      <w:pPr>
        <w:widowControl w:val="0"/>
        <w:autoSpaceDE w:val="0"/>
        <w:autoSpaceDN w:val="0"/>
        <w:adjustRightInd w:val="0"/>
        <w:ind w:firstLine="709"/>
        <w:jc w:val="both"/>
      </w:pPr>
      <w:r w:rsidRPr="00FB6335">
        <w:t>Подпрограмма «Обеспечение деятельности администрации Панинского муниципального района».</w:t>
      </w:r>
    </w:p>
    <w:p w:rsidR="00CA1729" w:rsidRPr="00FB6335" w:rsidRDefault="00CA1729" w:rsidP="00CA1729">
      <w:pPr>
        <w:widowControl w:val="0"/>
        <w:autoSpaceDE w:val="0"/>
        <w:autoSpaceDN w:val="0"/>
        <w:adjustRightInd w:val="0"/>
        <w:ind w:firstLine="709"/>
        <w:jc w:val="both"/>
      </w:pPr>
      <w:r w:rsidRPr="00FB6335">
        <w:t xml:space="preserve">Подпрограмма предусматривает совершенствование административных процедур </w:t>
      </w:r>
      <w:r w:rsidRPr="00FB6335">
        <w:lastRenderedPageBreak/>
        <w:t>исполнения функций и полномочий. Скоординированная комплексная реализация Программы требует согласованных действий всех исполнителей Программы на постоянной основе. 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экономики Панинского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Программы и выработать общие эффективные подходы к решению проблем.</w:t>
      </w:r>
    </w:p>
    <w:p w:rsidR="00CA1729" w:rsidRPr="00FB6335" w:rsidRDefault="00CA1729" w:rsidP="00CA1729">
      <w:pPr>
        <w:autoSpaceDE w:val="0"/>
        <w:autoSpaceDN w:val="0"/>
        <w:adjustRightInd w:val="0"/>
        <w:ind w:firstLine="709"/>
        <w:jc w:val="both"/>
      </w:pPr>
      <w:r w:rsidRPr="00FB6335">
        <w:t xml:space="preserve"> В настоящее время все больше внимания уделяется системе стратегического планирования и достоверности прогнозирования, в том числе в силу того, что в социальной и экономической сфере государством ставятся долгосрочные задачи и ориентиры. Возникает необходимость в наборе управленческих инструментов, позволяющих:</w:t>
      </w:r>
    </w:p>
    <w:p w:rsidR="00CA1729" w:rsidRPr="00FB6335" w:rsidRDefault="00CA1729" w:rsidP="00CA1729">
      <w:pPr>
        <w:autoSpaceDE w:val="0"/>
        <w:autoSpaceDN w:val="0"/>
        <w:adjustRightInd w:val="0"/>
        <w:ind w:firstLine="709"/>
        <w:jc w:val="both"/>
      </w:pPr>
      <w:r w:rsidRPr="00FB6335">
        <w:t>- расширить период прогнозирования и планирования, выйдя за рамки бюджетного цикла (более 3-х лет), предусматривая реализацию долгосрочных решений (со сроком реализации 6 и более лет) в рамках взаимосвязанных средне- и краткосрочных задач, подчиненных общей цели;</w:t>
      </w:r>
    </w:p>
    <w:p w:rsidR="00CA1729" w:rsidRPr="00FB6335" w:rsidRDefault="00CA1729" w:rsidP="00CA1729">
      <w:pPr>
        <w:autoSpaceDE w:val="0"/>
        <w:autoSpaceDN w:val="0"/>
        <w:adjustRightInd w:val="0"/>
        <w:ind w:firstLine="709"/>
        <w:jc w:val="both"/>
      </w:pPr>
      <w:r w:rsidRPr="00FB6335">
        <w:t>- увязать долгосрочные и среднесрочные документы стратегического планирования по целям и приоритетам, регламентировав периодичность их разработки и корректировки;</w:t>
      </w:r>
    </w:p>
    <w:p w:rsidR="00CA1729" w:rsidRPr="00FB6335" w:rsidRDefault="00CA1729" w:rsidP="00CA1729">
      <w:pPr>
        <w:autoSpaceDE w:val="0"/>
        <w:autoSpaceDN w:val="0"/>
        <w:adjustRightInd w:val="0"/>
        <w:ind w:firstLine="709"/>
        <w:jc w:val="both"/>
      </w:pPr>
      <w:r w:rsidRPr="00FB6335">
        <w:t>- упорядочить сроки подготовки документов стратегического управления и мер бюджетной политики между собой;</w:t>
      </w:r>
    </w:p>
    <w:p w:rsidR="00CA1729" w:rsidRPr="00FB6335" w:rsidRDefault="00CA1729" w:rsidP="00CA1729">
      <w:pPr>
        <w:autoSpaceDE w:val="0"/>
        <w:autoSpaceDN w:val="0"/>
        <w:adjustRightInd w:val="0"/>
        <w:ind w:firstLine="709"/>
        <w:jc w:val="both"/>
      </w:pPr>
      <w:r w:rsidRPr="00FB6335">
        <w:t xml:space="preserve">- обозначать долгосрочные ориентиры для бизнеса, позволяющие снизить риски при принятии долгосрочных инвестиционных решений. </w:t>
      </w: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Развитие данного направления муниципальной программы позволит на 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CA1729" w:rsidRPr="00FB6335" w:rsidRDefault="00CA1729" w:rsidP="00CA1729">
      <w:pPr>
        <w:autoSpaceDE w:val="0"/>
        <w:autoSpaceDN w:val="0"/>
        <w:adjustRightInd w:val="0"/>
        <w:ind w:firstLine="709"/>
        <w:jc w:val="both"/>
      </w:pPr>
      <w:r w:rsidRPr="00FB6335">
        <w:t>Основным инструментом достижения целей муниципальной политики должны стать муниципальные программы, требования к которым будут вытекать из документов стратегического планирования, а механизмы и объемы их финансового обеспечения устанавливаться в долгосрочной бюджетной стратегии, трехлетних бюджетах.</w:t>
      </w:r>
    </w:p>
    <w:p w:rsidR="00CA1729" w:rsidRPr="00FB6335" w:rsidRDefault="00CA1729" w:rsidP="00CA1729">
      <w:pPr>
        <w:autoSpaceDE w:val="0"/>
        <w:autoSpaceDN w:val="0"/>
        <w:adjustRightInd w:val="0"/>
        <w:ind w:firstLine="709"/>
        <w:jc w:val="both"/>
      </w:pPr>
      <w:r w:rsidRPr="00FB6335">
        <w:t>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социальной сфере и сфере регионального развития,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расширения использования программно-целевых методов управления, создание условий для качественного выполнения органами местного самоуправления возложенных на них задач.</w:t>
      </w:r>
    </w:p>
    <w:p w:rsidR="00CA1729" w:rsidRPr="00FB6335" w:rsidRDefault="00CA1729" w:rsidP="00CA1729">
      <w:pPr>
        <w:autoSpaceDE w:val="0"/>
        <w:autoSpaceDN w:val="0"/>
        <w:adjustRightInd w:val="0"/>
        <w:ind w:firstLine="709"/>
        <w:jc w:val="both"/>
      </w:pPr>
    </w:p>
    <w:p w:rsidR="00CA1729" w:rsidRPr="00FB6335" w:rsidRDefault="00CA1729" w:rsidP="00CA1729">
      <w:pPr>
        <w:ind w:firstLine="709"/>
        <w:jc w:val="both"/>
      </w:pPr>
      <w:r w:rsidRPr="00FB6335">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A1729" w:rsidRPr="00FB6335" w:rsidRDefault="00CA1729" w:rsidP="00CA1729">
      <w:pPr>
        <w:ind w:firstLine="709"/>
        <w:jc w:val="both"/>
      </w:pPr>
      <w:r w:rsidRPr="00FB6335">
        <w:t xml:space="preserve">2.1. Приоритеты муниципальной политики в сфере </w:t>
      </w:r>
    </w:p>
    <w:p w:rsidR="00CA1729" w:rsidRPr="00FB6335" w:rsidRDefault="00CA1729" w:rsidP="00CA1729">
      <w:pPr>
        <w:ind w:firstLine="709"/>
        <w:jc w:val="both"/>
      </w:pPr>
      <w:r w:rsidRPr="00FB6335">
        <w:t>реализации подпрограммы</w:t>
      </w:r>
    </w:p>
    <w:p w:rsidR="00CA1729" w:rsidRPr="00FB6335" w:rsidRDefault="00CA1729" w:rsidP="00CA1729">
      <w:pPr>
        <w:widowControl w:val="0"/>
        <w:autoSpaceDE w:val="0"/>
        <w:autoSpaceDN w:val="0"/>
        <w:adjustRightInd w:val="0"/>
        <w:ind w:firstLine="709"/>
        <w:jc w:val="both"/>
      </w:pPr>
      <w:r w:rsidRPr="00FB6335">
        <w:t xml:space="preserve">Целевые ориентиры повышения качества 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 также конкретизированы в Послании </w:t>
      </w:r>
      <w:r w:rsidRPr="00FB6335">
        <w:lastRenderedPageBreak/>
        <w:t>Президента Российской Федерации о бюджетной политике на 2014 - 2016 годы.</w:t>
      </w:r>
    </w:p>
    <w:p w:rsidR="00CA1729" w:rsidRPr="00FB6335" w:rsidRDefault="00CA1729" w:rsidP="00CA1729">
      <w:pPr>
        <w:widowControl w:val="0"/>
        <w:autoSpaceDE w:val="0"/>
        <w:autoSpaceDN w:val="0"/>
        <w:adjustRightInd w:val="0"/>
        <w:ind w:firstLine="709"/>
        <w:jc w:val="both"/>
      </w:pPr>
      <w:r w:rsidRPr="00FB6335">
        <w:t>Приоритет муниципальной политики в сфере реализации настоящей подпрограммы:</w:t>
      </w:r>
    </w:p>
    <w:p w:rsidR="00CA1729" w:rsidRPr="00FB6335" w:rsidRDefault="00CA1729" w:rsidP="00CA1729">
      <w:pPr>
        <w:snapToGrid w:val="0"/>
        <w:ind w:firstLine="709"/>
        <w:jc w:val="both"/>
      </w:pPr>
      <w:r w:rsidRPr="00FB6335">
        <w:t>-повышение эффективности и результативности деятельности администрации муниципального района.</w:t>
      </w:r>
    </w:p>
    <w:p w:rsidR="00CA1729" w:rsidRPr="00FB6335" w:rsidRDefault="00CA1729" w:rsidP="00CA1729">
      <w:pPr>
        <w:snapToGrid w:val="0"/>
        <w:ind w:firstLine="709"/>
        <w:jc w:val="both"/>
      </w:pP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2.2. Цели, задачи и показатели (индикаторы) достижения целей и решения задач</w:t>
      </w:r>
    </w:p>
    <w:p w:rsidR="00CA1729" w:rsidRPr="00FB6335" w:rsidRDefault="00CA1729" w:rsidP="00CA1729">
      <w:pPr>
        <w:pStyle w:val="1f1"/>
        <w:ind w:left="0" w:firstLine="709"/>
        <w:rPr>
          <w:sz w:val="24"/>
          <w:szCs w:val="24"/>
        </w:rPr>
      </w:pPr>
      <w:r w:rsidRPr="00FB6335">
        <w:rPr>
          <w:sz w:val="24"/>
          <w:szCs w:val="24"/>
        </w:rPr>
        <w:t xml:space="preserve">Цели подпрограммы: </w:t>
      </w:r>
    </w:p>
    <w:p w:rsidR="00CA1729" w:rsidRPr="00FB6335" w:rsidRDefault="00CA1729" w:rsidP="00CA1729">
      <w:pPr>
        <w:widowControl w:val="0"/>
        <w:autoSpaceDE w:val="0"/>
        <w:autoSpaceDN w:val="0"/>
        <w:adjustRightInd w:val="0"/>
        <w:ind w:firstLine="709"/>
        <w:jc w:val="both"/>
      </w:pPr>
      <w:r w:rsidRPr="00FB6335">
        <w:t>- повышение эффективности муниципального управления в сфере экономики.</w:t>
      </w:r>
    </w:p>
    <w:p w:rsidR="00CA1729" w:rsidRPr="00FB6335" w:rsidRDefault="00CA1729" w:rsidP="00CA1729">
      <w:pPr>
        <w:widowControl w:val="0"/>
        <w:autoSpaceDE w:val="0"/>
        <w:autoSpaceDN w:val="0"/>
        <w:adjustRightInd w:val="0"/>
        <w:ind w:firstLine="709"/>
        <w:jc w:val="both"/>
      </w:pPr>
      <w:r w:rsidRPr="00FB6335">
        <w:t>- совершенствование муниципального стратегического управления.</w:t>
      </w:r>
    </w:p>
    <w:p w:rsidR="00CA1729" w:rsidRPr="00FB6335" w:rsidRDefault="00CA1729" w:rsidP="00CA1729">
      <w:pPr>
        <w:widowControl w:val="0"/>
        <w:autoSpaceDE w:val="0"/>
        <w:autoSpaceDN w:val="0"/>
        <w:adjustRightInd w:val="0"/>
        <w:ind w:firstLine="709"/>
        <w:jc w:val="both"/>
      </w:pPr>
      <w:r w:rsidRPr="00FB6335">
        <w:t>Главная задача подпрограммы:</w:t>
      </w:r>
    </w:p>
    <w:p w:rsidR="00CA1729" w:rsidRPr="00FB6335" w:rsidRDefault="00CA1729" w:rsidP="00CA1729">
      <w:pPr>
        <w:snapToGrid w:val="0"/>
        <w:ind w:firstLine="709"/>
        <w:jc w:val="both"/>
      </w:pPr>
      <w:r w:rsidRPr="00FB6335">
        <w:t>- повышение эффективности и результативности деятельности администрации муниципального района.</w:t>
      </w:r>
    </w:p>
    <w:p w:rsidR="00CA1729" w:rsidRPr="00FB6335" w:rsidRDefault="00CA1729" w:rsidP="00CA1729">
      <w:pPr>
        <w:pStyle w:val="ConsPlusNormal0"/>
        <w:ind w:firstLine="709"/>
        <w:jc w:val="both"/>
        <w:rPr>
          <w:rFonts w:ascii="Times New Roman" w:hAnsi="Times New Roman" w:cs="Times New Roman"/>
          <w:sz w:val="24"/>
          <w:szCs w:val="24"/>
        </w:rPr>
      </w:pP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2.3. Описание основных ожидаемых конечных результатов подпрограммы</w:t>
      </w:r>
    </w:p>
    <w:p w:rsidR="00CA1729" w:rsidRPr="00FB6335" w:rsidRDefault="00CA1729" w:rsidP="00CA1729">
      <w:pPr>
        <w:ind w:firstLine="709"/>
        <w:jc w:val="both"/>
      </w:pPr>
      <w:r w:rsidRPr="00FB6335">
        <w:t>Реализация основного мероприятия подпрограммы позволит:</w:t>
      </w:r>
    </w:p>
    <w:p w:rsidR="00CA1729" w:rsidRPr="00FB6335" w:rsidRDefault="00CA1729" w:rsidP="00CA1729">
      <w:pPr>
        <w:autoSpaceDE w:val="0"/>
        <w:autoSpaceDN w:val="0"/>
        <w:adjustRightInd w:val="0"/>
        <w:ind w:firstLine="709"/>
        <w:jc w:val="both"/>
      </w:pPr>
      <w:r w:rsidRPr="00FB6335">
        <w:t>- повысить ответственность органов местного самоуправления муниципального района за достижение стратегических целей государственной политики в отдельных отраслях экономики и в социальной сфере;</w:t>
      </w:r>
    </w:p>
    <w:p w:rsidR="00CA1729" w:rsidRPr="00FB6335" w:rsidRDefault="00CA1729" w:rsidP="00CA1729">
      <w:pPr>
        <w:autoSpaceDE w:val="0"/>
        <w:autoSpaceDN w:val="0"/>
        <w:adjustRightInd w:val="0"/>
        <w:ind w:firstLine="709"/>
        <w:jc w:val="both"/>
      </w:pPr>
      <w:r w:rsidRPr="00FB6335">
        <w:t>- повысить оперативность принимаемых управленческих решений на основе определения стратегических целей и ориентиров развития, развития взаимосвязи краткосрочного, среднесрочного и долгосрочного прогнозирования, внедрения регулярного мониторинга и оценки эффективности реализации муниципальных программ Панинского района, улучшения точности прогнозов социально-экономического развития;</w:t>
      </w:r>
    </w:p>
    <w:p w:rsidR="00CA1729" w:rsidRPr="00FB6335" w:rsidRDefault="00CA1729" w:rsidP="00CA1729">
      <w:pPr>
        <w:autoSpaceDE w:val="0"/>
        <w:autoSpaceDN w:val="0"/>
        <w:adjustRightInd w:val="0"/>
        <w:ind w:firstLine="709"/>
        <w:jc w:val="both"/>
      </w:pPr>
      <w:r w:rsidRPr="00FB6335">
        <w:t>- продвинуть приоритеты в отраслях и секторах экономики и в социальной сфере;</w:t>
      </w:r>
    </w:p>
    <w:p w:rsidR="00CA1729" w:rsidRPr="00FB6335" w:rsidRDefault="00CA1729" w:rsidP="00CA1729">
      <w:pPr>
        <w:autoSpaceDE w:val="0"/>
        <w:autoSpaceDN w:val="0"/>
        <w:adjustRightInd w:val="0"/>
        <w:ind w:firstLine="709"/>
        <w:jc w:val="both"/>
      </w:pPr>
      <w:r w:rsidRPr="00FB6335">
        <w:t>- повысить прозрачность деятельности органов власти;</w:t>
      </w:r>
    </w:p>
    <w:p w:rsidR="00CA1729" w:rsidRPr="00FB6335" w:rsidRDefault="00CA1729" w:rsidP="00CA1729">
      <w:pPr>
        <w:autoSpaceDE w:val="0"/>
        <w:autoSpaceDN w:val="0"/>
        <w:adjustRightInd w:val="0"/>
        <w:ind w:firstLine="709"/>
        <w:jc w:val="both"/>
      </w:pPr>
      <w:r w:rsidRPr="00FB6335">
        <w:t>- повысить эффективность бюджетных расходов в сфере экономики.</w:t>
      </w: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2.4. Сроки и этапы реализации подпрограммы</w:t>
      </w: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Общий срок реализации подпрограммы рассчитан на период с 2014 по 2021 годы (в один этап).</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Раздел 3. Характеристика основных мероприятий и мероприятий подпрограммы</w:t>
      </w: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В рамках подпрограммы планируется реализация одного основного мероприятия: </w:t>
      </w:r>
    </w:p>
    <w:p w:rsidR="00CA1729" w:rsidRPr="00FB6335" w:rsidRDefault="00CA1729" w:rsidP="00CA1729">
      <w:pPr>
        <w:ind w:firstLine="709"/>
        <w:jc w:val="both"/>
      </w:pPr>
      <w:r w:rsidRPr="00FB6335">
        <w:t>1. Финансовое обеспечение деятельности администрации Панинского муниципального района.</w:t>
      </w:r>
    </w:p>
    <w:p w:rsidR="00CA1729" w:rsidRPr="00FB6335" w:rsidRDefault="00CA1729" w:rsidP="00CA1729">
      <w:pPr>
        <w:tabs>
          <w:tab w:val="left" w:pos="851"/>
          <w:tab w:val="left" w:pos="1134"/>
        </w:tabs>
        <w:autoSpaceDE w:val="0"/>
        <w:autoSpaceDN w:val="0"/>
        <w:adjustRightInd w:val="0"/>
        <w:ind w:firstLine="709"/>
        <w:jc w:val="both"/>
      </w:pPr>
      <w:r w:rsidRPr="00FB6335">
        <w:t xml:space="preserve">Основное мероприятие 1. Финансовое обеспечение деятельности администрации Панинского муниципального района </w:t>
      </w:r>
    </w:p>
    <w:p w:rsidR="00CA1729" w:rsidRPr="00FB6335" w:rsidRDefault="00CA1729" w:rsidP="00CA1729">
      <w:pPr>
        <w:tabs>
          <w:tab w:val="left" w:pos="851"/>
          <w:tab w:val="left" w:pos="1134"/>
        </w:tabs>
        <w:autoSpaceDE w:val="0"/>
        <w:autoSpaceDN w:val="0"/>
        <w:adjustRightInd w:val="0"/>
        <w:ind w:firstLine="709"/>
        <w:jc w:val="both"/>
      </w:pPr>
      <w:r w:rsidRPr="00FB6335">
        <w:t>Срок реализации основного мероприятия: 2014 – 2021 годы.</w:t>
      </w:r>
    </w:p>
    <w:p w:rsidR="00CA1729" w:rsidRPr="00FB6335" w:rsidRDefault="00CA1729" w:rsidP="00CA1729">
      <w:pPr>
        <w:ind w:firstLine="709"/>
        <w:jc w:val="both"/>
      </w:pPr>
      <w:r w:rsidRPr="00FB6335">
        <w:t>Исполнители основного мероприятия – МКУ Панинский «ЦООДОМС»</w:t>
      </w:r>
    </w:p>
    <w:p w:rsidR="00CA1729" w:rsidRPr="00FB6335" w:rsidRDefault="00CA1729" w:rsidP="00CA1729">
      <w:pPr>
        <w:ind w:firstLine="709"/>
        <w:jc w:val="both"/>
      </w:pPr>
      <w:r w:rsidRPr="00FB6335">
        <w:t>Основное мероприятие включает восемь мероприятий:</w:t>
      </w:r>
    </w:p>
    <w:p w:rsidR="00CA1729" w:rsidRPr="00FB6335" w:rsidRDefault="00CA1729" w:rsidP="00CA1729">
      <w:pPr>
        <w:ind w:firstLine="709"/>
        <w:jc w:val="both"/>
      </w:pPr>
      <w:r w:rsidRPr="00FB6335">
        <w:t>Мероприятие 1.1. Оплата труда и начисления на выплаты по оплате труда главы администрации и аппарата администрации муниципального района.</w:t>
      </w:r>
    </w:p>
    <w:p w:rsidR="00CA1729" w:rsidRPr="00FB6335" w:rsidRDefault="00CA1729" w:rsidP="00CA1729">
      <w:pPr>
        <w:autoSpaceDE w:val="0"/>
        <w:autoSpaceDN w:val="0"/>
        <w:adjustRightInd w:val="0"/>
        <w:ind w:firstLine="709"/>
        <w:jc w:val="both"/>
      </w:pPr>
      <w:r w:rsidRPr="00FB6335">
        <w:t xml:space="preserve">Мероприятие 1.2. Оплата услуг связи. </w:t>
      </w:r>
    </w:p>
    <w:p w:rsidR="00CA1729" w:rsidRPr="00FB6335" w:rsidRDefault="00CA1729" w:rsidP="00CA1729">
      <w:pPr>
        <w:autoSpaceDE w:val="0"/>
        <w:autoSpaceDN w:val="0"/>
        <w:adjustRightInd w:val="0"/>
        <w:ind w:firstLine="709"/>
        <w:jc w:val="both"/>
      </w:pPr>
      <w:r w:rsidRPr="00FB6335">
        <w:t>Мероприятие 1.3. Оплата транспортных услуг.</w:t>
      </w:r>
    </w:p>
    <w:p w:rsidR="00CA1729" w:rsidRPr="00FB6335" w:rsidRDefault="00CA1729" w:rsidP="00CA1729">
      <w:pPr>
        <w:pStyle w:val="1f1"/>
        <w:ind w:left="0" w:firstLine="709"/>
        <w:rPr>
          <w:sz w:val="24"/>
          <w:szCs w:val="24"/>
        </w:rPr>
      </w:pPr>
      <w:r w:rsidRPr="00FB6335">
        <w:rPr>
          <w:sz w:val="24"/>
          <w:szCs w:val="24"/>
        </w:rPr>
        <w:t>Мероприятие 1.4. Коммунальные услуги.</w:t>
      </w:r>
    </w:p>
    <w:p w:rsidR="00CA1729" w:rsidRPr="00FB6335" w:rsidRDefault="00CA1729" w:rsidP="00CA1729">
      <w:pPr>
        <w:pStyle w:val="1f1"/>
        <w:ind w:left="0" w:firstLine="709"/>
        <w:rPr>
          <w:sz w:val="24"/>
          <w:szCs w:val="24"/>
        </w:rPr>
      </w:pPr>
      <w:r w:rsidRPr="00FB6335">
        <w:rPr>
          <w:sz w:val="24"/>
          <w:szCs w:val="24"/>
        </w:rPr>
        <w:t>Мероприятие 1.5. Оплата работ, услуг по содержанию имущества (в том числе и проведение ремонтных работ).</w:t>
      </w:r>
    </w:p>
    <w:p w:rsidR="00CA1729" w:rsidRPr="00FB6335" w:rsidRDefault="00CA1729" w:rsidP="00CA1729">
      <w:pPr>
        <w:pStyle w:val="1f1"/>
        <w:ind w:left="0" w:firstLine="709"/>
        <w:rPr>
          <w:sz w:val="24"/>
          <w:szCs w:val="24"/>
        </w:rPr>
      </w:pPr>
      <w:r w:rsidRPr="00FB6335">
        <w:rPr>
          <w:sz w:val="24"/>
          <w:szCs w:val="24"/>
        </w:rPr>
        <w:t>Мероприятие 1.6. Оплата прочих работ и услуг.</w:t>
      </w:r>
    </w:p>
    <w:p w:rsidR="00CA1729" w:rsidRPr="00FB6335" w:rsidRDefault="00CA1729" w:rsidP="00CA1729">
      <w:pPr>
        <w:autoSpaceDE w:val="0"/>
        <w:autoSpaceDN w:val="0"/>
        <w:adjustRightInd w:val="0"/>
        <w:ind w:firstLine="709"/>
        <w:jc w:val="both"/>
      </w:pPr>
      <w:r w:rsidRPr="00FB6335">
        <w:t>Мероприятие 1.7. Оплата прочих расходов.</w:t>
      </w:r>
    </w:p>
    <w:p w:rsidR="00CA1729" w:rsidRPr="00FB6335" w:rsidRDefault="00CA1729" w:rsidP="00CA1729">
      <w:pPr>
        <w:pStyle w:val="5"/>
        <w:spacing w:before="0"/>
        <w:ind w:firstLine="709"/>
        <w:jc w:val="both"/>
        <w:rPr>
          <w:rFonts w:ascii="Times New Roman" w:hAnsi="Times New Roman" w:cs="Times New Roman"/>
          <w:color w:val="auto"/>
          <w:lang w:eastAsia="ru-RU"/>
        </w:rPr>
      </w:pPr>
      <w:r w:rsidRPr="00FB6335">
        <w:rPr>
          <w:rFonts w:ascii="Times New Roman" w:hAnsi="Times New Roman" w:cs="Times New Roman"/>
          <w:color w:val="auto"/>
          <w:lang w:eastAsia="ru-RU"/>
        </w:rPr>
        <w:t>Мероприятие 1.8. Увеличение стоимости материальных запасов.</w:t>
      </w:r>
    </w:p>
    <w:p w:rsidR="00CA1729" w:rsidRPr="00FB6335" w:rsidRDefault="00CA1729" w:rsidP="00CA1729">
      <w:pPr>
        <w:ind w:firstLine="709"/>
        <w:jc w:val="both"/>
      </w:pPr>
      <w:r w:rsidRPr="00FB6335">
        <w:t>Раздел 4. Характеристика мер муниципального регулирования</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В рамках подпрограммы предусмотрены меры правового регулирования в части:</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 разработки и реализации документов муниципального прогнозирования и </w:t>
      </w:r>
      <w:r w:rsidRPr="00FB6335">
        <w:rPr>
          <w:rFonts w:ascii="Times New Roman" w:hAnsi="Times New Roman" w:cs="Times New Roman"/>
          <w:sz w:val="24"/>
          <w:szCs w:val="24"/>
        </w:rPr>
        <w:lastRenderedPageBreak/>
        <w:t>стратегического планирования социально-экономического развития района, осуществления контроля их реализации;</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оценки эффективности деятельности органов местного самоуправления муниципального района.</w:t>
      </w:r>
    </w:p>
    <w:p w:rsidR="00CA1729" w:rsidRPr="00FB6335" w:rsidRDefault="00CA1729" w:rsidP="00CA1729">
      <w:pPr>
        <w:pStyle w:val="ConsPlusCell"/>
        <w:ind w:firstLine="709"/>
        <w:jc w:val="both"/>
        <w:rPr>
          <w:rFonts w:ascii="Times New Roman" w:hAnsi="Times New Roman" w:cs="Times New Roman"/>
          <w:sz w:val="24"/>
          <w:szCs w:val="24"/>
        </w:rPr>
      </w:pPr>
    </w:p>
    <w:p w:rsidR="00CA1729" w:rsidRPr="00FB6335" w:rsidRDefault="00CA1729" w:rsidP="00CA1729">
      <w:pPr>
        <w:ind w:firstLine="709"/>
        <w:jc w:val="both"/>
      </w:pPr>
      <w:r w:rsidRPr="00FB6335">
        <w:t>Раздел 5. Финансовое обеспечение реализации подпрограммы</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Финансирование мероприятий подпрограммы предусмотрено за счет средств муниципального бюджета.</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Расходы на реализацию подпрограммы «Обеспечение деятельности администрации Панинского муниципального района» приведены в таблице 7.</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Таблица 7</w:t>
      </w:r>
    </w:p>
    <w:tbl>
      <w:tblPr>
        <w:tblW w:w="1096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32"/>
        <w:gridCol w:w="1095"/>
        <w:gridCol w:w="992"/>
        <w:gridCol w:w="1134"/>
        <w:gridCol w:w="1134"/>
        <w:gridCol w:w="1134"/>
        <w:gridCol w:w="992"/>
        <w:gridCol w:w="851"/>
        <w:gridCol w:w="850"/>
        <w:gridCol w:w="851"/>
      </w:tblGrid>
      <w:tr w:rsidR="00CA1729" w:rsidRPr="00FB6335" w:rsidTr="007E43A7">
        <w:tc>
          <w:tcPr>
            <w:tcW w:w="1932" w:type="dxa"/>
            <w:vMerge w:val="restart"/>
          </w:tcPr>
          <w:p w:rsidR="00CA1729" w:rsidRPr="00FB6335" w:rsidRDefault="00CA1729" w:rsidP="007E43A7">
            <w:pPr>
              <w:jc w:val="both"/>
            </w:pPr>
            <w:r w:rsidRPr="00FB6335">
              <w:t>Наименование мероприятия</w:t>
            </w:r>
          </w:p>
        </w:tc>
        <w:tc>
          <w:tcPr>
            <w:tcW w:w="9033" w:type="dxa"/>
            <w:gridSpan w:val="9"/>
          </w:tcPr>
          <w:p w:rsidR="00CA1729" w:rsidRPr="00FB6335" w:rsidRDefault="00CA1729" w:rsidP="007E43A7">
            <w:pPr>
              <w:jc w:val="both"/>
            </w:pPr>
            <w:r w:rsidRPr="00FB6335">
              <w:t>Потребность в финансировании всего, в том числе по годам</w:t>
            </w:r>
          </w:p>
        </w:tc>
      </w:tr>
      <w:tr w:rsidR="00CA1729" w:rsidRPr="00FB6335" w:rsidTr="007E43A7">
        <w:tc>
          <w:tcPr>
            <w:tcW w:w="1932" w:type="dxa"/>
            <w:vMerge/>
          </w:tcPr>
          <w:p w:rsidR="00CA1729" w:rsidRPr="00FB6335" w:rsidRDefault="00CA1729" w:rsidP="007E43A7">
            <w:pPr>
              <w:jc w:val="both"/>
            </w:pPr>
          </w:p>
        </w:tc>
        <w:tc>
          <w:tcPr>
            <w:tcW w:w="1095" w:type="dxa"/>
          </w:tcPr>
          <w:p w:rsidR="00CA1729" w:rsidRPr="00FB6335" w:rsidRDefault="00CA1729" w:rsidP="007E43A7">
            <w:pPr>
              <w:jc w:val="both"/>
            </w:pPr>
            <w:r w:rsidRPr="00FB6335">
              <w:t>всего</w:t>
            </w:r>
          </w:p>
        </w:tc>
        <w:tc>
          <w:tcPr>
            <w:tcW w:w="992" w:type="dxa"/>
          </w:tcPr>
          <w:p w:rsidR="00CA1729" w:rsidRPr="00FB6335" w:rsidRDefault="00CA1729" w:rsidP="007E43A7">
            <w:pPr>
              <w:jc w:val="both"/>
            </w:pPr>
            <w:r w:rsidRPr="00FB6335">
              <w:t>2014</w:t>
            </w:r>
          </w:p>
        </w:tc>
        <w:tc>
          <w:tcPr>
            <w:tcW w:w="1134" w:type="dxa"/>
          </w:tcPr>
          <w:p w:rsidR="00CA1729" w:rsidRPr="00FB6335" w:rsidRDefault="00CA1729" w:rsidP="007E43A7">
            <w:pPr>
              <w:jc w:val="both"/>
            </w:pPr>
            <w:r w:rsidRPr="00FB6335">
              <w:t>2015</w:t>
            </w:r>
          </w:p>
        </w:tc>
        <w:tc>
          <w:tcPr>
            <w:tcW w:w="1134" w:type="dxa"/>
          </w:tcPr>
          <w:p w:rsidR="00CA1729" w:rsidRPr="00FB6335" w:rsidRDefault="00CA1729" w:rsidP="007E43A7">
            <w:pPr>
              <w:jc w:val="both"/>
            </w:pPr>
            <w:r w:rsidRPr="00FB6335">
              <w:t>2016</w:t>
            </w:r>
          </w:p>
        </w:tc>
        <w:tc>
          <w:tcPr>
            <w:tcW w:w="1134" w:type="dxa"/>
          </w:tcPr>
          <w:p w:rsidR="00CA1729" w:rsidRPr="00FB6335" w:rsidRDefault="00CA1729" w:rsidP="007E43A7">
            <w:pPr>
              <w:jc w:val="both"/>
            </w:pPr>
            <w:r w:rsidRPr="00FB6335">
              <w:t>2017</w:t>
            </w:r>
          </w:p>
        </w:tc>
        <w:tc>
          <w:tcPr>
            <w:tcW w:w="992" w:type="dxa"/>
          </w:tcPr>
          <w:p w:rsidR="00CA1729" w:rsidRPr="00FB6335" w:rsidRDefault="00CA1729" w:rsidP="007E43A7">
            <w:pPr>
              <w:jc w:val="both"/>
            </w:pPr>
            <w:r w:rsidRPr="00FB6335">
              <w:t>2018</w:t>
            </w:r>
          </w:p>
        </w:tc>
        <w:tc>
          <w:tcPr>
            <w:tcW w:w="851" w:type="dxa"/>
          </w:tcPr>
          <w:p w:rsidR="00CA1729" w:rsidRPr="00FB6335" w:rsidRDefault="00CA1729" w:rsidP="007E43A7">
            <w:pPr>
              <w:jc w:val="both"/>
            </w:pPr>
            <w:r w:rsidRPr="00FB6335">
              <w:t>2019</w:t>
            </w:r>
          </w:p>
        </w:tc>
        <w:tc>
          <w:tcPr>
            <w:tcW w:w="850" w:type="dxa"/>
          </w:tcPr>
          <w:p w:rsidR="00CA1729" w:rsidRPr="00FB6335" w:rsidRDefault="00CA1729" w:rsidP="007E43A7">
            <w:pPr>
              <w:jc w:val="both"/>
            </w:pPr>
            <w:r w:rsidRPr="00FB6335">
              <w:t>2020</w:t>
            </w:r>
          </w:p>
        </w:tc>
        <w:tc>
          <w:tcPr>
            <w:tcW w:w="851" w:type="dxa"/>
          </w:tcPr>
          <w:p w:rsidR="00CA1729" w:rsidRPr="00FB6335" w:rsidRDefault="00CA1729" w:rsidP="007E43A7">
            <w:pPr>
              <w:jc w:val="both"/>
            </w:pPr>
            <w:r w:rsidRPr="00FB6335">
              <w:t>2021</w:t>
            </w:r>
          </w:p>
        </w:tc>
      </w:tr>
      <w:tr w:rsidR="00CA1729" w:rsidRPr="00FB6335" w:rsidTr="007E43A7">
        <w:trPr>
          <w:trHeight w:val="439"/>
        </w:trPr>
        <w:tc>
          <w:tcPr>
            <w:tcW w:w="10114" w:type="dxa"/>
            <w:gridSpan w:val="9"/>
          </w:tcPr>
          <w:p w:rsidR="00CA1729" w:rsidRPr="00FB6335" w:rsidRDefault="00CA1729" w:rsidP="007E43A7">
            <w:pPr>
              <w:jc w:val="both"/>
            </w:pPr>
            <w:r w:rsidRPr="00FB6335">
              <w:t>Мероприятие 1. «Финансовое обеспечение деятельности администрации Панинского муниципального района»</w:t>
            </w:r>
          </w:p>
        </w:tc>
        <w:tc>
          <w:tcPr>
            <w:tcW w:w="851" w:type="dxa"/>
          </w:tcPr>
          <w:p w:rsidR="00CA1729" w:rsidRPr="00FB6335" w:rsidRDefault="00CA1729" w:rsidP="007E43A7">
            <w:pPr>
              <w:jc w:val="both"/>
            </w:pPr>
          </w:p>
        </w:tc>
      </w:tr>
      <w:tr w:rsidR="00CA1729" w:rsidRPr="00FB6335" w:rsidTr="007E43A7">
        <w:trPr>
          <w:trHeight w:val="1437"/>
        </w:trPr>
        <w:tc>
          <w:tcPr>
            <w:tcW w:w="1932" w:type="dxa"/>
          </w:tcPr>
          <w:p w:rsidR="00CA1729" w:rsidRPr="00FB6335" w:rsidRDefault="00CA1729" w:rsidP="007E43A7">
            <w:pPr>
              <w:jc w:val="both"/>
            </w:pPr>
            <w:r w:rsidRPr="00FB6335">
              <w:t>1.1.Оплата труда и начисления на выплаты по оплате труда главы и аппарата администрации муниципального района</w:t>
            </w:r>
          </w:p>
        </w:tc>
        <w:tc>
          <w:tcPr>
            <w:tcW w:w="1095" w:type="dxa"/>
          </w:tcPr>
          <w:p w:rsidR="00CA1729" w:rsidRPr="00FB6335" w:rsidRDefault="00CA1729" w:rsidP="007E43A7">
            <w:pPr>
              <w:jc w:val="both"/>
            </w:pPr>
            <w:r w:rsidRPr="00FB6335">
              <w:t>117511,66</w:t>
            </w:r>
          </w:p>
        </w:tc>
        <w:tc>
          <w:tcPr>
            <w:tcW w:w="992" w:type="dxa"/>
          </w:tcPr>
          <w:p w:rsidR="00CA1729" w:rsidRPr="00FB6335" w:rsidRDefault="00CA1729" w:rsidP="007E43A7">
            <w:pPr>
              <w:jc w:val="both"/>
            </w:pPr>
            <w:r w:rsidRPr="00FB6335">
              <w:t>13 400</w:t>
            </w:r>
          </w:p>
        </w:tc>
        <w:tc>
          <w:tcPr>
            <w:tcW w:w="1134" w:type="dxa"/>
          </w:tcPr>
          <w:p w:rsidR="00CA1729" w:rsidRPr="00FB6335" w:rsidRDefault="00CA1729" w:rsidP="007E43A7">
            <w:pPr>
              <w:jc w:val="both"/>
            </w:pPr>
            <w:r w:rsidRPr="00FB6335">
              <w:t>15 059</w:t>
            </w:r>
          </w:p>
        </w:tc>
        <w:tc>
          <w:tcPr>
            <w:tcW w:w="1134" w:type="dxa"/>
          </w:tcPr>
          <w:p w:rsidR="00CA1729" w:rsidRPr="00FB6335" w:rsidRDefault="00CA1729" w:rsidP="007E43A7">
            <w:pPr>
              <w:jc w:val="both"/>
            </w:pPr>
            <w:r w:rsidRPr="00FB6335">
              <w:t>14869,3</w:t>
            </w:r>
          </w:p>
        </w:tc>
        <w:tc>
          <w:tcPr>
            <w:tcW w:w="1134" w:type="dxa"/>
          </w:tcPr>
          <w:p w:rsidR="00CA1729" w:rsidRPr="00FB6335" w:rsidRDefault="00CA1729" w:rsidP="007E43A7">
            <w:pPr>
              <w:jc w:val="both"/>
            </w:pPr>
            <w:r w:rsidRPr="00FB6335">
              <w:t>13386,86</w:t>
            </w:r>
          </w:p>
        </w:tc>
        <w:tc>
          <w:tcPr>
            <w:tcW w:w="992" w:type="dxa"/>
          </w:tcPr>
          <w:p w:rsidR="00CA1729" w:rsidRPr="00FB6335" w:rsidRDefault="00CA1729" w:rsidP="007E43A7">
            <w:pPr>
              <w:jc w:val="both"/>
            </w:pPr>
            <w:r w:rsidRPr="00FB6335">
              <w:t>15233,3</w:t>
            </w:r>
          </w:p>
        </w:tc>
        <w:tc>
          <w:tcPr>
            <w:tcW w:w="851" w:type="dxa"/>
          </w:tcPr>
          <w:p w:rsidR="00CA1729" w:rsidRPr="00FB6335" w:rsidRDefault="00CA1729" w:rsidP="007E43A7">
            <w:pPr>
              <w:jc w:val="both"/>
            </w:pPr>
            <w:r w:rsidRPr="00FB6335">
              <w:t>15195,2</w:t>
            </w:r>
          </w:p>
        </w:tc>
        <w:tc>
          <w:tcPr>
            <w:tcW w:w="850" w:type="dxa"/>
          </w:tcPr>
          <w:p w:rsidR="00CA1729" w:rsidRPr="00FB6335" w:rsidRDefault="00CA1729" w:rsidP="007E43A7">
            <w:pPr>
              <w:jc w:val="both"/>
            </w:pPr>
            <w:r w:rsidRPr="00FB6335">
              <w:t>15184</w:t>
            </w:r>
          </w:p>
        </w:tc>
        <w:tc>
          <w:tcPr>
            <w:tcW w:w="851" w:type="dxa"/>
          </w:tcPr>
          <w:p w:rsidR="00CA1729" w:rsidRPr="00FB6335" w:rsidRDefault="00CA1729" w:rsidP="007E43A7">
            <w:pPr>
              <w:jc w:val="both"/>
            </w:pPr>
            <w:r w:rsidRPr="00FB6335">
              <w:t>15184</w:t>
            </w:r>
          </w:p>
        </w:tc>
      </w:tr>
      <w:tr w:rsidR="00CA1729" w:rsidRPr="00FB6335" w:rsidTr="007E43A7">
        <w:trPr>
          <w:trHeight w:val="361"/>
        </w:trPr>
        <w:tc>
          <w:tcPr>
            <w:tcW w:w="1932" w:type="dxa"/>
          </w:tcPr>
          <w:p w:rsidR="00CA1729" w:rsidRPr="00FB6335" w:rsidRDefault="00CA1729" w:rsidP="007E43A7">
            <w:pPr>
              <w:jc w:val="both"/>
            </w:pPr>
            <w:r w:rsidRPr="00FB6335">
              <w:t xml:space="preserve">1.2. Оплата услуг связи </w:t>
            </w:r>
          </w:p>
        </w:tc>
        <w:tc>
          <w:tcPr>
            <w:tcW w:w="1095" w:type="dxa"/>
          </w:tcPr>
          <w:p w:rsidR="00CA1729" w:rsidRPr="00FB6335" w:rsidRDefault="00CA1729" w:rsidP="007E43A7">
            <w:pPr>
              <w:jc w:val="both"/>
            </w:pPr>
            <w:r w:rsidRPr="00FB6335">
              <w:t>10358,96</w:t>
            </w:r>
          </w:p>
        </w:tc>
        <w:tc>
          <w:tcPr>
            <w:tcW w:w="992" w:type="dxa"/>
          </w:tcPr>
          <w:p w:rsidR="00CA1729" w:rsidRPr="00FB6335" w:rsidRDefault="00CA1729" w:rsidP="007E43A7">
            <w:pPr>
              <w:jc w:val="both"/>
            </w:pPr>
            <w:r w:rsidRPr="00FB6335">
              <w:t>1 156</w:t>
            </w:r>
          </w:p>
        </w:tc>
        <w:tc>
          <w:tcPr>
            <w:tcW w:w="1134" w:type="dxa"/>
          </w:tcPr>
          <w:p w:rsidR="00CA1729" w:rsidRPr="00FB6335" w:rsidRDefault="00CA1729" w:rsidP="007E43A7">
            <w:pPr>
              <w:jc w:val="both"/>
            </w:pPr>
            <w:r w:rsidRPr="00FB6335">
              <w:t>1 353,4</w:t>
            </w:r>
          </w:p>
        </w:tc>
        <w:tc>
          <w:tcPr>
            <w:tcW w:w="1134" w:type="dxa"/>
          </w:tcPr>
          <w:p w:rsidR="00CA1729" w:rsidRPr="00FB6335" w:rsidRDefault="00CA1729" w:rsidP="007E43A7">
            <w:pPr>
              <w:jc w:val="both"/>
            </w:pPr>
            <w:r w:rsidRPr="00FB6335">
              <w:t>1087,8</w:t>
            </w:r>
          </w:p>
        </w:tc>
        <w:tc>
          <w:tcPr>
            <w:tcW w:w="1134" w:type="dxa"/>
          </w:tcPr>
          <w:p w:rsidR="00CA1729" w:rsidRPr="00FB6335" w:rsidRDefault="00CA1729" w:rsidP="007E43A7">
            <w:pPr>
              <w:jc w:val="both"/>
            </w:pPr>
            <w:r w:rsidRPr="00FB6335">
              <w:t>1156,86</w:t>
            </w:r>
          </w:p>
        </w:tc>
        <w:tc>
          <w:tcPr>
            <w:tcW w:w="992" w:type="dxa"/>
          </w:tcPr>
          <w:p w:rsidR="00CA1729" w:rsidRPr="00FB6335" w:rsidRDefault="00CA1729" w:rsidP="007E43A7">
            <w:pPr>
              <w:jc w:val="both"/>
            </w:pPr>
            <w:r w:rsidRPr="00FB6335">
              <w:t>1185,9</w:t>
            </w:r>
          </w:p>
        </w:tc>
        <w:tc>
          <w:tcPr>
            <w:tcW w:w="851" w:type="dxa"/>
          </w:tcPr>
          <w:p w:rsidR="00CA1729" w:rsidRPr="00FB6335" w:rsidRDefault="00CA1729" w:rsidP="007E43A7">
            <w:pPr>
              <w:jc w:val="both"/>
            </w:pPr>
            <w:r w:rsidRPr="00FB6335">
              <w:t>1473</w:t>
            </w:r>
          </w:p>
        </w:tc>
        <w:tc>
          <w:tcPr>
            <w:tcW w:w="850" w:type="dxa"/>
          </w:tcPr>
          <w:p w:rsidR="00CA1729" w:rsidRPr="00FB6335" w:rsidRDefault="00CA1729" w:rsidP="007E43A7">
            <w:pPr>
              <w:jc w:val="both"/>
            </w:pPr>
            <w:r w:rsidRPr="00FB6335">
              <w:t>1473</w:t>
            </w:r>
          </w:p>
        </w:tc>
        <w:tc>
          <w:tcPr>
            <w:tcW w:w="851" w:type="dxa"/>
          </w:tcPr>
          <w:p w:rsidR="00CA1729" w:rsidRPr="00FB6335" w:rsidRDefault="00CA1729" w:rsidP="007E43A7">
            <w:pPr>
              <w:jc w:val="both"/>
            </w:pPr>
            <w:r w:rsidRPr="00FB6335">
              <w:t>1473</w:t>
            </w:r>
          </w:p>
        </w:tc>
      </w:tr>
      <w:tr w:rsidR="00CA1729" w:rsidRPr="00FB6335" w:rsidTr="007E43A7">
        <w:trPr>
          <w:trHeight w:val="361"/>
        </w:trPr>
        <w:tc>
          <w:tcPr>
            <w:tcW w:w="1932" w:type="dxa"/>
          </w:tcPr>
          <w:p w:rsidR="00CA1729" w:rsidRPr="00FB6335" w:rsidRDefault="00CA1729" w:rsidP="007E43A7">
            <w:pPr>
              <w:jc w:val="both"/>
            </w:pPr>
            <w:r w:rsidRPr="00FB6335">
              <w:t>1.3. Оплата транспортных услуг</w:t>
            </w:r>
          </w:p>
        </w:tc>
        <w:tc>
          <w:tcPr>
            <w:tcW w:w="1095" w:type="dxa"/>
          </w:tcPr>
          <w:p w:rsidR="00CA1729" w:rsidRPr="00FB6335" w:rsidRDefault="00CA1729" w:rsidP="007E43A7">
            <w:pPr>
              <w:jc w:val="both"/>
            </w:pPr>
            <w:r w:rsidRPr="00FB6335">
              <w:t>92,4</w:t>
            </w:r>
          </w:p>
        </w:tc>
        <w:tc>
          <w:tcPr>
            <w:tcW w:w="992" w:type="dxa"/>
          </w:tcPr>
          <w:p w:rsidR="00CA1729" w:rsidRPr="00FB6335" w:rsidRDefault="00CA1729" w:rsidP="007E43A7">
            <w:pPr>
              <w:jc w:val="both"/>
            </w:pPr>
            <w:r w:rsidRPr="00FB6335">
              <w:t>14</w:t>
            </w:r>
          </w:p>
        </w:tc>
        <w:tc>
          <w:tcPr>
            <w:tcW w:w="1134" w:type="dxa"/>
          </w:tcPr>
          <w:p w:rsidR="00CA1729" w:rsidRPr="00FB6335" w:rsidRDefault="00CA1729" w:rsidP="007E43A7">
            <w:pPr>
              <w:jc w:val="both"/>
            </w:pPr>
            <w:r w:rsidRPr="00FB6335">
              <w:t>0,0</w:t>
            </w:r>
          </w:p>
        </w:tc>
        <w:tc>
          <w:tcPr>
            <w:tcW w:w="1134" w:type="dxa"/>
          </w:tcPr>
          <w:p w:rsidR="00CA1729" w:rsidRPr="00FB6335" w:rsidRDefault="00CA1729" w:rsidP="007E43A7">
            <w:pPr>
              <w:jc w:val="both"/>
            </w:pPr>
            <w:r w:rsidRPr="00FB6335">
              <w:t>34,6</w:t>
            </w:r>
          </w:p>
        </w:tc>
        <w:tc>
          <w:tcPr>
            <w:tcW w:w="1134" w:type="dxa"/>
          </w:tcPr>
          <w:p w:rsidR="00CA1729" w:rsidRPr="00FB6335" w:rsidRDefault="00CA1729" w:rsidP="007E43A7">
            <w:pPr>
              <w:jc w:val="both"/>
            </w:pPr>
            <w:r w:rsidRPr="00FB6335">
              <w:t>10</w:t>
            </w:r>
          </w:p>
        </w:tc>
        <w:tc>
          <w:tcPr>
            <w:tcW w:w="992" w:type="dxa"/>
          </w:tcPr>
          <w:p w:rsidR="00CA1729" w:rsidRPr="00FB6335" w:rsidRDefault="00CA1729" w:rsidP="007E43A7">
            <w:pPr>
              <w:jc w:val="both"/>
            </w:pPr>
            <w:r w:rsidRPr="00FB6335">
              <w:t>5,3</w:t>
            </w:r>
          </w:p>
        </w:tc>
        <w:tc>
          <w:tcPr>
            <w:tcW w:w="851" w:type="dxa"/>
          </w:tcPr>
          <w:p w:rsidR="00CA1729" w:rsidRPr="00FB6335" w:rsidRDefault="00CA1729" w:rsidP="007E43A7">
            <w:pPr>
              <w:jc w:val="both"/>
            </w:pPr>
            <w:r w:rsidRPr="00FB6335">
              <w:t>10</w:t>
            </w:r>
          </w:p>
        </w:tc>
        <w:tc>
          <w:tcPr>
            <w:tcW w:w="850" w:type="dxa"/>
          </w:tcPr>
          <w:p w:rsidR="00CA1729" w:rsidRPr="00FB6335" w:rsidRDefault="00CA1729" w:rsidP="007E43A7">
            <w:pPr>
              <w:jc w:val="both"/>
            </w:pPr>
            <w:r w:rsidRPr="00FB6335">
              <w:t>10</w:t>
            </w:r>
          </w:p>
        </w:tc>
        <w:tc>
          <w:tcPr>
            <w:tcW w:w="851" w:type="dxa"/>
          </w:tcPr>
          <w:p w:rsidR="00CA1729" w:rsidRPr="00FB6335" w:rsidRDefault="00CA1729" w:rsidP="007E43A7">
            <w:pPr>
              <w:jc w:val="both"/>
            </w:pPr>
            <w:r w:rsidRPr="00FB6335">
              <w:t>10</w:t>
            </w:r>
          </w:p>
        </w:tc>
      </w:tr>
      <w:tr w:rsidR="00CA1729" w:rsidRPr="00FB6335" w:rsidTr="007E43A7">
        <w:trPr>
          <w:trHeight w:val="361"/>
        </w:trPr>
        <w:tc>
          <w:tcPr>
            <w:tcW w:w="1932" w:type="dxa"/>
          </w:tcPr>
          <w:p w:rsidR="00CA1729" w:rsidRPr="00FB6335" w:rsidRDefault="00CA1729" w:rsidP="007E43A7">
            <w:pPr>
              <w:jc w:val="both"/>
            </w:pPr>
            <w:r w:rsidRPr="00FB6335">
              <w:t>1.4. Оплата коммунальных услуг</w:t>
            </w:r>
          </w:p>
        </w:tc>
        <w:tc>
          <w:tcPr>
            <w:tcW w:w="1095" w:type="dxa"/>
          </w:tcPr>
          <w:p w:rsidR="00CA1729" w:rsidRPr="00FB6335" w:rsidRDefault="00CA1729" w:rsidP="007E43A7">
            <w:pPr>
              <w:jc w:val="both"/>
            </w:pPr>
            <w:r w:rsidRPr="00FB6335">
              <w:t>17283,96</w:t>
            </w:r>
          </w:p>
        </w:tc>
        <w:tc>
          <w:tcPr>
            <w:tcW w:w="992" w:type="dxa"/>
          </w:tcPr>
          <w:p w:rsidR="00CA1729" w:rsidRPr="00FB6335" w:rsidRDefault="00CA1729" w:rsidP="007E43A7">
            <w:pPr>
              <w:jc w:val="both"/>
            </w:pPr>
            <w:r w:rsidRPr="00FB6335">
              <w:t>2 018</w:t>
            </w:r>
          </w:p>
        </w:tc>
        <w:tc>
          <w:tcPr>
            <w:tcW w:w="1134" w:type="dxa"/>
          </w:tcPr>
          <w:p w:rsidR="00CA1729" w:rsidRPr="00FB6335" w:rsidRDefault="00CA1729" w:rsidP="007E43A7">
            <w:pPr>
              <w:jc w:val="both"/>
            </w:pPr>
            <w:r w:rsidRPr="00FB6335">
              <w:t>2 006,5</w:t>
            </w:r>
          </w:p>
        </w:tc>
        <w:tc>
          <w:tcPr>
            <w:tcW w:w="1134" w:type="dxa"/>
          </w:tcPr>
          <w:p w:rsidR="00CA1729" w:rsidRPr="00FB6335" w:rsidRDefault="00CA1729" w:rsidP="007E43A7">
            <w:pPr>
              <w:jc w:val="both"/>
            </w:pPr>
            <w:r w:rsidRPr="00FB6335">
              <w:t>1669</w:t>
            </w:r>
          </w:p>
        </w:tc>
        <w:tc>
          <w:tcPr>
            <w:tcW w:w="1134" w:type="dxa"/>
          </w:tcPr>
          <w:p w:rsidR="00CA1729" w:rsidRPr="00FB6335" w:rsidRDefault="00CA1729" w:rsidP="007E43A7">
            <w:pPr>
              <w:jc w:val="both"/>
            </w:pPr>
            <w:r w:rsidRPr="00FB6335">
              <w:t>1565,56</w:t>
            </w:r>
          </w:p>
        </w:tc>
        <w:tc>
          <w:tcPr>
            <w:tcW w:w="992" w:type="dxa"/>
          </w:tcPr>
          <w:p w:rsidR="00CA1729" w:rsidRPr="00FB6335" w:rsidRDefault="00CA1729" w:rsidP="007E43A7">
            <w:pPr>
              <w:jc w:val="both"/>
            </w:pPr>
            <w:r w:rsidRPr="00FB6335">
              <w:t>2266,9</w:t>
            </w:r>
          </w:p>
        </w:tc>
        <w:tc>
          <w:tcPr>
            <w:tcW w:w="851" w:type="dxa"/>
          </w:tcPr>
          <w:p w:rsidR="00CA1729" w:rsidRPr="00FB6335" w:rsidRDefault="00CA1729" w:rsidP="007E43A7">
            <w:pPr>
              <w:jc w:val="both"/>
            </w:pPr>
            <w:r w:rsidRPr="00FB6335">
              <w:t>2586</w:t>
            </w:r>
          </w:p>
        </w:tc>
        <w:tc>
          <w:tcPr>
            <w:tcW w:w="850" w:type="dxa"/>
          </w:tcPr>
          <w:p w:rsidR="00CA1729" w:rsidRPr="00FB6335" w:rsidRDefault="00CA1729" w:rsidP="007E43A7">
            <w:pPr>
              <w:jc w:val="both"/>
            </w:pPr>
            <w:r w:rsidRPr="00FB6335">
              <w:t>2586</w:t>
            </w:r>
          </w:p>
        </w:tc>
        <w:tc>
          <w:tcPr>
            <w:tcW w:w="851" w:type="dxa"/>
          </w:tcPr>
          <w:p w:rsidR="00CA1729" w:rsidRPr="00FB6335" w:rsidRDefault="00CA1729" w:rsidP="007E43A7">
            <w:pPr>
              <w:jc w:val="both"/>
            </w:pPr>
            <w:r w:rsidRPr="00FB6335">
              <w:t>2586</w:t>
            </w:r>
          </w:p>
        </w:tc>
      </w:tr>
      <w:tr w:rsidR="00CA1729" w:rsidRPr="00FB6335" w:rsidTr="007E43A7">
        <w:trPr>
          <w:trHeight w:val="361"/>
        </w:trPr>
        <w:tc>
          <w:tcPr>
            <w:tcW w:w="1932" w:type="dxa"/>
          </w:tcPr>
          <w:p w:rsidR="00CA1729" w:rsidRPr="00FB6335" w:rsidRDefault="00CA1729" w:rsidP="007E43A7">
            <w:pPr>
              <w:jc w:val="both"/>
            </w:pPr>
            <w:r w:rsidRPr="00FB6335">
              <w:t>Местный бюджет</w:t>
            </w:r>
          </w:p>
        </w:tc>
        <w:tc>
          <w:tcPr>
            <w:tcW w:w="1095" w:type="dxa"/>
          </w:tcPr>
          <w:p w:rsidR="00CA1729" w:rsidRPr="00FB6335" w:rsidRDefault="00CA1729" w:rsidP="007E43A7">
            <w:pPr>
              <w:jc w:val="both"/>
            </w:pPr>
            <w:r w:rsidRPr="00FB6335">
              <w:t>17010,46</w:t>
            </w:r>
          </w:p>
        </w:tc>
        <w:tc>
          <w:tcPr>
            <w:tcW w:w="992" w:type="dxa"/>
          </w:tcPr>
          <w:p w:rsidR="00CA1729" w:rsidRPr="00FB6335" w:rsidRDefault="00CA1729" w:rsidP="007E43A7">
            <w:pPr>
              <w:jc w:val="both"/>
            </w:pPr>
            <w:r w:rsidRPr="00FB6335">
              <w:t>2018</w:t>
            </w:r>
          </w:p>
        </w:tc>
        <w:tc>
          <w:tcPr>
            <w:tcW w:w="1134" w:type="dxa"/>
          </w:tcPr>
          <w:p w:rsidR="00CA1729" w:rsidRPr="00FB6335" w:rsidRDefault="00CA1729" w:rsidP="007E43A7">
            <w:pPr>
              <w:jc w:val="both"/>
            </w:pPr>
            <w:r w:rsidRPr="00FB6335">
              <w:t>2006,5</w:t>
            </w:r>
          </w:p>
        </w:tc>
        <w:tc>
          <w:tcPr>
            <w:tcW w:w="1134" w:type="dxa"/>
          </w:tcPr>
          <w:p w:rsidR="00CA1729" w:rsidRPr="00FB6335" w:rsidRDefault="00CA1729" w:rsidP="007E43A7">
            <w:pPr>
              <w:jc w:val="both"/>
            </w:pPr>
            <w:r w:rsidRPr="00FB6335">
              <w:t>1669</w:t>
            </w:r>
          </w:p>
        </w:tc>
        <w:tc>
          <w:tcPr>
            <w:tcW w:w="1134" w:type="dxa"/>
          </w:tcPr>
          <w:p w:rsidR="00CA1729" w:rsidRPr="00FB6335" w:rsidRDefault="00CA1729" w:rsidP="007E43A7">
            <w:pPr>
              <w:jc w:val="both"/>
            </w:pPr>
            <w:r w:rsidRPr="00FB6335">
              <w:t>1565,56</w:t>
            </w:r>
          </w:p>
        </w:tc>
        <w:tc>
          <w:tcPr>
            <w:tcW w:w="992" w:type="dxa"/>
          </w:tcPr>
          <w:p w:rsidR="00CA1729" w:rsidRPr="00FB6335" w:rsidRDefault="00CA1729" w:rsidP="007E43A7">
            <w:pPr>
              <w:jc w:val="both"/>
            </w:pPr>
            <w:r w:rsidRPr="00FB6335">
              <w:t>1993,4</w:t>
            </w:r>
          </w:p>
        </w:tc>
        <w:tc>
          <w:tcPr>
            <w:tcW w:w="851" w:type="dxa"/>
          </w:tcPr>
          <w:p w:rsidR="00CA1729" w:rsidRPr="00FB6335" w:rsidRDefault="00CA1729" w:rsidP="007E43A7">
            <w:pPr>
              <w:jc w:val="both"/>
            </w:pPr>
            <w:r w:rsidRPr="00FB6335">
              <w:t>2586</w:t>
            </w:r>
          </w:p>
        </w:tc>
        <w:tc>
          <w:tcPr>
            <w:tcW w:w="850" w:type="dxa"/>
          </w:tcPr>
          <w:p w:rsidR="00CA1729" w:rsidRPr="00FB6335" w:rsidRDefault="00CA1729" w:rsidP="007E43A7">
            <w:pPr>
              <w:jc w:val="both"/>
            </w:pPr>
            <w:r w:rsidRPr="00FB6335">
              <w:t>2586</w:t>
            </w:r>
          </w:p>
        </w:tc>
        <w:tc>
          <w:tcPr>
            <w:tcW w:w="851" w:type="dxa"/>
          </w:tcPr>
          <w:p w:rsidR="00CA1729" w:rsidRPr="00FB6335" w:rsidRDefault="00CA1729" w:rsidP="007E43A7">
            <w:pPr>
              <w:jc w:val="both"/>
            </w:pPr>
            <w:r w:rsidRPr="00FB6335">
              <w:t>2586</w:t>
            </w:r>
          </w:p>
        </w:tc>
      </w:tr>
      <w:tr w:rsidR="00CA1729" w:rsidRPr="00FB6335" w:rsidTr="007E43A7">
        <w:trPr>
          <w:trHeight w:val="361"/>
        </w:trPr>
        <w:tc>
          <w:tcPr>
            <w:tcW w:w="1932" w:type="dxa"/>
          </w:tcPr>
          <w:p w:rsidR="00CA1729" w:rsidRPr="00FB6335" w:rsidRDefault="00CA1729" w:rsidP="007E43A7">
            <w:pPr>
              <w:jc w:val="both"/>
            </w:pPr>
            <w:r w:rsidRPr="00FB6335">
              <w:t>Областной бюджет</w:t>
            </w:r>
          </w:p>
        </w:tc>
        <w:tc>
          <w:tcPr>
            <w:tcW w:w="1095" w:type="dxa"/>
          </w:tcPr>
          <w:p w:rsidR="00CA1729" w:rsidRPr="00FB6335" w:rsidRDefault="00CA1729" w:rsidP="007E43A7">
            <w:pPr>
              <w:jc w:val="both"/>
            </w:pPr>
            <w:r w:rsidRPr="00FB6335">
              <w:t>273,5</w:t>
            </w:r>
          </w:p>
        </w:tc>
        <w:tc>
          <w:tcPr>
            <w:tcW w:w="992" w:type="dxa"/>
          </w:tcPr>
          <w:p w:rsidR="00CA1729" w:rsidRPr="00FB6335" w:rsidRDefault="00CA1729" w:rsidP="007E43A7">
            <w:pPr>
              <w:jc w:val="both"/>
            </w:pPr>
            <w:r w:rsidRPr="00FB6335">
              <w:t>0,0</w:t>
            </w:r>
          </w:p>
        </w:tc>
        <w:tc>
          <w:tcPr>
            <w:tcW w:w="1134" w:type="dxa"/>
          </w:tcPr>
          <w:p w:rsidR="00CA1729" w:rsidRPr="00FB6335" w:rsidRDefault="00CA1729" w:rsidP="007E43A7">
            <w:pPr>
              <w:jc w:val="both"/>
            </w:pPr>
            <w:r w:rsidRPr="00FB6335">
              <w:t>0,0</w:t>
            </w:r>
          </w:p>
        </w:tc>
        <w:tc>
          <w:tcPr>
            <w:tcW w:w="1134" w:type="dxa"/>
          </w:tcPr>
          <w:p w:rsidR="00CA1729" w:rsidRPr="00FB6335" w:rsidRDefault="00CA1729" w:rsidP="007E43A7">
            <w:pPr>
              <w:jc w:val="both"/>
            </w:pPr>
            <w:r w:rsidRPr="00FB6335">
              <w:t>0,0</w:t>
            </w:r>
          </w:p>
        </w:tc>
        <w:tc>
          <w:tcPr>
            <w:tcW w:w="1134" w:type="dxa"/>
          </w:tcPr>
          <w:p w:rsidR="00CA1729" w:rsidRPr="00FB6335" w:rsidRDefault="00CA1729" w:rsidP="007E43A7">
            <w:pPr>
              <w:jc w:val="both"/>
            </w:pPr>
            <w:r w:rsidRPr="00FB6335">
              <w:t>0,0</w:t>
            </w:r>
          </w:p>
        </w:tc>
        <w:tc>
          <w:tcPr>
            <w:tcW w:w="992" w:type="dxa"/>
          </w:tcPr>
          <w:p w:rsidR="00CA1729" w:rsidRPr="00FB6335" w:rsidRDefault="00CA1729" w:rsidP="007E43A7">
            <w:pPr>
              <w:jc w:val="both"/>
            </w:pPr>
            <w:r w:rsidRPr="00FB6335">
              <w:t>273,5</w:t>
            </w:r>
          </w:p>
        </w:tc>
        <w:tc>
          <w:tcPr>
            <w:tcW w:w="851" w:type="dxa"/>
          </w:tcPr>
          <w:p w:rsidR="00CA1729" w:rsidRPr="00FB6335" w:rsidRDefault="00CA1729" w:rsidP="007E43A7">
            <w:pPr>
              <w:jc w:val="both"/>
            </w:pPr>
            <w:r w:rsidRPr="00FB6335">
              <w:t>0,0</w:t>
            </w:r>
          </w:p>
        </w:tc>
        <w:tc>
          <w:tcPr>
            <w:tcW w:w="850" w:type="dxa"/>
          </w:tcPr>
          <w:p w:rsidR="00CA1729" w:rsidRPr="00FB6335" w:rsidRDefault="00CA1729" w:rsidP="007E43A7">
            <w:pPr>
              <w:jc w:val="both"/>
            </w:pPr>
            <w:r w:rsidRPr="00FB6335">
              <w:t>0,0</w:t>
            </w:r>
          </w:p>
        </w:tc>
        <w:tc>
          <w:tcPr>
            <w:tcW w:w="851" w:type="dxa"/>
          </w:tcPr>
          <w:p w:rsidR="00CA1729" w:rsidRPr="00FB6335" w:rsidRDefault="00CA1729" w:rsidP="007E43A7">
            <w:pPr>
              <w:jc w:val="both"/>
            </w:pPr>
            <w:r w:rsidRPr="00FB6335">
              <w:t>0,0</w:t>
            </w:r>
          </w:p>
        </w:tc>
      </w:tr>
      <w:tr w:rsidR="00CA1729" w:rsidRPr="00FB6335" w:rsidTr="007E43A7">
        <w:trPr>
          <w:trHeight w:val="361"/>
        </w:trPr>
        <w:tc>
          <w:tcPr>
            <w:tcW w:w="1932" w:type="dxa"/>
          </w:tcPr>
          <w:p w:rsidR="00CA1729" w:rsidRPr="00FB6335" w:rsidRDefault="00CA1729" w:rsidP="007E43A7">
            <w:pPr>
              <w:jc w:val="both"/>
            </w:pPr>
            <w:r w:rsidRPr="00FB6335">
              <w:t>1.5. Оплата работ, услуг по содержанию имущества</w:t>
            </w:r>
          </w:p>
        </w:tc>
        <w:tc>
          <w:tcPr>
            <w:tcW w:w="1095" w:type="dxa"/>
          </w:tcPr>
          <w:p w:rsidR="00CA1729" w:rsidRPr="00FB6335" w:rsidRDefault="00CA1729" w:rsidP="007E43A7">
            <w:pPr>
              <w:jc w:val="both"/>
            </w:pPr>
            <w:r w:rsidRPr="00FB6335">
              <w:t>3509,78</w:t>
            </w:r>
          </w:p>
        </w:tc>
        <w:tc>
          <w:tcPr>
            <w:tcW w:w="992" w:type="dxa"/>
          </w:tcPr>
          <w:p w:rsidR="00CA1729" w:rsidRPr="00FB6335" w:rsidRDefault="00CA1729" w:rsidP="007E43A7">
            <w:pPr>
              <w:jc w:val="both"/>
            </w:pPr>
            <w:r w:rsidRPr="00FB6335">
              <w:t>2 320</w:t>
            </w:r>
          </w:p>
        </w:tc>
        <w:tc>
          <w:tcPr>
            <w:tcW w:w="1134" w:type="dxa"/>
          </w:tcPr>
          <w:p w:rsidR="00CA1729" w:rsidRPr="00FB6335" w:rsidRDefault="00CA1729" w:rsidP="007E43A7">
            <w:pPr>
              <w:jc w:val="both"/>
            </w:pPr>
            <w:r w:rsidRPr="00FB6335">
              <w:t>569,88</w:t>
            </w:r>
          </w:p>
        </w:tc>
        <w:tc>
          <w:tcPr>
            <w:tcW w:w="1134" w:type="dxa"/>
          </w:tcPr>
          <w:p w:rsidR="00CA1729" w:rsidRPr="00FB6335" w:rsidRDefault="00CA1729" w:rsidP="007E43A7">
            <w:pPr>
              <w:jc w:val="both"/>
            </w:pPr>
            <w:r w:rsidRPr="00FB6335">
              <w:t>89,5</w:t>
            </w:r>
          </w:p>
        </w:tc>
        <w:tc>
          <w:tcPr>
            <w:tcW w:w="1134" w:type="dxa"/>
          </w:tcPr>
          <w:p w:rsidR="00CA1729" w:rsidRPr="00FB6335" w:rsidRDefault="00CA1729" w:rsidP="007E43A7">
            <w:pPr>
              <w:jc w:val="both"/>
            </w:pPr>
            <w:r w:rsidRPr="00FB6335">
              <w:t>171</w:t>
            </w:r>
          </w:p>
        </w:tc>
        <w:tc>
          <w:tcPr>
            <w:tcW w:w="992" w:type="dxa"/>
          </w:tcPr>
          <w:p w:rsidR="00CA1729" w:rsidRPr="00FB6335" w:rsidRDefault="00CA1729" w:rsidP="007E43A7">
            <w:pPr>
              <w:jc w:val="both"/>
            </w:pPr>
            <w:r w:rsidRPr="00FB6335">
              <w:t>89,4</w:t>
            </w:r>
          </w:p>
        </w:tc>
        <w:tc>
          <w:tcPr>
            <w:tcW w:w="851" w:type="dxa"/>
          </w:tcPr>
          <w:p w:rsidR="00CA1729" w:rsidRPr="00FB6335" w:rsidRDefault="00CA1729" w:rsidP="007E43A7">
            <w:pPr>
              <w:jc w:val="both"/>
            </w:pPr>
            <w:r w:rsidRPr="00FB6335">
              <w:t>90</w:t>
            </w:r>
          </w:p>
        </w:tc>
        <w:tc>
          <w:tcPr>
            <w:tcW w:w="850" w:type="dxa"/>
          </w:tcPr>
          <w:p w:rsidR="00CA1729" w:rsidRPr="00FB6335" w:rsidRDefault="00CA1729" w:rsidP="007E43A7">
            <w:pPr>
              <w:jc w:val="both"/>
            </w:pPr>
            <w:r w:rsidRPr="00FB6335">
              <w:t>90</w:t>
            </w:r>
          </w:p>
        </w:tc>
        <w:tc>
          <w:tcPr>
            <w:tcW w:w="851" w:type="dxa"/>
          </w:tcPr>
          <w:p w:rsidR="00CA1729" w:rsidRPr="00FB6335" w:rsidRDefault="00CA1729" w:rsidP="007E43A7">
            <w:pPr>
              <w:jc w:val="both"/>
            </w:pPr>
            <w:r w:rsidRPr="00FB6335">
              <w:t>90</w:t>
            </w:r>
          </w:p>
        </w:tc>
      </w:tr>
      <w:tr w:rsidR="00CA1729" w:rsidRPr="00FB6335" w:rsidTr="007E43A7">
        <w:trPr>
          <w:trHeight w:val="361"/>
        </w:trPr>
        <w:tc>
          <w:tcPr>
            <w:tcW w:w="1932" w:type="dxa"/>
          </w:tcPr>
          <w:p w:rsidR="00CA1729" w:rsidRPr="00FB6335" w:rsidRDefault="00CA1729" w:rsidP="007E43A7">
            <w:pPr>
              <w:jc w:val="both"/>
            </w:pPr>
            <w:r w:rsidRPr="00FB6335">
              <w:t>1.6. Оплата прочих работ и услуг</w:t>
            </w:r>
          </w:p>
        </w:tc>
        <w:tc>
          <w:tcPr>
            <w:tcW w:w="1095" w:type="dxa"/>
          </w:tcPr>
          <w:p w:rsidR="00CA1729" w:rsidRPr="00FB6335" w:rsidRDefault="00CA1729" w:rsidP="007E43A7">
            <w:pPr>
              <w:jc w:val="both"/>
            </w:pPr>
            <w:r w:rsidRPr="00FB6335">
              <w:t>7066</w:t>
            </w:r>
          </w:p>
        </w:tc>
        <w:tc>
          <w:tcPr>
            <w:tcW w:w="992" w:type="dxa"/>
          </w:tcPr>
          <w:p w:rsidR="00CA1729" w:rsidRPr="00FB6335" w:rsidRDefault="00CA1729" w:rsidP="007E43A7">
            <w:pPr>
              <w:jc w:val="both"/>
            </w:pPr>
            <w:r w:rsidRPr="00FB6335">
              <w:t>1 309</w:t>
            </w:r>
          </w:p>
        </w:tc>
        <w:tc>
          <w:tcPr>
            <w:tcW w:w="1134" w:type="dxa"/>
          </w:tcPr>
          <w:p w:rsidR="00CA1729" w:rsidRPr="00FB6335" w:rsidRDefault="00CA1729" w:rsidP="007E43A7">
            <w:pPr>
              <w:jc w:val="both"/>
            </w:pPr>
            <w:r w:rsidRPr="00FB6335">
              <w:t>610,6</w:t>
            </w:r>
          </w:p>
        </w:tc>
        <w:tc>
          <w:tcPr>
            <w:tcW w:w="1134" w:type="dxa"/>
          </w:tcPr>
          <w:p w:rsidR="00CA1729" w:rsidRPr="00FB6335" w:rsidRDefault="00CA1729" w:rsidP="007E43A7">
            <w:pPr>
              <w:jc w:val="both"/>
            </w:pPr>
            <w:r w:rsidRPr="00FB6335">
              <w:t>534,4</w:t>
            </w:r>
          </w:p>
        </w:tc>
        <w:tc>
          <w:tcPr>
            <w:tcW w:w="1134" w:type="dxa"/>
          </w:tcPr>
          <w:p w:rsidR="00CA1729" w:rsidRPr="00FB6335" w:rsidRDefault="00CA1729" w:rsidP="007E43A7">
            <w:pPr>
              <w:jc w:val="both"/>
            </w:pPr>
            <w:r w:rsidRPr="00FB6335">
              <w:t>1080,6</w:t>
            </w:r>
          </w:p>
        </w:tc>
        <w:tc>
          <w:tcPr>
            <w:tcW w:w="992" w:type="dxa"/>
          </w:tcPr>
          <w:p w:rsidR="00CA1729" w:rsidRPr="00FB6335" w:rsidRDefault="00CA1729" w:rsidP="007E43A7">
            <w:pPr>
              <w:jc w:val="both"/>
            </w:pPr>
            <w:r w:rsidRPr="00FB6335">
              <w:t>601,4</w:t>
            </w:r>
          </w:p>
        </w:tc>
        <w:tc>
          <w:tcPr>
            <w:tcW w:w="851" w:type="dxa"/>
          </w:tcPr>
          <w:p w:rsidR="00CA1729" w:rsidRPr="00FB6335" w:rsidRDefault="00CA1729" w:rsidP="007E43A7">
            <w:pPr>
              <w:jc w:val="both"/>
            </w:pPr>
            <w:r w:rsidRPr="00FB6335">
              <w:t>980</w:t>
            </w:r>
          </w:p>
        </w:tc>
        <w:tc>
          <w:tcPr>
            <w:tcW w:w="850" w:type="dxa"/>
          </w:tcPr>
          <w:p w:rsidR="00CA1729" w:rsidRPr="00FB6335" w:rsidRDefault="00CA1729" w:rsidP="007E43A7">
            <w:pPr>
              <w:jc w:val="both"/>
            </w:pPr>
            <w:r w:rsidRPr="00FB6335">
              <w:t>970</w:t>
            </w:r>
          </w:p>
        </w:tc>
        <w:tc>
          <w:tcPr>
            <w:tcW w:w="851" w:type="dxa"/>
          </w:tcPr>
          <w:p w:rsidR="00CA1729" w:rsidRPr="00FB6335" w:rsidRDefault="00CA1729" w:rsidP="007E43A7">
            <w:pPr>
              <w:jc w:val="both"/>
            </w:pPr>
            <w:r w:rsidRPr="00FB6335">
              <w:t>980</w:t>
            </w:r>
          </w:p>
        </w:tc>
      </w:tr>
      <w:tr w:rsidR="00CA1729" w:rsidRPr="00FB6335" w:rsidTr="007E43A7">
        <w:trPr>
          <w:trHeight w:val="361"/>
        </w:trPr>
        <w:tc>
          <w:tcPr>
            <w:tcW w:w="1932" w:type="dxa"/>
          </w:tcPr>
          <w:p w:rsidR="00CA1729" w:rsidRPr="00FB6335" w:rsidRDefault="00CA1729" w:rsidP="007E43A7">
            <w:pPr>
              <w:jc w:val="both"/>
            </w:pPr>
            <w:r w:rsidRPr="00FB6335">
              <w:t xml:space="preserve">1.7. Оплата прочих расходов </w:t>
            </w:r>
          </w:p>
        </w:tc>
        <w:tc>
          <w:tcPr>
            <w:tcW w:w="1095" w:type="dxa"/>
          </w:tcPr>
          <w:p w:rsidR="00CA1729" w:rsidRPr="00FB6335" w:rsidRDefault="00CA1729" w:rsidP="007E43A7">
            <w:pPr>
              <w:jc w:val="both"/>
            </w:pPr>
            <w:r w:rsidRPr="00FB6335">
              <w:t>4541,6</w:t>
            </w:r>
          </w:p>
        </w:tc>
        <w:tc>
          <w:tcPr>
            <w:tcW w:w="992" w:type="dxa"/>
          </w:tcPr>
          <w:p w:rsidR="00CA1729" w:rsidRPr="00FB6335" w:rsidRDefault="00CA1729" w:rsidP="007E43A7">
            <w:pPr>
              <w:jc w:val="both"/>
            </w:pPr>
            <w:r w:rsidRPr="00FB6335">
              <w:t>538</w:t>
            </w:r>
          </w:p>
        </w:tc>
        <w:tc>
          <w:tcPr>
            <w:tcW w:w="1134" w:type="dxa"/>
          </w:tcPr>
          <w:p w:rsidR="00CA1729" w:rsidRPr="00FB6335" w:rsidRDefault="00CA1729" w:rsidP="007E43A7">
            <w:pPr>
              <w:jc w:val="both"/>
            </w:pPr>
            <w:r w:rsidRPr="00FB6335">
              <w:t>433,6</w:t>
            </w:r>
          </w:p>
        </w:tc>
        <w:tc>
          <w:tcPr>
            <w:tcW w:w="1134" w:type="dxa"/>
          </w:tcPr>
          <w:p w:rsidR="00CA1729" w:rsidRPr="00FB6335" w:rsidRDefault="00CA1729" w:rsidP="007E43A7">
            <w:pPr>
              <w:jc w:val="both"/>
            </w:pPr>
            <w:r w:rsidRPr="00FB6335">
              <w:t>387,8</w:t>
            </w:r>
          </w:p>
        </w:tc>
        <w:tc>
          <w:tcPr>
            <w:tcW w:w="1134" w:type="dxa"/>
          </w:tcPr>
          <w:p w:rsidR="00CA1729" w:rsidRPr="00FB6335" w:rsidRDefault="00CA1729" w:rsidP="007E43A7">
            <w:pPr>
              <w:jc w:val="both"/>
            </w:pPr>
            <w:r w:rsidRPr="00FB6335">
              <w:t>427,7</w:t>
            </w:r>
          </w:p>
        </w:tc>
        <w:tc>
          <w:tcPr>
            <w:tcW w:w="992" w:type="dxa"/>
          </w:tcPr>
          <w:p w:rsidR="00CA1729" w:rsidRPr="00FB6335" w:rsidRDefault="00CA1729" w:rsidP="007E43A7">
            <w:pPr>
              <w:jc w:val="both"/>
            </w:pPr>
            <w:r w:rsidRPr="00FB6335">
              <w:t>574,5</w:t>
            </w:r>
          </w:p>
        </w:tc>
        <w:tc>
          <w:tcPr>
            <w:tcW w:w="851" w:type="dxa"/>
          </w:tcPr>
          <w:p w:rsidR="00CA1729" w:rsidRPr="00FB6335" w:rsidRDefault="00CA1729" w:rsidP="007E43A7">
            <w:pPr>
              <w:jc w:val="both"/>
            </w:pPr>
            <w:r w:rsidRPr="00FB6335">
              <w:t>790</w:t>
            </w:r>
          </w:p>
        </w:tc>
        <w:tc>
          <w:tcPr>
            <w:tcW w:w="850" w:type="dxa"/>
          </w:tcPr>
          <w:p w:rsidR="00CA1729" w:rsidRPr="00FB6335" w:rsidRDefault="00CA1729" w:rsidP="007E43A7">
            <w:pPr>
              <w:jc w:val="both"/>
            </w:pPr>
            <w:r w:rsidRPr="00FB6335">
              <w:t>610</w:t>
            </w:r>
          </w:p>
        </w:tc>
        <w:tc>
          <w:tcPr>
            <w:tcW w:w="851" w:type="dxa"/>
          </w:tcPr>
          <w:p w:rsidR="00CA1729" w:rsidRPr="00FB6335" w:rsidRDefault="00CA1729" w:rsidP="007E43A7">
            <w:pPr>
              <w:jc w:val="both"/>
            </w:pPr>
            <w:r w:rsidRPr="00FB6335">
              <w:t>780</w:t>
            </w:r>
          </w:p>
        </w:tc>
      </w:tr>
      <w:tr w:rsidR="00CA1729" w:rsidRPr="00FB6335" w:rsidTr="007E43A7">
        <w:trPr>
          <w:trHeight w:val="361"/>
        </w:trPr>
        <w:tc>
          <w:tcPr>
            <w:tcW w:w="1932" w:type="dxa"/>
          </w:tcPr>
          <w:p w:rsidR="00CA1729" w:rsidRPr="00FB6335" w:rsidRDefault="00CA1729" w:rsidP="007E43A7">
            <w:pPr>
              <w:jc w:val="both"/>
            </w:pPr>
            <w:r w:rsidRPr="00FB6335">
              <w:t>1.8. Увеличение стоимости материальных запасов</w:t>
            </w:r>
          </w:p>
        </w:tc>
        <w:tc>
          <w:tcPr>
            <w:tcW w:w="1095" w:type="dxa"/>
          </w:tcPr>
          <w:p w:rsidR="00CA1729" w:rsidRPr="00FB6335" w:rsidRDefault="00CA1729" w:rsidP="007E43A7">
            <w:pPr>
              <w:jc w:val="both"/>
            </w:pPr>
            <w:r w:rsidRPr="00FB6335">
              <w:t>16358,2</w:t>
            </w:r>
          </w:p>
        </w:tc>
        <w:tc>
          <w:tcPr>
            <w:tcW w:w="992" w:type="dxa"/>
          </w:tcPr>
          <w:p w:rsidR="00CA1729" w:rsidRPr="00FB6335" w:rsidRDefault="00CA1729" w:rsidP="007E43A7">
            <w:pPr>
              <w:jc w:val="both"/>
            </w:pPr>
            <w:r w:rsidRPr="00FB6335">
              <w:t>1 931</w:t>
            </w:r>
          </w:p>
        </w:tc>
        <w:tc>
          <w:tcPr>
            <w:tcW w:w="1134" w:type="dxa"/>
          </w:tcPr>
          <w:p w:rsidR="00CA1729" w:rsidRPr="00FB6335" w:rsidRDefault="00CA1729" w:rsidP="007E43A7">
            <w:pPr>
              <w:jc w:val="both"/>
            </w:pPr>
            <w:r w:rsidRPr="00FB6335">
              <w:t>2 139</w:t>
            </w:r>
          </w:p>
        </w:tc>
        <w:tc>
          <w:tcPr>
            <w:tcW w:w="1134" w:type="dxa"/>
          </w:tcPr>
          <w:p w:rsidR="00CA1729" w:rsidRPr="00FB6335" w:rsidRDefault="00CA1729" w:rsidP="007E43A7">
            <w:pPr>
              <w:jc w:val="both"/>
            </w:pPr>
            <w:r w:rsidRPr="00FB6335">
              <w:t>1621,8</w:t>
            </w:r>
          </w:p>
        </w:tc>
        <w:tc>
          <w:tcPr>
            <w:tcW w:w="1134" w:type="dxa"/>
          </w:tcPr>
          <w:p w:rsidR="00CA1729" w:rsidRPr="00FB6335" w:rsidRDefault="00CA1729" w:rsidP="007E43A7">
            <w:pPr>
              <w:jc w:val="both"/>
            </w:pPr>
            <w:r w:rsidRPr="00FB6335">
              <w:t>2381,3</w:t>
            </w:r>
          </w:p>
        </w:tc>
        <w:tc>
          <w:tcPr>
            <w:tcW w:w="992" w:type="dxa"/>
          </w:tcPr>
          <w:p w:rsidR="00CA1729" w:rsidRPr="00FB6335" w:rsidRDefault="00CA1729" w:rsidP="007E43A7">
            <w:pPr>
              <w:jc w:val="both"/>
            </w:pPr>
            <w:r w:rsidRPr="00FB6335">
              <w:t>2888,5</w:t>
            </w:r>
          </w:p>
        </w:tc>
        <w:tc>
          <w:tcPr>
            <w:tcW w:w="851" w:type="dxa"/>
          </w:tcPr>
          <w:p w:rsidR="00CA1729" w:rsidRPr="00FB6335" w:rsidRDefault="00CA1729" w:rsidP="007E43A7">
            <w:pPr>
              <w:jc w:val="both"/>
            </w:pPr>
            <w:r w:rsidRPr="00FB6335">
              <w:t>1800</w:t>
            </w:r>
          </w:p>
        </w:tc>
        <w:tc>
          <w:tcPr>
            <w:tcW w:w="850" w:type="dxa"/>
          </w:tcPr>
          <w:p w:rsidR="00CA1729" w:rsidRPr="00FB6335" w:rsidRDefault="00CA1729" w:rsidP="007E43A7">
            <w:pPr>
              <w:jc w:val="both"/>
            </w:pPr>
            <w:r w:rsidRPr="00FB6335">
              <w:t>1076,6</w:t>
            </w:r>
          </w:p>
        </w:tc>
        <w:tc>
          <w:tcPr>
            <w:tcW w:w="851" w:type="dxa"/>
          </w:tcPr>
          <w:p w:rsidR="00CA1729" w:rsidRPr="00FB6335" w:rsidRDefault="00CA1729" w:rsidP="007E43A7">
            <w:pPr>
              <w:jc w:val="both"/>
            </w:pPr>
            <w:r w:rsidRPr="00FB6335">
              <w:t>2520</w:t>
            </w:r>
          </w:p>
        </w:tc>
      </w:tr>
      <w:tr w:rsidR="00CA1729" w:rsidRPr="00FB6335" w:rsidTr="007E43A7">
        <w:trPr>
          <w:trHeight w:val="361"/>
        </w:trPr>
        <w:tc>
          <w:tcPr>
            <w:tcW w:w="1932" w:type="dxa"/>
          </w:tcPr>
          <w:p w:rsidR="00CA1729" w:rsidRPr="00FB6335" w:rsidRDefault="00CA1729" w:rsidP="007E43A7">
            <w:pPr>
              <w:jc w:val="both"/>
            </w:pPr>
          </w:p>
        </w:tc>
        <w:tc>
          <w:tcPr>
            <w:tcW w:w="1095" w:type="dxa"/>
          </w:tcPr>
          <w:p w:rsidR="00CA1729" w:rsidRPr="00FB6335" w:rsidRDefault="00CA1729" w:rsidP="007E43A7">
            <w:pPr>
              <w:jc w:val="both"/>
            </w:pPr>
          </w:p>
        </w:tc>
        <w:tc>
          <w:tcPr>
            <w:tcW w:w="992" w:type="dxa"/>
          </w:tcPr>
          <w:p w:rsidR="00CA1729" w:rsidRPr="00FB6335" w:rsidRDefault="00CA1729" w:rsidP="007E43A7">
            <w:pPr>
              <w:jc w:val="both"/>
            </w:pPr>
          </w:p>
        </w:tc>
        <w:tc>
          <w:tcPr>
            <w:tcW w:w="1134" w:type="dxa"/>
          </w:tcPr>
          <w:p w:rsidR="00CA1729" w:rsidRPr="00FB6335" w:rsidRDefault="00CA1729" w:rsidP="007E43A7">
            <w:pPr>
              <w:jc w:val="both"/>
            </w:pPr>
          </w:p>
        </w:tc>
        <w:tc>
          <w:tcPr>
            <w:tcW w:w="1134" w:type="dxa"/>
          </w:tcPr>
          <w:p w:rsidR="00CA1729" w:rsidRPr="00FB6335" w:rsidRDefault="00CA1729" w:rsidP="007E43A7">
            <w:pPr>
              <w:jc w:val="both"/>
            </w:pPr>
          </w:p>
        </w:tc>
        <w:tc>
          <w:tcPr>
            <w:tcW w:w="1134" w:type="dxa"/>
          </w:tcPr>
          <w:p w:rsidR="00CA1729" w:rsidRPr="00FB6335" w:rsidRDefault="00CA1729" w:rsidP="007E43A7">
            <w:pPr>
              <w:jc w:val="both"/>
            </w:pPr>
          </w:p>
        </w:tc>
        <w:tc>
          <w:tcPr>
            <w:tcW w:w="992" w:type="dxa"/>
          </w:tcPr>
          <w:p w:rsidR="00CA1729" w:rsidRPr="00FB6335" w:rsidRDefault="00CA1729" w:rsidP="007E43A7">
            <w:pPr>
              <w:jc w:val="both"/>
            </w:pPr>
          </w:p>
        </w:tc>
        <w:tc>
          <w:tcPr>
            <w:tcW w:w="851" w:type="dxa"/>
          </w:tcPr>
          <w:p w:rsidR="00CA1729" w:rsidRPr="00FB6335" w:rsidRDefault="00CA1729" w:rsidP="007E43A7">
            <w:pPr>
              <w:jc w:val="both"/>
            </w:pPr>
          </w:p>
        </w:tc>
        <w:tc>
          <w:tcPr>
            <w:tcW w:w="850" w:type="dxa"/>
          </w:tcPr>
          <w:p w:rsidR="00CA1729" w:rsidRPr="00FB6335" w:rsidRDefault="00CA1729" w:rsidP="007E43A7">
            <w:pPr>
              <w:jc w:val="both"/>
            </w:pPr>
          </w:p>
        </w:tc>
        <w:tc>
          <w:tcPr>
            <w:tcW w:w="851" w:type="dxa"/>
          </w:tcPr>
          <w:p w:rsidR="00CA1729" w:rsidRPr="00FB6335" w:rsidRDefault="00CA1729" w:rsidP="007E43A7">
            <w:pPr>
              <w:jc w:val="both"/>
            </w:pPr>
          </w:p>
        </w:tc>
      </w:tr>
      <w:tr w:rsidR="00CA1729" w:rsidRPr="00FB6335" w:rsidTr="007E43A7">
        <w:trPr>
          <w:trHeight w:val="361"/>
        </w:trPr>
        <w:tc>
          <w:tcPr>
            <w:tcW w:w="1932" w:type="dxa"/>
          </w:tcPr>
          <w:p w:rsidR="00CA1729" w:rsidRPr="00FB6335" w:rsidRDefault="00CA1729" w:rsidP="007E43A7">
            <w:pPr>
              <w:jc w:val="both"/>
            </w:pPr>
            <w:r w:rsidRPr="00FB6335">
              <w:t>Итого по подпрограмме</w:t>
            </w:r>
          </w:p>
        </w:tc>
        <w:tc>
          <w:tcPr>
            <w:tcW w:w="1095" w:type="dxa"/>
          </w:tcPr>
          <w:p w:rsidR="00CA1729" w:rsidRPr="00FB6335" w:rsidRDefault="00CA1729" w:rsidP="007E43A7">
            <w:pPr>
              <w:jc w:val="both"/>
            </w:pPr>
            <w:r w:rsidRPr="00FB6335">
              <w:t>176722,56</w:t>
            </w:r>
          </w:p>
        </w:tc>
        <w:tc>
          <w:tcPr>
            <w:tcW w:w="992" w:type="dxa"/>
          </w:tcPr>
          <w:p w:rsidR="00CA1729" w:rsidRPr="00FB6335" w:rsidRDefault="00CA1729" w:rsidP="007E43A7">
            <w:pPr>
              <w:jc w:val="both"/>
            </w:pPr>
            <w:r w:rsidRPr="00FB6335">
              <w:t>22 686</w:t>
            </w:r>
          </w:p>
        </w:tc>
        <w:tc>
          <w:tcPr>
            <w:tcW w:w="1134" w:type="dxa"/>
          </w:tcPr>
          <w:p w:rsidR="00CA1729" w:rsidRPr="00FB6335" w:rsidRDefault="00CA1729" w:rsidP="007E43A7">
            <w:pPr>
              <w:jc w:val="both"/>
            </w:pPr>
            <w:r w:rsidRPr="00FB6335">
              <w:t>22 171,98</w:t>
            </w:r>
          </w:p>
        </w:tc>
        <w:tc>
          <w:tcPr>
            <w:tcW w:w="1134" w:type="dxa"/>
          </w:tcPr>
          <w:p w:rsidR="00CA1729" w:rsidRPr="00FB6335" w:rsidRDefault="00CA1729" w:rsidP="007E43A7">
            <w:pPr>
              <w:jc w:val="both"/>
            </w:pPr>
            <w:r w:rsidRPr="00FB6335">
              <w:t>20294,2</w:t>
            </w:r>
          </w:p>
        </w:tc>
        <w:tc>
          <w:tcPr>
            <w:tcW w:w="1134" w:type="dxa"/>
          </w:tcPr>
          <w:p w:rsidR="00CA1729" w:rsidRPr="00FB6335" w:rsidRDefault="00CA1729" w:rsidP="007E43A7">
            <w:pPr>
              <w:jc w:val="both"/>
            </w:pPr>
            <w:r w:rsidRPr="00FB6335">
              <w:t>20178,38</w:t>
            </w:r>
          </w:p>
        </w:tc>
        <w:tc>
          <w:tcPr>
            <w:tcW w:w="992" w:type="dxa"/>
          </w:tcPr>
          <w:p w:rsidR="00CA1729" w:rsidRPr="00FB6335" w:rsidRDefault="00CA1729" w:rsidP="007E43A7">
            <w:pPr>
              <w:jc w:val="both"/>
            </w:pPr>
            <w:r w:rsidRPr="00FB6335">
              <w:t>22845,2</w:t>
            </w:r>
          </w:p>
        </w:tc>
        <w:tc>
          <w:tcPr>
            <w:tcW w:w="851" w:type="dxa"/>
          </w:tcPr>
          <w:p w:rsidR="00CA1729" w:rsidRPr="00FB6335" w:rsidRDefault="00CA1729" w:rsidP="007E43A7">
            <w:pPr>
              <w:jc w:val="both"/>
            </w:pPr>
            <w:r w:rsidRPr="00FB6335">
              <w:t>22924,2</w:t>
            </w:r>
          </w:p>
        </w:tc>
        <w:tc>
          <w:tcPr>
            <w:tcW w:w="850" w:type="dxa"/>
          </w:tcPr>
          <w:p w:rsidR="00CA1729" w:rsidRPr="00FB6335" w:rsidRDefault="00CA1729" w:rsidP="007E43A7">
            <w:pPr>
              <w:jc w:val="both"/>
            </w:pPr>
            <w:r w:rsidRPr="00FB6335">
              <w:t>21999,6</w:t>
            </w:r>
          </w:p>
        </w:tc>
        <w:tc>
          <w:tcPr>
            <w:tcW w:w="851" w:type="dxa"/>
          </w:tcPr>
          <w:p w:rsidR="00CA1729" w:rsidRPr="00FB6335" w:rsidRDefault="00CA1729" w:rsidP="007E43A7">
            <w:pPr>
              <w:jc w:val="both"/>
            </w:pPr>
            <w:r w:rsidRPr="00FB6335">
              <w:t>23623</w:t>
            </w:r>
          </w:p>
        </w:tc>
      </w:tr>
      <w:tr w:rsidR="00CA1729" w:rsidRPr="00FB6335" w:rsidTr="007E43A7">
        <w:trPr>
          <w:trHeight w:val="361"/>
        </w:trPr>
        <w:tc>
          <w:tcPr>
            <w:tcW w:w="1932" w:type="dxa"/>
          </w:tcPr>
          <w:p w:rsidR="00CA1729" w:rsidRPr="00FB6335" w:rsidRDefault="00CA1729" w:rsidP="007E43A7">
            <w:pPr>
              <w:jc w:val="both"/>
            </w:pPr>
            <w:r w:rsidRPr="00FB6335">
              <w:t>Местный бюджет</w:t>
            </w:r>
          </w:p>
        </w:tc>
        <w:tc>
          <w:tcPr>
            <w:tcW w:w="1095" w:type="dxa"/>
          </w:tcPr>
          <w:p w:rsidR="00CA1729" w:rsidRPr="00FB6335" w:rsidRDefault="00CA1729" w:rsidP="007E43A7">
            <w:pPr>
              <w:jc w:val="both"/>
            </w:pPr>
            <w:r w:rsidRPr="00FB6335">
              <w:t>176449,06</w:t>
            </w:r>
          </w:p>
        </w:tc>
        <w:tc>
          <w:tcPr>
            <w:tcW w:w="992" w:type="dxa"/>
          </w:tcPr>
          <w:p w:rsidR="00CA1729" w:rsidRPr="00FB6335" w:rsidRDefault="00CA1729" w:rsidP="007E43A7">
            <w:pPr>
              <w:jc w:val="both"/>
            </w:pPr>
            <w:r w:rsidRPr="00FB6335">
              <w:t>22 686</w:t>
            </w:r>
          </w:p>
        </w:tc>
        <w:tc>
          <w:tcPr>
            <w:tcW w:w="1134" w:type="dxa"/>
          </w:tcPr>
          <w:p w:rsidR="00CA1729" w:rsidRPr="00FB6335" w:rsidRDefault="00CA1729" w:rsidP="007E43A7">
            <w:pPr>
              <w:jc w:val="both"/>
            </w:pPr>
            <w:r w:rsidRPr="00FB6335">
              <w:t>22 171,98</w:t>
            </w:r>
          </w:p>
        </w:tc>
        <w:tc>
          <w:tcPr>
            <w:tcW w:w="1134" w:type="dxa"/>
          </w:tcPr>
          <w:p w:rsidR="00CA1729" w:rsidRPr="00FB6335" w:rsidRDefault="00CA1729" w:rsidP="007E43A7">
            <w:pPr>
              <w:jc w:val="both"/>
            </w:pPr>
            <w:r w:rsidRPr="00FB6335">
              <w:t>20294,2</w:t>
            </w:r>
          </w:p>
        </w:tc>
        <w:tc>
          <w:tcPr>
            <w:tcW w:w="1134" w:type="dxa"/>
          </w:tcPr>
          <w:p w:rsidR="00CA1729" w:rsidRPr="00FB6335" w:rsidRDefault="00CA1729" w:rsidP="007E43A7">
            <w:pPr>
              <w:jc w:val="both"/>
            </w:pPr>
            <w:r w:rsidRPr="00FB6335">
              <w:t>20178,38</w:t>
            </w:r>
          </w:p>
        </w:tc>
        <w:tc>
          <w:tcPr>
            <w:tcW w:w="992" w:type="dxa"/>
          </w:tcPr>
          <w:p w:rsidR="00CA1729" w:rsidRPr="00FB6335" w:rsidRDefault="00CA1729" w:rsidP="007E43A7">
            <w:pPr>
              <w:jc w:val="both"/>
            </w:pPr>
            <w:r w:rsidRPr="00FB6335">
              <w:t>22571,7</w:t>
            </w:r>
          </w:p>
        </w:tc>
        <w:tc>
          <w:tcPr>
            <w:tcW w:w="851" w:type="dxa"/>
          </w:tcPr>
          <w:p w:rsidR="00CA1729" w:rsidRPr="00FB6335" w:rsidRDefault="00CA1729" w:rsidP="007E43A7">
            <w:pPr>
              <w:jc w:val="both"/>
            </w:pPr>
            <w:r w:rsidRPr="00FB6335">
              <w:t>22924,2</w:t>
            </w:r>
          </w:p>
        </w:tc>
        <w:tc>
          <w:tcPr>
            <w:tcW w:w="850" w:type="dxa"/>
          </w:tcPr>
          <w:p w:rsidR="00CA1729" w:rsidRPr="00FB6335" w:rsidRDefault="00CA1729" w:rsidP="007E43A7">
            <w:pPr>
              <w:jc w:val="both"/>
            </w:pPr>
            <w:r w:rsidRPr="00FB6335">
              <w:t>21999,6</w:t>
            </w:r>
          </w:p>
        </w:tc>
        <w:tc>
          <w:tcPr>
            <w:tcW w:w="851" w:type="dxa"/>
          </w:tcPr>
          <w:p w:rsidR="00CA1729" w:rsidRPr="00FB6335" w:rsidRDefault="00CA1729" w:rsidP="007E43A7">
            <w:pPr>
              <w:jc w:val="both"/>
            </w:pPr>
            <w:r w:rsidRPr="00FB6335">
              <w:t>23623</w:t>
            </w:r>
          </w:p>
        </w:tc>
      </w:tr>
      <w:tr w:rsidR="00CA1729" w:rsidRPr="00FB6335" w:rsidTr="007E43A7">
        <w:trPr>
          <w:trHeight w:val="361"/>
        </w:trPr>
        <w:tc>
          <w:tcPr>
            <w:tcW w:w="1932" w:type="dxa"/>
          </w:tcPr>
          <w:p w:rsidR="00CA1729" w:rsidRPr="00FB6335" w:rsidRDefault="00CA1729" w:rsidP="007E43A7">
            <w:pPr>
              <w:jc w:val="both"/>
            </w:pPr>
            <w:r w:rsidRPr="00FB6335">
              <w:t>Областной бюджет</w:t>
            </w:r>
          </w:p>
        </w:tc>
        <w:tc>
          <w:tcPr>
            <w:tcW w:w="1095" w:type="dxa"/>
          </w:tcPr>
          <w:p w:rsidR="00CA1729" w:rsidRPr="00FB6335" w:rsidRDefault="00CA1729" w:rsidP="007E43A7">
            <w:pPr>
              <w:jc w:val="both"/>
            </w:pPr>
            <w:r w:rsidRPr="00FB6335">
              <w:t>273,5</w:t>
            </w:r>
          </w:p>
        </w:tc>
        <w:tc>
          <w:tcPr>
            <w:tcW w:w="992" w:type="dxa"/>
          </w:tcPr>
          <w:p w:rsidR="00CA1729" w:rsidRPr="00FB6335" w:rsidRDefault="00CA1729" w:rsidP="007E43A7">
            <w:pPr>
              <w:jc w:val="both"/>
            </w:pPr>
            <w:r w:rsidRPr="00FB6335">
              <w:t>0,0</w:t>
            </w:r>
          </w:p>
        </w:tc>
        <w:tc>
          <w:tcPr>
            <w:tcW w:w="1134" w:type="dxa"/>
          </w:tcPr>
          <w:p w:rsidR="00CA1729" w:rsidRPr="00FB6335" w:rsidRDefault="00CA1729" w:rsidP="007E43A7">
            <w:pPr>
              <w:jc w:val="both"/>
            </w:pPr>
            <w:r w:rsidRPr="00FB6335">
              <w:t>0,0</w:t>
            </w:r>
          </w:p>
        </w:tc>
        <w:tc>
          <w:tcPr>
            <w:tcW w:w="1134" w:type="dxa"/>
          </w:tcPr>
          <w:p w:rsidR="00CA1729" w:rsidRPr="00FB6335" w:rsidRDefault="00CA1729" w:rsidP="007E43A7">
            <w:pPr>
              <w:jc w:val="both"/>
            </w:pPr>
            <w:r w:rsidRPr="00FB6335">
              <w:t>0,0</w:t>
            </w:r>
          </w:p>
        </w:tc>
        <w:tc>
          <w:tcPr>
            <w:tcW w:w="1134" w:type="dxa"/>
          </w:tcPr>
          <w:p w:rsidR="00CA1729" w:rsidRPr="00FB6335" w:rsidRDefault="00CA1729" w:rsidP="007E43A7">
            <w:pPr>
              <w:jc w:val="both"/>
            </w:pPr>
            <w:r w:rsidRPr="00FB6335">
              <w:t>0,0</w:t>
            </w:r>
          </w:p>
        </w:tc>
        <w:tc>
          <w:tcPr>
            <w:tcW w:w="992" w:type="dxa"/>
          </w:tcPr>
          <w:p w:rsidR="00CA1729" w:rsidRPr="00FB6335" w:rsidRDefault="00CA1729" w:rsidP="007E43A7">
            <w:pPr>
              <w:jc w:val="both"/>
            </w:pPr>
            <w:r w:rsidRPr="00FB6335">
              <w:t>273,5</w:t>
            </w:r>
          </w:p>
        </w:tc>
        <w:tc>
          <w:tcPr>
            <w:tcW w:w="851" w:type="dxa"/>
          </w:tcPr>
          <w:p w:rsidR="00CA1729" w:rsidRPr="00FB6335" w:rsidRDefault="00CA1729" w:rsidP="007E43A7">
            <w:pPr>
              <w:jc w:val="both"/>
            </w:pPr>
            <w:r w:rsidRPr="00FB6335">
              <w:t>0,0</w:t>
            </w:r>
          </w:p>
        </w:tc>
        <w:tc>
          <w:tcPr>
            <w:tcW w:w="850" w:type="dxa"/>
          </w:tcPr>
          <w:p w:rsidR="00CA1729" w:rsidRPr="00FB6335" w:rsidRDefault="00CA1729" w:rsidP="007E43A7">
            <w:pPr>
              <w:jc w:val="both"/>
            </w:pPr>
            <w:r w:rsidRPr="00FB6335">
              <w:t>0,0</w:t>
            </w:r>
          </w:p>
        </w:tc>
        <w:tc>
          <w:tcPr>
            <w:tcW w:w="851" w:type="dxa"/>
          </w:tcPr>
          <w:p w:rsidR="00CA1729" w:rsidRPr="00FB6335" w:rsidRDefault="00CA1729" w:rsidP="007E43A7">
            <w:pPr>
              <w:jc w:val="both"/>
            </w:pPr>
            <w:r w:rsidRPr="00FB6335">
              <w:t>0,0</w:t>
            </w:r>
          </w:p>
        </w:tc>
      </w:tr>
    </w:tbl>
    <w:p w:rsidR="00CA1729" w:rsidRPr="00FB6335" w:rsidRDefault="00CA1729" w:rsidP="00CA1729">
      <w:pPr>
        <w:pStyle w:val="ConsPlusNormal0"/>
        <w:ind w:firstLine="709"/>
        <w:jc w:val="both"/>
        <w:rPr>
          <w:rFonts w:ascii="Times New Roman" w:hAnsi="Times New Roman" w:cs="Times New Roman"/>
          <w:sz w:val="24"/>
          <w:szCs w:val="24"/>
        </w:rPr>
      </w:pPr>
    </w:p>
    <w:p w:rsidR="00CA1729" w:rsidRPr="00FB6335" w:rsidRDefault="00CA1729" w:rsidP="00CA1729">
      <w:pPr>
        <w:ind w:firstLine="709"/>
        <w:jc w:val="both"/>
      </w:pPr>
      <w:r w:rsidRPr="00FB6335">
        <w:t>Раздел 6. Анализ рисков реализации подпрограммы и описание</w:t>
      </w:r>
    </w:p>
    <w:p w:rsidR="00CA1729" w:rsidRPr="00FB6335" w:rsidRDefault="00CA1729" w:rsidP="00CA1729">
      <w:pPr>
        <w:ind w:firstLine="709"/>
        <w:jc w:val="both"/>
      </w:pPr>
      <w:r w:rsidRPr="00FB6335">
        <w:t>мер управления рисками реализации подпрограммы</w:t>
      </w:r>
    </w:p>
    <w:p w:rsidR="00CA1729" w:rsidRPr="00FB6335" w:rsidRDefault="00CA1729" w:rsidP="00CA1729">
      <w:pPr>
        <w:widowControl w:val="0"/>
        <w:autoSpaceDE w:val="0"/>
        <w:autoSpaceDN w:val="0"/>
        <w:adjustRightInd w:val="0"/>
        <w:ind w:firstLine="709"/>
        <w:jc w:val="both"/>
      </w:pPr>
      <w:r w:rsidRPr="00FB6335">
        <w:t>К основным рискам реализации подпрограммы относятся:</w:t>
      </w:r>
    </w:p>
    <w:p w:rsidR="00CA1729" w:rsidRPr="00FB6335" w:rsidRDefault="00CA1729" w:rsidP="00CA1729">
      <w:pPr>
        <w:widowControl w:val="0"/>
        <w:autoSpaceDE w:val="0"/>
        <w:autoSpaceDN w:val="0"/>
        <w:adjustRightInd w:val="0"/>
        <w:ind w:firstLine="709"/>
        <w:jc w:val="both"/>
      </w:pPr>
      <w:r w:rsidRPr="00FB6335">
        <w:t>1. Макроэкономические риски - снижение темпов роста национальной экономики, высокая инфляция, кризисными явлениями в системе экономики.</w:t>
      </w:r>
    </w:p>
    <w:p w:rsidR="00CA1729" w:rsidRPr="00FB6335" w:rsidRDefault="00CA1729" w:rsidP="00CA1729">
      <w:pPr>
        <w:autoSpaceDE w:val="0"/>
        <w:autoSpaceDN w:val="0"/>
        <w:adjustRightInd w:val="0"/>
        <w:ind w:firstLine="709"/>
        <w:jc w:val="both"/>
      </w:pPr>
      <w:r w:rsidRPr="00FB6335">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CA1729" w:rsidRPr="00FB6335" w:rsidRDefault="00CA1729" w:rsidP="00CA1729">
      <w:pPr>
        <w:autoSpaceDE w:val="0"/>
        <w:autoSpaceDN w:val="0"/>
        <w:adjustRightInd w:val="0"/>
        <w:ind w:firstLine="709"/>
        <w:jc w:val="both"/>
      </w:pPr>
      <w:r w:rsidRPr="00FB6335">
        <w:t>- ежегодное уточнение объемов финансовых средств, предусмотренных на реализацию мероприятий подпрограммы;</w:t>
      </w:r>
    </w:p>
    <w:p w:rsidR="00CA1729" w:rsidRPr="00FB6335" w:rsidRDefault="00CA1729" w:rsidP="00CA1729">
      <w:pPr>
        <w:autoSpaceDE w:val="0"/>
        <w:autoSpaceDN w:val="0"/>
        <w:adjustRightInd w:val="0"/>
        <w:ind w:firstLine="709"/>
        <w:jc w:val="both"/>
      </w:pPr>
      <w:r w:rsidRPr="00FB6335">
        <w:t>- определение приоритетов для первоочередного финансирования;</w:t>
      </w:r>
    </w:p>
    <w:p w:rsidR="00CA1729" w:rsidRPr="00FB6335" w:rsidRDefault="00CA1729" w:rsidP="00CA1729">
      <w:pPr>
        <w:autoSpaceDE w:val="0"/>
        <w:autoSpaceDN w:val="0"/>
        <w:adjustRightInd w:val="0"/>
        <w:ind w:firstLine="709"/>
        <w:jc w:val="both"/>
      </w:pPr>
      <w:r w:rsidRPr="00FB6335">
        <w:t>- планирование бюджетных расходов с применением методик оценки эффективности бюджетных расходов;</w:t>
      </w:r>
    </w:p>
    <w:p w:rsidR="00CA1729" w:rsidRPr="00FB6335" w:rsidRDefault="00CA1729" w:rsidP="00CA1729">
      <w:pPr>
        <w:pStyle w:val="1f1"/>
        <w:widowControl w:val="0"/>
        <w:ind w:left="0" w:firstLine="709"/>
        <w:rPr>
          <w:sz w:val="24"/>
          <w:szCs w:val="24"/>
        </w:rPr>
      </w:pPr>
      <w:r w:rsidRPr="00FB6335">
        <w:rPr>
          <w:sz w:val="24"/>
          <w:szCs w:val="24"/>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CA1729" w:rsidRPr="00FB6335" w:rsidRDefault="00CA1729" w:rsidP="00CA1729">
      <w:pPr>
        <w:autoSpaceDE w:val="0"/>
        <w:autoSpaceDN w:val="0"/>
        <w:adjustRightInd w:val="0"/>
        <w:ind w:firstLine="709"/>
        <w:jc w:val="both"/>
      </w:pPr>
      <w:r w:rsidRPr="00FB6335">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CA1729" w:rsidRPr="00FB6335" w:rsidRDefault="00CA1729" w:rsidP="00CA1729">
      <w:pPr>
        <w:autoSpaceDE w:val="0"/>
        <w:autoSpaceDN w:val="0"/>
        <w:adjustRightInd w:val="0"/>
        <w:ind w:firstLine="709"/>
        <w:jc w:val="both"/>
      </w:pPr>
      <w:r w:rsidRPr="00FB6335">
        <w:t>Основными условиями минимизации административных рисков являются:</w:t>
      </w:r>
    </w:p>
    <w:p w:rsidR="00CA1729" w:rsidRPr="00FB6335" w:rsidRDefault="00CA1729" w:rsidP="00CA1729">
      <w:pPr>
        <w:autoSpaceDE w:val="0"/>
        <w:autoSpaceDN w:val="0"/>
        <w:adjustRightInd w:val="0"/>
        <w:ind w:firstLine="709"/>
        <w:jc w:val="both"/>
      </w:pPr>
      <w:r w:rsidRPr="00FB6335">
        <w:t>- формирование эффективной системы управления реализацией подпрограммы;</w:t>
      </w:r>
    </w:p>
    <w:p w:rsidR="00CA1729" w:rsidRPr="00FB6335" w:rsidRDefault="00CA1729" w:rsidP="00CA1729">
      <w:pPr>
        <w:autoSpaceDE w:val="0"/>
        <w:autoSpaceDN w:val="0"/>
        <w:adjustRightInd w:val="0"/>
        <w:ind w:firstLine="709"/>
        <w:jc w:val="both"/>
      </w:pPr>
      <w:r w:rsidRPr="00FB6335">
        <w:t>- повышение эффективности взаимодействия участников реализации подпрограммы;</w:t>
      </w:r>
    </w:p>
    <w:p w:rsidR="00CA1729" w:rsidRPr="00FB6335" w:rsidRDefault="00CA1729" w:rsidP="00CA1729">
      <w:pPr>
        <w:autoSpaceDE w:val="0"/>
        <w:autoSpaceDN w:val="0"/>
        <w:adjustRightInd w:val="0"/>
        <w:ind w:firstLine="709"/>
        <w:jc w:val="both"/>
      </w:pPr>
      <w:r w:rsidRPr="00FB6335">
        <w:t>- своевременная корректировка мероприятий подпрограммы.</w:t>
      </w:r>
    </w:p>
    <w:p w:rsidR="00CA1729" w:rsidRPr="00FB6335" w:rsidRDefault="00CA1729" w:rsidP="00CA1729">
      <w:pPr>
        <w:autoSpaceDE w:val="0"/>
        <w:autoSpaceDN w:val="0"/>
        <w:adjustRightInd w:val="0"/>
        <w:ind w:firstLine="709"/>
        <w:jc w:val="both"/>
      </w:pPr>
      <w:r w:rsidRPr="00FB6335">
        <w:t>Для снижения вероятности неблагоприятного воздействия административных рисков планируется:</w:t>
      </w:r>
    </w:p>
    <w:p w:rsidR="00CA1729" w:rsidRPr="00FB6335" w:rsidRDefault="00CA1729" w:rsidP="00CA1729">
      <w:pPr>
        <w:autoSpaceDE w:val="0"/>
        <w:autoSpaceDN w:val="0"/>
        <w:adjustRightInd w:val="0"/>
        <w:ind w:firstLine="709"/>
        <w:jc w:val="both"/>
      </w:pPr>
      <w:r w:rsidRPr="00FB6335">
        <w:t>- повышение квалификации сотрудников исполнителей подпрограммы, реализующих мероприятия;</w:t>
      </w:r>
    </w:p>
    <w:p w:rsidR="00CA1729" w:rsidRPr="00FB6335" w:rsidRDefault="00CA1729" w:rsidP="00CA1729">
      <w:pPr>
        <w:autoSpaceDE w:val="0"/>
        <w:autoSpaceDN w:val="0"/>
        <w:adjustRightInd w:val="0"/>
        <w:ind w:firstLine="709"/>
        <w:jc w:val="both"/>
      </w:pPr>
      <w:r w:rsidRPr="00FB6335">
        <w:t>- проведение рабочих совещаний с участием исполнителей мероприятий по вопросам реализации подпрограммы.</w:t>
      </w:r>
    </w:p>
    <w:p w:rsidR="00CA1729" w:rsidRPr="00FB6335" w:rsidRDefault="00CA1729" w:rsidP="00CA1729">
      <w:pPr>
        <w:ind w:firstLine="709"/>
        <w:jc w:val="both"/>
      </w:pPr>
      <w:r w:rsidRPr="00FB6335">
        <w:t>Раздел 7. Оценка эффективности реализации подпрограммы</w:t>
      </w:r>
    </w:p>
    <w:p w:rsidR="00CA1729" w:rsidRPr="00FB6335" w:rsidRDefault="00CA1729" w:rsidP="00CA1729">
      <w:pPr>
        <w:autoSpaceDE w:val="0"/>
        <w:autoSpaceDN w:val="0"/>
        <w:adjustRightInd w:val="0"/>
        <w:ind w:firstLine="709"/>
        <w:jc w:val="both"/>
      </w:pPr>
      <w:r w:rsidRPr="00FB6335">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CA1729" w:rsidRPr="00FB6335" w:rsidRDefault="00CA1729" w:rsidP="00CA1729">
      <w:pPr>
        <w:autoSpaceDE w:val="0"/>
        <w:autoSpaceDN w:val="0"/>
        <w:adjustRightInd w:val="0"/>
        <w:ind w:firstLine="709"/>
        <w:jc w:val="both"/>
      </w:pPr>
      <w:r w:rsidRPr="00FB6335">
        <w:lastRenderedPageBreak/>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CA1729" w:rsidRPr="00FB6335" w:rsidRDefault="00CA1729" w:rsidP="00CA1729">
      <w:pPr>
        <w:ind w:firstLine="709"/>
        <w:jc w:val="both"/>
      </w:pPr>
    </w:p>
    <w:p w:rsidR="00CA1729" w:rsidRPr="00FB6335" w:rsidRDefault="00CA1729" w:rsidP="00CA1729">
      <w:pPr>
        <w:tabs>
          <w:tab w:val="left" w:pos="459"/>
        </w:tabs>
        <w:ind w:firstLine="709"/>
        <w:jc w:val="both"/>
        <w:rPr>
          <w:b/>
        </w:rPr>
      </w:pPr>
      <w:r w:rsidRPr="00FB6335">
        <w:rPr>
          <w:b/>
        </w:rPr>
        <w:t>Подпрограмма 6 «Обеспечение деятельности контрольного органа Совета народных депутатов Панинского муниципального района»</w:t>
      </w:r>
    </w:p>
    <w:p w:rsidR="00CA1729" w:rsidRPr="00FB6335" w:rsidRDefault="00CA1729" w:rsidP="00CA1729">
      <w:pPr>
        <w:autoSpaceDE w:val="0"/>
        <w:autoSpaceDN w:val="0"/>
        <w:adjustRightInd w:val="0"/>
        <w:ind w:firstLine="709"/>
        <w:jc w:val="both"/>
      </w:pPr>
      <w:r w:rsidRPr="00FB6335">
        <w:t>ПАСПОРТ</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подпрограммы «Обеспечение деятельности контрольного органа Совета народных депутатов Панинского муниципального района»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CA1729" w:rsidRPr="00FB6335" w:rsidTr="007E43A7">
        <w:trPr>
          <w:trHeight w:val="750"/>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CA1729" w:rsidRPr="00FB6335" w:rsidRDefault="00CA1729" w:rsidP="007E43A7">
            <w:pPr>
              <w:jc w:val="both"/>
            </w:pPr>
            <w:r w:rsidRPr="00FB6335">
              <w:t>МКУ Панинский «ЦООДОМС»</w:t>
            </w:r>
          </w:p>
        </w:tc>
      </w:tr>
      <w:tr w:rsidR="00CA1729" w:rsidRPr="00FB6335" w:rsidTr="007E43A7">
        <w:trPr>
          <w:trHeight w:val="828"/>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CA1729" w:rsidRPr="00FB6335" w:rsidRDefault="00CA1729" w:rsidP="007E43A7">
            <w:pPr>
              <w:tabs>
                <w:tab w:val="left" w:pos="459"/>
              </w:tabs>
              <w:jc w:val="both"/>
            </w:pPr>
            <w:r w:rsidRPr="00FB6335">
              <w:t>1. «Финансовое обеспечение деятельности контрольного органа Совета народных депутатов Панинского муниципального района</w:t>
            </w:r>
          </w:p>
        </w:tc>
      </w:tr>
      <w:tr w:rsidR="00CA1729" w:rsidRPr="00FB6335" w:rsidTr="007E43A7">
        <w:trPr>
          <w:trHeight w:val="699"/>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 xml:space="preserve">Цель подпрограммы </w:t>
            </w:r>
          </w:p>
        </w:tc>
        <w:tc>
          <w:tcPr>
            <w:tcW w:w="5387" w:type="dxa"/>
            <w:tcBorders>
              <w:top w:val="nil"/>
              <w:left w:val="nil"/>
              <w:bottom w:val="single" w:sz="4" w:space="0" w:color="auto"/>
              <w:right w:val="single" w:sz="4" w:space="0" w:color="auto"/>
            </w:tcBorders>
            <w:noWrap/>
          </w:tcPr>
          <w:p w:rsidR="00CA1729" w:rsidRPr="00FB6335" w:rsidRDefault="00CA1729" w:rsidP="007E43A7">
            <w:pPr>
              <w:widowControl w:val="0"/>
              <w:tabs>
                <w:tab w:val="left" w:pos="257"/>
              </w:tabs>
              <w:autoSpaceDE w:val="0"/>
              <w:autoSpaceDN w:val="0"/>
              <w:adjustRightInd w:val="0"/>
              <w:jc w:val="both"/>
            </w:pPr>
            <w:r w:rsidRPr="00FB6335">
              <w:t>Создание условий для финансовой стабилизации в районе</w:t>
            </w:r>
          </w:p>
        </w:tc>
      </w:tr>
      <w:tr w:rsidR="00CA1729" w:rsidRPr="00FB6335" w:rsidTr="007E43A7">
        <w:trPr>
          <w:trHeight w:val="1125"/>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 xml:space="preserve">Задачи подпрограммы </w:t>
            </w:r>
          </w:p>
        </w:tc>
        <w:tc>
          <w:tcPr>
            <w:tcW w:w="5387" w:type="dxa"/>
            <w:tcBorders>
              <w:top w:val="nil"/>
              <w:left w:val="nil"/>
              <w:bottom w:val="single" w:sz="4" w:space="0" w:color="auto"/>
              <w:right w:val="single" w:sz="4" w:space="0" w:color="auto"/>
            </w:tcBorders>
            <w:noWrap/>
          </w:tcPr>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 xml:space="preserve"> - организация контроля за использованием бюджетных средств и эффективностью управления и распоряжения бюджетными средствами;</w:t>
            </w:r>
          </w:p>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 контроль за эффективностью и экономичностью использования бюджетных средств, а также за целевым использованием бюджетных средств</w:t>
            </w:r>
          </w:p>
        </w:tc>
      </w:tr>
      <w:tr w:rsidR="00CA1729" w:rsidRPr="00FB6335" w:rsidTr="007E43A7">
        <w:trPr>
          <w:trHeight w:val="838"/>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A1729" w:rsidRPr="00FB6335" w:rsidRDefault="00CA1729" w:rsidP="007E43A7">
            <w:pPr>
              <w:pStyle w:val="1f1"/>
              <w:tabs>
                <w:tab w:val="left" w:pos="426"/>
              </w:tabs>
              <w:ind w:left="0" w:firstLine="0"/>
              <w:rPr>
                <w:sz w:val="24"/>
                <w:szCs w:val="24"/>
              </w:rPr>
            </w:pPr>
            <w:r w:rsidRPr="00FB6335">
              <w:rPr>
                <w:sz w:val="24"/>
                <w:szCs w:val="24"/>
              </w:rPr>
              <w:t>- повышение эффективности использования бюджетных средств в Панинском муниципальном районе</w:t>
            </w:r>
          </w:p>
        </w:tc>
      </w:tr>
      <w:tr w:rsidR="00CA1729" w:rsidRPr="00FB6335" w:rsidTr="007E43A7">
        <w:trPr>
          <w:trHeight w:val="426"/>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CA1729" w:rsidRPr="00FB6335" w:rsidRDefault="00CA1729" w:rsidP="007E43A7">
            <w:pPr>
              <w:jc w:val="both"/>
            </w:pPr>
            <w:r w:rsidRPr="00FB6335">
              <w:t>2014 - 2021 годы</w:t>
            </w:r>
          </w:p>
        </w:tc>
      </w:tr>
      <w:tr w:rsidR="00CA1729" w:rsidRPr="00FB6335" w:rsidTr="007E43A7">
        <w:trPr>
          <w:trHeight w:val="2325"/>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CA1729" w:rsidRPr="00FB6335" w:rsidRDefault="00CA1729" w:rsidP="007E43A7">
            <w:pPr>
              <w:snapToGrid w:val="0"/>
              <w:jc w:val="both"/>
            </w:pPr>
            <w:r w:rsidRPr="00FB6335">
              <w:t>Финансирование подпрограммы осуществляется за счет средств муниципального бюджета. Общая сумма затрат по подпрограмме до 2021 года составляет 3580,8 тыс.рублей.</w:t>
            </w:r>
          </w:p>
          <w:p w:rsidR="00CA1729" w:rsidRPr="00FB6335" w:rsidRDefault="00CA1729" w:rsidP="007E43A7">
            <w:pPr>
              <w:jc w:val="both"/>
            </w:pPr>
            <w:r w:rsidRPr="00FB6335">
              <w:t>2014 год – 378,7 тыс. рублей.</w:t>
            </w:r>
          </w:p>
          <w:p w:rsidR="00CA1729" w:rsidRPr="00FB6335" w:rsidRDefault="00CA1729" w:rsidP="007E43A7">
            <w:pPr>
              <w:jc w:val="both"/>
            </w:pPr>
            <w:r w:rsidRPr="00FB6335">
              <w:t xml:space="preserve">2015 год- 404,0 тыс. рублей. </w:t>
            </w:r>
          </w:p>
          <w:p w:rsidR="00CA1729" w:rsidRPr="00FB6335" w:rsidRDefault="00CA1729" w:rsidP="007E43A7">
            <w:pPr>
              <w:jc w:val="both"/>
            </w:pPr>
            <w:r w:rsidRPr="00FB6335">
              <w:t>2016 год- 396,4 тыс. рублей.</w:t>
            </w:r>
          </w:p>
          <w:p w:rsidR="00CA1729" w:rsidRPr="00FB6335" w:rsidRDefault="00CA1729" w:rsidP="007E43A7">
            <w:pPr>
              <w:jc w:val="both"/>
            </w:pPr>
            <w:r w:rsidRPr="00FB6335">
              <w:t>2017 год- 422,0 тыс. рублей.</w:t>
            </w:r>
          </w:p>
          <w:p w:rsidR="00CA1729" w:rsidRPr="00FB6335" w:rsidRDefault="00CA1729" w:rsidP="007E43A7">
            <w:pPr>
              <w:tabs>
                <w:tab w:val="left" w:pos="3105"/>
              </w:tabs>
              <w:jc w:val="both"/>
            </w:pPr>
            <w:r w:rsidRPr="00FB6335">
              <w:t>2018 год- 402,3 тыс. рублей.</w:t>
            </w:r>
            <w:r w:rsidRPr="00FB6335">
              <w:tab/>
            </w:r>
          </w:p>
          <w:p w:rsidR="00CA1729" w:rsidRPr="00FB6335" w:rsidRDefault="00CA1729" w:rsidP="007E43A7">
            <w:pPr>
              <w:jc w:val="both"/>
            </w:pPr>
            <w:r w:rsidRPr="00FB6335">
              <w:t>2019 год- 779,4 тыс. рублей.</w:t>
            </w:r>
          </w:p>
          <w:p w:rsidR="00CA1729" w:rsidRPr="00FB6335" w:rsidRDefault="00CA1729" w:rsidP="007E43A7">
            <w:pPr>
              <w:jc w:val="both"/>
            </w:pPr>
            <w:r w:rsidRPr="00FB6335">
              <w:t>2020 год- 399,0 тыс. рублей</w:t>
            </w:r>
          </w:p>
          <w:p w:rsidR="00CA1729" w:rsidRPr="00FB6335" w:rsidRDefault="00CA1729" w:rsidP="007E43A7">
            <w:pPr>
              <w:jc w:val="both"/>
            </w:pPr>
            <w:r w:rsidRPr="00FB6335">
              <w:t>2021 год- 399,0 тыс. рублей</w:t>
            </w:r>
          </w:p>
        </w:tc>
      </w:tr>
      <w:tr w:rsidR="00CA1729" w:rsidRPr="00FB6335" w:rsidTr="007E43A7">
        <w:trPr>
          <w:trHeight w:val="870"/>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Повышение эффективности системы муниципального управления</w:t>
            </w:r>
          </w:p>
        </w:tc>
      </w:tr>
    </w:tbl>
    <w:p w:rsidR="00CA1729" w:rsidRPr="00FB6335" w:rsidRDefault="00CA1729" w:rsidP="00CA1729">
      <w:pPr>
        <w:pStyle w:val="ConsPlusNormal0"/>
        <w:ind w:firstLine="709"/>
        <w:jc w:val="both"/>
        <w:rPr>
          <w:rFonts w:ascii="Times New Roman" w:hAnsi="Times New Roman" w:cs="Times New Roman"/>
          <w:sz w:val="24"/>
          <w:szCs w:val="24"/>
        </w:rPr>
      </w:pPr>
    </w:p>
    <w:p w:rsidR="00CA1729" w:rsidRPr="00FB6335" w:rsidRDefault="00CA1729" w:rsidP="00CA1729">
      <w:pPr>
        <w:ind w:firstLine="709"/>
        <w:jc w:val="both"/>
      </w:pPr>
      <w:r w:rsidRPr="00FB6335">
        <w:t>Раздел 1. Характеристика сферы реализации подпрограммы, описание основных проблем в указанной сфере и прогноз ее развития</w:t>
      </w:r>
    </w:p>
    <w:p w:rsidR="00CA1729" w:rsidRPr="00FB6335" w:rsidRDefault="00CA1729" w:rsidP="00CA1729">
      <w:pPr>
        <w:widowControl w:val="0"/>
        <w:autoSpaceDE w:val="0"/>
        <w:autoSpaceDN w:val="0"/>
        <w:adjustRightInd w:val="0"/>
        <w:ind w:firstLine="709"/>
        <w:jc w:val="both"/>
      </w:pPr>
      <w:r w:rsidRPr="00FB6335">
        <w:t>Подпрограмма «Обеспечение деятельности контрольного органа Совета народных депутатов Панинского муниципального района».</w:t>
      </w:r>
    </w:p>
    <w:p w:rsidR="00CA1729" w:rsidRPr="00FB6335" w:rsidRDefault="00CA1729" w:rsidP="00CA1729">
      <w:pPr>
        <w:widowControl w:val="0"/>
        <w:autoSpaceDE w:val="0"/>
        <w:autoSpaceDN w:val="0"/>
        <w:adjustRightInd w:val="0"/>
        <w:ind w:firstLine="709"/>
        <w:jc w:val="both"/>
      </w:pPr>
      <w:r w:rsidRPr="00FB6335">
        <w:lastRenderedPageBreak/>
        <w:t>Подпрограмма предусматривает повышение эффективности и экономичности использования бюджетных средств. Скоординированная комплексная реализация Программы требует согласованных действий всех исполнителей Программы на постоянной основе. Мероприятие подпрограммы дает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экономики Панинского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Программы и выработать общие эффективные подходы к решению проблем.</w:t>
      </w: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Развитие данного направления муниципальной программы позволит на наиболее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CA1729" w:rsidRPr="00FB6335" w:rsidRDefault="00CA1729" w:rsidP="00CA1729">
      <w:pPr>
        <w:autoSpaceDE w:val="0"/>
        <w:autoSpaceDN w:val="0"/>
        <w:adjustRightInd w:val="0"/>
        <w:ind w:firstLine="709"/>
        <w:jc w:val="both"/>
      </w:pPr>
      <w:r w:rsidRPr="00FB6335">
        <w:t xml:space="preserve">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социальной сфере,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w:t>
      </w:r>
    </w:p>
    <w:p w:rsidR="00CA1729" w:rsidRPr="00FB6335" w:rsidRDefault="00CA1729" w:rsidP="00CA1729">
      <w:pPr>
        <w:ind w:firstLine="709"/>
        <w:jc w:val="both"/>
      </w:pPr>
      <w:r w:rsidRPr="00FB6335">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A1729" w:rsidRPr="00FB6335" w:rsidRDefault="00CA1729" w:rsidP="00CA1729">
      <w:pPr>
        <w:ind w:firstLine="709"/>
        <w:jc w:val="both"/>
      </w:pPr>
      <w:r w:rsidRPr="00FB6335">
        <w:t xml:space="preserve">2.1. Приоритеты муниципальной политики в сфере </w:t>
      </w:r>
    </w:p>
    <w:p w:rsidR="00CA1729" w:rsidRPr="00FB6335" w:rsidRDefault="00CA1729" w:rsidP="00CA1729">
      <w:pPr>
        <w:ind w:firstLine="709"/>
        <w:jc w:val="both"/>
      </w:pPr>
      <w:r w:rsidRPr="00FB6335">
        <w:t>реализации подпрограммы</w:t>
      </w:r>
    </w:p>
    <w:p w:rsidR="00CA1729" w:rsidRPr="00FB6335" w:rsidRDefault="00CA1729" w:rsidP="00CA1729">
      <w:pPr>
        <w:widowControl w:val="0"/>
        <w:autoSpaceDE w:val="0"/>
        <w:autoSpaceDN w:val="0"/>
        <w:adjustRightInd w:val="0"/>
        <w:ind w:firstLine="709"/>
        <w:jc w:val="both"/>
      </w:pPr>
      <w:r w:rsidRPr="00FB6335">
        <w:t>Целевые ориентиры повышения качества 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 также конкретизированы в Послании Президента Российской Федерации о бюджетной политике на 2014 - 2016 годы.</w:t>
      </w:r>
    </w:p>
    <w:p w:rsidR="00CA1729" w:rsidRPr="00FB6335" w:rsidRDefault="00CA1729" w:rsidP="00CA1729">
      <w:pPr>
        <w:widowControl w:val="0"/>
        <w:autoSpaceDE w:val="0"/>
        <w:autoSpaceDN w:val="0"/>
        <w:adjustRightInd w:val="0"/>
        <w:ind w:firstLine="709"/>
        <w:jc w:val="both"/>
      </w:pPr>
      <w:r w:rsidRPr="00FB6335">
        <w:t>К числу приоритетов муниципальной политики в сфере реализации настоящей подпрограммы относится:</w:t>
      </w:r>
    </w:p>
    <w:p w:rsidR="00CA1729" w:rsidRPr="00FB6335" w:rsidRDefault="00CA1729" w:rsidP="00CA1729">
      <w:pPr>
        <w:snapToGrid w:val="0"/>
        <w:ind w:firstLine="709"/>
        <w:jc w:val="both"/>
      </w:pPr>
      <w:r w:rsidRPr="00FB6335">
        <w:t>- повышение эффективности использования бюджетных средств в Панинском муниципальном районе.</w:t>
      </w: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2.2. Цели, задачи и показатели (индикаторы) достижения целей и решения задач</w:t>
      </w:r>
    </w:p>
    <w:p w:rsidR="00CA1729" w:rsidRPr="00FB6335" w:rsidRDefault="00CA1729" w:rsidP="00CA1729">
      <w:pPr>
        <w:pStyle w:val="1f1"/>
        <w:ind w:left="0" w:firstLine="709"/>
        <w:rPr>
          <w:sz w:val="24"/>
          <w:szCs w:val="24"/>
        </w:rPr>
      </w:pPr>
      <w:r w:rsidRPr="00FB6335">
        <w:rPr>
          <w:sz w:val="24"/>
          <w:szCs w:val="24"/>
        </w:rPr>
        <w:t xml:space="preserve">Цель подпрограммы: </w:t>
      </w:r>
    </w:p>
    <w:p w:rsidR="00CA1729" w:rsidRPr="00FB6335" w:rsidRDefault="00CA1729" w:rsidP="00CA1729">
      <w:pPr>
        <w:widowControl w:val="0"/>
        <w:autoSpaceDE w:val="0"/>
        <w:autoSpaceDN w:val="0"/>
        <w:adjustRightInd w:val="0"/>
        <w:ind w:firstLine="709"/>
        <w:jc w:val="both"/>
      </w:pPr>
      <w:r w:rsidRPr="00FB6335">
        <w:t>- создание условий для финансовой стабилизации в районе</w:t>
      </w:r>
    </w:p>
    <w:p w:rsidR="00CA1729" w:rsidRPr="00FB6335" w:rsidRDefault="00CA1729" w:rsidP="00CA1729">
      <w:pPr>
        <w:widowControl w:val="0"/>
        <w:autoSpaceDE w:val="0"/>
        <w:autoSpaceDN w:val="0"/>
        <w:adjustRightInd w:val="0"/>
        <w:ind w:firstLine="709"/>
        <w:jc w:val="both"/>
      </w:pPr>
      <w:r w:rsidRPr="00FB6335">
        <w:t>Задачи подпрограммы:</w:t>
      </w:r>
    </w:p>
    <w:p w:rsidR="00CA1729" w:rsidRPr="00FB6335" w:rsidRDefault="00CA1729" w:rsidP="00CA1729">
      <w:pPr>
        <w:snapToGrid w:val="0"/>
        <w:ind w:firstLine="709"/>
        <w:jc w:val="both"/>
      </w:pPr>
      <w:r w:rsidRPr="00FB6335">
        <w:t xml:space="preserve">- организация контроля за использованием бюджетных средств и эффективностью управления и распоряжения бюджетными средствами; </w:t>
      </w:r>
    </w:p>
    <w:p w:rsidR="00CA1729" w:rsidRPr="00FB6335" w:rsidRDefault="00CA1729" w:rsidP="00CA1729">
      <w:pPr>
        <w:snapToGrid w:val="0"/>
        <w:ind w:firstLine="709"/>
        <w:jc w:val="both"/>
      </w:pPr>
      <w:r w:rsidRPr="00FB6335">
        <w:t xml:space="preserve">- контроль за эффективностью и экономичностью использования бюджетных средств, а также за целевым использованием бюджетных средств. </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2.3. Описание основных ожидаемых конечных результатов подпрограммы</w:t>
      </w:r>
    </w:p>
    <w:p w:rsidR="00CA1729" w:rsidRPr="00FB6335" w:rsidRDefault="00CA1729" w:rsidP="00CA1729">
      <w:pPr>
        <w:ind w:firstLine="709"/>
        <w:jc w:val="both"/>
      </w:pPr>
      <w:r w:rsidRPr="00FB6335">
        <w:t>Реализация основного мероприятия подпрограммы позволит:</w:t>
      </w:r>
    </w:p>
    <w:p w:rsidR="00CA1729" w:rsidRPr="00FB6335" w:rsidRDefault="00CA1729" w:rsidP="00CA1729">
      <w:pPr>
        <w:autoSpaceDE w:val="0"/>
        <w:autoSpaceDN w:val="0"/>
        <w:adjustRightInd w:val="0"/>
        <w:ind w:firstLine="709"/>
        <w:jc w:val="both"/>
      </w:pPr>
      <w:r w:rsidRPr="00FB6335">
        <w:t>- повысить эффективность бюджетных расходов в сфере экономики.</w:t>
      </w:r>
    </w:p>
    <w:p w:rsidR="00CA1729" w:rsidRPr="00FB6335" w:rsidRDefault="00CA1729" w:rsidP="00CA1729">
      <w:pPr>
        <w:autoSpaceDE w:val="0"/>
        <w:autoSpaceDN w:val="0"/>
        <w:adjustRightInd w:val="0"/>
        <w:ind w:firstLine="709"/>
        <w:jc w:val="both"/>
      </w:pPr>
      <w:r w:rsidRPr="00FB6335">
        <w:t>- повысить ответственность органов местного самоуправления муниципального района за достижение стратегических целей государственной политики в отдельных отраслях экономики и в социальной сфере;</w:t>
      </w:r>
    </w:p>
    <w:p w:rsidR="00CA1729" w:rsidRPr="00FB6335" w:rsidRDefault="00CA1729" w:rsidP="00CA1729">
      <w:pPr>
        <w:autoSpaceDE w:val="0"/>
        <w:autoSpaceDN w:val="0"/>
        <w:adjustRightInd w:val="0"/>
        <w:ind w:firstLine="709"/>
        <w:jc w:val="both"/>
      </w:pP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2.4. Сроки и этапы реализации подпрограммы</w:t>
      </w: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lastRenderedPageBreak/>
        <w:t>Общий срок реализации подпрограммы рассчитан на период с 2014 по 2021 годы (в один этап).</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Раздел 3. Характеристика основных мероприятий и мероприятий подпрограммы</w:t>
      </w: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В рамках подпрограммы планируется реализация одного основного мероприятия: </w:t>
      </w:r>
    </w:p>
    <w:p w:rsidR="00CA1729" w:rsidRPr="00FB6335" w:rsidRDefault="00CA1729" w:rsidP="00CA1729">
      <w:pPr>
        <w:tabs>
          <w:tab w:val="left" w:pos="851"/>
          <w:tab w:val="left" w:pos="1134"/>
        </w:tabs>
        <w:autoSpaceDE w:val="0"/>
        <w:autoSpaceDN w:val="0"/>
        <w:adjustRightInd w:val="0"/>
        <w:ind w:firstLine="709"/>
        <w:jc w:val="both"/>
      </w:pPr>
      <w:r w:rsidRPr="00FB6335">
        <w:t xml:space="preserve">1. «Финансовое обеспечение деятельности контрольного органа Совета народных депутатов Панинского муниципального района». </w:t>
      </w:r>
    </w:p>
    <w:p w:rsidR="00CA1729" w:rsidRPr="00FB6335" w:rsidRDefault="00CA1729" w:rsidP="00CA1729">
      <w:pPr>
        <w:tabs>
          <w:tab w:val="left" w:pos="851"/>
          <w:tab w:val="left" w:pos="1134"/>
        </w:tabs>
        <w:autoSpaceDE w:val="0"/>
        <w:autoSpaceDN w:val="0"/>
        <w:adjustRightInd w:val="0"/>
        <w:ind w:firstLine="709"/>
        <w:jc w:val="both"/>
      </w:pPr>
      <w:r w:rsidRPr="00FB6335">
        <w:t>Основное мероприятие 1. Финансовое обеспечение деятельности контрольного органа Совета народных депутатов Панинского муниципального района</w:t>
      </w:r>
    </w:p>
    <w:p w:rsidR="00CA1729" w:rsidRPr="00FB6335" w:rsidRDefault="00CA1729" w:rsidP="00CA1729">
      <w:pPr>
        <w:tabs>
          <w:tab w:val="left" w:pos="851"/>
          <w:tab w:val="left" w:pos="1134"/>
        </w:tabs>
        <w:autoSpaceDE w:val="0"/>
        <w:autoSpaceDN w:val="0"/>
        <w:adjustRightInd w:val="0"/>
        <w:ind w:firstLine="709"/>
        <w:jc w:val="both"/>
      </w:pPr>
      <w:r w:rsidRPr="00FB6335">
        <w:t>Срок реализации основного мероприятия: 2014 – 2021 годы.</w:t>
      </w:r>
    </w:p>
    <w:p w:rsidR="00CA1729" w:rsidRPr="00FB6335" w:rsidRDefault="00CA1729" w:rsidP="00CA1729">
      <w:pPr>
        <w:ind w:firstLine="709"/>
        <w:jc w:val="both"/>
      </w:pPr>
      <w:r w:rsidRPr="00FB6335">
        <w:t>Исполнители основного мероприятия – МКУ Панинский «ЦООДОМС»</w:t>
      </w:r>
    </w:p>
    <w:p w:rsidR="00CA1729" w:rsidRPr="00FB6335" w:rsidRDefault="00CA1729" w:rsidP="00CA1729">
      <w:pPr>
        <w:ind w:firstLine="709"/>
        <w:jc w:val="both"/>
      </w:pPr>
      <w:r w:rsidRPr="00FB6335">
        <w:t>Основное мероприятие включает два мероприятия:</w:t>
      </w:r>
    </w:p>
    <w:p w:rsidR="00CA1729" w:rsidRPr="00FB6335" w:rsidRDefault="00CA1729" w:rsidP="00CA1729">
      <w:pPr>
        <w:ind w:firstLine="709"/>
        <w:jc w:val="both"/>
      </w:pPr>
      <w:r w:rsidRPr="00FB6335">
        <w:t>Мероприятие 1.1. Оплата труда с начислениями.</w:t>
      </w:r>
    </w:p>
    <w:p w:rsidR="00CA1729" w:rsidRPr="00FB6335" w:rsidRDefault="00CA1729" w:rsidP="00CA1729">
      <w:pPr>
        <w:autoSpaceDE w:val="0"/>
        <w:autoSpaceDN w:val="0"/>
        <w:adjustRightInd w:val="0"/>
        <w:ind w:firstLine="709"/>
        <w:jc w:val="both"/>
      </w:pPr>
      <w:r w:rsidRPr="00FB6335">
        <w:t xml:space="preserve">Мероприятие 1.2. Оплата прочих работ и услуг </w:t>
      </w:r>
    </w:p>
    <w:p w:rsidR="00CA1729" w:rsidRPr="00FB6335" w:rsidRDefault="00CA1729" w:rsidP="00CA1729">
      <w:pPr>
        <w:ind w:firstLine="709"/>
        <w:jc w:val="both"/>
      </w:pPr>
      <w:r w:rsidRPr="00FB6335">
        <w:t>Раздел 4. Характеристика мер муниципального регулирования</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В рамках подпрограммы предусмотрены меры правового регулирования в части:</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оценки эффективности деятельности органов местного самоуправления муниципального района.</w:t>
      </w:r>
    </w:p>
    <w:p w:rsidR="00CA1729" w:rsidRPr="00FB6335" w:rsidRDefault="00CA1729" w:rsidP="00CA1729">
      <w:pPr>
        <w:ind w:firstLine="709"/>
        <w:jc w:val="both"/>
      </w:pPr>
      <w:r w:rsidRPr="00FB6335">
        <w:t>Раздел 5. Финансовое обеспечение реализации подпрограммы</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Финансирование мероприятий подпрограммы предусмотрено за счет средств муниципального бюджета.</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Расходы муниципального бюджета на реализацию подпрограммы «Обеспечение деятельности контрольного органа Совета народных депутатов Панинского муниципального района» приведены в таблице 8.</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Таблица 8</w:t>
      </w:r>
    </w:p>
    <w:tbl>
      <w:tblPr>
        <w:tblW w:w="11106"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1"/>
        <w:gridCol w:w="992"/>
        <w:gridCol w:w="1276"/>
        <w:gridCol w:w="1134"/>
        <w:gridCol w:w="1134"/>
        <w:gridCol w:w="992"/>
        <w:gridCol w:w="992"/>
        <w:gridCol w:w="851"/>
        <w:gridCol w:w="992"/>
        <w:gridCol w:w="992"/>
      </w:tblGrid>
      <w:tr w:rsidR="00CA1729" w:rsidRPr="00FB6335" w:rsidTr="007E43A7">
        <w:tc>
          <w:tcPr>
            <w:tcW w:w="1751" w:type="dxa"/>
            <w:vMerge w:val="restart"/>
          </w:tcPr>
          <w:p w:rsidR="00CA1729" w:rsidRPr="00FB6335" w:rsidRDefault="00CA1729" w:rsidP="007E43A7">
            <w:pPr>
              <w:jc w:val="both"/>
            </w:pPr>
            <w:r w:rsidRPr="00FB6335">
              <w:t>Наименование мероприятия</w:t>
            </w:r>
          </w:p>
        </w:tc>
        <w:tc>
          <w:tcPr>
            <w:tcW w:w="9355" w:type="dxa"/>
            <w:gridSpan w:val="9"/>
          </w:tcPr>
          <w:p w:rsidR="00CA1729" w:rsidRPr="00FB6335" w:rsidRDefault="00CA1729" w:rsidP="007E43A7">
            <w:pPr>
              <w:jc w:val="both"/>
            </w:pPr>
            <w:r w:rsidRPr="00FB6335">
              <w:t>Потребность в финансировании всего, в том числе по годам</w:t>
            </w:r>
          </w:p>
        </w:tc>
      </w:tr>
      <w:tr w:rsidR="00CA1729" w:rsidRPr="00FB6335" w:rsidTr="007E43A7">
        <w:tc>
          <w:tcPr>
            <w:tcW w:w="1751" w:type="dxa"/>
            <w:vMerge/>
          </w:tcPr>
          <w:p w:rsidR="00CA1729" w:rsidRPr="00FB6335" w:rsidRDefault="00CA1729" w:rsidP="007E43A7">
            <w:pPr>
              <w:jc w:val="both"/>
            </w:pPr>
          </w:p>
        </w:tc>
        <w:tc>
          <w:tcPr>
            <w:tcW w:w="992" w:type="dxa"/>
          </w:tcPr>
          <w:p w:rsidR="00CA1729" w:rsidRPr="00FB6335" w:rsidRDefault="00CA1729" w:rsidP="007E43A7">
            <w:pPr>
              <w:jc w:val="both"/>
            </w:pPr>
            <w:r w:rsidRPr="00FB6335">
              <w:t>всего</w:t>
            </w:r>
          </w:p>
        </w:tc>
        <w:tc>
          <w:tcPr>
            <w:tcW w:w="1276" w:type="dxa"/>
          </w:tcPr>
          <w:p w:rsidR="00CA1729" w:rsidRPr="00FB6335" w:rsidRDefault="00CA1729" w:rsidP="007E43A7">
            <w:pPr>
              <w:jc w:val="both"/>
            </w:pPr>
            <w:r w:rsidRPr="00FB6335">
              <w:t>2014</w:t>
            </w:r>
          </w:p>
        </w:tc>
        <w:tc>
          <w:tcPr>
            <w:tcW w:w="1134" w:type="dxa"/>
          </w:tcPr>
          <w:p w:rsidR="00CA1729" w:rsidRPr="00FB6335" w:rsidRDefault="00CA1729" w:rsidP="007E43A7">
            <w:pPr>
              <w:jc w:val="both"/>
            </w:pPr>
            <w:r w:rsidRPr="00FB6335">
              <w:t>2015</w:t>
            </w:r>
          </w:p>
        </w:tc>
        <w:tc>
          <w:tcPr>
            <w:tcW w:w="1134" w:type="dxa"/>
          </w:tcPr>
          <w:p w:rsidR="00CA1729" w:rsidRPr="00FB6335" w:rsidRDefault="00CA1729" w:rsidP="007E43A7">
            <w:pPr>
              <w:jc w:val="both"/>
            </w:pPr>
            <w:r w:rsidRPr="00FB6335">
              <w:t>2016</w:t>
            </w:r>
          </w:p>
        </w:tc>
        <w:tc>
          <w:tcPr>
            <w:tcW w:w="992" w:type="dxa"/>
          </w:tcPr>
          <w:p w:rsidR="00CA1729" w:rsidRPr="00FB6335" w:rsidRDefault="00CA1729" w:rsidP="007E43A7">
            <w:pPr>
              <w:jc w:val="both"/>
            </w:pPr>
            <w:r w:rsidRPr="00FB6335">
              <w:t>2017</w:t>
            </w:r>
          </w:p>
        </w:tc>
        <w:tc>
          <w:tcPr>
            <w:tcW w:w="992" w:type="dxa"/>
          </w:tcPr>
          <w:p w:rsidR="00CA1729" w:rsidRPr="00FB6335" w:rsidRDefault="00CA1729" w:rsidP="007E43A7">
            <w:pPr>
              <w:jc w:val="both"/>
            </w:pPr>
            <w:r w:rsidRPr="00FB6335">
              <w:t>2018</w:t>
            </w:r>
          </w:p>
        </w:tc>
        <w:tc>
          <w:tcPr>
            <w:tcW w:w="851" w:type="dxa"/>
          </w:tcPr>
          <w:p w:rsidR="00CA1729" w:rsidRPr="00FB6335" w:rsidRDefault="00CA1729" w:rsidP="007E43A7">
            <w:pPr>
              <w:jc w:val="both"/>
            </w:pPr>
            <w:r w:rsidRPr="00FB6335">
              <w:t>2019</w:t>
            </w:r>
          </w:p>
        </w:tc>
        <w:tc>
          <w:tcPr>
            <w:tcW w:w="992" w:type="dxa"/>
          </w:tcPr>
          <w:p w:rsidR="00CA1729" w:rsidRPr="00FB6335" w:rsidRDefault="00CA1729" w:rsidP="007E43A7">
            <w:pPr>
              <w:jc w:val="both"/>
            </w:pPr>
            <w:r w:rsidRPr="00FB6335">
              <w:t>2020</w:t>
            </w:r>
          </w:p>
        </w:tc>
        <w:tc>
          <w:tcPr>
            <w:tcW w:w="992" w:type="dxa"/>
          </w:tcPr>
          <w:p w:rsidR="00CA1729" w:rsidRPr="00FB6335" w:rsidRDefault="00CA1729" w:rsidP="007E43A7">
            <w:pPr>
              <w:jc w:val="both"/>
            </w:pPr>
            <w:r w:rsidRPr="00FB6335">
              <w:t>2021</w:t>
            </w:r>
          </w:p>
        </w:tc>
      </w:tr>
      <w:tr w:rsidR="00CA1729" w:rsidRPr="00FB6335" w:rsidTr="007E43A7">
        <w:tc>
          <w:tcPr>
            <w:tcW w:w="10114" w:type="dxa"/>
            <w:gridSpan w:val="9"/>
          </w:tcPr>
          <w:p w:rsidR="00CA1729" w:rsidRPr="00FB6335" w:rsidRDefault="00CA1729" w:rsidP="007E43A7">
            <w:pPr>
              <w:jc w:val="both"/>
            </w:pPr>
            <w:r w:rsidRPr="00FB6335">
              <w:t>Мероприятие 5. «Финансовое обеспечение деятельности контрольного органа Совета народных депутатов Панинского муниципального района»</w:t>
            </w:r>
          </w:p>
        </w:tc>
        <w:tc>
          <w:tcPr>
            <w:tcW w:w="992" w:type="dxa"/>
          </w:tcPr>
          <w:p w:rsidR="00CA1729" w:rsidRPr="00FB6335" w:rsidRDefault="00CA1729" w:rsidP="007E43A7">
            <w:pPr>
              <w:jc w:val="both"/>
            </w:pPr>
          </w:p>
        </w:tc>
      </w:tr>
      <w:tr w:rsidR="00CA1729" w:rsidRPr="00FB6335" w:rsidTr="007E43A7">
        <w:tc>
          <w:tcPr>
            <w:tcW w:w="1751" w:type="dxa"/>
          </w:tcPr>
          <w:p w:rsidR="00CA1729" w:rsidRPr="00FB6335" w:rsidRDefault="00CA1729" w:rsidP="007E43A7">
            <w:pPr>
              <w:jc w:val="both"/>
            </w:pPr>
            <w:r w:rsidRPr="00FB6335">
              <w:t>6.1. Оплата труда с начислениями</w:t>
            </w:r>
          </w:p>
        </w:tc>
        <w:tc>
          <w:tcPr>
            <w:tcW w:w="992" w:type="dxa"/>
          </w:tcPr>
          <w:p w:rsidR="00CA1729" w:rsidRPr="00FB6335" w:rsidRDefault="00CA1729" w:rsidP="007E43A7">
            <w:pPr>
              <w:jc w:val="both"/>
            </w:pPr>
            <w:r w:rsidRPr="00FB6335">
              <w:t>3535,2</w:t>
            </w:r>
          </w:p>
        </w:tc>
        <w:tc>
          <w:tcPr>
            <w:tcW w:w="1276" w:type="dxa"/>
          </w:tcPr>
          <w:p w:rsidR="00CA1729" w:rsidRPr="00FB6335" w:rsidRDefault="00CA1729" w:rsidP="007E43A7">
            <w:pPr>
              <w:jc w:val="both"/>
            </w:pPr>
            <w:r w:rsidRPr="00FB6335">
              <w:t>372</w:t>
            </w:r>
          </w:p>
        </w:tc>
        <w:tc>
          <w:tcPr>
            <w:tcW w:w="1134" w:type="dxa"/>
          </w:tcPr>
          <w:p w:rsidR="00CA1729" w:rsidRPr="00FB6335" w:rsidRDefault="00CA1729" w:rsidP="007E43A7">
            <w:pPr>
              <w:jc w:val="both"/>
            </w:pPr>
            <w:r w:rsidRPr="00FB6335">
              <w:t>399,6</w:t>
            </w:r>
          </w:p>
        </w:tc>
        <w:tc>
          <w:tcPr>
            <w:tcW w:w="1134" w:type="dxa"/>
          </w:tcPr>
          <w:p w:rsidR="00CA1729" w:rsidRPr="00FB6335" w:rsidRDefault="00CA1729" w:rsidP="007E43A7">
            <w:pPr>
              <w:jc w:val="both"/>
            </w:pPr>
            <w:r w:rsidRPr="00FB6335">
              <w:t>390,9</w:t>
            </w:r>
          </w:p>
        </w:tc>
        <w:tc>
          <w:tcPr>
            <w:tcW w:w="992" w:type="dxa"/>
          </w:tcPr>
          <w:p w:rsidR="00CA1729" w:rsidRPr="00FB6335" w:rsidRDefault="00CA1729" w:rsidP="007E43A7">
            <w:pPr>
              <w:jc w:val="both"/>
            </w:pPr>
            <w:r w:rsidRPr="00FB6335">
              <w:t>416,5</w:t>
            </w:r>
          </w:p>
        </w:tc>
        <w:tc>
          <w:tcPr>
            <w:tcW w:w="992" w:type="dxa"/>
          </w:tcPr>
          <w:p w:rsidR="00CA1729" w:rsidRPr="00FB6335" w:rsidRDefault="00CA1729" w:rsidP="007E43A7">
            <w:pPr>
              <w:jc w:val="both"/>
            </w:pPr>
            <w:r w:rsidRPr="00FB6335">
              <w:t>396,8</w:t>
            </w:r>
          </w:p>
        </w:tc>
        <w:tc>
          <w:tcPr>
            <w:tcW w:w="851" w:type="dxa"/>
          </w:tcPr>
          <w:p w:rsidR="00CA1729" w:rsidRPr="00FB6335" w:rsidRDefault="00CA1729" w:rsidP="007E43A7">
            <w:pPr>
              <w:jc w:val="both"/>
            </w:pPr>
            <w:r w:rsidRPr="00FB6335">
              <w:t>773,4</w:t>
            </w:r>
          </w:p>
        </w:tc>
        <w:tc>
          <w:tcPr>
            <w:tcW w:w="992" w:type="dxa"/>
          </w:tcPr>
          <w:p w:rsidR="00CA1729" w:rsidRPr="00FB6335" w:rsidRDefault="00CA1729" w:rsidP="007E43A7">
            <w:pPr>
              <w:jc w:val="both"/>
            </w:pPr>
            <w:r w:rsidRPr="00FB6335">
              <w:t>393</w:t>
            </w:r>
          </w:p>
        </w:tc>
        <w:tc>
          <w:tcPr>
            <w:tcW w:w="992" w:type="dxa"/>
          </w:tcPr>
          <w:p w:rsidR="00CA1729" w:rsidRPr="00FB6335" w:rsidRDefault="00CA1729" w:rsidP="007E43A7">
            <w:pPr>
              <w:jc w:val="both"/>
            </w:pPr>
            <w:r w:rsidRPr="00FB6335">
              <w:t>393</w:t>
            </w:r>
          </w:p>
        </w:tc>
      </w:tr>
      <w:tr w:rsidR="00CA1729" w:rsidRPr="00FB6335" w:rsidTr="007E43A7">
        <w:tc>
          <w:tcPr>
            <w:tcW w:w="1751" w:type="dxa"/>
          </w:tcPr>
          <w:p w:rsidR="00CA1729" w:rsidRPr="00FB6335" w:rsidRDefault="00CA1729" w:rsidP="007E43A7">
            <w:pPr>
              <w:jc w:val="both"/>
            </w:pPr>
            <w:r w:rsidRPr="00FB6335">
              <w:t>6.2. Оплата прочих работ и услуг.</w:t>
            </w:r>
          </w:p>
        </w:tc>
        <w:tc>
          <w:tcPr>
            <w:tcW w:w="992" w:type="dxa"/>
          </w:tcPr>
          <w:p w:rsidR="00CA1729" w:rsidRPr="00FB6335" w:rsidRDefault="00CA1729" w:rsidP="007E43A7">
            <w:pPr>
              <w:jc w:val="both"/>
            </w:pPr>
            <w:r w:rsidRPr="00FB6335">
              <w:t>45,6</w:t>
            </w:r>
          </w:p>
        </w:tc>
        <w:tc>
          <w:tcPr>
            <w:tcW w:w="1276" w:type="dxa"/>
          </w:tcPr>
          <w:p w:rsidR="00CA1729" w:rsidRPr="00FB6335" w:rsidRDefault="00CA1729" w:rsidP="007E43A7">
            <w:pPr>
              <w:jc w:val="both"/>
            </w:pPr>
            <w:r w:rsidRPr="00FB6335">
              <w:t>6,7</w:t>
            </w:r>
          </w:p>
        </w:tc>
        <w:tc>
          <w:tcPr>
            <w:tcW w:w="1134" w:type="dxa"/>
          </w:tcPr>
          <w:p w:rsidR="00CA1729" w:rsidRPr="00FB6335" w:rsidRDefault="00CA1729" w:rsidP="007E43A7">
            <w:pPr>
              <w:jc w:val="both"/>
            </w:pPr>
            <w:r w:rsidRPr="00FB6335">
              <w:t>4,4</w:t>
            </w:r>
          </w:p>
        </w:tc>
        <w:tc>
          <w:tcPr>
            <w:tcW w:w="1134" w:type="dxa"/>
          </w:tcPr>
          <w:p w:rsidR="00CA1729" w:rsidRPr="00FB6335" w:rsidRDefault="00CA1729" w:rsidP="007E43A7">
            <w:pPr>
              <w:jc w:val="both"/>
            </w:pPr>
            <w:r w:rsidRPr="00FB6335">
              <w:t>5,5</w:t>
            </w:r>
          </w:p>
        </w:tc>
        <w:tc>
          <w:tcPr>
            <w:tcW w:w="992" w:type="dxa"/>
          </w:tcPr>
          <w:p w:rsidR="00CA1729" w:rsidRPr="00FB6335" w:rsidRDefault="00CA1729" w:rsidP="007E43A7">
            <w:pPr>
              <w:jc w:val="both"/>
            </w:pPr>
            <w:r w:rsidRPr="00FB6335">
              <w:t>5,5</w:t>
            </w:r>
          </w:p>
        </w:tc>
        <w:tc>
          <w:tcPr>
            <w:tcW w:w="992" w:type="dxa"/>
          </w:tcPr>
          <w:p w:rsidR="00CA1729" w:rsidRPr="00FB6335" w:rsidRDefault="00CA1729" w:rsidP="007E43A7">
            <w:pPr>
              <w:jc w:val="both"/>
            </w:pPr>
            <w:r w:rsidRPr="00FB6335">
              <w:t>5,5</w:t>
            </w:r>
          </w:p>
        </w:tc>
        <w:tc>
          <w:tcPr>
            <w:tcW w:w="851" w:type="dxa"/>
          </w:tcPr>
          <w:p w:rsidR="00CA1729" w:rsidRPr="00FB6335" w:rsidRDefault="00CA1729" w:rsidP="007E43A7">
            <w:pPr>
              <w:jc w:val="both"/>
            </w:pPr>
            <w:r w:rsidRPr="00FB6335">
              <w:t>6</w:t>
            </w:r>
          </w:p>
        </w:tc>
        <w:tc>
          <w:tcPr>
            <w:tcW w:w="992" w:type="dxa"/>
          </w:tcPr>
          <w:p w:rsidR="00CA1729" w:rsidRPr="00FB6335" w:rsidRDefault="00CA1729" w:rsidP="007E43A7">
            <w:pPr>
              <w:jc w:val="both"/>
            </w:pPr>
            <w:r w:rsidRPr="00FB6335">
              <w:t>6</w:t>
            </w:r>
          </w:p>
        </w:tc>
        <w:tc>
          <w:tcPr>
            <w:tcW w:w="992" w:type="dxa"/>
          </w:tcPr>
          <w:p w:rsidR="00CA1729" w:rsidRPr="00FB6335" w:rsidRDefault="00CA1729" w:rsidP="007E43A7">
            <w:pPr>
              <w:jc w:val="both"/>
            </w:pPr>
            <w:r w:rsidRPr="00FB6335">
              <w:t>6</w:t>
            </w:r>
          </w:p>
        </w:tc>
      </w:tr>
      <w:tr w:rsidR="00CA1729" w:rsidRPr="00FB6335" w:rsidTr="007E43A7">
        <w:tc>
          <w:tcPr>
            <w:tcW w:w="1751" w:type="dxa"/>
          </w:tcPr>
          <w:p w:rsidR="00CA1729" w:rsidRPr="00FB6335" w:rsidRDefault="00CA1729" w:rsidP="007E43A7">
            <w:pPr>
              <w:jc w:val="both"/>
            </w:pPr>
            <w:r w:rsidRPr="00FB6335">
              <w:t>Итого</w:t>
            </w:r>
          </w:p>
        </w:tc>
        <w:tc>
          <w:tcPr>
            <w:tcW w:w="992" w:type="dxa"/>
          </w:tcPr>
          <w:p w:rsidR="00CA1729" w:rsidRPr="00FB6335" w:rsidRDefault="00CA1729" w:rsidP="007E43A7">
            <w:pPr>
              <w:jc w:val="both"/>
            </w:pPr>
            <w:r w:rsidRPr="00FB6335">
              <w:t>3580,8</w:t>
            </w:r>
          </w:p>
        </w:tc>
        <w:tc>
          <w:tcPr>
            <w:tcW w:w="1276" w:type="dxa"/>
          </w:tcPr>
          <w:p w:rsidR="00CA1729" w:rsidRPr="00FB6335" w:rsidRDefault="00CA1729" w:rsidP="007E43A7">
            <w:pPr>
              <w:jc w:val="both"/>
            </w:pPr>
            <w:r w:rsidRPr="00FB6335">
              <w:t>378,7</w:t>
            </w:r>
          </w:p>
        </w:tc>
        <w:tc>
          <w:tcPr>
            <w:tcW w:w="1134" w:type="dxa"/>
          </w:tcPr>
          <w:p w:rsidR="00CA1729" w:rsidRPr="00FB6335" w:rsidRDefault="00CA1729" w:rsidP="007E43A7">
            <w:pPr>
              <w:jc w:val="both"/>
            </w:pPr>
            <w:r w:rsidRPr="00FB6335">
              <w:t>404</w:t>
            </w:r>
          </w:p>
        </w:tc>
        <w:tc>
          <w:tcPr>
            <w:tcW w:w="1134" w:type="dxa"/>
          </w:tcPr>
          <w:p w:rsidR="00CA1729" w:rsidRPr="00FB6335" w:rsidRDefault="00CA1729" w:rsidP="007E43A7">
            <w:pPr>
              <w:jc w:val="both"/>
            </w:pPr>
            <w:r w:rsidRPr="00FB6335">
              <w:t>396,4</w:t>
            </w:r>
          </w:p>
        </w:tc>
        <w:tc>
          <w:tcPr>
            <w:tcW w:w="992" w:type="dxa"/>
          </w:tcPr>
          <w:p w:rsidR="00CA1729" w:rsidRPr="00FB6335" w:rsidRDefault="00CA1729" w:rsidP="007E43A7">
            <w:pPr>
              <w:jc w:val="both"/>
            </w:pPr>
            <w:r w:rsidRPr="00FB6335">
              <w:t>422</w:t>
            </w:r>
          </w:p>
        </w:tc>
        <w:tc>
          <w:tcPr>
            <w:tcW w:w="992" w:type="dxa"/>
          </w:tcPr>
          <w:p w:rsidR="00CA1729" w:rsidRPr="00FB6335" w:rsidRDefault="00CA1729" w:rsidP="007E43A7">
            <w:pPr>
              <w:jc w:val="both"/>
            </w:pPr>
            <w:r w:rsidRPr="00FB6335">
              <w:t>402,3</w:t>
            </w:r>
          </w:p>
        </w:tc>
        <w:tc>
          <w:tcPr>
            <w:tcW w:w="851" w:type="dxa"/>
          </w:tcPr>
          <w:p w:rsidR="00CA1729" w:rsidRPr="00FB6335" w:rsidRDefault="00CA1729" w:rsidP="007E43A7">
            <w:pPr>
              <w:jc w:val="both"/>
            </w:pPr>
            <w:r w:rsidRPr="00FB6335">
              <w:t>779,4</w:t>
            </w:r>
          </w:p>
        </w:tc>
        <w:tc>
          <w:tcPr>
            <w:tcW w:w="992" w:type="dxa"/>
          </w:tcPr>
          <w:p w:rsidR="00CA1729" w:rsidRPr="00FB6335" w:rsidRDefault="00CA1729" w:rsidP="007E43A7">
            <w:pPr>
              <w:jc w:val="both"/>
            </w:pPr>
            <w:r w:rsidRPr="00FB6335">
              <w:t>399</w:t>
            </w:r>
          </w:p>
        </w:tc>
        <w:tc>
          <w:tcPr>
            <w:tcW w:w="992" w:type="dxa"/>
          </w:tcPr>
          <w:p w:rsidR="00CA1729" w:rsidRPr="00FB6335" w:rsidRDefault="00CA1729" w:rsidP="007E43A7">
            <w:pPr>
              <w:jc w:val="both"/>
            </w:pPr>
            <w:r w:rsidRPr="00FB6335">
              <w:t>399</w:t>
            </w:r>
          </w:p>
        </w:tc>
      </w:tr>
    </w:tbl>
    <w:p w:rsidR="00CA1729" w:rsidRPr="00FB6335" w:rsidRDefault="00CA1729" w:rsidP="00CA1729">
      <w:pPr>
        <w:ind w:firstLine="709"/>
        <w:jc w:val="both"/>
        <w:rPr>
          <w:b/>
        </w:rPr>
      </w:pPr>
    </w:p>
    <w:p w:rsidR="00CA1729" w:rsidRPr="00FB6335" w:rsidRDefault="00CA1729" w:rsidP="00CA1729">
      <w:pPr>
        <w:ind w:firstLine="709"/>
        <w:jc w:val="both"/>
      </w:pPr>
      <w:r w:rsidRPr="00FB6335">
        <w:t>Раздел 6. Анализ рисков реализации подпрограммы и описание</w:t>
      </w:r>
    </w:p>
    <w:p w:rsidR="00CA1729" w:rsidRPr="00FB6335" w:rsidRDefault="00CA1729" w:rsidP="00CA1729">
      <w:pPr>
        <w:ind w:firstLine="709"/>
        <w:jc w:val="both"/>
      </w:pPr>
      <w:r w:rsidRPr="00FB6335">
        <w:t>мер управления рисками реализации подпрограммы</w:t>
      </w:r>
    </w:p>
    <w:p w:rsidR="00CA1729" w:rsidRPr="00FB6335" w:rsidRDefault="00CA1729" w:rsidP="00CA1729">
      <w:pPr>
        <w:widowControl w:val="0"/>
        <w:autoSpaceDE w:val="0"/>
        <w:autoSpaceDN w:val="0"/>
        <w:adjustRightInd w:val="0"/>
        <w:ind w:firstLine="709"/>
        <w:jc w:val="both"/>
      </w:pPr>
      <w:r w:rsidRPr="00FB6335">
        <w:t>К основным рискам реализации подпрограммы относятся:</w:t>
      </w:r>
    </w:p>
    <w:p w:rsidR="00CA1729" w:rsidRPr="00FB6335" w:rsidRDefault="00CA1729" w:rsidP="00CA1729">
      <w:pPr>
        <w:widowControl w:val="0"/>
        <w:autoSpaceDE w:val="0"/>
        <w:autoSpaceDN w:val="0"/>
        <w:adjustRightInd w:val="0"/>
        <w:ind w:firstLine="709"/>
        <w:jc w:val="both"/>
      </w:pPr>
      <w:r w:rsidRPr="00FB6335">
        <w:t>1. Макроэкономические риски - снижение темпов роста национальной экономики, высокая инфляция, кризисными явлениями в системе экономики.</w:t>
      </w:r>
    </w:p>
    <w:p w:rsidR="00CA1729" w:rsidRPr="00FB6335" w:rsidRDefault="00CA1729" w:rsidP="00CA1729">
      <w:pPr>
        <w:autoSpaceDE w:val="0"/>
        <w:autoSpaceDN w:val="0"/>
        <w:adjustRightInd w:val="0"/>
        <w:ind w:firstLine="709"/>
        <w:jc w:val="both"/>
      </w:pPr>
      <w:r w:rsidRPr="00FB6335">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CA1729" w:rsidRPr="00FB6335" w:rsidRDefault="00CA1729" w:rsidP="00CA1729">
      <w:pPr>
        <w:autoSpaceDE w:val="0"/>
        <w:autoSpaceDN w:val="0"/>
        <w:adjustRightInd w:val="0"/>
        <w:ind w:firstLine="709"/>
        <w:jc w:val="both"/>
      </w:pPr>
      <w:r w:rsidRPr="00FB6335">
        <w:lastRenderedPageBreak/>
        <w:t>- ежегодное уточнение объемов финансовых средств, предусмотренных на реализацию мероприятий подпрограммы;</w:t>
      </w:r>
    </w:p>
    <w:p w:rsidR="00CA1729" w:rsidRPr="00FB6335" w:rsidRDefault="00CA1729" w:rsidP="00CA1729">
      <w:pPr>
        <w:autoSpaceDE w:val="0"/>
        <w:autoSpaceDN w:val="0"/>
        <w:adjustRightInd w:val="0"/>
        <w:ind w:firstLine="709"/>
        <w:jc w:val="both"/>
      </w:pPr>
      <w:r w:rsidRPr="00FB6335">
        <w:t>- определение приоритетов для первоочередного финансирования;</w:t>
      </w:r>
    </w:p>
    <w:p w:rsidR="00CA1729" w:rsidRPr="00FB6335" w:rsidRDefault="00CA1729" w:rsidP="00CA1729">
      <w:pPr>
        <w:autoSpaceDE w:val="0"/>
        <w:autoSpaceDN w:val="0"/>
        <w:adjustRightInd w:val="0"/>
        <w:ind w:firstLine="709"/>
        <w:jc w:val="both"/>
      </w:pPr>
      <w:r w:rsidRPr="00FB6335">
        <w:t>- планирование бюджетных расходов с применением методик оценки эффективности бюджетных расходов;</w:t>
      </w:r>
    </w:p>
    <w:p w:rsidR="00CA1729" w:rsidRPr="00FB6335" w:rsidRDefault="00CA1729" w:rsidP="00CA1729">
      <w:pPr>
        <w:pStyle w:val="1f1"/>
        <w:widowControl w:val="0"/>
        <w:ind w:left="0" w:firstLine="709"/>
        <w:rPr>
          <w:sz w:val="24"/>
          <w:szCs w:val="24"/>
        </w:rPr>
      </w:pPr>
      <w:r w:rsidRPr="00FB6335">
        <w:rPr>
          <w:sz w:val="24"/>
          <w:szCs w:val="24"/>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CA1729" w:rsidRPr="00FB6335" w:rsidRDefault="00CA1729" w:rsidP="00CA1729">
      <w:pPr>
        <w:autoSpaceDE w:val="0"/>
        <w:autoSpaceDN w:val="0"/>
        <w:adjustRightInd w:val="0"/>
        <w:ind w:firstLine="709"/>
        <w:jc w:val="both"/>
      </w:pPr>
      <w:r w:rsidRPr="00FB6335">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CA1729" w:rsidRPr="00FB6335" w:rsidRDefault="00CA1729" w:rsidP="00CA1729">
      <w:pPr>
        <w:autoSpaceDE w:val="0"/>
        <w:autoSpaceDN w:val="0"/>
        <w:adjustRightInd w:val="0"/>
        <w:ind w:firstLine="709"/>
        <w:jc w:val="both"/>
      </w:pPr>
      <w:r w:rsidRPr="00FB6335">
        <w:t>Основными условиями минимизации административных рисков являются:</w:t>
      </w:r>
    </w:p>
    <w:p w:rsidR="00CA1729" w:rsidRPr="00FB6335" w:rsidRDefault="00CA1729" w:rsidP="00CA1729">
      <w:pPr>
        <w:autoSpaceDE w:val="0"/>
        <w:autoSpaceDN w:val="0"/>
        <w:adjustRightInd w:val="0"/>
        <w:ind w:firstLine="709"/>
        <w:jc w:val="both"/>
      </w:pPr>
      <w:r w:rsidRPr="00FB6335">
        <w:t>- формирование эффективной системы управления реализацией подпрограммы;</w:t>
      </w:r>
    </w:p>
    <w:p w:rsidR="00CA1729" w:rsidRPr="00FB6335" w:rsidRDefault="00CA1729" w:rsidP="00CA1729">
      <w:pPr>
        <w:autoSpaceDE w:val="0"/>
        <w:autoSpaceDN w:val="0"/>
        <w:adjustRightInd w:val="0"/>
        <w:ind w:firstLine="709"/>
        <w:jc w:val="both"/>
      </w:pPr>
      <w:r w:rsidRPr="00FB6335">
        <w:t>- повышение эффективности взаимодействия участников реализации подпрограммы;</w:t>
      </w:r>
    </w:p>
    <w:p w:rsidR="00CA1729" w:rsidRPr="00FB6335" w:rsidRDefault="00CA1729" w:rsidP="00CA1729">
      <w:pPr>
        <w:autoSpaceDE w:val="0"/>
        <w:autoSpaceDN w:val="0"/>
        <w:adjustRightInd w:val="0"/>
        <w:ind w:firstLine="709"/>
        <w:jc w:val="both"/>
      </w:pPr>
      <w:r w:rsidRPr="00FB6335">
        <w:t>- своевременная корректировка мероприятий подпрограммы.</w:t>
      </w:r>
    </w:p>
    <w:p w:rsidR="00CA1729" w:rsidRPr="00FB6335" w:rsidRDefault="00CA1729" w:rsidP="00CA1729">
      <w:pPr>
        <w:autoSpaceDE w:val="0"/>
        <w:autoSpaceDN w:val="0"/>
        <w:adjustRightInd w:val="0"/>
        <w:ind w:firstLine="709"/>
        <w:jc w:val="both"/>
      </w:pPr>
      <w:r w:rsidRPr="00FB6335">
        <w:t>Для снижения вероятности неблагоприятного воздействия административных рисков планируется:</w:t>
      </w:r>
    </w:p>
    <w:p w:rsidR="00CA1729" w:rsidRPr="00FB6335" w:rsidRDefault="00CA1729" w:rsidP="00CA1729">
      <w:pPr>
        <w:autoSpaceDE w:val="0"/>
        <w:autoSpaceDN w:val="0"/>
        <w:adjustRightInd w:val="0"/>
        <w:ind w:firstLine="709"/>
        <w:jc w:val="both"/>
      </w:pPr>
      <w:r w:rsidRPr="00FB6335">
        <w:t>- повышение квалификации сотрудников исполнителей подпрограммы, реализующих мероприятия;</w:t>
      </w:r>
    </w:p>
    <w:p w:rsidR="00CA1729" w:rsidRPr="00FB6335" w:rsidRDefault="00CA1729" w:rsidP="00CA1729">
      <w:pPr>
        <w:autoSpaceDE w:val="0"/>
        <w:autoSpaceDN w:val="0"/>
        <w:adjustRightInd w:val="0"/>
        <w:ind w:firstLine="709"/>
        <w:jc w:val="both"/>
      </w:pPr>
      <w:r w:rsidRPr="00FB6335">
        <w:t>- проведение рабочих совещаний с участием исполнителей мероприятий по вопросам реализации подпрограммы.</w:t>
      </w:r>
    </w:p>
    <w:p w:rsidR="00CA1729" w:rsidRPr="00FB6335" w:rsidRDefault="00CA1729" w:rsidP="00CA1729">
      <w:pPr>
        <w:ind w:firstLine="709"/>
        <w:jc w:val="both"/>
      </w:pPr>
      <w:r w:rsidRPr="00FB6335">
        <w:t>Раздел 7. Оценка эффективности реализации подпрограммы</w:t>
      </w:r>
    </w:p>
    <w:p w:rsidR="00CA1729" w:rsidRPr="00FB6335" w:rsidRDefault="00CA1729" w:rsidP="00CA1729">
      <w:pPr>
        <w:autoSpaceDE w:val="0"/>
        <w:autoSpaceDN w:val="0"/>
        <w:adjustRightInd w:val="0"/>
        <w:ind w:firstLine="709"/>
        <w:jc w:val="both"/>
      </w:pPr>
      <w:r w:rsidRPr="00FB6335">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CA1729" w:rsidRPr="00FB6335" w:rsidRDefault="00CA1729" w:rsidP="00CA1729">
      <w:pPr>
        <w:autoSpaceDE w:val="0"/>
        <w:autoSpaceDN w:val="0"/>
        <w:adjustRightInd w:val="0"/>
        <w:ind w:firstLine="709"/>
        <w:jc w:val="both"/>
      </w:pPr>
      <w:r w:rsidRPr="00FB6335">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CA1729" w:rsidRPr="00FB6335" w:rsidRDefault="00CA1729" w:rsidP="00CA1729">
      <w:pPr>
        <w:ind w:firstLine="709"/>
        <w:jc w:val="both"/>
      </w:pPr>
    </w:p>
    <w:p w:rsidR="00CA1729" w:rsidRPr="00FB6335" w:rsidRDefault="00CA1729" w:rsidP="00CA1729">
      <w:pPr>
        <w:tabs>
          <w:tab w:val="left" w:pos="459"/>
        </w:tabs>
        <w:ind w:firstLine="709"/>
        <w:jc w:val="both"/>
        <w:rPr>
          <w:b/>
        </w:rPr>
      </w:pPr>
      <w:r w:rsidRPr="00FB6335">
        <w:rPr>
          <w:b/>
        </w:rPr>
        <w:t>Подпрограмма 7 «Обеспечение деятельности МКУ Панинский «ЦООДОМС»»</w:t>
      </w:r>
    </w:p>
    <w:p w:rsidR="00CA1729" w:rsidRPr="00FB6335" w:rsidRDefault="00CA1729" w:rsidP="00CA1729">
      <w:pPr>
        <w:autoSpaceDE w:val="0"/>
        <w:autoSpaceDN w:val="0"/>
        <w:adjustRightInd w:val="0"/>
        <w:ind w:firstLine="709"/>
        <w:jc w:val="both"/>
      </w:pPr>
      <w:r w:rsidRPr="00FB6335">
        <w:t>ПАСПОРТ</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подпрограммы «Обеспечение деятельности МКУ Панинский «ЦООДОМС»»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CA1729" w:rsidRPr="00FB6335" w:rsidTr="007E43A7">
        <w:trPr>
          <w:trHeight w:val="454"/>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CA1729" w:rsidRPr="00FB6335" w:rsidRDefault="00CA1729" w:rsidP="007E43A7">
            <w:pPr>
              <w:jc w:val="both"/>
            </w:pPr>
            <w:r w:rsidRPr="00FB6335">
              <w:t>МКУ Панинский «ЦООДОМС»</w:t>
            </w:r>
          </w:p>
        </w:tc>
      </w:tr>
      <w:tr w:rsidR="00CA1729" w:rsidRPr="00FB6335" w:rsidTr="007E43A7">
        <w:trPr>
          <w:trHeight w:val="570"/>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CA1729" w:rsidRPr="00FB6335" w:rsidRDefault="00CA1729" w:rsidP="007E43A7">
            <w:pPr>
              <w:tabs>
                <w:tab w:val="left" w:pos="459"/>
              </w:tabs>
              <w:jc w:val="both"/>
            </w:pPr>
            <w:r w:rsidRPr="00FB6335">
              <w:t>1. «Финансовое обеспечение деятельности МКУ Панинский «ЦООДОМС»»</w:t>
            </w:r>
          </w:p>
        </w:tc>
      </w:tr>
      <w:tr w:rsidR="00CA1729" w:rsidRPr="00FB6335" w:rsidTr="007E43A7">
        <w:trPr>
          <w:trHeight w:val="555"/>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 xml:space="preserve">Цель подпрограммы </w:t>
            </w:r>
          </w:p>
        </w:tc>
        <w:tc>
          <w:tcPr>
            <w:tcW w:w="5387" w:type="dxa"/>
            <w:tcBorders>
              <w:top w:val="nil"/>
              <w:left w:val="nil"/>
              <w:bottom w:val="single" w:sz="4" w:space="0" w:color="auto"/>
              <w:right w:val="single" w:sz="4" w:space="0" w:color="auto"/>
            </w:tcBorders>
            <w:noWrap/>
          </w:tcPr>
          <w:p w:rsidR="00CA1729" w:rsidRPr="00FB6335" w:rsidRDefault="00CA1729" w:rsidP="007E43A7">
            <w:pPr>
              <w:widowControl w:val="0"/>
              <w:tabs>
                <w:tab w:val="left" w:pos="257"/>
              </w:tabs>
              <w:autoSpaceDE w:val="0"/>
              <w:autoSpaceDN w:val="0"/>
              <w:adjustRightInd w:val="0"/>
              <w:jc w:val="both"/>
            </w:pPr>
            <w:r w:rsidRPr="00FB6335">
              <w:t>- повышение эффективности муниципального управления.</w:t>
            </w:r>
          </w:p>
        </w:tc>
      </w:tr>
      <w:tr w:rsidR="00CA1729" w:rsidRPr="00FB6335" w:rsidTr="007E43A7">
        <w:trPr>
          <w:trHeight w:val="1125"/>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 xml:space="preserve">Задачи подпрограммы </w:t>
            </w:r>
          </w:p>
        </w:tc>
        <w:tc>
          <w:tcPr>
            <w:tcW w:w="5387" w:type="dxa"/>
            <w:tcBorders>
              <w:top w:val="nil"/>
              <w:left w:val="nil"/>
              <w:bottom w:val="single" w:sz="4" w:space="0" w:color="auto"/>
              <w:right w:val="single" w:sz="4" w:space="0" w:color="auto"/>
            </w:tcBorders>
            <w:noWrap/>
          </w:tcPr>
          <w:p w:rsidR="00CA1729" w:rsidRPr="00FB6335" w:rsidRDefault="00CA1729" w:rsidP="007E43A7">
            <w:pPr>
              <w:snapToGrid w:val="0"/>
              <w:jc w:val="both"/>
            </w:pPr>
            <w:r w:rsidRPr="00FB6335">
              <w:t xml:space="preserve">-обеспечение деятельности администрации Панинского муниципального района: </w:t>
            </w:r>
          </w:p>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-повышение эффективности и результативности деятельности администрации муниципального района;</w:t>
            </w:r>
          </w:p>
        </w:tc>
      </w:tr>
      <w:tr w:rsidR="00CA1729" w:rsidRPr="00FB6335" w:rsidTr="007E43A7">
        <w:trPr>
          <w:trHeight w:val="1125"/>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lastRenderedPageBreak/>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A1729" w:rsidRPr="00FB6335" w:rsidRDefault="00CA1729" w:rsidP="007E43A7">
            <w:pPr>
              <w:pStyle w:val="1f1"/>
              <w:tabs>
                <w:tab w:val="left" w:pos="426"/>
              </w:tabs>
              <w:ind w:left="0" w:firstLine="0"/>
              <w:rPr>
                <w:sz w:val="24"/>
                <w:szCs w:val="24"/>
              </w:rPr>
            </w:pPr>
            <w:r w:rsidRPr="00FB6335">
              <w:rPr>
                <w:sz w:val="24"/>
                <w:szCs w:val="24"/>
              </w:rPr>
              <w:t>- повышение уровня удовлетворенности жителей Панинского муниципального района качеством работы администрации Панинского муниципального района</w:t>
            </w:r>
          </w:p>
        </w:tc>
      </w:tr>
      <w:tr w:rsidR="00CA1729" w:rsidRPr="00FB6335" w:rsidTr="007E43A7">
        <w:trPr>
          <w:trHeight w:val="297"/>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CA1729" w:rsidRPr="00FB6335" w:rsidRDefault="00CA1729" w:rsidP="007E43A7">
            <w:pPr>
              <w:jc w:val="both"/>
            </w:pPr>
            <w:r w:rsidRPr="00FB6335">
              <w:t>2014 - 2021 годы</w:t>
            </w:r>
          </w:p>
        </w:tc>
      </w:tr>
      <w:tr w:rsidR="00CA1729" w:rsidRPr="00FB6335" w:rsidTr="007E43A7">
        <w:trPr>
          <w:trHeight w:val="957"/>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CA1729" w:rsidRPr="00FB6335" w:rsidRDefault="00CA1729" w:rsidP="007E43A7">
            <w:pPr>
              <w:snapToGrid w:val="0"/>
              <w:jc w:val="both"/>
            </w:pPr>
            <w:r w:rsidRPr="00FB6335">
              <w:t>Финансирование подпрограммы осуществляется за счет средств муниципального бюджета. Общая сумма затрат по подпрограмме до 2021 года составляет 54742,0 тыс. рублей, в т.ч.:</w:t>
            </w:r>
          </w:p>
          <w:p w:rsidR="00CA1729" w:rsidRPr="00FB6335" w:rsidRDefault="00CA1729" w:rsidP="007E43A7">
            <w:pPr>
              <w:snapToGrid w:val="0"/>
              <w:jc w:val="both"/>
            </w:pPr>
            <w:r w:rsidRPr="00FB6335">
              <w:t xml:space="preserve"> 2014 год- 6 615,5 тыс.рублей.</w:t>
            </w:r>
          </w:p>
          <w:p w:rsidR="00CA1729" w:rsidRPr="00FB6335" w:rsidRDefault="00CA1729" w:rsidP="007E43A7">
            <w:pPr>
              <w:jc w:val="both"/>
            </w:pPr>
            <w:r w:rsidRPr="00FB6335">
              <w:t xml:space="preserve">2015 год- 5 991 тыс.рублей. </w:t>
            </w:r>
          </w:p>
          <w:p w:rsidR="00CA1729" w:rsidRPr="00FB6335" w:rsidRDefault="00CA1729" w:rsidP="007E43A7">
            <w:pPr>
              <w:jc w:val="both"/>
            </w:pPr>
            <w:r w:rsidRPr="00FB6335">
              <w:t>2016 год- 5461,8 тыс.рублей.</w:t>
            </w:r>
          </w:p>
          <w:p w:rsidR="00CA1729" w:rsidRPr="00FB6335" w:rsidRDefault="00CA1729" w:rsidP="007E43A7">
            <w:pPr>
              <w:jc w:val="both"/>
            </w:pPr>
            <w:r w:rsidRPr="00FB6335">
              <w:t>2017 год- 5813,3 тыс.рублей.</w:t>
            </w:r>
          </w:p>
          <w:p w:rsidR="00CA1729" w:rsidRPr="00FB6335" w:rsidRDefault="00CA1729" w:rsidP="007E43A7">
            <w:pPr>
              <w:tabs>
                <w:tab w:val="left" w:pos="3105"/>
              </w:tabs>
              <w:jc w:val="both"/>
            </w:pPr>
            <w:r w:rsidRPr="00FB6335">
              <w:t>2018 год- 6362,7 тыс.рублей.</w:t>
            </w:r>
            <w:r w:rsidRPr="00FB6335">
              <w:tab/>
            </w:r>
          </w:p>
          <w:p w:rsidR="00CA1729" w:rsidRPr="00FB6335" w:rsidRDefault="00CA1729" w:rsidP="007E43A7">
            <w:pPr>
              <w:jc w:val="both"/>
            </w:pPr>
            <w:r w:rsidRPr="00FB6335">
              <w:t>2019 год- 11512,1 тыс.рублей.</w:t>
            </w:r>
          </w:p>
          <w:p w:rsidR="00CA1729" w:rsidRPr="00FB6335" w:rsidRDefault="00CA1729" w:rsidP="007E43A7">
            <w:pPr>
              <w:jc w:val="both"/>
            </w:pPr>
            <w:r w:rsidRPr="00FB6335">
              <w:t>2020 год- 6492,8 тыс.рублей.</w:t>
            </w:r>
          </w:p>
          <w:p w:rsidR="00CA1729" w:rsidRPr="00FB6335" w:rsidRDefault="00CA1729" w:rsidP="007E43A7">
            <w:pPr>
              <w:jc w:val="both"/>
            </w:pPr>
            <w:r w:rsidRPr="00FB6335">
              <w:t>2021 год- 6492,8 тыс.рублей</w:t>
            </w:r>
          </w:p>
        </w:tc>
      </w:tr>
      <w:tr w:rsidR="00CA1729" w:rsidRPr="00FB6335" w:rsidTr="007E43A7">
        <w:trPr>
          <w:trHeight w:val="870"/>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Повышение эффективности системы муниципального управления. </w:t>
            </w:r>
          </w:p>
          <w:p w:rsidR="00CA1729" w:rsidRPr="00FB6335" w:rsidRDefault="00CA1729" w:rsidP="007E43A7">
            <w:pPr>
              <w:jc w:val="both"/>
            </w:pPr>
            <w:r w:rsidRPr="00FB6335">
              <w:t>Формирование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tc>
      </w:tr>
    </w:tbl>
    <w:p w:rsidR="00CA1729" w:rsidRPr="00FB6335" w:rsidRDefault="00CA1729" w:rsidP="00CA1729">
      <w:pPr>
        <w:pStyle w:val="ConsPlusNormal0"/>
        <w:ind w:firstLine="709"/>
        <w:jc w:val="both"/>
        <w:rPr>
          <w:rFonts w:ascii="Times New Roman" w:hAnsi="Times New Roman" w:cs="Times New Roman"/>
          <w:sz w:val="24"/>
          <w:szCs w:val="24"/>
        </w:rPr>
      </w:pPr>
    </w:p>
    <w:p w:rsidR="00CA1729" w:rsidRPr="00FB6335" w:rsidRDefault="00CA1729" w:rsidP="00CA1729">
      <w:pPr>
        <w:ind w:firstLine="709"/>
        <w:jc w:val="both"/>
      </w:pPr>
      <w:r w:rsidRPr="00FB6335">
        <w:t>Раздел 1. Характеристика сферы реализации подпрограммы, описание основных проблем в указанной сфере и прогноз ее развития</w:t>
      </w:r>
    </w:p>
    <w:p w:rsidR="00CA1729" w:rsidRPr="00FB6335" w:rsidRDefault="00CA1729" w:rsidP="00CA1729">
      <w:pPr>
        <w:widowControl w:val="0"/>
        <w:autoSpaceDE w:val="0"/>
        <w:autoSpaceDN w:val="0"/>
        <w:adjustRightInd w:val="0"/>
        <w:ind w:firstLine="709"/>
        <w:jc w:val="both"/>
      </w:pPr>
      <w:r w:rsidRPr="00FB6335">
        <w:t>Подпрограмма «Обеспечение деятельности МКУ Панинский «ЦООДОМС»».</w:t>
      </w:r>
    </w:p>
    <w:p w:rsidR="00CA1729" w:rsidRPr="00FB6335" w:rsidRDefault="00CA1729" w:rsidP="00CA1729">
      <w:pPr>
        <w:widowControl w:val="0"/>
        <w:autoSpaceDE w:val="0"/>
        <w:autoSpaceDN w:val="0"/>
        <w:adjustRightInd w:val="0"/>
        <w:ind w:firstLine="709"/>
        <w:jc w:val="both"/>
      </w:pPr>
      <w:r w:rsidRPr="00FB6335">
        <w:t xml:space="preserve">Подпрограмма предусматривает совершенствование административных процедур исполнения функций и полномочий. </w:t>
      </w:r>
    </w:p>
    <w:p w:rsidR="00CA1729" w:rsidRPr="00FB6335" w:rsidRDefault="00CA1729" w:rsidP="00CA1729">
      <w:pPr>
        <w:autoSpaceDE w:val="0"/>
        <w:autoSpaceDN w:val="0"/>
        <w:adjustRightInd w:val="0"/>
        <w:ind w:firstLine="709"/>
        <w:jc w:val="both"/>
      </w:pPr>
      <w:r w:rsidRPr="00FB6335">
        <w:t xml:space="preserve"> В настоящее время все больше внимания уделяется системе стратегического планирования и достоверности прогнозирования, в том числе в силу того, что в социальной и экономической сфере государством ставятся долгосрочные задачи и ориентиры. </w:t>
      </w: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Реализация подпрограммы позволит на 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CA1729" w:rsidRPr="00FB6335" w:rsidRDefault="00CA1729" w:rsidP="00CA1729">
      <w:pPr>
        <w:autoSpaceDE w:val="0"/>
        <w:autoSpaceDN w:val="0"/>
        <w:adjustRightInd w:val="0"/>
        <w:ind w:firstLine="709"/>
        <w:jc w:val="both"/>
      </w:pPr>
      <w:r w:rsidRPr="00FB6335">
        <w:t>Основным инструментом достижения целей муниципальной политики должны стать муниципальные программы, требования к которым будут вытекать из документов стратегического планирования, а механизмы и объемы их финансового обеспечения устанавливаться в долгосрочной бюджетной стратегии, трехлетних бюджетах.</w:t>
      </w:r>
    </w:p>
    <w:p w:rsidR="00CA1729" w:rsidRPr="00FB6335" w:rsidRDefault="00CA1729" w:rsidP="00CA1729">
      <w:pPr>
        <w:autoSpaceDE w:val="0"/>
        <w:autoSpaceDN w:val="0"/>
        <w:adjustRightInd w:val="0"/>
        <w:ind w:firstLine="709"/>
        <w:jc w:val="both"/>
      </w:pPr>
      <w:r w:rsidRPr="00FB6335">
        <w:t>Для реализации подпрограммы необходимо реализовать комплекс мер, направленных на повышение качества и результативности проводимой муниципальной политики в социальной сфере и сфере регионального развития, совершенствование системы муниципального стратегического планирования, развитие системы муниципального прогнозирования социально-экономического развития, расширения использования программно-целевых методов управления.</w:t>
      </w:r>
    </w:p>
    <w:p w:rsidR="00CA1729" w:rsidRPr="00FB6335" w:rsidRDefault="00CA1729" w:rsidP="00CA1729">
      <w:pPr>
        <w:ind w:firstLine="709"/>
        <w:jc w:val="both"/>
      </w:pPr>
      <w:r w:rsidRPr="00FB6335">
        <w:t xml:space="preserve">Раздел 2. Приоритеты муниципальной политики в сфере реализации подпрограммы, цели, задачи и показатели (индикаторы) достижения целей и решения </w:t>
      </w:r>
      <w:r w:rsidRPr="00FB6335">
        <w:lastRenderedPageBreak/>
        <w:t>задач, описание основных ожидаемых конечных результатов подпрограммы, сроков и контрольных этапов реализации подпрограммы</w:t>
      </w:r>
    </w:p>
    <w:p w:rsidR="00CA1729" w:rsidRPr="00FB6335" w:rsidRDefault="00CA1729" w:rsidP="00CA1729">
      <w:pPr>
        <w:ind w:firstLine="709"/>
        <w:jc w:val="both"/>
      </w:pPr>
      <w:r w:rsidRPr="00FB6335">
        <w:t xml:space="preserve">2.1. Приоритеты муниципальной политики в сфере </w:t>
      </w:r>
    </w:p>
    <w:p w:rsidR="00CA1729" w:rsidRPr="00FB6335" w:rsidRDefault="00CA1729" w:rsidP="00CA1729">
      <w:pPr>
        <w:ind w:firstLine="709"/>
        <w:jc w:val="both"/>
      </w:pPr>
      <w:r w:rsidRPr="00FB6335">
        <w:t>реализации подпрограммы</w:t>
      </w:r>
    </w:p>
    <w:p w:rsidR="00CA1729" w:rsidRPr="00FB6335" w:rsidRDefault="00CA1729" w:rsidP="00CA1729">
      <w:pPr>
        <w:widowControl w:val="0"/>
        <w:autoSpaceDE w:val="0"/>
        <w:autoSpaceDN w:val="0"/>
        <w:adjustRightInd w:val="0"/>
        <w:ind w:firstLine="709"/>
        <w:jc w:val="both"/>
      </w:pPr>
      <w:r w:rsidRPr="00FB6335">
        <w:t>Целевые ориентиры повышения качества 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 также конкретизированы в Послании Президента Российской Федерации о бюджетной политике на 2014 – 2016 годы.</w:t>
      </w:r>
    </w:p>
    <w:p w:rsidR="00CA1729" w:rsidRPr="00FB6335" w:rsidRDefault="00CA1729" w:rsidP="00CA1729">
      <w:pPr>
        <w:widowControl w:val="0"/>
        <w:autoSpaceDE w:val="0"/>
        <w:autoSpaceDN w:val="0"/>
        <w:adjustRightInd w:val="0"/>
        <w:ind w:firstLine="709"/>
        <w:jc w:val="both"/>
      </w:pPr>
      <w:r w:rsidRPr="00FB6335">
        <w:t>Приоритет муниципальной политики в сфере реализации настоящей подпрограммы:</w:t>
      </w:r>
    </w:p>
    <w:p w:rsidR="00CA1729" w:rsidRPr="00FB6335" w:rsidRDefault="00CA1729" w:rsidP="00CA1729">
      <w:pPr>
        <w:snapToGrid w:val="0"/>
        <w:ind w:firstLine="709"/>
        <w:jc w:val="both"/>
      </w:pPr>
      <w:r w:rsidRPr="00FB6335">
        <w:t>-повышение эффективности и результативности деятельности администрации муниципального района.</w:t>
      </w: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2.2. Цели, задачи и показатели (индикаторы) достижения целей и решения задач</w:t>
      </w:r>
    </w:p>
    <w:p w:rsidR="00CA1729" w:rsidRPr="00FB6335" w:rsidRDefault="00CA1729" w:rsidP="00CA1729">
      <w:pPr>
        <w:pStyle w:val="1f1"/>
        <w:ind w:left="0" w:firstLine="709"/>
        <w:rPr>
          <w:sz w:val="24"/>
          <w:szCs w:val="24"/>
        </w:rPr>
      </w:pPr>
      <w:r w:rsidRPr="00FB6335">
        <w:rPr>
          <w:sz w:val="24"/>
          <w:szCs w:val="24"/>
        </w:rPr>
        <w:t xml:space="preserve">Цель подпрограммы: </w:t>
      </w:r>
    </w:p>
    <w:p w:rsidR="00CA1729" w:rsidRPr="00FB6335" w:rsidRDefault="00CA1729" w:rsidP="00CA1729">
      <w:pPr>
        <w:widowControl w:val="0"/>
        <w:autoSpaceDE w:val="0"/>
        <w:autoSpaceDN w:val="0"/>
        <w:adjustRightInd w:val="0"/>
        <w:ind w:firstLine="709"/>
        <w:jc w:val="both"/>
      </w:pPr>
      <w:r w:rsidRPr="00FB6335">
        <w:t>- повышение эффективности муниципального управления в сфере экономики.</w:t>
      </w:r>
    </w:p>
    <w:p w:rsidR="00CA1729" w:rsidRPr="00FB6335" w:rsidRDefault="00CA1729" w:rsidP="00CA1729">
      <w:pPr>
        <w:widowControl w:val="0"/>
        <w:autoSpaceDE w:val="0"/>
        <w:autoSpaceDN w:val="0"/>
        <w:adjustRightInd w:val="0"/>
        <w:ind w:firstLine="709"/>
        <w:jc w:val="both"/>
      </w:pPr>
      <w:r w:rsidRPr="00FB6335">
        <w:t>Задача подпрограммы:</w:t>
      </w:r>
    </w:p>
    <w:p w:rsidR="00CA1729" w:rsidRPr="00FB6335" w:rsidRDefault="00CA1729" w:rsidP="00CA1729">
      <w:pPr>
        <w:snapToGrid w:val="0"/>
        <w:ind w:firstLine="709"/>
        <w:jc w:val="both"/>
      </w:pPr>
      <w:r w:rsidRPr="00FB6335">
        <w:t>- повышение эффективности и результативности деятельности администрации муниципального района.</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2.3. Описание основных ожидаемых конечных результатов подпрограммы</w:t>
      </w:r>
    </w:p>
    <w:p w:rsidR="00CA1729" w:rsidRPr="00FB6335" w:rsidRDefault="00CA1729" w:rsidP="00CA1729">
      <w:pPr>
        <w:ind w:firstLine="709"/>
        <w:jc w:val="both"/>
      </w:pPr>
      <w:r w:rsidRPr="00FB6335">
        <w:t>Реализация основных мероприятий подпрограммы позволит:</w:t>
      </w:r>
    </w:p>
    <w:p w:rsidR="00CA1729" w:rsidRPr="00FB6335" w:rsidRDefault="00CA1729" w:rsidP="00CA1729">
      <w:pPr>
        <w:autoSpaceDE w:val="0"/>
        <w:autoSpaceDN w:val="0"/>
        <w:adjustRightInd w:val="0"/>
        <w:ind w:firstLine="709"/>
        <w:jc w:val="both"/>
      </w:pPr>
      <w:r w:rsidRPr="00FB6335">
        <w:t>- повысить ответственность органов местного самоуправления муниципального района за достижение стратегических целей государственной политики в отдельных отраслях экономики и в социальной сфере;</w:t>
      </w:r>
    </w:p>
    <w:p w:rsidR="00CA1729" w:rsidRPr="00FB6335" w:rsidRDefault="00CA1729" w:rsidP="00CA1729">
      <w:pPr>
        <w:autoSpaceDE w:val="0"/>
        <w:autoSpaceDN w:val="0"/>
        <w:adjustRightInd w:val="0"/>
        <w:ind w:firstLine="709"/>
        <w:jc w:val="both"/>
      </w:pPr>
      <w:r w:rsidRPr="00FB6335">
        <w:t>- повысить прозрачность деятельности органов власти;</w:t>
      </w: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2.4. Сроки и этапы реализации подпрограммы</w:t>
      </w: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Общий срок реализации подпрограммы рассчитан на период с 2014 по 2021 годы (в один этап).</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Раздел 3. Характеристика основных мероприятий и мероприятий подпрограммы</w:t>
      </w: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В рамках подпрограммы планируется реализация одного основного мероприятия: </w:t>
      </w:r>
    </w:p>
    <w:p w:rsidR="00CA1729" w:rsidRPr="00FB6335" w:rsidRDefault="00CA1729" w:rsidP="00CA1729">
      <w:pPr>
        <w:ind w:firstLine="709"/>
        <w:jc w:val="both"/>
      </w:pPr>
      <w:r w:rsidRPr="00FB6335">
        <w:t>1. Финансовое обеспечение деятельности МКУ Панинский «ЦООДОМС».</w:t>
      </w:r>
    </w:p>
    <w:p w:rsidR="00CA1729" w:rsidRPr="00FB6335" w:rsidRDefault="00CA1729" w:rsidP="00CA1729">
      <w:pPr>
        <w:autoSpaceDE w:val="0"/>
        <w:autoSpaceDN w:val="0"/>
        <w:adjustRightInd w:val="0"/>
        <w:ind w:firstLine="709"/>
        <w:jc w:val="both"/>
        <w:rPr>
          <w:iCs/>
        </w:rPr>
      </w:pPr>
      <w:r w:rsidRPr="00FB6335">
        <w:rPr>
          <w:iCs/>
        </w:rPr>
        <w:t>Основное мероприятие 1. Финансовое обеспечение деятельности МКУ Панинский «ЦООДОМС».</w:t>
      </w:r>
    </w:p>
    <w:p w:rsidR="00CA1729" w:rsidRPr="00FB6335" w:rsidRDefault="00CA1729" w:rsidP="00CA1729">
      <w:pPr>
        <w:tabs>
          <w:tab w:val="left" w:pos="851"/>
          <w:tab w:val="left" w:pos="1134"/>
        </w:tabs>
        <w:autoSpaceDE w:val="0"/>
        <w:autoSpaceDN w:val="0"/>
        <w:adjustRightInd w:val="0"/>
        <w:ind w:firstLine="709"/>
        <w:jc w:val="both"/>
      </w:pPr>
      <w:r w:rsidRPr="00FB6335">
        <w:t>Срок реализации основного мероприятия: 2014 – 2021 годы.</w:t>
      </w:r>
    </w:p>
    <w:p w:rsidR="00CA1729" w:rsidRPr="00FB6335" w:rsidRDefault="00CA1729" w:rsidP="00CA1729">
      <w:pPr>
        <w:ind w:firstLine="709"/>
        <w:jc w:val="both"/>
      </w:pPr>
      <w:r w:rsidRPr="00FB6335">
        <w:t>Исполнитель основного мероприятия – МКУ Панинский «ЦООДОМС»</w:t>
      </w:r>
    </w:p>
    <w:p w:rsidR="00CA1729" w:rsidRPr="00FB6335" w:rsidRDefault="00CA1729" w:rsidP="00CA1729">
      <w:pPr>
        <w:ind w:firstLine="709"/>
        <w:jc w:val="both"/>
      </w:pPr>
      <w:r w:rsidRPr="00FB6335">
        <w:t>Основное мероприятие включает:</w:t>
      </w:r>
    </w:p>
    <w:p w:rsidR="00CA1729" w:rsidRPr="00FB6335" w:rsidRDefault="00CA1729" w:rsidP="00CA1729">
      <w:pPr>
        <w:ind w:firstLine="709"/>
        <w:jc w:val="both"/>
      </w:pPr>
      <w:r w:rsidRPr="00FB6335">
        <w:t>1.1. Оплата труда.</w:t>
      </w:r>
    </w:p>
    <w:p w:rsidR="00CA1729" w:rsidRPr="00FB6335" w:rsidRDefault="00CA1729" w:rsidP="00CA1729">
      <w:pPr>
        <w:ind w:firstLine="709"/>
        <w:jc w:val="both"/>
      </w:pPr>
      <w:r w:rsidRPr="00FB6335">
        <w:t>1.2. Оплата прочих работ и услуг.</w:t>
      </w:r>
    </w:p>
    <w:p w:rsidR="00CA1729" w:rsidRPr="00FB6335" w:rsidRDefault="00CA1729" w:rsidP="00CA1729">
      <w:pPr>
        <w:ind w:firstLine="709"/>
        <w:jc w:val="both"/>
      </w:pPr>
      <w:r w:rsidRPr="00FB6335">
        <w:t>1.3. Прочие расходы.</w:t>
      </w:r>
    </w:p>
    <w:p w:rsidR="00CA1729" w:rsidRPr="00FB6335" w:rsidRDefault="00CA1729" w:rsidP="00CA1729">
      <w:pPr>
        <w:ind w:firstLine="709"/>
        <w:jc w:val="both"/>
      </w:pPr>
      <w:r w:rsidRPr="00FB6335">
        <w:t>Раздел 4. Характеристика мер муниципального регулирования</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В рамках подпрограммы предусмотрены меры правового регулирования в части:</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разработки и реализации документов муниципального прогнозирования и стратегического планирования социально-экономического развития района, осуществления контроля их реализации;</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оценки эффективности деятельности органов местного самоуправления муниципального района.</w:t>
      </w:r>
    </w:p>
    <w:p w:rsidR="00CA1729" w:rsidRPr="00FB6335" w:rsidRDefault="00CA1729" w:rsidP="00CA1729">
      <w:pPr>
        <w:ind w:firstLine="709"/>
        <w:jc w:val="both"/>
      </w:pPr>
      <w:r w:rsidRPr="00FB6335">
        <w:t>Раздел 5. Финансовое обеспечение реализации подпрограммы</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Финансирование мероприятий подпрограммы предусмотрено за счет средств муниципального бюджета.</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Расходы муниципального бюджета на реализацию подпрограммы «Обеспечение деятельности МКУ Панинский «ЦООДОМС»» приведены в таблице 9.</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lastRenderedPageBreak/>
        <w:t>Таблица 9</w:t>
      </w:r>
    </w:p>
    <w:tbl>
      <w:tblPr>
        <w:tblW w:w="10965"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09"/>
        <w:gridCol w:w="1276"/>
        <w:gridCol w:w="992"/>
        <w:gridCol w:w="992"/>
        <w:gridCol w:w="1276"/>
        <w:gridCol w:w="992"/>
        <w:gridCol w:w="993"/>
        <w:gridCol w:w="992"/>
        <w:gridCol w:w="850"/>
        <w:gridCol w:w="993"/>
      </w:tblGrid>
      <w:tr w:rsidR="00CA1729" w:rsidRPr="00FB6335" w:rsidTr="007E43A7">
        <w:tc>
          <w:tcPr>
            <w:tcW w:w="1609" w:type="dxa"/>
            <w:vMerge w:val="restart"/>
          </w:tcPr>
          <w:p w:rsidR="00CA1729" w:rsidRPr="00FB6335" w:rsidRDefault="00CA1729" w:rsidP="007E43A7">
            <w:pPr>
              <w:jc w:val="both"/>
            </w:pPr>
            <w:r w:rsidRPr="00FB6335">
              <w:t>Наименование мероприятия</w:t>
            </w:r>
          </w:p>
        </w:tc>
        <w:tc>
          <w:tcPr>
            <w:tcW w:w="9356" w:type="dxa"/>
            <w:gridSpan w:val="9"/>
          </w:tcPr>
          <w:p w:rsidR="00CA1729" w:rsidRPr="00FB6335" w:rsidRDefault="00CA1729" w:rsidP="007E43A7">
            <w:pPr>
              <w:jc w:val="both"/>
            </w:pPr>
            <w:r w:rsidRPr="00FB6335">
              <w:t>Потребность в финансировании всего, в том числе по годам</w:t>
            </w:r>
          </w:p>
        </w:tc>
      </w:tr>
      <w:tr w:rsidR="00CA1729" w:rsidRPr="00FB6335" w:rsidTr="007E43A7">
        <w:tc>
          <w:tcPr>
            <w:tcW w:w="1609" w:type="dxa"/>
            <w:vMerge/>
          </w:tcPr>
          <w:p w:rsidR="00CA1729" w:rsidRPr="00FB6335" w:rsidRDefault="00CA1729" w:rsidP="007E43A7">
            <w:pPr>
              <w:jc w:val="both"/>
            </w:pPr>
          </w:p>
        </w:tc>
        <w:tc>
          <w:tcPr>
            <w:tcW w:w="1276" w:type="dxa"/>
          </w:tcPr>
          <w:p w:rsidR="00CA1729" w:rsidRPr="00FB6335" w:rsidRDefault="00CA1729" w:rsidP="007E43A7">
            <w:pPr>
              <w:jc w:val="both"/>
            </w:pPr>
            <w:r w:rsidRPr="00FB6335">
              <w:t>всего</w:t>
            </w:r>
          </w:p>
        </w:tc>
        <w:tc>
          <w:tcPr>
            <w:tcW w:w="992" w:type="dxa"/>
          </w:tcPr>
          <w:p w:rsidR="00CA1729" w:rsidRPr="00FB6335" w:rsidRDefault="00CA1729" w:rsidP="007E43A7">
            <w:pPr>
              <w:jc w:val="both"/>
            </w:pPr>
            <w:r w:rsidRPr="00FB6335">
              <w:t>2014</w:t>
            </w:r>
          </w:p>
        </w:tc>
        <w:tc>
          <w:tcPr>
            <w:tcW w:w="992" w:type="dxa"/>
          </w:tcPr>
          <w:p w:rsidR="00CA1729" w:rsidRPr="00FB6335" w:rsidRDefault="00CA1729" w:rsidP="007E43A7">
            <w:pPr>
              <w:jc w:val="both"/>
            </w:pPr>
            <w:r w:rsidRPr="00FB6335">
              <w:t>2015</w:t>
            </w:r>
          </w:p>
        </w:tc>
        <w:tc>
          <w:tcPr>
            <w:tcW w:w="1276" w:type="dxa"/>
          </w:tcPr>
          <w:p w:rsidR="00CA1729" w:rsidRPr="00FB6335" w:rsidRDefault="00CA1729" w:rsidP="007E43A7">
            <w:pPr>
              <w:jc w:val="both"/>
            </w:pPr>
            <w:r w:rsidRPr="00FB6335">
              <w:t>2016</w:t>
            </w:r>
          </w:p>
        </w:tc>
        <w:tc>
          <w:tcPr>
            <w:tcW w:w="992" w:type="dxa"/>
          </w:tcPr>
          <w:p w:rsidR="00CA1729" w:rsidRPr="00FB6335" w:rsidRDefault="00CA1729" w:rsidP="007E43A7">
            <w:pPr>
              <w:jc w:val="both"/>
            </w:pPr>
            <w:r w:rsidRPr="00FB6335">
              <w:t>2017</w:t>
            </w:r>
          </w:p>
        </w:tc>
        <w:tc>
          <w:tcPr>
            <w:tcW w:w="993" w:type="dxa"/>
          </w:tcPr>
          <w:p w:rsidR="00CA1729" w:rsidRPr="00FB6335" w:rsidRDefault="00CA1729" w:rsidP="007E43A7">
            <w:pPr>
              <w:jc w:val="both"/>
            </w:pPr>
            <w:r w:rsidRPr="00FB6335">
              <w:t>2018</w:t>
            </w:r>
          </w:p>
        </w:tc>
        <w:tc>
          <w:tcPr>
            <w:tcW w:w="992" w:type="dxa"/>
          </w:tcPr>
          <w:p w:rsidR="00CA1729" w:rsidRPr="00FB6335" w:rsidRDefault="00CA1729" w:rsidP="007E43A7">
            <w:pPr>
              <w:jc w:val="both"/>
            </w:pPr>
            <w:r w:rsidRPr="00FB6335">
              <w:t>2019</w:t>
            </w:r>
          </w:p>
        </w:tc>
        <w:tc>
          <w:tcPr>
            <w:tcW w:w="850" w:type="dxa"/>
          </w:tcPr>
          <w:p w:rsidR="00CA1729" w:rsidRPr="00FB6335" w:rsidRDefault="00CA1729" w:rsidP="007E43A7">
            <w:pPr>
              <w:jc w:val="both"/>
            </w:pPr>
            <w:r w:rsidRPr="00FB6335">
              <w:t>2020</w:t>
            </w:r>
          </w:p>
        </w:tc>
        <w:tc>
          <w:tcPr>
            <w:tcW w:w="993" w:type="dxa"/>
          </w:tcPr>
          <w:p w:rsidR="00CA1729" w:rsidRPr="00FB6335" w:rsidRDefault="00CA1729" w:rsidP="007E43A7">
            <w:pPr>
              <w:jc w:val="both"/>
            </w:pPr>
            <w:r w:rsidRPr="00FB6335">
              <w:t>2021</w:t>
            </w:r>
          </w:p>
        </w:tc>
      </w:tr>
      <w:tr w:rsidR="00CA1729" w:rsidRPr="00FB6335" w:rsidTr="007E43A7">
        <w:tc>
          <w:tcPr>
            <w:tcW w:w="9972" w:type="dxa"/>
            <w:gridSpan w:val="9"/>
          </w:tcPr>
          <w:p w:rsidR="00CA1729" w:rsidRPr="00FB6335" w:rsidRDefault="00CA1729" w:rsidP="007E43A7">
            <w:pPr>
              <w:jc w:val="both"/>
            </w:pPr>
            <w:r w:rsidRPr="00FB6335">
              <w:t>Мероприятие 1. «Финансовое обеспечение деятельности МКУ Панинский «ЦООДОМС»</w:t>
            </w:r>
          </w:p>
        </w:tc>
        <w:tc>
          <w:tcPr>
            <w:tcW w:w="993" w:type="dxa"/>
          </w:tcPr>
          <w:p w:rsidR="00CA1729" w:rsidRPr="00FB6335" w:rsidRDefault="00CA1729" w:rsidP="007E43A7">
            <w:pPr>
              <w:jc w:val="both"/>
            </w:pPr>
          </w:p>
        </w:tc>
      </w:tr>
      <w:tr w:rsidR="00CA1729" w:rsidRPr="00FB6335" w:rsidTr="007E43A7">
        <w:tc>
          <w:tcPr>
            <w:tcW w:w="1609" w:type="dxa"/>
          </w:tcPr>
          <w:p w:rsidR="00CA1729" w:rsidRPr="00FB6335" w:rsidRDefault="00CA1729" w:rsidP="007E43A7">
            <w:pPr>
              <w:jc w:val="both"/>
            </w:pPr>
            <w:r w:rsidRPr="00FB6335">
              <w:t>4.1. Оплата труда с начислениями</w:t>
            </w:r>
          </w:p>
        </w:tc>
        <w:tc>
          <w:tcPr>
            <w:tcW w:w="1276" w:type="dxa"/>
          </w:tcPr>
          <w:p w:rsidR="00CA1729" w:rsidRPr="00FB6335" w:rsidRDefault="00CA1729" w:rsidP="007E43A7">
            <w:pPr>
              <w:jc w:val="both"/>
            </w:pPr>
            <w:r w:rsidRPr="00FB6335">
              <w:t>53796,9</w:t>
            </w:r>
          </w:p>
        </w:tc>
        <w:tc>
          <w:tcPr>
            <w:tcW w:w="992" w:type="dxa"/>
          </w:tcPr>
          <w:p w:rsidR="00CA1729" w:rsidRPr="00FB6335" w:rsidRDefault="00CA1729" w:rsidP="007E43A7">
            <w:pPr>
              <w:jc w:val="both"/>
            </w:pPr>
            <w:r w:rsidRPr="00FB6335">
              <w:t>6 513</w:t>
            </w:r>
          </w:p>
        </w:tc>
        <w:tc>
          <w:tcPr>
            <w:tcW w:w="992" w:type="dxa"/>
          </w:tcPr>
          <w:p w:rsidR="00CA1729" w:rsidRPr="00FB6335" w:rsidRDefault="00CA1729" w:rsidP="007E43A7">
            <w:pPr>
              <w:jc w:val="both"/>
            </w:pPr>
            <w:r w:rsidRPr="00FB6335">
              <w:t>5 981</w:t>
            </w:r>
          </w:p>
        </w:tc>
        <w:tc>
          <w:tcPr>
            <w:tcW w:w="1276" w:type="dxa"/>
          </w:tcPr>
          <w:p w:rsidR="00CA1729" w:rsidRPr="00FB6335" w:rsidRDefault="00CA1729" w:rsidP="007E43A7">
            <w:pPr>
              <w:jc w:val="both"/>
            </w:pPr>
            <w:r w:rsidRPr="00FB6335">
              <w:t>5456,3</w:t>
            </w:r>
          </w:p>
        </w:tc>
        <w:tc>
          <w:tcPr>
            <w:tcW w:w="992" w:type="dxa"/>
          </w:tcPr>
          <w:p w:rsidR="00CA1729" w:rsidRPr="00FB6335" w:rsidRDefault="00CA1729" w:rsidP="007E43A7">
            <w:pPr>
              <w:jc w:val="both"/>
            </w:pPr>
            <w:r w:rsidRPr="00FB6335">
              <w:t>5796,7</w:t>
            </w:r>
          </w:p>
        </w:tc>
        <w:tc>
          <w:tcPr>
            <w:tcW w:w="993" w:type="dxa"/>
          </w:tcPr>
          <w:p w:rsidR="00CA1729" w:rsidRPr="00FB6335" w:rsidRDefault="00CA1729" w:rsidP="007E43A7">
            <w:pPr>
              <w:jc w:val="both"/>
            </w:pPr>
            <w:r w:rsidRPr="00FB6335">
              <w:t>6334,2</w:t>
            </w:r>
          </w:p>
        </w:tc>
        <w:tc>
          <w:tcPr>
            <w:tcW w:w="992" w:type="dxa"/>
          </w:tcPr>
          <w:p w:rsidR="00CA1729" w:rsidRPr="00FB6335" w:rsidRDefault="00CA1729" w:rsidP="007E43A7">
            <w:pPr>
              <w:jc w:val="both"/>
            </w:pPr>
            <w:r w:rsidRPr="00FB6335">
              <w:t>10774,1</w:t>
            </w:r>
          </w:p>
        </w:tc>
        <w:tc>
          <w:tcPr>
            <w:tcW w:w="850" w:type="dxa"/>
          </w:tcPr>
          <w:p w:rsidR="00CA1729" w:rsidRPr="00FB6335" w:rsidRDefault="00CA1729" w:rsidP="007E43A7">
            <w:pPr>
              <w:jc w:val="both"/>
            </w:pPr>
            <w:r w:rsidRPr="00FB6335">
              <w:t>6470,8</w:t>
            </w:r>
          </w:p>
        </w:tc>
        <w:tc>
          <w:tcPr>
            <w:tcW w:w="993" w:type="dxa"/>
          </w:tcPr>
          <w:p w:rsidR="00CA1729" w:rsidRPr="00FB6335" w:rsidRDefault="00CA1729" w:rsidP="007E43A7">
            <w:pPr>
              <w:jc w:val="both"/>
            </w:pPr>
            <w:r w:rsidRPr="00FB6335">
              <w:t>6470,8</w:t>
            </w:r>
          </w:p>
        </w:tc>
      </w:tr>
      <w:tr w:rsidR="00CA1729" w:rsidRPr="00FB6335" w:rsidTr="007E43A7">
        <w:tc>
          <w:tcPr>
            <w:tcW w:w="1609" w:type="dxa"/>
          </w:tcPr>
          <w:p w:rsidR="00CA1729" w:rsidRPr="00FB6335" w:rsidRDefault="00CA1729" w:rsidP="007E43A7">
            <w:pPr>
              <w:jc w:val="both"/>
            </w:pPr>
            <w:r w:rsidRPr="00FB6335">
              <w:t>4.2. Оплата прочих работ и услуг.</w:t>
            </w:r>
          </w:p>
        </w:tc>
        <w:tc>
          <w:tcPr>
            <w:tcW w:w="1276" w:type="dxa"/>
          </w:tcPr>
          <w:p w:rsidR="00CA1729" w:rsidRPr="00FB6335" w:rsidRDefault="00CA1729" w:rsidP="007E43A7">
            <w:pPr>
              <w:jc w:val="both"/>
            </w:pPr>
            <w:r w:rsidRPr="00FB6335">
              <w:t>894,3</w:t>
            </w:r>
          </w:p>
        </w:tc>
        <w:tc>
          <w:tcPr>
            <w:tcW w:w="992" w:type="dxa"/>
          </w:tcPr>
          <w:p w:rsidR="00CA1729" w:rsidRPr="00FB6335" w:rsidRDefault="00CA1729" w:rsidP="007E43A7">
            <w:pPr>
              <w:jc w:val="both"/>
            </w:pPr>
            <w:r w:rsidRPr="00FB6335">
              <w:t>102</w:t>
            </w:r>
          </w:p>
        </w:tc>
        <w:tc>
          <w:tcPr>
            <w:tcW w:w="992" w:type="dxa"/>
          </w:tcPr>
          <w:p w:rsidR="00CA1729" w:rsidRPr="00FB6335" w:rsidRDefault="00CA1729" w:rsidP="007E43A7">
            <w:pPr>
              <w:jc w:val="both"/>
            </w:pPr>
            <w:r w:rsidRPr="00FB6335">
              <w:t>10</w:t>
            </w:r>
          </w:p>
        </w:tc>
        <w:tc>
          <w:tcPr>
            <w:tcW w:w="1276" w:type="dxa"/>
          </w:tcPr>
          <w:p w:rsidR="00CA1729" w:rsidRPr="00FB6335" w:rsidRDefault="00CA1729" w:rsidP="007E43A7">
            <w:pPr>
              <w:jc w:val="both"/>
            </w:pPr>
            <w:r w:rsidRPr="00FB6335">
              <w:t>5,5</w:t>
            </w:r>
          </w:p>
        </w:tc>
        <w:tc>
          <w:tcPr>
            <w:tcW w:w="992" w:type="dxa"/>
          </w:tcPr>
          <w:p w:rsidR="00CA1729" w:rsidRPr="00FB6335" w:rsidRDefault="00CA1729" w:rsidP="007E43A7">
            <w:pPr>
              <w:jc w:val="both"/>
            </w:pPr>
            <w:r w:rsidRPr="00FB6335">
              <w:t>16,6</w:t>
            </w:r>
          </w:p>
        </w:tc>
        <w:tc>
          <w:tcPr>
            <w:tcW w:w="993" w:type="dxa"/>
          </w:tcPr>
          <w:p w:rsidR="00CA1729" w:rsidRPr="00FB6335" w:rsidRDefault="00CA1729" w:rsidP="007E43A7">
            <w:pPr>
              <w:jc w:val="both"/>
            </w:pPr>
            <w:r w:rsidRPr="00FB6335">
              <w:t>23,2</w:t>
            </w:r>
          </w:p>
        </w:tc>
        <w:tc>
          <w:tcPr>
            <w:tcW w:w="992" w:type="dxa"/>
          </w:tcPr>
          <w:p w:rsidR="00CA1729" w:rsidRPr="00FB6335" w:rsidRDefault="00CA1729" w:rsidP="007E43A7">
            <w:pPr>
              <w:jc w:val="both"/>
            </w:pPr>
            <w:r w:rsidRPr="00FB6335">
              <w:t>723</w:t>
            </w:r>
          </w:p>
        </w:tc>
        <w:tc>
          <w:tcPr>
            <w:tcW w:w="850" w:type="dxa"/>
          </w:tcPr>
          <w:p w:rsidR="00CA1729" w:rsidRPr="00FB6335" w:rsidRDefault="00CA1729" w:rsidP="007E43A7">
            <w:pPr>
              <w:jc w:val="both"/>
            </w:pPr>
            <w:r w:rsidRPr="00FB6335">
              <w:t>7</w:t>
            </w:r>
          </w:p>
        </w:tc>
        <w:tc>
          <w:tcPr>
            <w:tcW w:w="993" w:type="dxa"/>
          </w:tcPr>
          <w:p w:rsidR="00CA1729" w:rsidRPr="00FB6335" w:rsidRDefault="00CA1729" w:rsidP="007E43A7">
            <w:pPr>
              <w:jc w:val="both"/>
            </w:pPr>
            <w:r w:rsidRPr="00FB6335">
              <w:t>7</w:t>
            </w:r>
          </w:p>
        </w:tc>
      </w:tr>
      <w:tr w:rsidR="00CA1729" w:rsidRPr="00FB6335" w:rsidTr="007E43A7">
        <w:trPr>
          <w:trHeight w:val="568"/>
        </w:trPr>
        <w:tc>
          <w:tcPr>
            <w:tcW w:w="1609" w:type="dxa"/>
          </w:tcPr>
          <w:p w:rsidR="00CA1729" w:rsidRPr="00FB6335" w:rsidRDefault="00CA1729" w:rsidP="007E43A7">
            <w:pPr>
              <w:jc w:val="both"/>
            </w:pPr>
            <w:r w:rsidRPr="00FB6335">
              <w:t>4.3 Прочие расходы</w:t>
            </w:r>
          </w:p>
        </w:tc>
        <w:tc>
          <w:tcPr>
            <w:tcW w:w="1276" w:type="dxa"/>
          </w:tcPr>
          <w:p w:rsidR="00CA1729" w:rsidRPr="00FB6335" w:rsidRDefault="00CA1729" w:rsidP="007E43A7">
            <w:pPr>
              <w:jc w:val="both"/>
            </w:pPr>
            <w:r w:rsidRPr="00FB6335">
              <w:t>50,8</w:t>
            </w:r>
          </w:p>
        </w:tc>
        <w:tc>
          <w:tcPr>
            <w:tcW w:w="992" w:type="dxa"/>
          </w:tcPr>
          <w:p w:rsidR="00CA1729" w:rsidRPr="00FB6335" w:rsidRDefault="00CA1729" w:rsidP="007E43A7">
            <w:pPr>
              <w:jc w:val="both"/>
            </w:pPr>
            <w:r w:rsidRPr="00FB6335">
              <w:t>0,5</w:t>
            </w:r>
          </w:p>
        </w:tc>
        <w:tc>
          <w:tcPr>
            <w:tcW w:w="992" w:type="dxa"/>
          </w:tcPr>
          <w:p w:rsidR="00CA1729" w:rsidRPr="00FB6335" w:rsidRDefault="00CA1729" w:rsidP="007E43A7">
            <w:pPr>
              <w:jc w:val="both"/>
            </w:pPr>
            <w:r w:rsidRPr="00FB6335">
              <w:t>-</w:t>
            </w:r>
          </w:p>
        </w:tc>
        <w:tc>
          <w:tcPr>
            <w:tcW w:w="1276" w:type="dxa"/>
          </w:tcPr>
          <w:p w:rsidR="00CA1729" w:rsidRPr="00FB6335" w:rsidRDefault="00CA1729" w:rsidP="007E43A7">
            <w:pPr>
              <w:jc w:val="both"/>
            </w:pPr>
            <w:r w:rsidRPr="00FB6335">
              <w:t>-</w:t>
            </w:r>
          </w:p>
        </w:tc>
        <w:tc>
          <w:tcPr>
            <w:tcW w:w="992" w:type="dxa"/>
          </w:tcPr>
          <w:p w:rsidR="00CA1729" w:rsidRPr="00FB6335" w:rsidRDefault="00CA1729" w:rsidP="007E43A7">
            <w:pPr>
              <w:jc w:val="both"/>
            </w:pPr>
            <w:r w:rsidRPr="00FB6335">
              <w:t>-</w:t>
            </w:r>
          </w:p>
        </w:tc>
        <w:tc>
          <w:tcPr>
            <w:tcW w:w="993" w:type="dxa"/>
          </w:tcPr>
          <w:p w:rsidR="00CA1729" w:rsidRPr="00FB6335" w:rsidRDefault="00CA1729" w:rsidP="007E43A7">
            <w:pPr>
              <w:jc w:val="both"/>
            </w:pPr>
            <w:r w:rsidRPr="00FB6335">
              <w:t>5,3</w:t>
            </w:r>
          </w:p>
        </w:tc>
        <w:tc>
          <w:tcPr>
            <w:tcW w:w="992" w:type="dxa"/>
          </w:tcPr>
          <w:p w:rsidR="00CA1729" w:rsidRPr="00FB6335" w:rsidRDefault="00CA1729" w:rsidP="007E43A7">
            <w:pPr>
              <w:jc w:val="both"/>
            </w:pPr>
            <w:r w:rsidRPr="00FB6335">
              <w:t>15</w:t>
            </w:r>
          </w:p>
        </w:tc>
        <w:tc>
          <w:tcPr>
            <w:tcW w:w="850" w:type="dxa"/>
          </w:tcPr>
          <w:p w:rsidR="00CA1729" w:rsidRPr="00FB6335" w:rsidRDefault="00CA1729" w:rsidP="007E43A7">
            <w:pPr>
              <w:jc w:val="both"/>
            </w:pPr>
            <w:r w:rsidRPr="00FB6335">
              <w:t>15</w:t>
            </w:r>
          </w:p>
        </w:tc>
        <w:tc>
          <w:tcPr>
            <w:tcW w:w="993" w:type="dxa"/>
          </w:tcPr>
          <w:p w:rsidR="00CA1729" w:rsidRPr="00FB6335" w:rsidRDefault="00CA1729" w:rsidP="007E43A7">
            <w:pPr>
              <w:jc w:val="both"/>
            </w:pPr>
            <w:r w:rsidRPr="00FB6335">
              <w:t>15</w:t>
            </w:r>
          </w:p>
        </w:tc>
      </w:tr>
      <w:tr w:rsidR="00CA1729" w:rsidRPr="00FB6335" w:rsidTr="007E43A7">
        <w:tc>
          <w:tcPr>
            <w:tcW w:w="1609" w:type="dxa"/>
          </w:tcPr>
          <w:p w:rsidR="00CA1729" w:rsidRPr="00FB6335" w:rsidRDefault="00CA1729" w:rsidP="007E43A7">
            <w:pPr>
              <w:jc w:val="both"/>
            </w:pPr>
            <w:r w:rsidRPr="00FB6335">
              <w:t>Итого</w:t>
            </w:r>
          </w:p>
        </w:tc>
        <w:tc>
          <w:tcPr>
            <w:tcW w:w="1276" w:type="dxa"/>
          </w:tcPr>
          <w:p w:rsidR="00CA1729" w:rsidRPr="00FB6335" w:rsidRDefault="00CA1729" w:rsidP="007E43A7">
            <w:pPr>
              <w:jc w:val="both"/>
            </w:pPr>
            <w:r w:rsidRPr="00FB6335">
              <w:t>54742,0</w:t>
            </w:r>
          </w:p>
        </w:tc>
        <w:tc>
          <w:tcPr>
            <w:tcW w:w="992" w:type="dxa"/>
          </w:tcPr>
          <w:p w:rsidR="00CA1729" w:rsidRPr="00FB6335" w:rsidRDefault="00CA1729" w:rsidP="007E43A7">
            <w:pPr>
              <w:jc w:val="both"/>
            </w:pPr>
            <w:r w:rsidRPr="00FB6335">
              <w:t>6 615,5</w:t>
            </w:r>
          </w:p>
        </w:tc>
        <w:tc>
          <w:tcPr>
            <w:tcW w:w="992" w:type="dxa"/>
          </w:tcPr>
          <w:p w:rsidR="00CA1729" w:rsidRPr="00FB6335" w:rsidRDefault="00CA1729" w:rsidP="007E43A7">
            <w:pPr>
              <w:jc w:val="both"/>
            </w:pPr>
            <w:r w:rsidRPr="00FB6335">
              <w:t>5 991</w:t>
            </w:r>
          </w:p>
        </w:tc>
        <w:tc>
          <w:tcPr>
            <w:tcW w:w="1276" w:type="dxa"/>
          </w:tcPr>
          <w:p w:rsidR="00CA1729" w:rsidRPr="00FB6335" w:rsidRDefault="00CA1729" w:rsidP="007E43A7">
            <w:pPr>
              <w:jc w:val="both"/>
            </w:pPr>
            <w:r w:rsidRPr="00FB6335">
              <w:t>5461,8</w:t>
            </w:r>
          </w:p>
        </w:tc>
        <w:tc>
          <w:tcPr>
            <w:tcW w:w="992" w:type="dxa"/>
          </w:tcPr>
          <w:p w:rsidR="00CA1729" w:rsidRPr="00FB6335" w:rsidRDefault="00CA1729" w:rsidP="007E43A7">
            <w:pPr>
              <w:jc w:val="both"/>
            </w:pPr>
            <w:r w:rsidRPr="00FB6335">
              <w:t>5813,3</w:t>
            </w:r>
          </w:p>
        </w:tc>
        <w:tc>
          <w:tcPr>
            <w:tcW w:w="993" w:type="dxa"/>
          </w:tcPr>
          <w:p w:rsidR="00CA1729" w:rsidRPr="00FB6335" w:rsidRDefault="00CA1729" w:rsidP="007E43A7">
            <w:pPr>
              <w:jc w:val="both"/>
            </w:pPr>
            <w:r w:rsidRPr="00FB6335">
              <w:t>6362,7</w:t>
            </w:r>
          </w:p>
        </w:tc>
        <w:tc>
          <w:tcPr>
            <w:tcW w:w="992" w:type="dxa"/>
          </w:tcPr>
          <w:p w:rsidR="00CA1729" w:rsidRPr="00FB6335" w:rsidRDefault="00CA1729" w:rsidP="007E43A7">
            <w:pPr>
              <w:jc w:val="both"/>
            </w:pPr>
            <w:r w:rsidRPr="00FB6335">
              <w:t>11512,1</w:t>
            </w:r>
          </w:p>
        </w:tc>
        <w:tc>
          <w:tcPr>
            <w:tcW w:w="850" w:type="dxa"/>
          </w:tcPr>
          <w:p w:rsidR="00CA1729" w:rsidRPr="00FB6335" w:rsidRDefault="00CA1729" w:rsidP="007E43A7">
            <w:pPr>
              <w:jc w:val="both"/>
            </w:pPr>
            <w:r w:rsidRPr="00FB6335">
              <w:t>6492,8</w:t>
            </w:r>
          </w:p>
        </w:tc>
        <w:tc>
          <w:tcPr>
            <w:tcW w:w="993" w:type="dxa"/>
          </w:tcPr>
          <w:p w:rsidR="00CA1729" w:rsidRPr="00FB6335" w:rsidRDefault="00CA1729" w:rsidP="007E43A7">
            <w:pPr>
              <w:jc w:val="both"/>
            </w:pPr>
            <w:r w:rsidRPr="00FB6335">
              <w:t>6492,8</w:t>
            </w:r>
          </w:p>
        </w:tc>
      </w:tr>
    </w:tbl>
    <w:p w:rsidR="00CA1729" w:rsidRPr="00FB6335" w:rsidRDefault="00CA1729" w:rsidP="00CA1729">
      <w:pPr>
        <w:ind w:firstLine="709"/>
        <w:jc w:val="both"/>
        <w:rPr>
          <w:b/>
        </w:rPr>
      </w:pPr>
    </w:p>
    <w:p w:rsidR="00CA1729" w:rsidRPr="00FB6335" w:rsidRDefault="00CA1729" w:rsidP="00CA1729">
      <w:pPr>
        <w:ind w:firstLine="709"/>
        <w:jc w:val="both"/>
      </w:pPr>
      <w:r w:rsidRPr="00FB6335">
        <w:t>Раздел 6. Анализ рисков реализации подпрограммы и описание</w:t>
      </w:r>
    </w:p>
    <w:p w:rsidR="00CA1729" w:rsidRPr="00FB6335" w:rsidRDefault="00CA1729" w:rsidP="00CA1729">
      <w:pPr>
        <w:ind w:firstLine="709"/>
        <w:jc w:val="both"/>
      </w:pPr>
      <w:r w:rsidRPr="00FB6335">
        <w:t>мер управления рисками реализации подпрограммы</w:t>
      </w:r>
    </w:p>
    <w:p w:rsidR="00CA1729" w:rsidRPr="00FB6335" w:rsidRDefault="00CA1729" w:rsidP="00CA1729">
      <w:pPr>
        <w:widowControl w:val="0"/>
        <w:autoSpaceDE w:val="0"/>
        <w:autoSpaceDN w:val="0"/>
        <w:adjustRightInd w:val="0"/>
        <w:ind w:firstLine="709"/>
        <w:jc w:val="both"/>
      </w:pPr>
      <w:r w:rsidRPr="00FB6335">
        <w:t>К основным рискам реализации подпрограммы относятся:</w:t>
      </w:r>
    </w:p>
    <w:p w:rsidR="00CA1729" w:rsidRPr="00FB6335" w:rsidRDefault="00CA1729" w:rsidP="00CA1729">
      <w:pPr>
        <w:widowControl w:val="0"/>
        <w:autoSpaceDE w:val="0"/>
        <w:autoSpaceDN w:val="0"/>
        <w:adjustRightInd w:val="0"/>
        <w:ind w:firstLine="709"/>
        <w:jc w:val="both"/>
      </w:pPr>
      <w:r w:rsidRPr="00FB6335">
        <w:t>1. Макроэкономические риски - снижение темпов роста национальной экономики, высокая инфляция, кризисными явлениями в системе экономики.</w:t>
      </w:r>
    </w:p>
    <w:p w:rsidR="00CA1729" w:rsidRPr="00FB6335" w:rsidRDefault="00CA1729" w:rsidP="00CA1729">
      <w:pPr>
        <w:autoSpaceDE w:val="0"/>
        <w:autoSpaceDN w:val="0"/>
        <w:adjustRightInd w:val="0"/>
        <w:ind w:firstLine="709"/>
        <w:jc w:val="both"/>
      </w:pPr>
      <w:r w:rsidRPr="00FB6335">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CA1729" w:rsidRPr="00FB6335" w:rsidRDefault="00CA1729" w:rsidP="00CA1729">
      <w:pPr>
        <w:autoSpaceDE w:val="0"/>
        <w:autoSpaceDN w:val="0"/>
        <w:adjustRightInd w:val="0"/>
        <w:ind w:firstLine="709"/>
        <w:jc w:val="both"/>
      </w:pPr>
      <w:r w:rsidRPr="00FB6335">
        <w:t>- ежегодное уточнение объемов финансовых средств, предусмотренных на реализацию мероприятия подпрограммы;</w:t>
      </w:r>
    </w:p>
    <w:p w:rsidR="00CA1729" w:rsidRPr="00FB6335" w:rsidRDefault="00CA1729" w:rsidP="00CA1729">
      <w:pPr>
        <w:autoSpaceDE w:val="0"/>
        <w:autoSpaceDN w:val="0"/>
        <w:adjustRightInd w:val="0"/>
        <w:ind w:firstLine="709"/>
        <w:jc w:val="both"/>
      </w:pPr>
      <w:r w:rsidRPr="00FB6335">
        <w:t>- определение приоритетов для первоочередного финансирования;</w:t>
      </w:r>
    </w:p>
    <w:p w:rsidR="00CA1729" w:rsidRPr="00FB6335" w:rsidRDefault="00CA1729" w:rsidP="00CA1729">
      <w:pPr>
        <w:autoSpaceDE w:val="0"/>
        <w:autoSpaceDN w:val="0"/>
        <w:adjustRightInd w:val="0"/>
        <w:ind w:firstLine="709"/>
        <w:jc w:val="both"/>
      </w:pPr>
      <w:r w:rsidRPr="00FB6335">
        <w:t>- планирование бюджетных расходов с применением методик оценки эффективности бюджетных расходов;</w:t>
      </w:r>
    </w:p>
    <w:p w:rsidR="00CA1729" w:rsidRPr="00FB6335" w:rsidRDefault="00CA1729" w:rsidP="00CA1729">
      <w:pPr>
        <w:pStyle w:val="1f1"/>
        <w:widowControl w:val="0"/>
        <w:ind w:left="0" w:firstLine="709"/>
        <w:rPr>
          <w:sz w:val="24"/>
          <w:szCs w:val="24"/>
        </w:rPr>
      </w:pPr>
      <w:r w:rsidRPr="00FB6335">
        <w:rPr>
          <w:sz w:val="24"/>
          <w:szCs w:val="24"/>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мероприятия подпрограммы;</w:t>
      </w:r>
    </w:p>
    <w:p w:rsidR="00CA1729" w:rsidRPr="00FB6335" w:rsidRDefault="00CA1729" w:rsidP="00CA1729">
      <w:pPr>
        <w:autoSpaceDE w:val="0"/>
        <w:autoSpaceDN w:val="0"/>
        <w:adjustRightInd w:val="0"/>
        <w:ind w:firstLine="709"/>
        <w:jc w:val="both"/>
      </w:pPr>
      <w:r w:rsidRPr="00FB6335">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CA1729" w:rsidRPr="00FB6335" w:rsidRDefault="00CA1729" w:rsidP="00CA1729">
      <w:pPr>
        <w:autoSpaceDE w:val="0"/>
        <w:autoSpaceDN w:val="0"/>
        <w:adjustRightInd w:val="0"/>
        <w:ind w:firstLine="709"/>
        <w:jc w:val="both"/>
      </w:pPr>
      <w:r w:rsidRPr="00FB6335">
        <w:t>Основными условиями минимизации административных рисков являются:</w:t>
      </w:r>
    </w:p>
    <w:p w:rsidR="00CA1729" w:rsidRPr="00FB6335" w:rsidRDefault="00CA1729" w:rsidP="00CA1729">
      <w:pPr>
        <w:autoSpaceDE w:val="0"/>
        <w:autoSpaceDN w:val="0"/>
        <w:adjustRightInd w:val="0"/>
        <w:ind w:firstLine="709"/>
        <w:jc w:val="both"/>
      </w:pPr>
      <w:r w:rsidRPr="00FB6335">
        <w:t>- формирование эффективной системы управления реализацией подпрограммы;</w:t>
      </w:r>
    </w:p>
    <w:p w:rsidR="00CA1729" w:rsidRPr="00FB6335" w:rsidRDefault="00CA1729" w:rsidP="00CA1729">
      <w:pPr>
        <w:autoSpaceDE w:val="0"/>
        <w:autoSpaceDN w:val="0"/>
        <w:adjustRightInd w:val="0"/>
        <w:ind w:firstLine="709"/>
        <w:jc w:val="both"/>
      </w:pPr>
      <w:r w:rsidRPr="00FB6335">
        <w:t>- повышение эффективности взаимодействия участников реализации подпрограммы;</w:t>
      </w:r>
    </w:p>
    <w:p w:rsidR="00CA1729" w:rsidRPr="00FB6335" w:rsidRDefault="00CA1729" w:rsidP="00CA1729">
      <w:pPr>
        <w:autoSpaceDE w:val="0"/>
        <w:autoSpaceDN w:val="0"/>
        <w:adjustRightInd w:val="0"/>
        <w:ind w:firstLine="709"/>
        <w:jc w:val="both"/>
      </w:pPr>
      <w:r w:rsidRPr="00FB6335">
        <w:t>- своевременная корректировка мероприятия подпрограммы.</w:t>
      </w:r>
    </w:p>
    <w:p w:rsidR="00CA1729" w:rsidRPr="00FB6335" w:rsidRDefault="00CA1729" w:rsidP="00CA1729">
      <w:pPr>
        <w:autoSpaceDE w:val="0"/>
        <w:autoSpaceDN w:val="0"/>
        <w:adjustRightInd w:val="0"/>
        <w:ind w:firstLine="709"/>
        <w:jc w:val="both"/>
      </w:pPr>
      <w:r w:rsidRPr="00FB6335">
        <w:t>Для снижения вероятности неблагоприятного воздействия административных рисков планируется:</w:t>
      </w:r>
    </w:p>
    <w:p w:rsidR="00CA1729" w:rsidRPr="00FB6335" w:rsidRDefault="00CA1729" w:rsidP="00CA1729">
      <w:pPr>
        <w:autoSpaceDE w:val="0"/>
        <w:autoSpaceDN w:val="0"/>
        <w:adjustRightInd w:val="0"/>
        <w:ind w:firstLine="709"/>
        <w:jc w:val="both"/>
      </w:pPr>
      <w:r w:rsidRPr="00FB6335">
        <w:lastRenderedPageBreak/>
        <w:t>- повышение квалификации сотрудников исполнителей подпрограммы, реализующих мероприятие;</w:t>
      </w:r>
    </w:p>
    <w:p w:rsidR="00CA1729" w:rsidRPr="00FB6335" w:rsidRDefault="00CA1729" w:rsidP="00CA1729">
      <w:pPr>
        <w:autoSpaceDE w:val="0"/>
        <w:autoSpaceDN w:val="0"/>
        <w:adjustRightInd w:val="0"/>
        <w:ind w:firstLine="709"/>
        <w:jc w:val="both"/>
      </w:pPr>
      <w:r w:rsidRPr="00FB6335">
        <w:t>- проведение рабочих совещаний с участием исполнителей мероприятий по вопросам реализации подпрограммы.</w:t>
      </w:r>
    </w:p>
    <w:p w:rsidR="00CA1729" w:rsidRPr="00FB6335" w:rsidRDefault="00CA1729" w:rsidP="00CA1729">
      <w:pPr>
        <w:ind w:firstLine="709"/>
        <w:jc w:val="both"/>
      </w:pPr>
      <w:r w:rsidRPr="00FB6335">
        <w:t>Раздел 7. Оценка эффективности реализации подпрограммы</w:t>
      </w:r>
    </w:p>
    <w:p w:rsidR="00CA1729" w:rsidRPr="00FB6335" w:rsidRDefault="00CA1729" w:rsidP="00CA1729">
      <w:pPr>
        <w:autoSpaceDE w:val="0"/>
        <w:autoSpaceDN w:val="0"/>
        <w:adjustRightInd w:val="0"/>
        <w:ind w:firstLine="709"/>
        <w:jc w:val="both"/>
      </w:pPr>
      <w:r w:rsidRPr="00FB6335">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CA1729" w:rsidRPr="00FB6335" w:rsidRDefault="00CA1729" w:rsidP="00CA1729">
      <w:pPr>
        <w:autoSpaceDE w:val="0"/>
        <w:autoSpaceDN w:val="0"/>
        <w:adjustRightInd w:val="0"/>
        <w:ind w:firstLine="709"/>
        <w:jc w:val="both"/>
      </w:pPr>
      <w:r w:rsidRPr="00FB6335">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CA1729" w:rsidRPr="00FB6335" w:rsidRDefault="00CA1729" w:rsidP="00CA1729">
      <w:pPr>
        <w:ind w:firstLine="709"/>
        <w:jc w:val="both"/>
      </w:pPr>
    </w:p>
    <w:p w:rsidR="00CA1729" w:rsidRPr="00FB6335" w:rsidRDefault="00CA1729" w:rsidP="00CA1729">
      <w:pPr>
        <w:tabs>
          <w:tab w:val="left" w:pos="459"/>
        </w:tabs>
        <w:ind w:firstLine="709"/>
        <w:jc w:val="both"/>
        <w:rPr>
          <w:b/>
        </w:rPr>
      </w:pPr>
      <w:r w:rsidRPr="00FB6335">
        <w:rPr>
          <w:b/>
        </w:rPr>
        <w:t>Подпрограмма 8 «Обеспечение исполнения функций администрации Панинского муниципального района»</w:t>
      </w:r>
    </w:p>
    <w:p w:rsidR="00CA1729" w:rsidRPr="00FB6335" w:rsidRDefault="00CA1729" w:rsidP="00CA1729">
      <w:pPr>
        <w:tabs>
          <w:tab w:val="left" w:pos="459"/>
        </w:tabs>
        <w:ind w:firstLine="709"/>
        <w:jc w:val="both"/>
      </w:pPr>
    </w:p>
    <w:p w:rsidR="00CA1729" w:rsidRPr="00FB6335" w:rsidRDefault="00CA1729" w:rsidP="00CA1729">
      <w:pPr>
        <w:autoSpaceDE w:val="0"/>
        <w:autoSpaceDN w:val="0"/>
        <w:adjustRightInd w:val="0"/>
        <w:ind w:firstLine="709"/>
        <w:jc w:val="both"/>
      </w:pPr>
      <w:r w:rsidRPr="00FB6335">
        <w:t>ПАСПОРТ</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подпрограммы </w:t>
      </w:r>
      <w:r w:rsidRPr="00FB6335">
        <w:rPr>
          <w:rFonts w:ascii="Times New Roman" w:hAnsi="Times New Roman" w:cs="Times New Roman"/>
          <w:b/>
          <w:sz w:val="24"/>
          <w:szCs w:val="24"/>
        </w:rPr>
        <w:t>«</w:t>
      </w:r>
      <w:r w:rsidRPr="00FB6335">
        <w:rPr>
          <w:rFonts w:ascii="Times New Roman" w:hAnsi="Times New Roman" w:cs="Times New Roman"/>
          <w:sz w:val="24"/>
          <w:szCs w:val="24"/>
        </w:rPr>
        <w:t>Обеспечение исполнения функций администрации Панинского муниципального района» муниципальной программы Панинского муниципального района «Экономическое развитие и инновационная экономика»</w:t>
      </w:r>
    </w:p>
    <w:tbl>
      <w:tblPr>
        <w:tblW w:w="9513" w:type="dxa"/>
        <w:tblInd w:w="93" w:type="dxa"/>
        <w:tblLook w:val="00A0"/>
      </w:tblPr>
      <w:tblGrid>
        <w:gridCol w:w="4126"/>
        <w:gridCol w:w="5387"/>
      </w:tblGrid>
      <w:tr w:rsidR="00CA1729" w:rsidRPr="00FB6335" w:rsidTr="007E43A7">
        <w:trPr>
          <w:trHeight w:val="531"/>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CA1729" w:rsidRPr="00FB6335" w:rsidRDefault="00CA1729" w:rsidP="007E43A7">
            <w:pPr>
              <w:jc w:val="both"/>
            </w:pPr>
            <w:r w:rsidRPr="00FB6335">
              <w:t>МКУ Панинский «ЦООДОМС»</w:t>
            </w:r>
          </w:p>
        </w:tc>
      </w:tr>
      <w:tr w:rsidR="00CA1729" w:rsidRPr="00FB6335" w:rsidTr="007E43A7">
        <w:trPr>
          <w:trHeight w:val="1125"/>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 xml:space="preserve">Основные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CA1729" w:rsidRPr="00FB6335" w:rsidRDefault="00CA1729" w:rsidP="007E43A7">
            <w:pPr>
              <w:tabs>
                <w:tab w:val="left" w:pos="459"/>
              </w:tabs>
              <w:jc w:val="both"/>
            </w:pPr>
            <w:r w:rsidRPr="00FB6335">
              <w:t>1. «Приобретение основных средств»</w:t>
            </w:r>
          </w:p>
          <w:p w:rsidR="00CA1729" w:rsidRPr="00FB6335" w:rsidRDefault="00CA1729" w:rsidP="007E43A7">
            <w:pPr>
              <w:tabs>
                <w:tab w:val="left" w:pos="459"/>
              </w:tabs>
              <w:jc w:val="both"/>
            </w:pPr>
            <w:r w:rsidRPr="00FB6335">
              <w:t>2. «Создание в администрации Панинского муниципального района парламентского центра»</w:t>
            </w:r>
          </w:p>
          <w:p w:rsidR="00CA1729" w:rsidRPr="00FB6335" w:rsidRDefault="00CA1729" w:rsidP="007E43A7">
            <w:pPr>
              <w:autoSpaceDE w:val="0"/>
              <w:autoSpaceDN w:val="0"/>
              <w:adjustRightInd w:val="0"/>
              <w:jc w:val="both"/>
              <w:rPr>
                <w:b/>
              </w:rPr>
            </w:pPr>
            <w:r w:rsidRPr="00FB6335">
              <w:t>3</w:t>
            </w:r>
            <w:r w:rsidRPr="00FB6335">
              <w:rPr>
                <w:b/>
              </w:rPr>
              <w:t>.</w:t>
            </w:r>
            <w:r w:rsidRPr="00FB6335">
              <w:t xml:space="preserve"> «Проведение ремонтных работ»</w:t>
            </w:r>
          </w:p>
        </w:tc>
      </w:tr>
      <w:tr w:rsidR="00CA1729" w:rsidRPr="00FB6335" w:rsidTr="007E43A7">
        <w:trPr>
          <w:trHeight w:val="585"/>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 xml:space="preserve">Цель подпрограммы </w:t>
            </w:r>
          </w:p>
        </w:tc>
        <w:tc>
          <w:tcPr>
            <w:tcW w:w="5387" w:type="dxa"/>
            <w:tcBorders>
              <w:top w:val="nil"/>
              <w:left w:val="nil"/>
              <w:bottom w:val="single" w:sz="4" w:space="0" w:color="auto"/>
              <w:right w:val="single" w:sz="4" w:space="0" w:color="auto"/>
            </w:tcBorders>
            <w:noWrap/>
          </w:tcPr>
          <w:p w:rsidR="00CA1729" w:rsidRPr="00FB6335" w:rsidRDefault="00CA1729" w:rsidP="007E43A7">
            <w:pPr>
              <w:widowControl w:val="0"/>
              <w:tabs>
                <w:tab w:val="left" w:pos="257"/>
              </w:tabs>
              <w:autoSpaceDE w:val="0"/>
              <w:autoSpaceDN w:val="0"/>
              <w:adjustRightInd w:val="0"/>
              <w:jc w:val="both"/>
            </w:pPr>
            <w:r w:rsidRPr="00FB6335">
              <w:t>- повышение эффективности муниципального управления.</w:t>
            </w:r>
          </w:p>
        </w:tc>
      </w:tr>
      <w:tr w:rsidR="00CA1729" w:rsidRPr="00FB6335" w:rsidTr="007E43A7">
        <w:trPr>
          <w:trHeight w:val="1125"/>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t xml:space="preserve">Задачи подпрограммы </w:t>
            </w:r>
          </w:p>
        </w:tc>
        <w:tc>
          <w:tcPr>
            <w:tcW w:w="5387" w:type="dxa"/>
            <w:tcBorders>
              <w:top w:val="nil"/>
              <w:left w:val="nil"/>
              <w:bottom w:val="single" w:sz="4" w:space="0" w:color="auto"/>
              <w:right w:val="single" w:sz="4" w:space="0" w:color="auto"/>
            </w:tcBorders>
            <w:noWrap/>
          </w:tcPr>
          <w:p w:rsidR="00CA1729" w:rsidRPr="00FB6335" w:rsidRDefault="00CA1729" w:rsidP="007E43A7">
            <w:pPr>
              <w:snapToGrid w:val="0"/>
              <w:jc w:val="both"/>
            </w:pPr>
            <w:r w:rsidRPr="00FB6335">
              <w:t xml:space="preserve">-обеспечение деятельности администрации Панинского муниципального района: </w:t>
            </w:r>
          </w:p>
          <w:p w:rsidR="00CA1729" w:rsidRPr="00FB6335" w:rsidRDefault="00CA1729" w:rsidP="007E43A7">
            <w:pPr>
              <w:snapToGrid w:val="0"/>
              <w:jc w:val="both"/>
            </w:pPr>
            <w:r w:rsidRPr="00FB6335">
              <w:t xml:space="preserve">- улучшение материально-технической базы администрации района; </w:t>
            </w:r>
          </w:p>
          <w:p w:rsidR="00CA1729" w:rsidRPr="00FB6335" w:rsidRDefault="00CA1729" w:rsidP="007E43A7">
            <w:pPr>
              <w:pStyle w:val="ConsPlusNormal0"/>
              <w:widowControl/>
              <w:jc w:val="both"/>
              <w:rPr>
                <w:rFonts w:ascii="Times New Roman" w:hAnsi="Times New Roman" w:cs="Times New Roman"/>
                <w:sz w:val="24"/>
                <w:szCs w:val="24"/>
              </w:rPr>
            </w:pPr>
            <w:r w:rsidRPr="00FB6335">
              <w:rPr>
                <w:rFonts w:ascii="Times New Roman" w:hAnsi="Times New Roman" w:cs="Times New Roman"/>
                <w:sz w:val="24"/>
                <w:szCs w:val="24"/>
              </w:rPr>
              <w:t>-улучшение материально-технического состояния объектов муниципального имущества;</w:t>
            </w:r>
          </w:p>
          <w:p w:rsidR="00CA1729" w:rsidRPr="00FB6335" w:rsidRDefault="00CA1729" w:rsidP="007E43A7">
            <w:pPr>
              <w:pStyle w:val="ConsPlusNormal0"/>
              <w:jc w:val="both"/>
              <w:rPr>
                <w:rFonts w:ascii="Times New Roman" w:hAnsi="Times New Roman" w:cs="Times New Roman"/>
                <w:sz w:val="24"/>
                <w:szCs w:val="24"/>
              </w:rPr>
            </w:pPr>
            <w:r w:rsidRPr="00FB6335">
              <w:rPr>
                <w:rFonts w:ascii="Times New Roman" w:hAnsi="Times New Roman" w:cs="Times New Roman"/>
                <w:sz w:val="24"/>
                <w:szCs w:val="24"/>
              </w:rPr>
              <w:t>-повышение эффективности и результативности деятельности администрации муниципального района.</w:t>
            </w:r>
          </w:p>
        </w:tc>
      </w:tr>
      <w:tr w:rsidR="00CA1729" w:rsidRPr="00FB6335" w:rsidTr="007E43A7">
        <w:trPr>
          <w:trHeight w:val="898"/>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CA1729" w:rsidRPr="00FB6335" w:rsidRDefault="00CA1729" w:rsidP="007E43A7">
            <w:pPr>
              <w:pStyle w:val="1f1"/>
              <w:tabs>
                <w:tab w:val="left" w:pos="426"/>
              </w:tabs>
              <w:ind w:left="0" w:firstLine="0"/>
              <w:rPr>
                <w:sz w:val="24"/>
                <w:szCs w:val="24"/>
              </w:rPr>
            </w:pPr>
            <w:r w:rsidRPr="00FB6335">
              <w:rPr>
                <w:sz w:val="24"/>
                <w:szCs w:val="24"/>
              </w:rPr>
              <w:t>- общая площадь отремонтированных объектов, кв.м.;</w:t>
            </w:r>
          </w:p>
          <w:p w:rsidR="00CA1729" w:rsidRPr="00FB6335" w:rsidRDefault="00CA1729" w:rsidP="007E43A7">
            <w:pPr>
              <w:pStyle w:val="1f1"/>
              <w:tabs>
                <w:tab w:val="left" w:pos="426"/>
              </w:tabs>
              <w:ind w:left="0" w:firstLine="0"/>
              <w:rPr>
                <w:sz w:val="24"/>
                <w:szCs w:val="24"/>
              </w:rPr>
            </w:pPr>
            <w:r w:rsidRPr="00FB6335">
              <w:rPr>
                <w:sz w:val="24"/>
                <w:szCs w:val="24"/>
              </w:rPr>
              <w:t>- количество приобретенных основных средств</w:t>
            </w:r>
          </w:p>
        </w:tc>
      </w:tr>
      <w:tr w:rsidR="00CA1729" w:rsidRPr="00FB6335" w:rsidTr="007E43A7">
        <w:trPr>
          <w:trHeight w:val="750"/>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Сроки реализации подпрограммы </w:t>
            </w:r>
          </w:p>
        </w:tc>
        <w:tc>
          <w:tcPr>
            <w:tcW w:w="5387" w:type="dxa"/>
            <w:tcBorders>
              <w:top w:val="single" w:sz="4" w:space="0" w:color="auto"/>
              <w:left w:val="nil"/>
              <w:bottom w:val="single" w:sz="4" w:space="0" w:color="auto"/>
              <w:right w:val="single" w:sz="4" w:space="0" w:color="auto"/>
            </w:tcBorders>
          </w:tcPr>
          <w:p w:rsidR="00CA1729" w:rsidRPr="00FB6335" w:rsidRDefault="00CA1729" w:rsidP="007E43A7">
            <w:pPr>
              <w:jc w:val="both"/>
            </w:pPr>
            <w:r w:rsidRPr="00FB6335">
              <w:t>2014 - 2021 годы</w:t>
            </w:r>
          </w:p>
        </w:tc>
      </w:tr>
      <w:tr w:rsidR="00CA1729" w:rsidRPr="00FB6335" w:rsidTr="007E43A7">
        <w:trPr>
          <w:trHeight w:val="2325"/>
        </w:trPr>
        <w:tc>
          <w:tcPr>
            <w:tcW w:w="4126" w:type="dxa"/>
            <w:tcBorders>
              <w:top w:val="nil"/>
              <w:left w:val="single" w:sz="4" w:space="0" w:color="auto"/>
              <w:bottom w:val="single" w:sz="4" w:space="0" w:color="auto"/>
              <w:right w:val="single" w:sz="4" w:space="0" w:color="auto"/>
            </w:tcBorders>
          </w:tcPr>
          <w:p w:rsidR="00CA1729" w:rsidRPr="00FB6335" w:rsidRDefault="00CA1729" w:rsidP="007E43A7">
            <w:pPr>
              <w:jc w:val="both"/>
            </w:pPr>
            <w:r w:rsidRPr="00FB6335">
              <w:lastRenderedPageBreak/>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CA1729" w:rsidRPr="00FB6335" w:rsidRDefault="00CA1729" w:rsidP="007E43A7">
            <w:pPr>
              <w:snapToGrid w:val="0"/>
              <w:jc w:val="both"/>
            </w:pPr>
            <w:r w:rsidRPr="00FB6335">
              <w:t xml:space="preserve">Финансирование подпрограммы осуществляется за счет средств областного, муниципального бюджета. </w:t>
            </w:r>
          </w:p>
          <w:p w:rsidR="00CA1729" w:rsidRPr="00FB6335" w:rsidRDefault="00CA1729" w:rsidP="007E43A7">
            <w:pPr>
              <w:jc w:val="both"/>
            </w:pPr>
            <w:r w:rsidRPr="00FB6335">
              <w:t xml:space="preserve">Общая сумма затрат по подпрограмме до 2021 года составляет 55591,17 тыс. рублей. </w:t>
            </w:r>
          </w:p>
          <w:p w:rsidR="00CA1729" w:rsidRPr="00FB6335" w:rsidRDefault="00CA1729" w:rsidP="007E43A7">
            <w:pPr>
              <w:jc w:val="both"/>
            </w:pPr>
            <w:r w:rsidRPr="00FB6335">
              <w:t>2014 год- 4 376,0 тыс. рублей.</w:t>
            </w:r>
          </w:p>
          <w:p w:rsidR="00CA1729" w:rsidRPr="00FB6335" w:rsidRDefault="00CA1729" w:rsidP="007E43A7">
            <w:pPr>
              <w:jc w:val="both"/>
            </w:pPr>
            <w:r w:rsidRPr="00FB6335">
              <w:t xml:space="preserve">2015 год- 598,7 тыс. рублей. </w:t>
            </w:r>
          </w:p>
          <w:p w:rsidR="00CA1729" w:rsidRPr="00FB6335" w:rsidRDefault="00CA1729" w:rsidP="007E43A7">
            <w:pPr>
              <w:jc w:val="both"/>
            </w:pPr>
            <w:r w:rsidRPr="00FB6335">
              <w:t>2016 год- 2655,9 тыс. рублей.</w:t>
            </w:r>
          </w:p>
          <w:p w:rsidR="00CA1729" w:rsidRPr="00FB6335" w:rsidRDefault="00CA1729" w:rsidP="007E43A7">
            <w:pPr>
              <w:jc w:val="both"/>
            </w:pPr>
            <w:r w:rsidRPr="00FB6335">
              <w:t>2017 год- 23229,17 тыс. рублей, в т.ч.:</w:t>
            </w:r>
          </w:p>
          <w:p w:rsidR="00CA1729" w:rsidRPr="00FB6335" w:rsidRDefault="00CA1729" w:rsidP="007E43A7">
            <w:pPr>
              <w:jc w:val="both"/>
            </w:pPr>
            <w:r w:rsidRPr="00FB6335">
              <w:t xml:space="preserve">- 5065,0 тыс.рублей из областного бюджета; </w:t>
            </w:r>
          </w:p>
          <w:p w:rsidR="00CA1729" w:rsidRPr="00FB6335" w:rsidRDefault="00CA1729" w:rsidP="007E43A7">
            <w:pPr>
              <w:jc w:val="both"/>
            </w:pPr>
            <w:r w:rsidRPr="00FB6335">
              <w:t xml:space="preserve">- 18164,17 тыс. рублей из муниципального бюджета. </w:t>
            </w:r>
          </w:p>
          <w:p w:rsidR="00CA1729" w:rsidRPr="00FB6335" w:rsidRDefault="00CA1729" w:rsidP="007E43A7">
            <w:pPr>
              <w:tabs>
                <w:tab w:val="left" w:pos="3105"/>
              </w:tabs>
              <w:jc w:val="both"/>
            </w:pPr>
            <w:r w:rsidRPr="00FB6335">
              <w:t>2018 год- 8807,1 тыс.рублей.</w:t>
            </w:r>
            <w:r w:rsidRPr="00FB6335">
              <w:tab/>
            </w:r>
          </w:p>
          <w:p w:rsidR="00CA1729" w:rsidRPr="00FB6335" w:rsidRDefault="00CA1729" w:rsidP="007E43A7">
            <w:pPr>
              <w:jc w:val="both"/>
            </w:pPr>
            <w:r w:rsidRPr="00FB6335">
              <w:t>2019 год- 15412,0 тыс.рублей.</w:t>
            </w:r>
          </w:p>
          <w:p w:rsidR="00CA1729" w:rsidRPr="00FB6335" w:rsidRDefault="00CA1729" w:rsidP="007E43A7">
            <w:pPr>
              <w:jc w:val="both"/>
            </w:pPr>
            <w:r w:rsidRPr="00FB6335">
              <w:t>2020 год- 54,0 тыс.рублей.</w:t>
            </w:r>
          </w:p>
          <w:p w:rsidR="00CA1729" w:rsidRPr="00FB6335" w:rsidRDefault="00CA1729" w:rsidP="007E43A7">
            <w:pPr>
              <w:jc w:val="both"/>
            </w:pPr>
            <w:r w:rsidRPr="00FB6335">
              <w:t>2021 год- 458,3 тыс.рублей</w:t>
            </w:r>
          </w:p>
        </w:tc>
      </w:tr>
      <w:tr w:rsidR="00CA1729" w:rsidRPr="00FB6335" w:rsidTr="007E43A7">
        <w:trPr>
          <w:trHeight w:val="681"/>
        </w:trPr>
        <w:tc>
          <w:tcPr>
            <w:tcW w:w="4126"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CA1729" w:rsidRPr="00FB6335" w:rsidRDefault="00CA1729" w:rsidP="007E43A7">
            <w:pPr>
              <w:jc w:val="both"/>
            </w:pPr>
            <w:r w:rsidRPr="00FB6335">
              <w:t>- создание условий для достижения целей администрации Панинского муниципального района</w:t>
            </w:r>
          </w:p>
        </w:tc>
      </w:tr>
    </w:tbl>
    <w:p w:rsidR="00CA1729" w:rsidRPr="00FB6335" w:rsidRDefault="00CA1729" w:rsidP="00CA1729">
      <w:pPr>
        <w:pStyle w:val="ConsPlusNormal0"/>
        <w:ind w:firstLine="709"/>
        <w:jc w:val="both"/>
        <w:rPr>
          <w:rFonts w:ascii="Times New Roman" w:hAnsi="Times New Roman" w:cs="Times New Roman"/>
          <w:sz w:val="24"/>
          <w:szCs w:val="24"/>
        </w:rPr>
      </w:pPr>
    </w:p>
    <w:p w:rsidR="00CA1729" w:rsidRPr="00FB6335" w:rsidRDefault="00CA1729" w:rsidP="00CA1729">
      <w:pPr>
        <w:ind w:firstLine="709"/>
        <w:jc w:val="both"/>
      </w:pPr>
      <w:r w:rsidRPr="00FB6335">
        <w:t>Раздел 1. Характеристика сферы реализации подпрограммы, описание основных проблем в указанной сфере и прогноз ее развития</w:t>
      </w:r>
    </w:p>
    <w:p w:rsidR="00CA1729" w:rsidRPr="00FB6335" w:rsidRDefault="00CA1729" w:rsidP="00CA1729">
      <w:pPr>
        <w:widowControl w:val="0"/>
        <w:autoSpaceDE w:val="0"/>
        <w:autoSpaceDN w:val="0"/>
        <w:adjustRightInd w:val="0"/>
        <w:ind w:firstLine="709"/>
        <w:jc w:val="both"/>
      </w:pPr>
      <w:r w:rsidRPr="00FB6335">
        <w:t xml:space="preserve">Подпрограмма </w:t>
      </w:r>
      <w:r w:rsidRPr="00FB6335">
        <w:rPr>
          <w:b/>
        </w:rPr>
        <w:t>«</w:t>
      </w:r>
      <w:r w:rsidRPr="00FB6335">
        <w:t>Обеспечение исполнения функций администрации Панинского муниципального района».</w:t>
      </w:r>
    </w:p>
    <w:p w:rsidR="00CA1729" w:rsidRPr="00FB6335" w:rsidRDefault="00CA1729" w:rsidP="00CA1729">
      <w:pPr>
        <w:widowControl w:val="0"/>
        <w:autoSpaceDE w:val="0"/>
        <w:autoSpaceDN w:val="0"/>
        <w:adjustRightInd w:val="0"/>
        <w:ind w:firstLine="709"/>
        <w:jc w:val="both"/>
      </w:pPr>
      <w:r w:rsidRPr="00FB6335">
        <w:t xml:space="preserve">Подпрограмма предусматривает совершенствование административных процедур исполнения функций и полномочий. Скоординированная комплексная реализация Программы требует согласованных действий всех исполнителей Программы на постоянной основе. </w:t>
      </w: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Развитие данного направления муниципальной программы позволит на более высоком качественном уровне соизмерять затраты и результаты, связанные с управленческой деятельностью, создавать мотивацию для повышения эффективности и результативности деятельности администрации Панинского муниципального района.</w:t>
      </w:r>
    </w:p>
    <w:p w:rsidR="00CA1729" w:rsidRPr="00FB6335" w:rsidRDefault="00CA1729" w:rsidP="00CA1729">
      <w:pPr>
        <w:autoSpaceDE w:val="0"/>
        <w:autoSpaceDN w:val="0"/>
        <w:adjustRightInd w:val="0"/>
        <w:ind w:firstLine="709"/>
        <w:jc w:val="both"/>
      </w:pPr>
      <w:r w:rsidRPr="00FB6335">
        <w:t>Для реализации подпрограммы необходимо реализовать комплекс мер, направленных на создание условий для достижения целей администрации Панинского муниципального района.</w:t>
      </w:r>
    </w:p>
    <w:p w:rsidR="00CA1729" w:rsidRPr="00FB6335" w:rsidRDefault="00CA1729" w:rsidP="00CA1729">
      <w:pPr>
        <w:ind w:firstLine="709"/>
        <w:jc w:val="both"/>
      </w:pPr>
      <w:r w:rsidRPr="00FB6335">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CA1729" w:rsidRPr="00FB6335" w:rsidRDefault="00CA1729" w:rsidP="00CA1729">
      <w:pPr>
        <w:ind w:firstLine="709"/>
        <w:jc w:val="both"/>
      </w:pPr>
      <w:r w:rsidRPr="00FB6335">
        <w:t xml:space="preserve">2.1. Приоритеты муниципальной политики в сфере </w:t>
      </w:r>
    </w:p>
    <w:p w:rsidR="00CA1729" w:rsidRPr="00FB6335" w:rsidRDefault="00CA1729" w:rsidP="00CA1729">
      <w:pPr>
        <w:ind w:firstLine="709"/>
        <w:jc w:val="both"/>
      </w:pPr>
      <w:r w:rsidRPr="00FB6335">
        <w:t>реализации подпрограммы</w:t>
      </w:r>
    </w:p>
    <w:p w:rsidR="00CA1729" w:rsidRPr="00FB6335" w:rsidRDefault="00CA1729" w:rsidP="00CA1729">
      <w:pPr>
        <w:widowControl w:val="0"/>
        <w:autoSpaceDE w:val="0"/>
        <w:autoSpaceDN w:val="0"/>
        <w:adjustRightInd w:val="0"/>
        <w:ind w:firstLine="709"/>
        <w:jc w:val="both"/>
      </w:pPr>
      <w:r w:rsidRPr="00FB6335">
        <w:t>Целевые ориентиры повышения качества государственного управления и долгосрочной государственной экономической политики заданы Указами Президента Российской Федерации от 7 мая 2012 г. № 601 «Об основных направлениях совершенствования системы государственного управления», № 596 «О долгосрочной государственной экономическое политике», а также конкретизированы в Послании Президента Российской Федерации о бюджетной политике на 2014 - 2016 годы.</w:t>
      </w:r>
    </w:p>
    <w:p w:rsidR="00CA1729" w:rsidRPr="00FB6335" w:rsidRDefault="00CA1729" w:rsidP="00CA1729">
      <w:pPr>
        <w:widowControl w:val="0"/>
        <w:autoSpaceDE w:val="0"/>
        <w:autoSpaceDN w:val="0"/>
        <w:adjustRightInd w:val="0"/>
        <w:ind w:firstLine="709"/>
        <w:jc w:val="both"/>
      </w:pPr>
      <w:r w:rsidRPr="00FB6335">
        <w:t>К числу приоритетов муниципальной политики в сфере реализации настоящей подпрограммы отнесены:</w:t>
      </w: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-улучшение материально-технического состояния объектов муниципального имущества;</w:t>
      </w:r>
    </w:p>
    <w:p w:rsidR="00CA1729" w:rsidRPr="00FB6335" w:rsidRDefault="00CA1729" w:rsidP="00CA1729">
      <w:pPr>
        <w:snapToGrid w:val="0"/>
        <w:ind w:firstLine="709"/>
        <w:jc w:val="both"/>
      </w:pPr>
      <w:r w:rsidRPr="00FB6335">
        <w:lastRenderedPageBreak/>
        <w:t xml:space="preserve">-улучшение материально-технической базы администрации района для создания необходимых условий для организации рабочих мест и высокоэффективного труда служащих администрации и персонала, осуществляющего техническое обеспечение работы. </w:t>
      </w:r>
    </w:p>
    <w:p w:rsidR="00CA1729" w:rsidRPr="00FB6335" w:rsidRDefault="00CA1729" w:rsidP="00CA1729">
      <w:pPr>
        <w:snapToGrid w:val="0"/>
        <w:ind w:firstLine="709"/>
        <w:jc w:val="both"/>
      </w:pP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2.2. Цели, задачи и показатели (индикаторы) достижения целей и решения задач</w:t>
      </w:r>
    </w:p>
    <w:p w:rsidR="00CA1729" w:rsidRPr="00FB6335" w:rsidRDefault="00CA1729" w:rsidP="00CA1729">
      <w:pPr>
        <w:pStyle w:val="1f1"/>
        <w:ind w:left="0" w:firstLine="709"/>
        <w:rPr>
          <w:sz w:val="24"/>
          <w:szCs w:val="24"/>
        </w:rPr>
      </w:pPr>
      <w:r w:rsidRPr="00FB6335">
        <w:rPr>
          <w:sz w:val="24"/>
          <w:szCs w:val="24"/>
        </w:rPr>
        <w:t xml:space="preserve">Цели подпрограммы: </w:t>
      </w:r>
    </w:p>
    <w:p w:rsidR="00CA1729" w:rsidRPr="00FB6335" w:rsidRDefault="00CA1729" w:rsidP="00CA1729">
      <w:pPr>
        <w:widowControl w:val="0"/>
        <w:autoSpaceDE w:val="0"/>
        <w:autoSpaceDN w:val="0"/>
        <w:adjustRightInd w:val="0"/>
        <w:ind w:firstLine="709"/>
        <w:jc w:val="both"/>
      </w:pPr>
      <w:r w:rsidRPr="00FB6335">
        <w:t>- повышение эффективности муниципального управления.</w:t>
      </w:r>
    </w:p>
    <w:p w:rsidR="00CA1729" w:rsidRPr="00FB6335" w:rsidRDefault="00CA1729" w:rsidP="00CA1729">
      <w:pPr>
        <w:widowControl w:val="0"/>
        <w:autoSpaceDE w:val="0"/>
        <w:autoSpaceDN w:val="0"/>
        <w:adjustRightInd w:val="0"/>
        <w:ind w:firstLine="709"/>
        <w:jc w:val="both"/>
      </w:pPr>
      <w:r w:rsidRPr="00FB6335">
        <w:t>Задачи подпрограммы:</w:t>
      </w:r>
    </w:p>
    <w:p w:rsidR="00CA1729" w:rsidRPr="00FB6335" w:rsidRDefault="00CA1729" w:rsidP="00CA1729">
      <w:pPr>
        <w:snapToGrid w:val="0"/>
        <w:ind w:firstLine="709"/>
        <w:jc w:val="both"/>
      </w:pPr>
      <w:r w:rsidRPr="00FB6335">
        <w:t>- улучшение материально-технической базы администрации района.</w:t>
      </w:r>
    </w:p>
    <w:p w:rsidR="00CA1729" w:rsidRPr="00FB6335" w:rsidRDefault="00CA1729" w:rsidP="00CA1729">
      <w:pPr>
        <w:snapToGrid w:val="0"/>
        <w:ind w:firstLine="709"/>
        <w:jc w:val="both"/>
      </w:pPr>
      <w:r w:rsidRPr="00FB6335">
        <w:t>- улучшение материально-технического состояния объектов муниципального имущества.</w:t>
      </w:r>
    </w:p>
    <w:p w:rsidR="00CA1729" w:rsidRPr="00FB6335" w:rsidRDefault="00CA1729" w:rsidP="00CA1729">
      <w:pPr>
        <w:snapToGrid w:val="0"/>
        <w:ind w:firstLine="709"/>
        <w:jc w:val="both"/>
      </w:pPr>
      <w:r w:rsidRPr="00FB6335">
        <w:t>- повышение эффективности и результативности деятельности администрации муниципального района.</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2.3. Описание основных ожидаемых конечных результатов подпрограммы</w:t>
      </w:r>
    </w:p>
    <w:p w:rsidR="00CA1729" w:rsidRPr="00FB6335" w:rsidRDefault="00CA1729" w:rsidP="00CA1729">
      <w:pPr>
        <w:ind w:firstLine="709"/>
        <w:jc w:val="both"/>
      </w:pPr>
      <w:r w:rsidRPr="00FB6335">
        <w:t>Реализация мероприятий подпрограммы позволит:</w:t>
      </w:r>
    </w:p>
    <w:p w:rsidR="00CA1729" w:rsidRPr="00FB6335" w:rsidRDefault="00CA1729" w:rsidP="00CA1729">
      <w:pPr>
        <w:autoSpaceDE w:val="0"/>
        <w:autoSpaceDN w:val="0"/>
        <w:adjustRightInd w:val="0"/>
        <w:ind w:firstLine="709"/>
        <w:jc w:val="both"/>
      </w:pPr>
      <w:r w:rsidRPr="00FB6335">
        <w:t>- создать условия для достижения целей администрации Панинского муниципального района.</w:t>
      </w: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2.4. Сроки и этапы реализации подпрограммы</w:t>
      </w:r>
    </w:p>
    <w:p w:rsidR="00CA1729" w:rsidRPr="00FB6335" w:rsidRDefault="00CA1729" w:rsidP="00CA1729">
      <w:pPr>
        <w:pStyle w:val="ConsPlusNormal0"/>
        <w:widowControl/>
        <w:ind w:firstLine="709"/>
        <w:jc w:val="both"/>
        <w:rPr>
          <w:rFonts w:ascii="Times New Roman" w:hAnsi="Times New Roman" w:cs="Times New Roman"/>
          <w:sz w:val="24"/>
          <w:szCs w:val="24"/>
        </w:rPr>
      </w:pP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Общий срок реализации подпрограммы рассчитан на период с 2014 по 2021 годы (в один этап).</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Раздел 3. Характеристика основных мероприятий и мероприятий подпрограммы</w:t>
      </w:r>
    </w:p>
    <w:p w:rsidR="00CA1729" w:rsidRPr="00FB6335" w:rsidRDefault="00CA1729" w:rsidP="00CA1729">
      <w:pPr>
        <w:pStyle w:val="ConsPlusNormal0"/>
        <w:widowControl/>
        <w:ind w:firstLine="709"/>
        <w:jc w:val="both"/>
        <w:rPr>
          <w:rFonts w:ascii="Times New Roman" w:hAnsi="Times New Roman" w:cs="Times New Roman"/>
          <w:sz w:val="24"/>
          <w:szCs w:val="24"/>
        </w:rPr>
      </w:pPr>
      <w:r w:rsidRPr="00FB6335">
        <w:rPr>
          <w:rFonts w:ascii="Times New Roman" w:hAnsi="Times New Roman" w:cs="Times New Roman"/>
          <w:sz w:val="24"/>
          <w:szCs w:val="24"/>
        </w:rPr>
        <w:t xml:space="preserve">В рамках подпрограммы планируется реализация трех основных мероприятий: </w:t>
      </w:r>
    </w:p>
    <w:p w:rsidR="00CA1729" w:rsidRPr="00FB6335" w:rsidRDefault="00CA1729" w:rsidP="00CA1729">
      <w:pPr>
        <w:tabs>
          <w:tab w:val="left" w:pos="459"/>
        </w:tabs>
        <w:ind w:firstLine="709"/>
        <w:jc w:val="both"/>
      </w:pPr>
      <w:r w:rsidRPr="00FB6335">
        <w:tab/>
      </w:r>
      <w:r w:rsidRPr="00FB6335">
        <w:tab/>
        <w:t>1. «Приобретение основных средств»</w:t>
      </w:r>
    </w:p>
    <w:p w:rsidR="00CA1729" w:rsidRPr="00FB6335" w:rsidRDefault="00CA1729" w:rsidP="00CA1729">
      <w:pPr>
        <w:tabs>
          <w:tab w:val="left" w:pos="459"/>
        </w:tabs>
        <w:ind w:firstLine="709"/>
        <w:jc w:val="both"/>
      </w:pPr>
      <w:r w:rsidRPr="00FB6335">
        <w:tab/>
      </w:r>
      <w:r w:rsidRPr="00FB6335">
        <w:tab/>
        <w:t>2. «Создание в администрации Панинского муниципального района парламентского центра»</w:t>
      </w:r>
    </w:p>
    <w:p w:rsidR="00CA1729" w:rsidRPr="00FB6335" w:rsidRDefault="00CA1729" w:rsidP="00CA1729">
      <w:pPr>
        <w:tabs>
          <w:tab w:val="left" w:pos="851"/>
          <w:tab w:val="left" w:pos="1134"/>
        </w:tabs>
        <w:autoSpaceDE w:val="0"/>
        <w:autoSpaceDN w:val="0"/>
        <w:adjustRightInd w:val="0"/>
        <w:ind w:firstLine="709"/>
        <w:jc w:val="both"/>
      </w:pPr>
      <w:r w:rsidRPr="00FB6335">
        <w:t>3</w:t>
      </w:r>
      <w:r w:rsidRPr="00FB6335">
        <w:rPr>
          <w:b/>
        </w:rPr>
        <w:t>.</w:t>
      </w:r>
      <w:r w:rsidRPr="00FB6335">
        <w:t xml:space="preserve"> «Проведение ремонтных работ»</w:t>
      </w:r>
    </w:p>
    <w:p w:rsidR="00CA1729" w:rsidRPr="00FB6335" w:rsidRDefault="00CA1729" w:rsidP="00CA1729">
      <w:pPr>
        <w:tabs>
          <w:tab w:val="left" w:pos="851"/>
          <w:tab w:val="left" w:pos="1134"/>
        </w:tabs>
        <w:autoSpaceDE w:val="0"/>
        <w:autoSpaceDN w:val="0"/>
        <w:adjustRightInd w:val="0"/>
        <w:ind w:firstLine="709"/>
        <w:jc w:val="both"/>
      </w:pPr>
      <w:r w:rsidRPr="00FB6335">
        <w:t xml:space="preserve">Основное мероприятие 1. Приобретение основных средств </w:t>
      </w:r>
    </w:p>
    <w:p w:rsidR="00CA1729" w:rsidRPr="00FB6335" w:rsidRDefault="00CA1729" w:rsidP="00CA1729">
      <w:pPr>
        <w:tabs>
          <w:tab w:val="left" w:pos="851"/>
          <w:tab w:val="left" w:pos="1134"/>
        </w:tabs>
        <w:autoSpaceDE w:val="0"/>
        <w:autoSpaceDN w:val="0"/>
        <w:adjustRightInd w:val="0"/>
        <w:ind w:firstLine="709"/>
        <w:jc w:val="both"/>
      </w:pPr>
      <w:r w:rsidRPr="00FB6335">
        <w:t>Срок реализации основного мероприятия: 2014 – 2021 годы.</w:t>
      </w:r>
    </w:p>
    <w:p w:rsidR="00CA1729" w:rsidRPr="00FB6335" w:rsidRDefault="00CA1729" w:rsidP="00CA1729">
      <w:pPr>
        <w:ind w:firstLine="709"/>
        <w:jc w:val="both"/>
      </w:pPr>
      <w:r w:rsidRPr="00FB6335">
        <w:t>Исполнители основного мероприятия – МКУ Панинский «ЦООДОМС»</w:t>
      </w:r>
    </w:p>
    <w:p w:rsidR="00CA1729" w:rsidRPr="00FB6335" w:rsidRDefault="00CA1729" w:rsidP="00CA1729">
      <w:pPr>
        <w:autoSpaceDE w:val="0"/>
        <w:autoSpaceDN w:val="0"/>
        <w:adjustRightInd w:val="0"/>
        <w:ind w:firstLine="709"/>
        <w:jc w:val="both"/>
      </w:pPr>
      <w:r w:rsidRPr="00FB6335">
        <w:rPr>
          <w:iCs/>
        </w:rPr>
        <w:t xml:space="preserve">Основное мероприятие 2. </w:t>
      </w:r>
      <w:r w:rsidRPr="00FB6335">
        <w:t xml:space="preserve">Создание в администрации Панинского муниципального района парламентского центра </w:t>
      </w:r>
    </w:p>
    <w:p w:rsidR="00CA1729" w:rsidRPr="00FB6335" w:rsidRDefault="00CA1729" w:rsidP="00CA1729">
      <w:pPr>
        <w:autoSpaceDE w:val="0"/>
        <w:autoSpaceDN w:val="0"/>
        <w:adjustRightInd w:val="0"/>
        <w:ind w:firstLine="709"/>
        <w:jc w:val="both"/>
      </w:pPr>
      <w:r w:rsidRPr="00FB6335">
        <w:t>Срок реализации основного мероприятия: 2014 – 2021 годы.</w:t>
      </w:r>
    </w:p>
    <w:p w:rsidR="00CA1729" w:rsidRPr="00FB6335" w:rsidRDefault="00CA1729" w:rsidP="00CA1729">
      <w:pPr>
        <w:ind w:firstLine="709"/>
        <w:jc w:val="both"/>
      </w:pPr>
      <w:r w:rsidRPr="00FB6335">
        <w:t>Исполнители основного мероприятия – МКУ Панинский «ЦООДОМС»</w:t>
      </w:r>
    </w:p>
    <w:p w:rsidR="00CA1729" w:rsidRPr="00FB6335" w:rsidRDefault="00CA1729" w:rsidP="00CA1729">
      <w:pPr>
        <w:ind w:firstLine="709"/>
        <w:jc w:val="both"/>
      </w:pPr>
      <w:r w:rsidRPr="00FB6335">
        <w:t>Основное мероприятие предусматривает:</w:t>
      </w:r>
    </w:p>
    <w:p w:rsidR="00CA1729" w:rsidRPr="00FB6335" w:rsidRDefault="00CA1729" w:rsidP="00CA1729">
      <w:pPr>
        <w:ind w:firstLine="709"/>
        <w:jc w:val="both"/>
      </w:pPr>
      <w:r w:rsidRPr="00FB6335">
        <w:t xml:space="preserve"> - ремонт помещения под парламентский центр;</w:t>
      </w:r>
    </w:p>
    <w:p w:rsidR="00CA1729" w:rsidRPr="00FB6335" w:rsidRDefault="00CA1729" w:rsidP="00CA1729">
      <w:pPr>
        <w:ind w:firstLine="709"/>
        <w:jc w:val="both"/>
      </w:pPr>
      <w:r w:rsidRPr="00FB6335">
        <w:t xml:space="preserve"> - приобретение необходимого оборудования.</w:t>
      </w:r>
    </w:p>
    <w:p w:rsidR="00CA1729" w:rsidRPr="00FB6335" w:rsidRDefault="00CA1729" w:rsidP="00CA1729">
      <w:pPr>
        <w:autoSpaceDE w:val="0"/>
        <w:autoSpaceDN w:val="0"/>
        <w:adjustRightInd w:val="0"/>
        <w:ind w:firstLine="709"/>
        <w:jc w:val="both"/>
      </w:pPr>
      <w:r w:rsidRPr="00FB6335">
        <w:rPr>
          <w:iCs/>
        </w:rPr>
        <w:t xml:space="preserve">Основное мероприятие 3. </w:t>
      </w:r>
      <w:r w:rsidRPr="00FB6335">
        <w:t xml:space="preserve">Проведение ремонтных работ </w:t>
      </w:r>
    </w:p>
    <w:p w:rsidR="00CA1729" w:rsidRPr="00FB6335" w:rsidRDefault="00CA1729" w:rsidP="00CA1729">
      <w:pPr>
        <w:autoSpaceDE w:val="0"/>
        <w:autoSpaceDN w:val="0"/>
        <w:adjustRightInd w:val="0"/>
        <w:ind w:firstLine="709"/>
        <w:jc w:val="both"/>
      </w:pPr>
      <w:r w:rsidRPr="00FB6335">
        <w:t>Срок реализации основного мероприятия: 2014 – 2021 годы.</w:t>
      </w:r>
    </w:p>
    <w:p w:rsidR="00CA1729" w:rsidRPr="00FB6335" w:rsidRDefault="00CA1729" w:rsidP="00CA1729">
      <w:pPr>
        <w:ind w:firstLine="709"/>
        <w:jc w:val="both"/>
      </w:pPr>
      <w:r w:rsidRPr="00FB6335">
        <w:t>Исполнитель основного мероприятия – МКУ Панинский «ЦООДОМС»</w:t>
      </w:r>
    </w:p>
    <w:p w:rsidR="00CA1729" w:rsidRPr="00FB6335" w:rsidRDefault="00CA1729" w:rsidP="00CA1729">
      <w:pPr>
        <w:ind w:firstLine="709"/>
        <w:jc w:val="both"/>
      </w:pPr>
      <w:r w:rsidRPr="00FB6335">
        <w:t>Раздел 4. Характеристика мер муниципального регулирования</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В рамках подпрограммы предусмотрены меры правового регулирования в части:</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 оценки эффективности деятельности органов местного самоуправления муниципального района.</w:t>
      </w:r>
    </w:p>
    <w:p w:rsidR="00CA1729" w:rsidRPr="00FB6335" w:rsidRDefault="00CA1729" w:rsidP="00CA1729">
      <w:pPr>
        <w:ind w:firstLine="709"/>
        <w:jc w:val="both"/>
      </w:pPr>
      <w:r w:rsidRPr="00FB6335">
        <w:t>Раздел 5. Финансовое обеспечение реализации подпрограммы</w:t>
      </w:r>
    </w:p>
    <w:p w:rsidR="00CA1729" w:rsidRPr="00FB6335" w:rsidRDefault="00CA1729" w:rsidP="00CA1729">
      <w:pPr>
        <w:pStyle w:val="ConsPlusCell"/>
        <w:ind w:firstLine="709"/>
        <w:jc w:val="both"/>
        <w:rPr>
          <w:rFonts w:ascii="Times New Roman" w:hAnsi="Times New Roman" w:cs="Times New Roman"/>
          <w:sz w:val="24"/>
          <w:szCs w:val="24"/>
        </w:rPr>
      </w:pPr>
      <w:r w:rsidRPr="00FB6335">
        <w:rPr>
          <w:rFonts w:ascii="Times New Roman" w:hAnsi="Times New Roman" w:cs="Times New Roman"/>
          <w:sz w:val="24"/>
          <w:szCs w:val="24"/>
        </w:rPr>
        <w:t>Финансирование мероприятий подпрограммы предусмотрено за счет средств муниципального бюджета.</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Расходы муниципального бюджета на реализацию подпрограммы «Обеспечение исполнения функций администрации Панинского муниципального района» приведены в таблице 10.</w:t>
      </w:r>
    </w:p>
    <w:p w:rsidR="00CA1729" w:rsidRPr="00FB6335" w:rsidRDefault="00CA1729" w:rsidP="00CA1729">
      <w:pPr>
        <w:pStyle w:val="ConsPlusNormal0"/>
        <w:ind w:firstLine="709"/>
        <w:jc w:val="both"/>
        <w:rPr>
          <w:rFonts w:ascii="Times New Roman" w:hAnsi="Times New Roman" w:cs="Times New Roman"/>
          <w:sz w:val="24"/>
          <w:szCs w:val="24"/>
        </w:rPr>
      </w:pPr>
      <w:r w:rsidRPr="00FB6335">
        <w:rPr>
          <w:rFonts w:ascii="Times New Roman" w:hAnsi="Times New Roman" w:cs="Times New Roman"/>
          <w:sz w:val="24"/>
          <w:szCs w:val="24"/>
        </w:rPr>
        <w:t>Таблица 10</w:t>
      </w:r>
    </w:p>
    <w:tbl>
      <w:tblPr>
        <w:tblW w:w="110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5"/>
        <w:gridCol w:w="1270"/>
        <w:gridCol w:w="1102"/>
        <w:gridCol w:w="756"/>
        <w:gridCol w:w="271"/>
        <w:gridCol w:w="863"/>
        <w:gridCol w:w="150"/>
        <w:gridCol w:w="995"/>
        <w:gridCol w:w="1096"/>
        <w:gridCol w:w="1019"/>
        <w:gridCol w:w="709"/>
        <w:gridCol w:w="764"/>
      </w:tblGrid>
      <w:tr w:rsidR="00CA1729" w:rsidRPr="00FB6335" w:rsidTr="007E43A7">
        <w:tc>
          <w:tcPr>
            <w:tcW w:w="2025" w:type="dxa"/>
            <w:vMerge w:val="restart"/>
          </w:tcPr>
          <w:p w:rsidR="00CA1729" w:rsidRPr="00FB6335" w:rsidRDefault="00CA1729" w:rsidP="007E43A7">
            <w:pPr>
              <w:jc w:val="both"/>
            </w:pPr>
            <w:r w:rsidRPr="00FB6335">
              <w:lastRenderedPageBreak/>
              <w:t>Наименование мероприятия</w:t>
            </w:r>
          </w:p>
        </w:tc>
        <w:tc>
          <w:tcPr>
            <w:tcW w:w="8995" w:type="dxa"/>
            <w:gridSpan w:val="11"/>
          </w:tcPr>
          <w:p w:rsidR="00CA1729" w:rsidRPr="00FB6335" w:rsidRDefault="00CA1729" w:rsidP="007E43A7">
            <w:pPr>
              <w:jc w:val="both"/>
            </w:pPr>
            <w:r w:rsidRPr="00FB6335">
              <w:t>Потребность в финансировании всего, в том числе по годам</w:t>
            </w:r>
          </w:p>
        </w:tc>
      </w:tr>
      <w:tr w:rsidR="00CA1729" w:rsidRPr="00FB6335" w:rsidTr="007E43A7">
        <w:tc>
          <w:tcPr>
            <w:tcW w:w="2025" w:type="dxa"/>
            <w:vMerge/>
          </w:tcPr>
          <w:p w:rsidR="00CA1729" w:rsidRPr="00FB6335" w:rsidRDefault="00CA1729" w:rsidP="007E43A7">
            <w:pPr>
              <w:jc w:val="both"/>
            </w:pPr>
          </w:p>
        </w:tc>
        <w:tc>
          <w:tcPr>
            <w:tcW w:w="1270" w:type="dxa"/>
          </w:tcPr>
          <w:p w:rsidR="00CA1729" w:rsidRPr="00FB6335" w:rsidRDefault="00CA1729" w:rsidP="007E43A7">
            <w:pPr>
              <w:jc w:val="both"/>
            </w:pPr>
            <w:r w:rsidRPr="00FB6335">
              <w:t>всего</w:t>
            </w:r>
          </w:p>
        </w:tc>
        <w:tc>
          <w:tcPr>
            <w:tcW w:w="1102" w:type="dxa"/>
          </w:tcPr>
          <w:p w:rsidR="00CA1729" w:rsidRPr="00FB6335" w:rsidRDefault="00CA1729" w:rsidP="007E43A7">
            <w:pPr>
              <w:jc w:val="both"/>
            </w:pPr>
            <w:r w:rsidRPr="00FB6335">
              <w:t>2014</w:t>
            </w:r>
          </w:p>
        </w:tc>
        <w:tc>
          <w:tcPr>
            <w:tcW w:w="1027" w:type="dxa"/>
            <w:gridSpan w:val="2"/>
          </w:tcPr>
          <w:p w:rsidR="00CA1729" w:rsidRPr="00FB6335" w:rsidRDefault="00CA1729" w:rsidP="007E43A7">
            <w:pPr>
              <w:jc w:val="both"/>
            </w:pPr>
            <w:r w:rsidRPr="00FB6335">
              <w:t>2015</w:t>
            </w:r>
          </w:p>
        </w:tc>
        <w:tc>
          <w:tcPr>
            <w:tcW w:w="1013" w:type="dxa"/>
            <w:gridSpan w:val="2"/>
          </w:tcPr>
          <w:p w:rsidR="00CA1729" w:rsidRPr="00FB6335" w:rsidRDefault="00CA1729" w:rsidP="007E43A7">
            <w:pPr>
              <w:jc w:val="both"/>
            </w:pPr>
            <w:r w:rsidRPr="00FB6335">
              <w:t>2016</w:t>
            </w:r>
          </w:p>
        </w:tc>
        <w:tc>
          <w:tcPr>
            <w:tcW w:w="995" w:type="dxa"/>
          </w:tcPr>
          <w:p w:rsidR="00CA1729" w:rsidRPr="00FB6335" w:rsidRDefault="00CA1729" w:rsidP="007E43A7">
            <w:pPr>
              <w:jc w:val="both"/>
            </w:pPr>
            <w:r w:rsidRPr="00FB6335">
              <w:t>2017</w:t>
            </w:r>
          </w:p>
        </w:tc>
        <w:tc>
          <w:tcPr>
            <w:tcW w:w="1096" w:type="dxa"/>
          </w:tcPr>
          <w:p w:rsidR="00CA1729" w:rsidRPr="00FB6335" w:rsidRDefault="00CA1729" w:rsidP="007E43A7">
            <w:pPr>
              <w:jc w:val="both"/>
            </w:pPr>
            <w:r w:rsidRPr="00FB6335">
              <w:t>2018</w:t>
            </w:r>
          </w:p>
        </w:tc>
        <w:tc>
          <w:tcPr>
            <w:tcW w:w="1019" w:type="dxa"/>
          </w:tcPr>
          <w:p w:rsidR="00CA1729" w:rsidRPr="00FB6335" w:rsidRDefault="00CA1729" w:rsidP="007E43A7">
            <w:pPr>
              <w:jc w:val="both"/>
            </w:pPr>
            <w:r w:rsidRPr="00FB6335">
              <w:t>2019</w:t>
            </w:r>
          </w:p>
        </w:tc>
        <w:tc>
          <w:tcPr>
            <w:tcW w:w="709" w:type="dxa"/>
          </w:tcPr>
          <w:p w:rsidR="00CA1729" w:rsidRPr="00FB6335" w:rsidRDefault="00CA1729" w:rsidP="007E43A7">
            <w:pPr>
              <w:jc w:val="both"/>
            </w:pPr>
            <w:r w:rsidRPr="00FB6335">
              <w:t>2020</w:t>
            </w:r>
          </w:p>
        </w:tc>
        <w:tc>
          <w:tcPr>
            <w:tcW w:w="764" w:type="dxa"/>
          </w:tcPr>
          <w:p w:rsidR="00CA1729" w:rsidRPr="00FB6335" w:rsidRDefault="00CA1729" w:rsidP="007E43A7">
            <w:pPr>
              <w:jc w:val="both"/>
            </w:pPr>
            <w:r w:rsidRPr="00FB6335">
              <w:t>2021</w:t>
            </w:r>
          </w:p>
        </w:tc>
      </w:tr>
      <w:tr w:rsidR="00CA1729" w:rsidRPr="00FB6335" w:rsidTr="007E43A7">
        <w:trPr>
          <w:trHeight w:val="439"/>
        </w:trPr>
        <w:tc>
          <w:tcPr>
            <w:tcW w:w="10256" w:type="dxa"/>
            <w:gridSpan w:val="11"/>
          </w:tcPr>
          <w:p w:rsidR="00CA1729" w:rsidRPr="00FB6335" w:rsidRDefault="00CA1729" w:rsidP="007E43A7">
            <w:pPr>
              <w:jc w:val="both"/>
            </w:pPr>
            <w:r w:rsidRPr="00FB6335">
              <w:t>Мероприятие 1</w:t>
            </w:r>
          </w:p>
        </w:tc>
        <w:tc>
          <w:tcPr>
            <w:tcW w:w="764" w:type="dxa"/>
          </w:tcPr>
          <w:p w:rsidR="00CA1729" w:rsidRPr="00FB6335" w:rsidRDefault="00CA1729" w:rsidP="007E43A7">
            <w:pPr>
              <w:jc w:val="both"/>
            </w:pPr>
          </w:p>
        </w:tc>
      </w:tr>
      <w:tr w:rsidR="00CA1729" w:rsidRPr="00FB6335" w:rsidTr="007E43A7">
        <w:trPr>
          <w:trHeight w:val="896"/>
        </w:trPr>
        <w:tc>
          <w:tcPr>
            <w:tcW w:w="2025" w:type="dxa"/>
          </w:tcPr>
          <w:p w:rsidR="00CA1729" w:rsidRPr="00FB6335" w:rsidRDefault="00CA1729" w:rsidP="007E43A7">
            <w:pPr>
              <w:jc w:val="both"/>
            </w:pPr>
            <w:r w:rsidRPr="00FB6335">
              <w:t>1.1.Приобретение основных средств</w:t>
            </w:r>
          </w:p>
        </w:tc>
        <w:tc>
          <w:tcPr>
            <w:tcW w:w="1270" w:type="dxa"/>
          </w:tcPr>
          <w:p w:rsidR="00CA1729" w:rsidRPr="00FB6335" w:rsidRDefault="00CA1729" w:rsidP="007E43A7">
            <w:pPr>
              <w:jc w:val="both"/>
            </w:pPr>
            <w:r w:rsidRPr="00FB6335">
              <w:t>15753,2</w:t>
            </w:r>
          </w:p>
        </w:tc>
        <w:tc>
          <w:tcPr>
            <w:tcW w:w="1102" w:type="dxa"/>
          </w:tcPr>
          <w:p w:rsidR="00CA1729" w:rsidRPr="00FB6335" w:rsidRDefault="00CA1729" w:rsidP="007E43A7">
            <w:pPr>
              <w:jc w:val="both"/>
            </w:pPr>
            <w:r w:rsidRPr="00FB6335">
              <w:t>2 835</w:t>
            </w:r>
          </w:p>
        </w:tc>
        <w:tc>
          <w:tcPr>
            <w:tcW w:w="1027" w:type="dxa"/>
            <w:gridSpan w:val="2"/>
          </w:tcPr>
          <w:p w:rsidR="00CA1729" w:rsidRPr="00FB6335" w:rsidRDefault="00CA1729" w:rsidP="007E43A7">
            <w:pPr>
              <w:jc w:val="both"/>
            </w:pPr>
            <w:r w:rsidRPr="00FB6335">
              <w:t>266</w:t>
            </w:r>
          </w:p>
        </w:tc>
        <w:tc>
          <w:tcPr>
            <w:tcW w:w="1013" w:type="dxa"/>
            <w:gridSpan w:val="2"/>
          </w:tcPr>
          <w:p w:rsidR="00CA1729" w:rsidRPr="00FB6335" w:rsidRDefault="00CA1729" w:rsidP="007E43A7">
            <w:pPr>
              <w:jc w:val="both"/>
            </w:pPr>
            <w:r w:rsidRPr="00FB6335">
              <w:t>2156,3</w:t>
            </w:r>
          </w:p>
        </w:tc>
        <w:tc>
          <w:tcPr>
            <w:tcW w:w="995" w:type="dxa"/>
          </w:tcPr>
          <w:p w:rsidR="00CA1729" w:rsidRPr="00FB6335" w:rsidRDefault="00CA1729" w:rsidP="007E43A7">
            <w:pPr>
              <w:jc w:val="both"/>
            </w:pPr>
            <w:r w:rsidRPr="00FB6335">
              <w:t>2492,7</w:t>
            </w:r>
          </w:p>
        </w:tc>
        <w:tc>
          <w:tcPr>
            <w:tcW w:w="1096" w:type="dxa"/>
          </w:tcPr>
          <w:p w:rsidR="00CA1729" w:rsidRPr="00FB6335" w:rsidRDefault="00CA1729" w:rsidP="007E43A7">
            <w:pPr>
              <w:jc w:val="both"/>
            </w:pPr>
            <w:r w:rsidRPr="00FB6335">
              <w:t>2280,9</w:t>
            </w:r>
          </w:p>
        </w:tc>
        <w:tc>
          <w:tcPr>
            <w:tcW w:w="1019" w:type="dxa"/>
          </w:tcPr>
          <w:p w:rsidR="00CA1729" w:rsidRPr="00FB6335" w:rsidRDefault="00CA1729" w:rsidP="007E43A7">
            <w:pPr>
              <w:jc w:val="both"/>
            </w:pPr>
            <w:r w:rsidRPr="00FB6335">
              <w:t>5210</w:t>
            </w:r>
          </w:p>
        </w:tc>
        <w:tc>
          <w:tcPr>
            <w:tcW w:w="709" w:type="dxa"/>
          </w:tcPr>
          <w:p w:rsidR="00CA1729" w:rsidRPr="00FB6335" w:rsidRDefault="00CA1729" w:rsidP="007E43A7">
            <w:pPr>
              <w:jc w:val="both"/>
            </w:pPr>
            <w:r w:rsidRPr="00FB6335">
              <w:t>54</w:t>
            </w:r>
          </w:p>
        </w:tc>
        <w:tc>
          <w:tcPr>
            <w:tcW w:w="764" w:type="dxa"/>
          </w:tcPr>
          <w:p w:rsidR="00CA1729" w:rsidRPr="00FB6335" w:rsidRDefault="00CA1729" w:rsidP="007E43A7">
            <w:pPr>
              <w:jc w:val="both"/>
            </w:pPr>
            <w:r w:rsidRPr="00FB6335">
              <w:t>458,3</w:t>
            </w:r>
          </w:p>
        </w:tc>
      </w:tr>
      <w:tr w:rsidR="00CA1729" w:rsidRPr="00FB6335" w:rsidTr="007E43A7">
        <w:trPr>
          <w:trHeight w:val="272"/>
        </w:trPr>
        <w:tc>
          <w:tcPr>
            <w:tcW w:w="2025" w:type="dxa"/>
          </w:tcPr>
          <w:p w:rsidR="00CA1729" w:rsidRPr="00FB6335" w:rsidRDefault="00CA1729" w:rsidP="007E43A7">
            <w:pPr>
              <w:jc w:val="both"/>
            </w:pPr>
            <w:r w:rsidRPr="00FB6335">
              <w:t>Местный бюджет</w:t>
            </w:r>
          </w:p>
        </w:tc>
        <w:tc>
          <w:tcPr>
            <w:tcW w:w="1270" w:type="dxa"/>
          </w:tcPr>
          <w:p w:rsidR="00CA1729" w:rsidRPr="00FB6335" w:rsidRDefault="00CA1729" w:rsidP="007E43A7">
            <w:pPr>
              <w:jc w:val="both"/>
            </w:pPr>
            <w:r w:rsidRPr="00FB6335">
              <w:t>15753,2</w:t>
            </w:r>
          </w:p>
        </w:tc>
        <w:tc>
          <w:tcPr>
            <w:tcW w:w="1102" w:type="dxa"/>
          </w:tcPr>
          <w:p w:rsidR="00CA1729" w:rsidRPr="00FB6335" w:rsidRDefault="00CA1729" w:rsidP="007E43A7">
            <w:pPr>
              <w:jc w:val="both"/>
            </w:pPr>
            <w:r w:rsidRPr="00FB6335">
              <w:t>2 835</w:t>
            </w:r>
          </w:p>
        </w:tc>
        <w:tc>
          <w:tcPr>
            <w:tcW w:w="1027" w:type="dxa"/>
            <w:gridSpan w:val="2"/>
          </w:tcPr>
          <w:p w:rsidR="00CA1729" w:rsidRPr="00FB6335" w:rsidRDefault="00CA1729" w:rsidP="007E43A7">
            <w:pPr>
              <w:jc w:val="both"/>
            </w:pPr>
            <w:r w:rsidRPr="00FB6335">
              <w:t>266</w:t>
            </w:r>
          </w:p>
        </w:tc>
        <w:tc>
          <w:tcPr>
            <w:tcW w:w="1013" w:type="dxa"/>
            <w:gridSpan w:val="2"/>
          </w:tcPr>
          <w:p w:rsidR="00CA1729" w:rsidRPr="00FB6335" w:rsidRDefault="00CA1729" w:rsidP="007E43A7">
            <w:pPr>
              <w:jc w:val="both"/>
            </w:pPr>
            <w:r w:rsidRPr="00FB6335">
              <w:t>2156,3</w:t>
            </w:r>
          </w:p>
        </w:tc>
        <w:tc>
          <w:tcPr>
            <w:tcW w:w="995" w:type="dxa"/>
          </w:tcPr>
          <w:p w:rsidR="00CA1729" w:rsidRPr="00FB6335" w:rsidRDefault="00CA1729" w:rsidP="007E43A7">
            <w:pPr>
              <w:jc w:val="both"/>
            </w:pPr>
            <w:r w:rsidRPr="00FB6335">
              <w:t>2492,7</w:t>
            </w:r>
          </w:p>
        </w:tc>
        <w:tc>
          <w:tcPr>
            <w:tcW w:w="1096" w:type="dxa"/>
          </w:tcPr>
          <w:p w:rsidR="00CA1729" w:rsidRPr="00FB6335" w:rsidRDefault="00CA1729" w:rsidP="007E43A7">
            <w:pPr>
              <w:jc w:val="both"/>
            </w:pPr>
            <w:r w:rsidRPr="00FB6335">
              <w:t>2280,9</w:t>
            </w:r>
          </w:p>
        </w:tc>
        <w:tc>
          <w:tcPr>
            <w:tcW w:w="1019" w:type="dxa"/>
          </w:tcPr>
          <w:p w:rsidR="00CA1729" w:rsidRPr="00FB6335" w:rsidRDefault="00CA1729" w:rsidP="007E43A7">
            <w:pPr>
              <w:jc w:val="both"/>
            </w:pPr>
            <w:r w:rsidRPr="00FB6335">
              <w:t>5210</w:t>
            </w:r>
          </w:p>
        </w:tc>
        <w:tc>
          <w:tcPr>
            <w:tcW w:w="709" w:type="dxa"/>
          </w:tcPr>
          <w:p w:rsidR="00CA1729" w:rsidRPr="00FB6335" w:rsidRDefault="00CA1729" w:rsidP="007E43A7">
            <w:pPr>
              <w:jc w:val="both"/>
            </w:pPr>
            <w:r w:rsidRPr="00FB6335">
              <w:t>54</w:t>
            </w:r>
          </w:p>
        </w:tc>
        <w:tc>
          <w:tcPr>
            <w:tcW w:w="764" w:type="dxa"/>
          </w:tcPr>
          <w:p w:rsidR="00CA1729" w:rsidRPr="00FB6335" w:rsidRDefault="00CA1729" w:rsidP="007E43A7">
            <w:pPr>
              <w:jc w:val="both"/>
            </w:pPr>
            <w:r w:rsidRPr="00FB6335">
              <w:t>458,3</w:t>
            </w:r>
          </w:p>
        </w:tc>
      </w:tr>
      <w:tr w:rsidR="00CA1729" w:rsidRPr="00FB6335" w:rsidTr="007E43A7">
        <w:tc>
          <w:tcPr>
            <w:tcW w:w="11020" w:type="dxa"/>
            <w:gridSpan w:val="12"/>
          </w:tcPr>
          <w:p w:rsidR="00CA1729" w:rsidRPr="00FB6335" w:rsidRDefault="00CA1729" w:rsidP="007E43A7">
            <w:pPr>
              <w:jc w:val="both"/>
            </w:pPr>
            <w:r w:rsidRPr="00FB6335">
              <w:t>Мероприятие 2. «Создание в администрации Панинского муниципального района парламентского центра»</w:t>
            </w:r>
          </w:p>
        </w:tc>
      </w:tr>
      <w:tr w:rsidR="00CA1729" w:rsidRPr="00FB6335" w:rsidTr="007E43A7">
        <w:tc>
          <w:tcPr>
            <w:tcW w:w="2025" w:type="dxa"/>
          </w:tcPr>
          <w:p w:rsidR="00CA1729" w:rsidRPr="00FB6335" w:rsidRDefault="00CA1729" w:rsidP="007E43A7">
            <w:pPr>
              <w:jc w:val="both"/>
            </w:pPr>
            <w:r w:rsidRPr="00FB6335">
              <w:t>2.1. Ремонт помещения под парламентский центр</w:t>
            </w:r>
          </w:p>
        </w:tc>
        <w:tc>
          <w:tcPr>
            <w:tcW w:w="1270" w:type="dxa"/>
          </w:tcPr>
          <w:p w:rsidR="00CA1729" w:rsidRPr="00FB6335" w:rsidRDefault="00CA1729" w:rsidP="007E43A7">
            <w:pPr>
              <w:jc w:val="both"/>
            </w:pPr>
            <w:r w:rsidRPr="00FB6335">
              <w:t>14234,98</w:t>
            </w:r>
          </w:p>
        </w:tc>
        <w:tc>
          <w:tcPr>
            <w:tcW w:w="1102" w:type="dxa"/>
          </w:tcPr>
          <w:p w:rsidR="00CA1729" w:rsidRPr="00FB6335" w:rsidRDefault="00CA1729" w:rsidP="007E43A7">
            <w:pPr>
              <w:jc w:val="both"/>
            </w:pPr>
            <w:r w:rsidRPr="00FB6335">
              <w:t>0,0</w:t>
            </w:r>
          </w:p>
        </w:tc>
        <w:tc>
          <w:tcPr>
            <w:tcW w:w="756" w:type="dxa"/>
          </w:tcPr>
          <w:p w:rsidR="00CA1729" w:rsidRPr="00FB6335" w:rsidRDefault="00CA1729" w:rsidP="007E43A7">
            <w:pPr>
              <w:jc w:val="both"/>
            </w:pPr>
            <w:r w:rsidRPr="00FB6335">
              <w:t>0,0</w:t>
            </w:r>
          </w:p>
        </w:tc>
        <w:tc>
          <w:tcPr>
            <w:tcW w:w="1134" w:type="dxa"/>
            <w:gridSpan w:val="2"/>
          </w:tcPr>
          <w:p w:rsidR="00CA1729" w:rsidRPr="00FB6335" w:rsidRDefault="00CA1729" w:rsidP="007E43A7">
            <w:pPr>
              <w:jc w:val="both"/>
            </w:pPr>
            <w:r w:rsidRPr="00FB6335">
              <w:t>0,0</w:t>
            </w:r>
          </w:p>
        </w:tc>
        <w:tc>
          <w:tcPr>
            <w:tcW w:w="1145" w:type="dxa"/>
            <w:gridSpan w:val="2"/>
          </w:tcPr>
          <w:p w:rsidR="00CA1729" w:rsidRPr="00FB6335" w:rsidRDefault="00CA1729" w:rsidP="007E43A7">
            <w:pPr>
              <w:jc w:val="both"/>
            </w:pPr>
            <w:r w:rsidRPr="00FB6335">
              <w:t>14234,98</w:t>
            </w:r>
          </w:p>
        </w:tc>
        <w:tc>
          <w:tcPr>
            <w:tcW w:w="1096" w:type="dxa"/>
          </w:tcPr>
          <w:p w:rsidR="00CA1729" w:rsidRPr="00FB6335" w:rsidRDefault="00CA1729" w:rsidP="007E43A7">
            <w:pPr>
              <w:jc w:val="both"/>
            </w:pPr>
            <w:r w:rsidRPr="00FB6335">
              <w:t>0,0</w:t>
            </w:r>
          </w:p>
        </w:tc>
        <w:tc>
          <w:tcPr>
            <w:tcW w:w="1019" w:type="dxa"/>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c>
          <w:tcPr>
            <w:tcW w:w="764" w:type="dxa"/>
          </w:tcPr>
          <w:p w:rsidR="00CA1729" w:rsidRPr="00FB6335" w:rsidRDefault="00CA1729" w:rsidP="007E43A7">
            <w:pPr>
              <w:jc w:val="both"/>
            </w:pPr>
            <w:r w:rsidRPr="00FB6335">
              <w:t>0,0</w:t>
            </w:r>
          </w:p>
        </w:tc>
      </w:tr>
      <w:tr w:rsidR="00CA1729" w:rsidRPr="00FB6335" w:rsidTr="007E43A7">
        <w:tc>
          <w:tcPr>
            <w:tcW w:w="2025" w:type="dxa"/>
          </w:tcPr>
          <w:p w:rsidR="00CA1729" w:rsidRPr="00FB6335" w:rsidRDefault="00CA1729" w:rsidP="007E43A7">
            <w:pPr>
              <w:jc w:val="both"/>
            </w:pPr>
            <w:r w:rsidRPr="00FB6335">
              <w:t>Местный бюджет</w:t>
            </w:r>
          </w:p>
        </w:tc>
        <w:tc>
          <w:tcPr>
            <w:tcW w:w="1270" w:type="dxa"/>
          </w:tcPr>
          <w:p w:rsidR="00CA1729" w:rsidRPr="00FB6335" w:rsidRDefault="00CA1729" w:rsidP="007E43A7">
            <w:pPr>
              <w:jc w:val="both"/>
            </w:pPr>
            <w:r w:rsidRPr="00FB6335">
              <w:t>9884,98</w:t>
            </w:r>
          </w:p>
        </w:tc>
        <w:tc>
          <w:tcPr>
            <w:tcW w:w="1102" w:type="dxa"/>
          </w:tcPr>
          <w:p w:rsidR="00CA1729" w:rsidRPr="00FB6335" w:rsidRDefault="00CA1729" w:rsidP="007E43A7">
            <w:pPr>
              <w:jc w:val="both"/>
            </w:pPr>
            <w:r w:rsidRPr="00FB6335">
              <w:t>0,0</w:t>
            </w:r>
          </w:p>
        </w:tc>
        <w:tc>
          <w:tcPr>
            <w:tcW w:w="756" w:type="dxa"/>
          </w:tcPr>
          <w:p w:rsidR="00CA1729" w:rsidRPr="00FB6335" w:rsidRDefault="00CA1729" w:rsidP="007E43A7">
            <w:pPr>
              <w:jc w:val="both"/>
            </w:pPr>
            <w:r w:rsidRPr="00FB6335">
              <w:t>0,0</w:t>
            </w:r>
          </w:p>
        </w:tc>
        <w:tc>
          <w:tcPr>
            <w:tcW w:w="1134" w:type="dxa"/>
            <w:gridSpan w:val="2"/>
          </w:tcPr>
          <w:p w:rsidR="00CA1729" w:rsidRPr="00FB6335" w:rsidRDefault="00CA1729" w:rsidP="007E43A7">
            <w:pPr>
              <w:jc w:val="both"/>
            </w:pPr>
            <w:r w:rsidRPr="00FB6335">
              <w:t>0,0</w:t>
            </w:r>
          </w:p>
        </w:tc>
        <w:tc>
          <w:tcPr>
            <w:tcW w:w="1145" w:type="dxa"/>
            <w:gridSpan w:val="2"/>
          </w:tcPr>
          <w:p w:rsidR="00CA1729" w:rsidRPr="00FB6335" w:rsidRDefault="00CA1729" w:rsidP="007E43A7">
            <w:pPr>
              <w:jc w:val="both"/>
            </w:pPr>
            <w:r w:rsidRPr="00FB6335">
              <w:t>9884,98</w:t>
            </w:r>
          </w:p>
        </w:tc>
        <w:tc>
          <w:tcPr>
            <w:tcW w:w="1096" w:type="dxa"/>
          </w:tcPr>
          <w:p w:rsidR="00CA1729" w:rsidRPr="00FB6335" w:rsidRDefault="00CA1729" w:rsidP="007E43A7">
            <w:pPr>
              <w:jc w:val="both"/>
            </w:pPr>
            <w:r w:rsidRPr="00FB6335">
              <w:t>0,0</w:t>
            </w:r>
          </w:p>
        </w:tc>
        <w:tc>
          <w:tcPr>
            <w:tcW w:w="1019" w:type="dxa"/>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c>
          <w:tcPr>
            <w:tcW w:w="764" w:type="dxa"/>
          </w:tcPr>
          <w:p w:rsidR="00CA1729" w:rsidRPr="00FB6335" w:rsidRDefault="00CA1729" w:rsidP="007E43A7">
            <w:pPr>
              <w:jc w:val="both"/>
            </w:pPr>
            <w:r w:rsidRPr="00FB6335">
              <w:t>0,0</w:t>
            </w:r>
          </w:p>
        </w:tc>
      </w:tr>
      <w:tr w:rsidR="00CA1729" w:rsidRPr="00FB6335" w:rsidTr="007E43A7">
        <w:tc>
          <w:tcPr>
            <w:tcW w:w="2025" w:type="dxa"/>
          </w:tcPr>
          <w:p w:rsidR="00CA1729" w:rsidRPr="00FB6335" w:rsidRDefault="00CA1729" w:rsidP="007E43A7">
            <w:pPr>
              <w:jc w:val="both"/>
            </w:pPr>
            <w:r w:rsidRPr="00FB6335">
              <w:t>Областной бюджет</w:t>
            </w:r>
          </w:p>
        </w:tc>
        <w:tc>
          <w:tcPr>
            <w:tcW w:w="1270" w:type="dxa"/>
          </w:tcPr>
          <w:p w:rsidR="00CA1729" w:rsidRPr="00FB6335" w:rsidRDefault="00CA1729" w:rsidP="007E43A7">
            <w:pPr>
              <w:jc w:val="both"/>
            </w:pPr>
            <w:r w:rsidRPr="00FB6335">
              <w:t>4350</w:t>
            </w:r>
          </w:p>
        </w:tc>
        <w:tc>
          <w:tcPr>
            <w:tcW w:w="1102" w:type="dxa"/>
          </w:tcPr>
          <w:p w:rsidR="00CA1729" w:rsidRPr="00FB6335" w:rsidRDefault="00CA1729" w:rsidP="007E43A7">
            <w:pPr>
              <w:jc w:val="both"/>
            </w:pPr>
            <w:r w:rsidRPr="00FB6335">
              <w:t>0,0</w:t>
            </w:r>
          </w:p>
        </w:tc>
        <w:tc>
          <w:tcPr>
            <w:tcW w:w="756" w:type="dxa"/>
          </w:tcPr>
          <w:p w:rsidR="00CA1729" w:rsidRPr="00FB6335" w:rsidRDefault="00CA1729" w:rsidP="007E43A7">
            <w:pPr>
              <w:jc w:val="both"/>
            </w:pPr>
            <w:r w:rsidRPr="00FB6335">
              <w:t>0,0</w:t>
            </w:r>
          </w:p>
        </w:tc>
        <w:tc>
          <w:tcPr>
            <w:tcW w:w="1134" w:type="dxa"/>
            <w:gridSpan w:val="2"/>
          </w:tcPr>
          <w:p w:rsidR="00CA1729" w:rsidRPr="00FB6335" w:rsidRDefault="00CA1729" w:rsidP="007E43A7">
            <w:pPr>
              <w:jc w:val="both"/>
            </w:pPr>
            <w:r w:rsidRPr="00FB6335">
              <w:t>0,0</w:t>
            </w:r>
          </w:p>
        </w:tc>
        <w:tc>
          <w:tcPr>
            <w:tcW w:w="1145" w:type="dxa"/>
            <w:gridSpan w:val="2"/>
          </w:tcPr>
          <w:p w:rsidR="00CA1729" w:rsidRPr="00FB6335" w:rsidRDefault="00CA1729" w:rsidP="007E43A7">
            <w:pPr>
              <w:jc w:val="both"/>
            </w:pPr>
            <w:r w:rsidRPr="00FB6335">
              <w:t>4350</w:t>
            </w:r>
          </w:p>
        </w:tc>
        <w:tc>
          <w:tcPr>
            <w:tcW w:w="1096" w:type="dxa"/>
          </w:tcPr>
          <w:p w:rsidR="00CA1729" w:rsidRPr="00FB6335" w:rsidRDefault="00CA1729" w:rsidP="007E43A7">
            <w:pPr>
              <w:jc w:val="both"/>
            </w:pPr>
            <w:r w:rsidRPr="00FB6335">
              <w:t>0,0</w:t>
            </w:r>
          </w:p>
        </w:tc>
        <w:tc>
          <w:tcPr>
            <w:tcW w:w="1019" w:type="dxa"/>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c>
          <w:tcPr>
            <w:tcW w:w="764" w:type="dxa"/>
          </w:tcPr>
          <w:p w:rsidR="00CA1729" w:rsidRPr="00FB6335" w:rsidRDefault="00CA1729" w:rsidP="007E43A7">
            <w:pPr>
              <w:jc w:val="both"/>
            </w:pPr>
            <w:r w:rsidRPr="00FB6335">
              <w:t>0,0</w:t>
            </w:r>
          </w:p>
        </w:tc>
      </w:tr>
      <w:tr w:rsidR="00CA1729" w:rsidRPr="00FB6335" w:rsidTr="007E43A7">
        <w:tc>
          <w:tcPr>
            <w:tcW w:w="2025" w:type="dxa"/>
          </w:tcPr>
          <w:p w:rsidR="00CA1729" w:rsidRPr="00FB6335" w:rsidRDefault="00CA1729" w:rsidP="007E43A7">
            <w:pPr>
              <w:jc w:val="both"/>
            </w:pPr>
            <w:r w:rsidRPr="00FB6335">
              <w:t>2.2. Приобретение необходимого оборудования</w:t>
            </w:r>
          </w:p>
        </w:tc>
        <w:tc>
          <w:tcPr>
            <w:tcW w:w="1270" w:type="dxa"/>
          </w:tcPr>
          <w:p w:rsidR="00CA1729" w:rsidRPr="00FB6335" w:rsidRDefault="00CA1729" w:rsidP="007E43A7">
            <w:pPr>
              <w:jc w:val="both"/>
            </w:pPr>
            <w:r w:rsidRPr="00FB6335">
              <w:t>5503,4</w:t>
            </w:r>
          </w:p>
        </w:tc>
        <w:tc>
          <w:tcPr>
            <w:tcW w:w="1102" w:type="dxa"/>
          </w:tcPr>
          <w:p w:rsidR="00CA1729" w:rsidRPr="00FB6335" w:rsidRDefault="00CA1729" w:rsidP="007E43A7">
            <w:pPr>
              <w:jc w:val="both"/>
            </w:pPr>
            <w:r w:rsidRPr="00FB6335">
              <w:t>0,0</w:t>
            </w:r>
          </w:p>
        </w:tc>
        <w:tc>
          <w:tcPr>
            <w:tcW w:w="756" w:type="dxa"/>
          </w:tcPr>
          <w:p w:rsidR="00CA1729" w:rsidRPr="00FB6335" w:rsidRDefault="00CA1729" w:rsidP="007E43A7">
            <w:pPr>
              <w:jc w:val="both"/>
            </w:pPr>
            <w:r w:rsidRPr="00FB6335">
              <w:t>0,0</w:t>
            </w:r>
          </w:p>
        </w:tc>
        <w:tc>
          <w:tcPr>
            <w:tcW w:w="1134" w:type="dxa"/>
            <w:gridSpan w:val="2"/>
          </w:tcPr>
          <w:p w:rsidR="00CA1729" w:rsidRPr="00FB6335" w:rsidRDefault="00CA1729" w:rsidP="007E43A7">
            <w:pPr>
              <w:jc w:val="both"/>
            </w:pPr>
            <w:r w:rsidRPr="00FB6335">
              <w:t>0,0</w:t>
            </w:r>
          </w:p>
        </w:tc>
        <w:tc>
          <w:tcPr>
            <w:tcW w:w="1145" w:type="dxa"/>
            <w:gridSpan w:val="2"/>
          </w:tcPr>
          <w:p w:rsidR="00CA1729" w:rsidRPr="00FB6335" w:rsidRDefault="00CA1729" w:rsidP="007E43A7">
            <w:pPr>
              <w:jc w:val="both"/>
            </w:pPr>
            <w:r w:rsidRPr="00FB6335">
              <w:t>5503,4</w:t>
            </w:r>
          </w:p>
        </w:tc>
        <w:tc>
          <w:tcPr>
            <w:tcW w:w="1096" w:type="dxa"/>
          </w:tcPr>
          <w:p w:rsidR="00CA1729" w:rsidRPr="00FB6335" w:rsidRDefault="00CA1729" w:rsidP="007E43A7">
            <w:pPr>
              <w:jc w:val="both"/>
            </w:pPr>
            <w:r w:rsidRPr="00FB6335">
              <w:t>0,0</w:t>
            </w:r>
          </w:p>
        </w:tc>
        <w:tc>
          <w:tcPr>
            <w:tcW w:w="1019" w:type="dxa"/>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c>
          <w:tcPr>
            <w:tcW w:w="764" w:type="dxa"/>
          </w:tcPr>
          <w:p w:rsidR="00CA1729" w:rsidRPr="00FB6335" w:rsidRDefault="00CA1729" w:rsidP="007E43A7">
            <w:pPr>
              <w:jc w:val="both"/>
            </w:pPr>
            <w:r w:rsidRPr="00FB6335">
              <w:t>0,0</w:t>
            </w:r>
          </w:p>
        </w:tc>
      </w:tr>
      <w:tr w:rsidR="00CA1729" w:rsidRPr="00FB6335" w:rsidTr="007E43A7">
        <w:tc>
          <w:tcPr>
            <w:tcW w:w="2025" w:type="dxa"/>
          </w:tcPr>
          <w:p w:rsidR="00CA1729" w:rsidRPr="00FB6335" w:rsidRDefault="00CA1729" w:rsidP="007E43A7">
            <w:pPr>
              <w:jc w:val="both"/>
            </w:pPr>
            <w:r w:rsidRPr="00FB6335">
              <w:t>Местный бюджет</w:t>
            </w:r>
          </w:p>
        </w:tc>
        <w:tc>
          <w:tcPr>
            <w:tcW w:w="1270" w:type="dxa"/>
          </w:tcPr>
          <w:p w:rsidR="00CA1729" w:rsidRPr="00FB6335" w:rsidRDefault="00CA1729" w:rsidP="007E43A7">
            <w:pPr>
              <w:jc w:val="both"/>
            </w:pPr>
            <w:r w:rsidRPr="00FB6335">
              <w:t>4788,4</w:t>
            </w:r>
          </w:p>
        </w:tc>
        <w:tc>
          <w:tcPr>
            <w:tcW w:w="1102" w:type="dxa"/>
          </w:tcPr>
          <w:p w:rsidR="00CA1729" w:rsidRPr="00FB6335" w:rsidRDefault="00CA1729" w:rsidP="007E43A7">
            <w:pPr>
              <w:jc w:val="both"/>
            </w:pPr>
            <w:r w:rsidRPr="00FB6335">
              <w:t>0,0</w:t>
            </w:r>
          </w:p>
        </w:tc>
        <w:tc>
          <w:tcPr>
            <w:tcW w:w="756" w:type="dxa"/>
          </w:tcPr>
          <w:p w:rsidR="00CA1729" w:rsidRPr="00FB6335" w:rsidRDefault="00CA1729" w:rsidP="007E43A7">
            <w:pPr>
              <w:jc w:val="both"/>
            </w:pPr>
            <w:r w:rsidRPr="00FB6335">
              <w:t>0,0</w:t>
            </w:r>
          </w:p>
        </w:tc>
        <w:tc>
          <w:tcPr>
            <w:tcW w:w="1134" w:type="dxa"/>
            <w:gridSpan w:val="2"/>
          </w:tcPr>
          <w:p w:rsidR="00CA1729" w:rsidRPr="00FB6335" w:rsidRDefault="00CA1729" w:rsidP="007E43A7">
            <w:pPr>
              <w:jc w:val="both"/>
            </w:pPr>
            <w:r w:rsidRPr="00FB6335">
              <w:t>0,0</w:t>
            </w:r>
          </w:p>
        </w:tc>
        <w:tc>
          <w:tcPr>
            <w:tcW w:w="1145" w:type="dxa"/>
            <w:gridSpan w:val="2"/>
          </w:tcPr>
          <w:p w:rsidR="00CA1729" w:rsidRPr="00FB6335" w:rsidRDefault="00CA1729" w:rsidP="007E43A7">
            <w:pPr>
              <w:jc w:val="both"/>
            </w:pPr>
            <w:r w:rsidRPr="00FB6335">
              <w:t>4788,4</w:t>
            </w:r>
          </w:p>
        </w:tc>
        <w:tc>
          <w:tcPr>
            <w:tcW w:w="1096" w:type="dxa"/>
          </w:tcPr>
          <w:p w:rsidR="00CA1729" w:rsidRPr="00FB6335" w:rsidRDefault="00CA1729" w:rsidP="007E43A7">
            <w:pPr>
              <w:jc w:val="both"/>
            </w:pPr>
            <w:r w:rsidRPr="00FB6335">
              <w:t>0,0</w:t>
            </w:r>
          </w:p>
        </w:tc>
        <w:tc>
          <w:tcPr>
            <w:tcW w:w="1019" w:type="dxa"/>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c>
          <w:tcPr>
            <w:tcW w:w="764" w:type="dxa"/>
          </w:tcPr>
          <w:p w:rsidR="00CA1729" w:rsidRPr="00FB6335" w:rsidRDefault="00CA1729" w:rsidP="007E43A7">
            <w:pPr>
              <w:jc w:val="both"/>
            </w:pPr>
            <w:r w:rsidRPr="00FB6335">
              <w:t>0,0</w:t>
            </w:r>
          </w:p>
        </w:tc>
      </w:tr>
      <w:tr w:rsidR="00CA1729" w:rsidRPr="00FB6335" w:rsidTr="007E43A7">
        <w:tc>
          <w:tcPr>
            <w:tcW w:w="2025" w:type="dxa"/>
          </w:tcPr>
          <w:p w:rsidR="00CA1729" w:rsidRPr="00FB6335" w:rsidRDefault="00CA1729" w:rsidP="007E43A7">
            <w:pPr>
              <w:jc w:val="both"/>
            </w:pPr>
            <w:r w:rsidRPr="00FB6335">
              <w:t>Областной бюджет</w:t>
            </w:r>
          </w:p>
        </w:tc>
        <w:tc>
          <w:tcPr>
            <w:tcW w:w="1270" w:type="dxa"/>
          </w:tcPr>
          <w:p w:rsidR="00CA1729" w:rsidRPr="00FB6335" w:rsidRDefault="00CA1729" w:rsidP="007E43A7">
            <w:pPr>
              <w:jc w:val="both"/>
            </w:pPr>
            <w:r w:rsidRPr="00FB6335">
              <w:t>715</w:t>
            </w:r>
          </w:p>
        </w:tc>
        <w:tc>
          <w:tcPr>
            <w:tcW w:w="1102" w:type="dxa"/>
          </w:tcPr>
          <w:p w:rsidR="00CA1729" w:rsidRPr="00FB6335" w:rsidRDefault="00CA1729" w:rsidP="007E43A7">
            <w:pPr>
              <w:jc w:val="both"/>
            </w:pPr>
            <w:r w:rsidRPr="00FB6335">
              <w:t>0,0</w:t>
            </w:r>
          </w:p>
        </w:tc>
        <w:tc>
          <w:tcPr>
            <w:tcW w:w="756" w:type="dxa"/>
          </w:tcPr>
          <w:p w:rsidR="00CA1729" w:rsidRPr="00FB6335" w:rsidRDefault="00CA1729" w:rsidP="007E43A7">
            <w:pPr>
              <w:jc w:val="both"/>
            </w:pPr>
            <w:r w:rsidRPr="00FB6335">
              <w:t>0,0</w:t>
            </w:r>
          </w:p>
        </w:tc>
        <w:tc>
          <w:tcPr>
            <w:tcW w:w="1134" w:type="dxa"/>
            <w:gridSpan w:val="2"/>
          </w:tcPr>
          <w:p w:rsidR="00CA1729" w:rsidRPr="00FB6335" w:rsidRDefault="00CA1729" w:rsidP="007E43A7">
            <w:pPr>
              <w:jc w:val="both"/>
            </w:pPr>
            <w:r w:rsidRPr="00FB6335">
              <w:t>0,0</w:t>
            </w:r>
          </w:p>
        </w:tc>
        <w:tc>
          <w:tcPr>
            <w:tcW w:w="1145" w:type="dxa"/>
            <w:gridSpan w:val="2"/>
          </w:tcPr>
          <w:p w:rsidR="00CA1729" w:rsidRPr="00FB6335" w:rsidRDefault="00CA1729" w:rsidP="007E43A7">
            <w:pPr>
              <w:jc w:val="both"/>
            </w:pPr>
            <w:r w:rsidRPr="00FB6335">
              <w:t>715</w:t>
            </w:r>
          </w:p>
        </w:tc>
        <w:tc>
          <w:tcPr>
            <w:tcW w:w="1096" w:type="dxa"/>
          </w:tcPr>
          <w:p w:rsidR="00CA1729" w:rsidRPr="00FB6335" w:rsidRDefault="00CA1729" w:rsidP="007E43A7">
            <w:pPr>
              <w:jc w:val="both"/>
            </w:pPr>
            <w:r w:rsidRPr="00FB6335">
              <w:t>0,0</w:t>
            </w:r>
          </w:p>
        </w:tc>
        <w:tc>
          <w:tcPr>
            <w:tcW w:w="1019" w:type="dxa"/>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c>
          <w:tcPr>
            <w:tcW w:w="764" w:type="dxa"/>
          </w:tcPr>
          <w:p w:rsidR="00CA1729" w:rsidRPr="00FB6335" w:rsidRDefault="00CA1729" w:rsidP="007E43A7">
            <w:pPr>
              <w:jc w:val="both"/>
            </w:pPr>
            <w:r w:rsidRPr="00FB6335">
              <w:t>0,0</w:t>
            </w:r>
          </w:p>
        </w:tc>
      </w:tr>
      <w:tr w:rsidR="00CA1729" w:rsidRPr="00FB6335" w:rsidTr="007E43A7">
        <w:tc>
          <w:tcPr>
            <w:tcW w:w="2025" w:type="dxa"/>
          </w:tcPr>
          <w:p w:rsidR="00CA1729" w:rsidRPr="00FB6335" w:rsidRDefault="00CA1729" w:rsidP="007E43A7">
            <w:pPr>
              <w:jc w:val="both"/>
            </w:pPr>
            <w:r w:rsidRPr="00FB6335">
              <w:t>Итого по мероприятию</w:t>
            </w:r>
          </w:p>
        </w:tc>
        <w:tc>
          <w:tcPr>
            <w:tcW w:w="1270" w:type="dxa"/>
          </w:tcPr>
          <w:p w:rsidR="00CA1729" w:rsidRPr="00FB6335" w:rsidRDefault="00CA1729" w:rsidP="007E43A7">
            <w:pPr>
              <w:jc w:val="both"/>
            </w:pPr>
            <w:r w:rsidRPr="00FB6335">
              <w:t>19738,38</w:t>
            </w:r>
          </w:p>
        </w:tc>
        <w:tc>
          <w:tcPr>
            <w:tcW w:w="1102" w:type="dxa"/>
          </w:tcPr>
          <w:p w:rsidR="00CA1729" w:rsidRPr="00FB6335" w:rsidRDefault="00CA1729" w:rsidP="007E43A7">
            <w:pPr>
              <w:jc w:val="both"/>
            </w:pPr>
            <w:r w:rsidRPr="00FB6335">
              <w:t>0,0</w:t>
            </w:r>
          </w:p>
        </w:tc>
        <w:tc>
          <w:tcPr>
            <w:tcW w:w="756" w:type="dxa"/>
          </w:tcPr>
          <w:p w:rsidR="00CA1729" w:rsidRPr="00FB6335" w:rsidRDefault="00CA1729" w:rsidP="007E43A7">
            <w:pPr>
              <w:jc w:val="both"/>
            </w:pPr>
            <w:r w:rsidRPr="00FB6335">
              <w:t>0,0</w:t>
            </w:r>
          </w:p>
        </w:tc>
        <w:tc>
          <w:tcPr>
            <w:tcW w:w="1134" w:type="dxa"/>
            <w:gridSpan w:val="2"/>
          </w:tcPr>
          <w:p w:rsidR="00CA1729" w:rsidRPr="00FB6335" w:rsidRDefault="00CA1729" w:rsidP="007E43A7">
            <w:pPr>
              <w:jc w:val="both"/>
            </w:pPr>
            <w:r w:rsidRPr="00FB6335">
              <w:t>0,0</w:t>
            </w:r>
          </w:p>
        </w:tc>
        <w:tc>
          <w:tcPr>
            <w:tcW w:w="1145" w:type="dxa"/>
            <w:gridSpan w:val="2"/>
          </w:tcPr>
          <w:p w:rsidR="00CA1729" w:rsidRPr="00FB6335" w:rsidRDefault="00CA1729" w:rsidP="007E43A7">
            <w:pPr>
              <w:jc w:val="both"/>
            </w:pPr>
            <w:r w:rsidRPr="00FB6335">
              <w:t>19738,38</w:t>
            </w:r>
          </w:p>
        </w:tc>
        <w:tc>
          <w:tcPr>
            <w:tcW w:w="1096" w:type="dxa"/>
          </w:tcPr>
          <w:p w:rsidR="00CA1729" w:rsidRPr="00FB6335" w:rsidRDefault="00CA1729" w:rsidP="007E43A7">
            <w:pPr>
              <w:jc w:val="both"/>
            </w:pPr>
            <w:r w:rsidRPr="00FB6335">
              <w:t>0,0</w:t>
            </w:r>
          </w:p>
        </w:tc>
        <w:tc>
          <w:tcPr>
            <w:tcW w:w="1019" w:type="dxa"/>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c>
          <w:tcPr>
            <w:tcW w:w="764" w:type="dxa"/>
          </w:tcPr>
          <w:p w:rsidR="00CA1729" w:rsidRPr="00FB6335" w:rsidRDefault="00CA1729" w:rsidP="007E43A7">
            <w:pPr>
              <w:jc w:val="both"/>
            </w:pPr>
            <w:r w:rsidRPr="00FB6335">
              <w:t>0,0</w:t>
            </w:r>
          </w:p>
        </w:tc>
      </w:tr>
      <w:tr w:rsidR="00CA1729" w:rsidRPr="00FB6335" w:rsidTr="007E43A7">
        <w:tc>
          <w:tcPr>
            <w:tcW w:w="2025" w:type="dxa"/>
          </w:tcPr>
          <w:p w:rsidR="00CA1729" w:rsidRPr="00FB6335" w:rsidRDefault="00CA1729" w:rsidP="007E43A7">
            <w:pPr>
              <w:jc w:val="both"/>
            </w:pPr>
            <w:r w:rsidRPr="00FB6335">
              <w:t>Местный бюджет</w:t>
            </w:r>
          </w:p>
        </w:tc>
        <w:tc>
          <w:tcPr>
            <w:tcW w:w="1270" w:type="dxa"/>
          </w:tcPr>
          <w:p w:rsidR="00CA1729" w:rsidRPr="00FB6335" w:rsidRDefault="00CA1729" w:rsidP="007E43A7">
            <w:pPr>
              <w:jc w:val="both"/>
            </w:pPr>
            <w:r w:rsidRPr="00FB6335">
              <w:t>14673,38</w:t>
            </w:r>
          </w:p>
        </w:tc>
        <w:tc>
          <w:tcPr>
            <w:tcW w:w="1102" w:type="dxa"/>
          </w:tcPr>
          <w:p w:rsidR="00CA1729" w:rsidRPr="00FB6335" w:rsidRDefault="00CA1729" w:rsidP="007E43A7">
            <w:pPr>
              <w:jc w:val="both"/>
            </w:pPr>
            <w:r w:rsidRPr="00FB6335">
              <w:t>0,0</w:t>
            </w:r>
          </w:p>
        </w:tc>
        <w:tc>
          <w:tcPr>
            <w:tcW w:w="756" w:type="dxa"/>
          </w:tcPr>
          <w:p w:rsidR="00CA1729" w:rsidRPr="00FB6335" w:rsidRDefault="00CA1729" w:rsidP="007E43A7">
            <w:pPr>
              <w:jc w:val="both"/>
            </w:pPr>
            <w:r w:rsidRPr="00FB6335">
              <w:t>0,0</w:t>
            </w:r>
          </w:p>
        </w:tc>
        <w:tc>
          <w:tcPr>
            <w:tcW w:w="1134" w:type="dxa"/>
            <w:gridSpan w:val="2"/>
          </w:tcPr>
          <w:p w:rsidR="00CA1729" w:rsidRPr="00FB6335" w:rsidRDefault="00CA1729" w:rsidP="007E43A7">
            <w:pPr>
              <w:jc w:val="both"/>
            </w:pPr>
            <w:r w:rsidRPr="00FB6335">
              <w:t>0,0</w:t>
            </w:r>
          </w:p>
        </w:tc>
        <w:tc>
          <w:tcPr>
            <w:tcW w:w="1145" w:type="dxa"/>
            <w:gridSpan w:val="2"/>
          </w:tcPr>
          <w:p w:rsidR="00CA1729" w:rsidRPr="00FB6335" w:rsidRDefault="00CA1729" w:rsidP="007E43A7">
            <w:pPr>
              <w:jc w:val="both"/>
            </w:pPr>
            <w:r w:rsidRPr="00FB6335">
              <w:t>14673,38</w:t>
            </w:r>
          </w:p>
        </w:tc>
        <w:tc>
          <w:tcPr>
            <w:tcW w:w="1096" w:type="dxa"/>
          </w:tcPr>
          <w:p w:rsidR="00CA1729" w:rsidRPr="00FB6335" w:rsidRDefault="00CA1729" w:rsidP="007E43A7">
            <w:pPr>
              <w:jc w:val="both"/>
            </w:pPr>
            <w:r w:rsidRPr="00FB6335">
              <w:t>0,0</w:t>
            </w:r>
          </w:p>
        </w:tc>
        <w:tc>
          <w:tcPr>
            <w:tcW w:w="1019" w:type="dxa"/>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c>
          <w:tcPr>
            <w:tcW w:w="764" w:type="dxa"/>
          </w:tcPr>
          <w:p w:rsidR="00CA1729" w:rsidRPr="00FB6335" w:rsidRDefault="00CA1729" w:rsidP="007E43A7">
            <w:pPr>
              <w:jc w:val="both"/>
            </w:pPr>
            <w:r w:rsidRPr="00FB6335">
              <w:t>0,0</w:t>
            </w:r>
          </w:p>
        </w:tc>
      </w:tr>
      <w:tr w:rsidR="00CA1729" w:rsidRPr="00FB6335" w:rsidTr="007E43A7">
        <w:tc>
          <w:tcPr>
            <w:tcW w:w="2025" w:type="dxa"/>
          </w:tcPr>
          <w:p w:rsidR="00CA1729" w:rsidRPr="00FB6335" w:rsidRDefault="00CA1729" w:rsidP="007E43A7">
            <w:pPr>
              <w:jc w:val="both"/>
            </w:pPr>
            <w:r w:rsidRPr="00FB6335">
              <w:t>Областной бюджет</w:t>
            </w:r>
          </w:p>
        </w:tc>
        <w:tc>
          <w:tcPr>
            <w:tcW w:w="1270" w:type="dxa"/>
          </w:tcPr>
          <w:p w:rsidR="00CA1729" w:rsidRPr="00FB6335" w:rsidRDefault="00CA1729" w:rsidP="007E43A7">
            <w:pPr>
              <w:jc w:val="both"/>
            </w:pPr>
            <w:r w:rsidRPr="00FB6335">
              <w:t>5065</w:t>
            </w:r>
          </w:p>
        </w:tc>
        <w:tc>
          <w:tcPr>
            <w:tcW w:w="1102" w:type="dxa"/>
          </w:tcPr>
          <w:p w:rsidR="00CA1729" w:rsidRPr="00FB6335" w:rsidRDefault="00CA1729" w:rsidP="007E43A7">
            <w:pPr>
              <w:jc w:val="both"/>
            </w:pPr>
            <w:r w:rsidRPr="00FB6335">
              <w:t>0,0</w:t>
            </w:r>
          </w:p>
        </w:tc>
        <w:tc>
          <w:tcPr>
            <w:tcW w:w="756" w:type="dxa"/>
          </w:tcPr>
          <w:p w:rsidR="00CA1729" w:rsidRPr="00FB6335" w:rsidRDefault="00CA1729" w:rsidP="007E43A7">
            <w:pPr>
              <w:jc w:val="both"/>
            </w:pPr>
            <w:r w:rsidRPr="00FB6335">
              <w:t>0,0</w:t>
            </w:r>
          </w:p>
        </w:tc>
        <w:tc>
          <w:tcPr>
            <w:tcW w:w="1134" w:type="dxa"/>
            <w:gridSpan w:val="2"/>
          </w:tcPr>
          <w:p w:rsidR="00CA1729" w:rsidRPr="00FB6335" w:rsidRDefault="00CA1729" w:rsidP="007E43A7">
            <w:pPr>
              <w:jc w:val="both"/>
            </w:pPr>
            <w:r w:rsidRPr="00FB6335">
              <w:t>0,0</w:t>
            </w:r>
          </w:p>
        </w:tc>
        <w:tc>
          <w:tcPr>
            <w:tcW w:w="1145" w:type="dxa"/>
            <w:gridSpan w:val="2"/>
          </w:tcPr>
          <w:p w:rsidR="00CA1729" w:rsidRPr="00FB6335" w:rsidRDefault="00CA1729" w:rsidP="007E43A7">
            <w:pPr>
              <w:jc w:val="both"/>
            </w:pPr>
            <w:r w:rsidRPr="00FB6335">
              <w:t>5065</w:t>
            </w:r>
          </w:p>
        </w:tc>
        <w:tc>
          <w:tcPr>
            <w:tcW w:w="1096" w:type="dxa"/>
          </w:tcPr>
          <w:p w:rsidR="00CA1729" w:rsidRPr="00FB6335" w:rsidRDefault="00CA1729" w:rsidP="007E43A7">
            <w:pPr>
              <w:jc w:val="both"/>
            </w:pPr>
            <w:r w:rsidRPr="00FB6335">
              <w:t>0,0</w:t>
            </w:r>
          </w:p>
        </w:tc>
        <w:tc>
          <w:tcPr>
            <w:tcW w:w="1019" w:type="dxa"/>
          </w:tcPr>
          <w:p w:rsidR="00CA1729" w:rsidRPr="00FB6335" w:rsidRDefault="00CA1729" w:rsidP="007E43A7">
            <w:pPr>
              <w:jc w:val="both"/>
            </w:pPr>
            <w:r w:rsidRPr="00FB6335">
              <w:t>0,0</w:t>
            </w:r>
          </w:p>
        </w:tc>
        <w:tc>
          <w:tcPr>
            <w:tcW w:w="709" w:type="dxa"/>
          </w:tcPr>
          <w:p w:rsidR="00CA1729" w:rsidRPr="00FB6335" w:rsidRDefault="00CA1729" w:rsidP="007E43A7">
            <w:pPr>
              <w:jc w:val="both"/>
            </w:pPr>
            <w:r w:rsidRPr="00FB6335">
              <w:t>0,0</w:t>
            </w:r>
          </w:p>
        </w:tc>
        <w:tc>
          <w:tcPr>
            <w:tcW w:w="764" w:type="dxa"/>
          </w:tcPr>
          <w:p w:rsidR="00CA1729" w:rsidRPr="00FB6335" w:rsidRDefault="00CA1729" w:rsidP="007E43A7">
            <w:pPr>
              <w:jc w:val="both"/>
            </w:pPr>
            <w:r w:rsidRPr="00FB6335">
              <w:t>0,0</w:t>
            </w:r>
          </w:p>
        </w:tc>
      </w:tr>
      <w:tr w:rsidR="00CA1729" w:rsidRPr="00FB6335" w:rsidTr="007E43A7">
        <w:tc>
          <w:tcPr>
            <w:tcW w:w="11020" w:type="dxa"/>
            <w:gridSpan w:val="12"/>
          </w:tcPr>
          <w:p w:rsidR="00CA1729" w:rsidRPr="00FB6335" w:rsidRDefault="00CA1729" w:rsidP="007E43A7">
            <w:pPr>
              <w:jc w:val="both"/>
            </w:pPr>
            <w:r w:rsidRPr="00FB6335">
              <w:t>Мероприятие 3</w:t>
            </w:r>
          </w:p>
        </w:tc>
      </w:tr>
      <w:tr w:rsidR="00CA1729" w:rsidRPr="00FB6335" w:rsidTr="007E43A7">
        <w:tc>
          <w:tcPr>
            <w:tcW w:w="2025" w:type="dxa"/>
          </w:tcPr>
          <w:p w:rsidR="00CA1729" w:rsidRPr="00FB6335" w:rsidRDefault="00CA1729" w:rsidP="007E43A7">
            <w:pPr>
              <w:jc w:val="both"/>
            </w:pPr>
            <w:r w:rsidRPr="00FB6335">
              <w:t>3.1. Проведение ремонтных работ</w:t>
            </w:r>
          </w:p>
        </w:tc>
        <w:tc>
          <w:tcPr>
            <w:tcW w:w="1270" w:type="dxa"/>
          </w:tcPr>
          <w:p w:rsidR="00CA1729" w:rsidRPr="00FB6335" w:rsidRDefault="00CA1729" w:rsidP="007E43A7">
            <w:pPr>
              <w:jc w:val="both"/>
            </w:pPr>
            <w:r w:rsidRPr="00FB6335">
              <w:t>20099,59</w:t>
            </w:r>
          </w:p>
        </w:tc>
        <w:tc>
          <w:tcPr>
            <w:tcW w:w="1102" w:type="dxa"/>
          </w:tcPr>
          <w:p w:rsidR="00CA1729" w:rsidRPr="00FB6335" w:rsidRDefault="00CA1729" w:rsidP="007E43A7">
            <w:pPr>
              <w:jc w:val="both"/>
            </w:pPr>
            <w:r w:rsidRPr="00FB6335">
              <w:t>1 541</w:t>
            </w:r>
          </w:p>
        </w:tc>
        <w:tc>
          <w:tcPr>
            <w:tcW w:w="1027" w:type="dxa"/>
            <w:gridSpan w:val="2"/>
          </w:tcPr>
          <w:p w:rsidR="00CA1729" w:rsidRPr="00FB6335" w:rsidRDefault="00CA1729" w:rsidP="007E43A7">
            <w:pPr>
              <w:jc w:val="both"/>
            </w:pPr>
            <w:r w:rsidRPr="00FB6335">
              <w:t>332,7</w:t>
            </w:r>
          </w:p>
        </w:tc>
        <w:tc>
          <w:tcPr>
            <w:tcW w:w="1013" w:type="dxa"/>
            <w:gridSpan w:val="2"/>
          </w:tcPr>
          <w:p w:rsidR="00CA1729" w:rsidRPr="00FB6335" w:rsidRDefault="00CA1729" w:rsidP="007E43A7">
            <w:pPr>
              <w:jc w:val="both"/>
            </w:pPr>
            <w:r w:rsidRPr="00FB6335">
              <w:t>499,6</w:t>
            </w:r>
          </w:p>
        </w:tc>
        <w:tc>
          <w:tcPr>
            <w:tcW w:w="995" w:type="dxa"/>
          </w:tcPr>
          <w:p w:rsidR="00CA1729" w:rsidRPr="00FB6335" w:rsidRDefault="00CA1729" w:rsidP="007E43A7">
            <w:pPr>
              <w:jc w:val="both"/>
            </w:pPr>
            <w:r w:rsidRPr="00FB6335">
              <w:t>998,09</w:t>
            </w:r>
          </w:p>
        </w:tc>
        <w:tc>
          <w:tcPr>
            <w:tcW w:w="1096" w:type="dxa"/>
          </w:tcPr>
          <w:p w:rsidR="00CA1729" w:rsidRPr="00FB6335" w:rsidRDefault="00CA1729" w:rsidP="007E43A7">
            <w:pPr>
              <w:jc w:val="both"/>
            </w:pPr>
            <w:r w:rsidRPr="00FB6335">
              <w:t>6526,2</w:t>
            </w:r>
          </w:p>
        </w:tc>
        <w:tc>
          <w:tcPr>
            <w:tcW w:w="1019" w:type="dxa"/>
          </w:tcPr>
          <w:p w:rsidR="00CA1729" w:rsidRPr="00FB6335" w:rsidRDefault="00CA1729" w:rsidP="007E43A7">
            <w:pPr>
              <w:jc w:val="both"/>
            </w:pPr>
            <w:r w:rsidRPr="00FB6335">
              <w:t>10202</w:t>
            </w:r>
          </w:p>
        </w:tc>
        <w:tc>
          <w:tcPr>
            <w:tcW w:w="709" w:type="dxa"/>
          </w:tcPr>
          <w:p w:rsidR="00CA1729" w:rsidRPr="00FB6335" w:rsidRDefault="00CA1729" w:rsidP="007E43A7">
            <w:pPr>
              <w:jc w:val="both"/>
            </w:pPr>
            <w:r w:rsidRPr="00FB6335">
              <w:t>0,0</w:t>
            </w:r>
          </w:p>
        </w:tc>
        <w:tc>
          <w:tcPr>
            <w:tcW w:w="764" w:type="dxa"/>
          </w:tcPr>
          <w:p w:rsidR="00CA1729" w:rsidRPr="00FB6335" w:rsidRDefault="00CA1729" w:rsidP="007E43A7">
            <w:pPr>
              <w:jc w:val="both"/>
            </w:pPr>
            <w:r w:rsidRPr="00FB6335">
              <w:t>0,0</w:t>
            </w:r>
          </w:p>
        </w:tc>
      </w:tr>
      <w:tr w:rsidR="00CA1729" w:rsidRPr="00FB6335" w:rsidTr="007E43A7">
        <w:tc>
          <w:tcPr>
            <w:tcW w:w="2025" w:type="dxa"/>
          </w:tcPr>
          <w:p w:rsidR="00CA1729" w:rsidRPr="00FB6335" w:rsidRDefault="00CA1729" w:rsidP="007E43A7">
            <w:pPr>
              <w:jc w:val="both"/>
            </w:pPr>
            <w:r w:rsidRPr="00FB6335">
              <w:t>Итого по мероприятию</w:t>
            </w:r>
          </w:p>
        </w:tc>
        <w:tc>
          <w:tcPr>
            <w:tcW w:w="1270" w:type="dxa"/>
          </w:tcPr>
          <w:p w:rsidR="00CA1729" w:rsidRPr="00FB6335" w:rsidRDefault="00CA1729" w:rsidP="007E43A7">
            <w:pPr>
              <w:jc w:val="both"/>
            </w:pPr>
            <w:r w:rsidRPr="00FB6335">
              <w:t>20099,59</w:t>
            </w:r>
          </w:p>
        </w:tc>
        <w:tc>
          <w:tcPr>
            <w:tcW w:w="1102" w:type="dxa"/>
          </w:tcPr>
          <w:p w:rsidR="00CA1729" w:rsidRPr="00FB6335" w:rsidRDefault="00CA1729" w:rsidP="007E43A7">
            <w:pPr>
              <w:jc w:val="both"/>
            </w:pPr>
            <w:r w:rsidRPr="00FB6335">
              <w:t>1 541</w:t>
            </w:r>
          </w:p>
        </w:tc>
        <w:tc>
          <w:tcPr>
            <w:tcW w:w="1027" w:type="dxa"/>
            <w:gridSpan w:val="2"/>
          </w:tcPr>
          <w:p w:rsidR="00CA1729" w:rsidRPr="00FB6335" w:rsidRDefault="00CA1729" w:rsidP="007E43A7">
            <w:pPr>
              <w:jc w:val="both"/>
            </w:pPr>
            <w:r w:rsidRPr="00FB6335">
              <w:t>332,7</w:t>
            </w:r>
          </w:p>
        </w:tc>
        <w:tc>
          <w:tcPr>
            <w:tcW w:w="1013" w:type="dxa"/>
            <w:gridSpan w:val="2"/>
          </w:tcPr>
          <w:p w:rsidR="00CA1729" w:rsidRPr="00FB6335" w:rsidRDefault="00CA1729" w:rsidP="007E43A7">
            <w:pPr>
              <w:jc w:val="both"/>
            </w:pPr>
            <w:r w:rsidRPr="00FB6335">
              <w:t>499,6</w:t>
            </w:r>
          </w:p>
        </w:tc>
        <w:tc>
          <w:tcPr>
            <w:tcW w:w="995" w:type="dxa"/>
          </w:tcPr>
          <w:p w:rsidR="00CA1729" w:rsidRPr="00FB6335" w:rsidRDefault="00CA1729" w:rsidP="007E43A7">
            <w:pPr>
              <w:jc w:val="both"/>
            </w:pPr>
            <w:r w:rsidRPr="00FB6335">
              <w:t>998,09</w:t>
            </w:r>
          </w:p>
        </w:tc>
        <w:tc>
          <w:tcPr>
            <w:tcW w:w="1096" w:type="dxa"/>
          </w:tcPr>
          <w:p w:rsidR="00CA1729" w:rsidRPr="00FB6335" w:rsidRDefault="00CA1729" w:rsidP="007E43A7">
            <w:pPr>
              <w:jc w:val="both"/>
            </w:pPr>
            <w:r w:rsidRPr="00FB6335">
              <w:t>6526,2</w:t>
            </w:r>
          </w:p>
        </w:tc>
        <w:tc>
          <w:tcPr>
            <w:tcW w:w="1019" w:type="dxa"/>
          </w:tcPr>
          <w:p w:rsidR="00CA1729" w:rsidRPr="00FB6335" w:rsidRDefault="00CA1729" w:rsidP="007E43A7">
            <w:pPr>
              <w:jc w:val="both"/>
            </w:pPr>
            <w:r w:rsidRPr="00FB6335">
              <w:t>10202</w:t>
            </w:r>
          </w:p>
        </w:tc>
        <w:tc>
          <w:tcPr>
            <w:tcW w:w="709" w:type="dxa"/>
          </w:tcPr>
          <w:p w:rsidR="00CA1729" w:rsidRPr="00FB6335" w:rsidRDefault="00CA1729" w:rsidP="007E43A7">
            <w:pPr>
              <w:jc w:val="both"/>
            </w:pPr>
            <w:r w:rsidRPr="00FB6335">
              <w:t>0,0</w:t>
            </w:r>
          </w:p>
        </w:tc>
        <w:tc>
          <w:tcPr>
            <w:tcW w:w="764" w:type="dxa"/>
          </w:tcPr>
          <w:p w:rsidR="00CA1729" w:rsidRPr="00FB6335" w:rsidRDefault="00CA1729" w:rsidP="007E43A7">
            <w:pPr>
              <w:jc w:val="both"/>
            </w:pPr>
            <w:r w:rsidRPr="00FB6335">
              <w:t>0,0</w:t>
            </w:r>
          </w:p>
        </w:tc>
      </w:tr>
      <w:tr w:rsidR="00CA1729" w:rsidRPr="00FB6335" w:rsidTr="007E43A7">
        <w:tc>
          <w:tcPr>
            <w:tcW w:w="2025" w:type="dxa"/>
          </w:tcPr>
          <w:p w:rsidR="00CA1729" w:rsidRPr="00FB6335" w:rsidRDefault="00CA1729" w:rsidP="007E43A7">
            <w:pPr>
              <w:jc w:val="both"/>
            </w:pPr>
            <w:r w:rsidRPr="00FB6335">
              <w:t>Областной бюджет</w:t>
            </w:r>
          </w:p>
        </w:tc>
        <w:tc>
          <w:tcPr>
            <w:tcW w:w="1270" w:type="dxa"/>
          </w:tcPr>
          <w:p w:rsidR="00CA1729" w:rsidRPr="00FB6335" w:rsidRDefault="00CA1729" w:rsidP="007E43A7">
            <w:pPr>
              <w:jc w:val="both"/>
            </w:pPr>
            <w:r w:rsidRPr="00FB6335">
              <w:t>14146,4</w:t>
            </w:r>
          </w:p>
        </w:tc>
        <w:tc>
          <w:tcPr>
            <w:tcW w:w="1102" w:type="dxa"/>
          </w:tcPr>
          <w:p w:rsidR="00CA1729" w:rsidRPr="00FB6335" w:rsidRDefault="00CA1729" w:rsidP="007E43A7">
            <w:pPr>
              <w:jc w:val="both"/>
            </w:pPr>
            <w:r w:rsidRPr="00FB6335">
              <w:t>0,0</w:t>
            </w:r>
          </w:p>
        </w:tc>
        <w:tc>
          <w:tcPr>
            <w:tcW w:w="1027" w:type="dxa"/>
            <w:gridSpan w:val="2"/>
          </w:tcPr>
          <w:p w:rsidR="00CA1729" w:rsidRPr="00FB6335" w:rsidRDefault="00CA1729" w:rsidP="007E43A7">
            <w:pPr>
              <w:jc w:val="both"/>
            </w:pPr>
            <w:r w:rsidRPr="00FB6335">
              <w:t>0,0</w:t>
            </w:r>
          </w:p>
        </w:tc>
        <w:tc>
          <w:tcPr>
            <w:tcW w:w="1013" w:type="dxa"/>
            <w:gridSpan w:val="2"/>
          </w:tcPr>
          <w:p w:rsidR="00CA1729" w:rsidRPr="00FB6335" w:rsidRDefault="00CA1729" w:rsidP="007E43A7">
            <w:pPr>
              <w:jc w:val="both"/>
            </w:pPr>
            <w:r w:rsidRPr="00FB6335">
              <w:t>0,0</w:t>
            </w:r>
          </w:p>
        </w:tc>
        <w:tc>
          <w:tcPr>
            <w:tcW w:w="995" w:type="dxa"/>
          </w:tcPr>
          <w:p w:rsidR="00CA1729" w:rsidRPr="00FB6335" w:rsidRDefault="00CA1729" w:rsidP="007E43A7">
            <w:pPr>
              <w:jc w:val="both"/>
            </w:pPr>
            <w:r w:rsidRPr="00FB6335">
              <w:t>0,0</w:t>
            </w:r>
          </w:p>
        </w:tc>
        <w:tc>
          <w:tcPr>
            <w:tcW w:w="1096" w:type="dxa"/>
          </w:tcPr>
          <w:p w:rsidR="00CA1729" w:rsidRPr="00FB6335" w:rsidRDefault="00CA1729" w:rsidP="007E43A7">
            <w:pPr>
              <w:jc w:val="both"/>
            </w:pPr>
            <w:r w:rsidRPr="00FB6335">
              <w:t>6000,0</w:t>
            </w:r>
          </w:p>
        </w:tc>
        <w:tc>
          <w:tcPr>
            <w:tcW w:w="1019" w:type="dxa"/>
          </w:tcPr>
          <w:p w:rsidR="00CA1729" w:rsidRPr="00FB6335" w:rsidRDefault="00CA1729" w:rsidP="007E43A7">
            <w:pPr>
              <w:jc w:val="both"/>
            </w:pPr>
            <w:r w:rsidRPr="00FB6335">
              <w:t>8146,4</w:t>
            </w:r>
          </w:p>
        </w:tc>
        <w:tc>
          <w:tcPr>
            <w:tcW w:w="709" w:type="dxa"/>
          </w:tcPr>
          <w:p w:rsidR="00CA1729" w:rsidRPr="00FB6335" w:rsidRDefault="00CA1729" w:rsidP="007E43A7">
            <w:pPr>
              <w:jc w:val="both"/>
            </w:pPr>
            <w:r w:rsidRPr="00FB6335">
              <w:t>0,0</w:t>
            </w:r>
          </w:p>
        </w:tc>
        <w:tc>
          <w:tcPr>
            <w:tcW w:w="764" w:type="dxa"/>
          </w:tcPr>
          <w:p w:rsidR="00CA1729" w:rsidRPr="00FB6335" w:rsidRDefault="00CA1729" w:rsidP="007E43A7">
            <w:pPr>
              <w:jc w:val="both"/>
            </w:pPr>
            <w:r w:rsidRPr="00FB6335">
              <w:t>0,0</w:t>
            </w:r>
          </w:p>
        </w:tc>
      </w:tr>
      <w:tr w:rsidR="00CA1729" w:rsidRPr="00FB6335" w:rsidTr="007E43A7">
        <w:tc>
          <w:tcPr>
            <w:tcW w:w="2025" w:type="dxa"/>
          </w:tcPr>
          <w:p w:rsidR="00CA1729" w:rsidRPr="00FB6335" w:rsidRDefault="00CA1729" w:rsidP="007E43A7">
            <w:pPr>
              <w:jc w:val="both"/>
            </w:pPr>
            <w:r w:rsidRPr="00FB6335">
              <w:t>Местный бюджет</w:t>
            </w:r>
          </w:p>
        </w:tc>
        <w:tc>
          <w:tcPr>
            <w:tcW w:w="1270" w:type="dxa"/>
          </w:tcPr>
          <w:p w:rsidR="00CA1729" w:rsidRPr="00FB6335" w:rsidRDefault="00CA1729" w:rsidP="007E43A7">
            <w:pPr>
              <w:jc w:val="both"/>
            </w:pPr>
            <w:r w:rsidRPr="00FB6335">
              <w:t>5953,19</w:t>
            </w:r>
          </w:p>
        </w:tc>
        <w:tc>
          <w:tcPr>
            <w:tcW w:w="1102" w:type="dxa"/>
          </w:tcPr>
          <w:p w:rsidR="00CA1729" w:rsidRPr="00FB6335" w:rsidRDefault="00CA1729" w:rsidP="007E43A7">
            <w:pPr>
              <w:jc w:val="both"/>
            </w:pPr>
            <w:r w:rsidRPr="00FB6335">
              <w:t>1 541</w:t>
            </w:r>
          </w:p>
        </w:tc>
        <w:tc>
          <w:tcPr>
            <w:tcW w:w="1027" w:type="dxa"/>
            <w:gridSpan w:val="2"/>
          </w:tcPr>
          <w:p w:rsidR="00CA1729" w:rsidRPr="00FB6335" w:rsidRDefault="00CA1729" w:rsidP="007E43A7">
            <w:pPr>
              <w:jc w:val="both"/>
            </w:pPr>
            <w:r w:rsidRPr="00FB6335">
              <w:t>332,7</w:t>
            </w:r>
          </w:p>
        </w:tc>
        <w:tc>
          <w:tcPr>
            <w:tcW w:w="1013" w:type="dxa"/>
            <w:gridSpan w:val="2"/>
          </w:tcPr>
          <w:p w:rsidR="00CA1729" w:rsidRPr="00FB6335" w:rsidRDefault="00CA1729" w:rsidP="007E43A7">
            <w:pPr>
              <w:jc w:val="both"/>
            </w:pPr>
            <w:r w:rsidRPr="00FB6335">
              <w:t>499,6</w:t>
            </w:r>
          </w:p>
        </w:tc>
        <w:tc>
          <w:tcPr>
            <w:tcW w:w="995" w:type="dxa"/>
          </w:tcPr>
          <w:p w:rsidR="00CA1729" w:rsidRPr="00FB6335" w:rsidRDefault="00CA1729" w:rsidP="007E43A7">
            <w:pPr>
              <w:jc w:val="both"/>
            </w:pPr>
            <w:r w:rsidRPr="00FB6335">
              <w:t>998,09</w:t>
            </w:r>
          </w:p>
        </w:tc>
        <w:tc>
          <w:tcPr>
            <w:tcW w:w="1096" w:type="dxa"/>
          </w:tcPr>
          <w:p w:rsidR="00CA1729" w:rsidRPr="00FB6335" w:rsidRDefault="00CA1729" w:rsidP="007E43A7">
            <w:pPr>
              <w:jc w:val="both"/>
            </w:pPr>
            <w:r w:rsidRPr="00FB6335">
              <w:t>526,2</w:t>
            </w:r>
          </w:p>
        </w:tc>
        <w:tc>
          <w:tcPr>
            <w:tcW w:w="1019" w:type="dxa"/>
          </w:tcPr>
          <w:p w:rsidR="00CA1729" w:rsidRPr="00FB6335" w:rsidRDefault="00CA1729" w:rsidP="007E43A7">
            <w:pPr>
              <w:jc w:val="both"/>
            </w:pPr>
            <w:r w:rsidRPr="00FB6335">
              <w:t>2055,6</w:t>
            </w:r>
          </w:p>
        </w:tc>
        <w:tc>
          <w:tcPr>
            <w:tcW w:w="709" w:type="dxa"/>
          </w:tcPr>
          <w:p w:rsidR="00CA1729" w:rsidRPr="00FB6335" w:rsidRDefault="00CA1729" w:rsidP="007E43A7">
            <w:pPr>
              <w:jc w:val="both"/>
            </w:pPr>
            <w:r w:rsidRPr="00FB6335">
              <w:t>0,0</w:t>
            </w:r>
          </w:p>
        </w:tc>
        <w:tc>
          <w:tcPr>
            <w:tcW w:w="764" w:type="dxa"/>
          </w:tcPr>
          <w:p w:rsidR="00CA1729" w:rsidRPr="00FB6335" w:rsidRDefault="00CA1729" w:rsidP="007E43A7">
            <w:pPr>
              <w:jc w:val="both"/>
            </w:pPr>
            <w:r w:rsidRPr="00FB6335">
              <w:t>0,0</w:t>
            </w:r>
          </w:p>
        </w:tc>
      </w:tr>
      <w:tr w:rsidR="00CA1729" w:rsidRPr="00FB6335" w:rsidTr="007E43A7">
        <w:tc>
          <w:tcPr>
            <w:tcW w:w="10256" w:type="dxa"/>
            <w:gridSpan w:val="11"/>
          </w:tcPr>
          <w:p w:rsidR="00CA1729" w:rsidRPr="00FB6335" w:rsidRDefault="00CA1729" w:rsidP="007E43A7">
            <w:pPr>
              <w:jc w:val="both"/>
            </w:pPr>
          </w:p>
        </w:tc>
        <w:tc>
          <w:tcPr>
            <w:tcW w:w="764" w:type="dxa"/>
          </w:tcPr>
          <w:p w:rsidR="00CA1729" w:rsidRPr="00FB6335" w:rsidRDefault="00CA1729" w:rsidP="007E43A7">
            <w:pPr>
              <w:jc w:val="both"/>
            </w:pPr>
          </w:p>
        </w:tc>
      </w:tr>
      <w:tr w:rsidR="00CA1729" w:rsidRPr="00FB6335" w:rsidTr="007E43A7">
        <w:trPr>
          <w:trHeight w:val="402"/>
        </w:trPr>
        <w:tc>
          <w:tcPr>
            <w:tcW w:w="2025"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rPr>
                <w:b/>
              </w:rPr>
            </w:pPr>
            <w:r w:rsidRPr="00FB6335">
              <w:rPr>
                <w:b/>
              </w:rPr>
              <w:t>Итого по подпрограмме</w:t>
            </w:r>
          </w:p>
        </w:tc>
        <w:tc>
          <w:tcPr>
            <w:tcW w:w="1270"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rPr>
                <w:b/>
              </w:rPr>
            </w:pPr>
            <w:r w:rsidRPr="00FB6335">
              <w:rPr>
                <w:b/>
              </w:rPr>
              <w:t>55591,17</w:t>
            </w:r>
          </w:p>
        </w:tc>
        <w:tc>
          <w:tcPr>
            <w:tcW w:w="1102"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rPr>
                <w:b/>
              </w:rPr>
            </w:pPr>
            <w:r w:rsidRPr="00FB6335">
              <w:rPr>
                <w:b/>
              </w:rPr>
              <w:t>4 376</w:t>
            </w:r>
          </w:p>
        </w:tc>
        <w:tc>
          <w:tcPr>
            <w:tcW w:w="1027" w:type="dxa"/>
            <w:gridSpan w:val="2"/>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rPr>
                <w:b/>
              </w:rPr>
            </w:pPr>
            <w:r w:rsidRPr="00FB6335">
              <w:rPr>
                <w:b/>
              </w:rPr>
              <w:t>598,7</w:t>
            </w:r>
          </w:p>
        </w:tc>
        <w:tc>
          <w:tcPr>
            <w:tcW w:w="1013" w:type="dxa"/>
            <w:gridSpan w:val="2"/>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rPr>
                <w:b/>
              </w:rPr>
            </w:pPr>
            <w:r w:rsidRPr="00FB6335">
              <w:rPr>
                <w:b/>
              </w:rPr>
              <w:t>2655,9</w:t>
            </w:r>
          </w:p>
        </w:tc>
        <w:tc>
          <w:tcPr>
            <w:tcW w:w="995"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rPr>
                <w:b/>
              </w:rPr>
            </w:pPr>
            <w:r w:rsidRPr="00FB6335">
              <w:rPr>
                <w:b/>
              </w:rPr>
              <w:t>23229,17</w:t>
            </w:r>
          </w:p>
        </w:tc>
        <w:tc>
          <w:tcPr>
            <w:tcW w:w="1096"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rPr>
                <w:b/>
              </w:rPr>
            </w:pPr>
            <w:r w:rsidRPr="00FB6335">
              <w:rPr>
                <w:b/>
              </w:rPr>
              <w:t>8807,1</w:t>
            </w:r>
          </w:p>
        </w:tc>
        <w:tc>
          <w:tcPr>
            <w:tcW w:w="1019"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15412</w:t>
            </w:r>
          </w:p>
        </w:tc>
        <w:tc>
          <w:tcPr>
            <w:tcW w:w="709"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54,0</w:t>
            </w:r>
          </w:p>
        </w:tc>
        <w:tc>
          <w:tcPr>
            <w:tcW w:w="764"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458,3</w:t>
            </w:r>
          </w:p>
        </w:tc>
      </w:tr>
      <w:tr w:rsidR="00CA1729" w:rsidRPr="00FB6335" w:rsidTr="007E43A7">
        <w:trPr>
          <w:trHeight w:val="402"/>
        </w:trPr>
        <w:tc>
          <w:tcPr>
            <w:tcW w:w="2025"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Местный бюджет</w:t>
            </w:r>
          </w:p>
        </w:tc>
        <w:tc>
          <w:tcPr>
            <w:tcW w:w="1270"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29744,77</w:t>
            </w:r>
          </w:p>
        </w:tc>
        <w:tc>
          <w:tcPr>
            <w:tcW w:w="1102"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4 376</w:t>
            </w:r>
          </w:p>
        </w:tc>
        <w:tc>
          <w:tcPr>
            <w:tcW w:w="1027" w:type="dxa"/>
            <w:gridSpan w:val="2"/>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598,7</w:t>
            </w:r>
          </w:p>
        </w:tc>
        <w:tc>
          <w:tcPr>
            <w:tcW w:w="1013" w:type="dxa"/>
            <w:gridSpan w:val="2"/>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2655,9</w:t>
            </w:r>
          </w:p>
        </w:tc>
        <w:tc>
          <w:tcPr>
            <w:tcW w:w="995"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18164,17</w:t>
            </w:r>
          </w:p>
        </w:tc>
        <w:tc>
          <w:tcPr>
            <w:tcW w:w="1096"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6000,0</w:t>
            </w:r>
          </w:p>
        </w:tc>
        <w:tc>
          <w:tcPr>
            <w:tcW w:w="1019"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8146,4</w:t>
            </w:r>
          </w:p>
        </w:tc>
        <w:tc>
          <w:tcPr>
            <w:tcW w:w="709"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0,0</w:t>
            </w:r>
          </w:p>
        </w:tc>
        <w:tc>
          <w:tcPr>
            <w:tcW w:w="764"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0,0</w:t>
            </w:r>
          </w:p>
        </w:tc>
      </w:tr>
      <w:tr w:rsidR="00CA1729" w:rsidRPr="00FB6335" w:rsidTr="007E43A7">
        <w:trPr>
          <w:trHeight w:val="402"/>
        </w:trPr>
        <w:tc>
          <w:tcPr>
            <w:tcW w:w="2025"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Областной бюджет</w:t>
            </w:r>
          </w:p>
        </w:tc>
        <w:tc>
          <w:tcPr>
            <w:tcW w:w="1270"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5065</w:t>
            </w:r>
          </w:p>
        </w:tc>
        <w:tc>
          <w:tcPr>
            <w:tcW w:w="1102"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0,0</w:t>
            </w:r>
          </w:p>
        </w:tc>
        <w:tc>
          <w:tcPr>
            <w:tcW w:w="1027" w:type="dxa"/>
            <w:gridSpan w:val="2"/>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0,0</w:t>
            </w:r>
          </w:p>
        </w:tc>
        <w:tc>
          <w:tcPr>
            <w:tcW w:w="1013" w:type="dxa"/>
            <w:gridSpan w:val="2"/>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0,0</w:t>
            </w:r>
          </w:p>
        </w:tc>
        <w:tc>
          <w:tcPr>
            <w:tcW w:w="995"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5065</w:t>
            </w:r>
          </w:p>
        </w:tc>
        <w:tc>
          <w:tcPr>
            <w:tcW w:w="1096"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2807,1</w:t>
            </w:r>
          </w:p>
        </w:tc>
        <w:tc>
          <w:tcPr>
            <w:tcW w:w="1019"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7265,6</w:t>
            </w:r>
          </w:p>
        </w:tc>
        <w:tc>
          <w:tcPr>
            <w:tcW w:w="709"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54,0</w:t>
            </w:r>
          </w:p>
        </w:tc>
        <w:tc>
          <w:tcPr>
            <w:tcW w:w="764" w:type="dxa"/>
            <w:tcBorders>
              <w:top w:val="single" w:sz="4" w:space="0" w:color="000000"/>
              <w:left w:val="single" w:sz="4" w:space="0" w:color="000000"/>
              <w:bottom w:val="single" w:sz="4" w:space="0" w:color="000000"/>
              <w:right w:val="single" w:sz="4" w:space="0" w:color="000000"/>
            </w:tcBorders>
          </w:tcPr>
          <w:p w:rsidR="00CA1729" w:rsidRPr="00FB6335" w:rsidRDefault="00CA1729" w:rsidP="007E43A7">
            <w:pPr>
              <w:jc w:val="both"/>
            </w:pPr>
            <w:r w:rsidRPr="00FB6335">
              <w:t>458,3</w:t>
            </w:r>
          </w:p>
        </w:tc>
      </w:tr>
    </w:tbl>
    <w:p w:rsidR="00CA1729" w:rsidRPr="00FB6335" w:rsidRDefault="00CA1729" w:rsidP="00CA1729">
      <w:pPr>
        <w:ind w:firstLine="709"/>
        <w:jc w:val="both"/>
        <w:rPr>
          <w:b/>
        </w:rPr>
      </w:pPr>
      <w:r w:rsidRPr="00FB6335">
        <w:rPr>
          <w:b/>
        </w:rPr>
        <w:t xml:space="preserve"> </w:t>
      </w:r>
    </w:p>
    <w:p w:rsidR="00CA1729" w:rsidRPr="00FB6335" w:rsidRDefault="00CA1729" w:rsidP="00CA1729">
      <w:pPr>
        <w:ind w:firstLine="709"/>
        <w:jc w:val="both"/>
      </w:pPr>
      <w:r w:rsidRPr="00FB6335">
        <w:t>Раздел 6. Анализ рисков реализации подпрограммы и описание</w:t>
      </w:r>
    </w:p>
    <w:p w:rsidR="00CA1729" w:rsidRPr="00FB6335" w:rsidRDefault="00CA1729" w:rsidP="00CA1729">
      <w:pPr>
        <w:ind w:firstLine="709"/>
        <w:jc w:val="both"/>
      </w:pPr>
      <w:r w:rsidRPr="00FB6335">
        <w:t>мер управления рисками реализации подпрограммы</w:t>
      </w:r>
    </w:p>
    <w:p w:rsidR="00CA1729" w:rsidRPr="00FB6335" w:rsidRDefault="00CA1729" w:rsidP="00CA1729">
      <w:pPr>
        <w:widowControl w:val="0"/>
        <w:autoSpaceDE w:val="0"/>
        <w:autoSpaceDN w:val="0"/>
        <w:adjustRightInd w:val="0"/>
        <w:ind w:firstLine="709"/>
        <w:jc w:val="both"/>
      </w:pPr>
      <w:r w:rsidRPr="00FB6335">
        <w:lastRenderedPageBreak/>
        <w:t>К основным рискам реализации подпрограммы относятся:</w:t>
      </w:r>
    </w:p>
    <w:p w:rsidR="00CA1729" w:rsidRPr="00FB6335" w:rsidRDefault="00CA1729" w:rsidP="00CA1729">
      <w:pPr>
        <w:widowControl w:val="0"/>
        <w:autoSpaceDE w:val="0"/>
        <w:autoSpaceDN w:val="0"/>
        <w:adjustRightInd w:val="0"/>
        <w:ind w:firstLine="709"/>
        <w:jc w:val="both"/>
      </w:pPr>
      <w:r w:rsidRPr="00FB6335">
        <w:t>1. Макроэкономические риски - снижение темпов роста национальной экономики, высокая инфляция, кризисными явлениями в системе экономики.</w:t>
      </w:r>
    </w:p>
    <w:p w:rsidR="00CA1729" w:rsidRPr="00FB6335" w:rsidRDefault="00CA1729" w:rsidP="00CA1729">
      <w:pPr>
        <w:autoSpaceDE w:val="0"/>
        <w:autoSpaceDN w:val="0"/>
        <w:adjustRightInd w:val="0"/>
        <w:ind w:firstLine="709"/>
        <w:jc w:val="both"/>
      </w:pPr>
      <w:r w:rsidRPr="00FB6335">
        <w:t>Макроэкономические риски, возможные кризисные явления в мировой и российской экономике могут привести к ужесточению бюджетных ограничений в сфере реализации подпрограммы, снижению финансирования программных мероприятий, недостаточному материально-техническому и финансовому обеспечению полномочий органов местного самоуправления муниципального района, а также снижению качества управления финансами в части планирования доходов и расходов бюджета муниципального района. Влияние данных рисков может быть частично снижено за счет реализации предусмотренных подпрограммой мероприятий, направленных на эффективное управление муниципальными финансами в сфере реализации подпрограммы:</w:t>
      </w:r>
    </w:p>
    <w:p w:rsidR="00CA1729" w:rsidRPr="00FB6335" w:rsidRDefault="00CA1729" w:rsidP="00CA1729">
      <w:pPr>
        <w:autoSpaceDE w:val="0"/>
        <w:autoSpaceDN w:val="0"/>
        <w:adjustRightInd w:val="0"/>
        <w:ind w:firstLine="709"/>
        <w:jc w:val="both"/>
      </w:pPr>
      <w:r w:rsidRPr="00FB6335">
        <w:t>- ежегодное уточнение объемов финансовых средств, предусмотренных на реализацию мероприятий подпрограммы;</w:t>
      </w:r>
    </w:p>
    <w:p w:rsidR="00CA1729" w:rsidRPr="00FB6335" w:rsidRDefault="00CA1729" w:rsidP="00CA1729">
      <w:pPr>
        <w:autoSpaceDE w:val="0"/>
        <w:autoSpaceDN w:val="0"/>
        <w:adjustRightInd w:val="0"/>
        <w:ind w:firstLine="709"/>
        <w:jc w:val="both"/>
      </w:pPr>
      <w:r w:rsidRPr="00FB6335">
        <w:t>- определение приоритетов для первоочередного финансирования;</w:t>
      </w:r>
    </w:p>
    <w:p w:rsidR="00CA1729" w:rsidRPr="00FB6335" w:rsidRDefault="00CA1729" w:rsidP="00CA1729">
      <w:pPr>
        <w:autoSpaceDE w:val="0"/>
        <w:autoSpaceDN w:val="0"/>
        <w:adjustRightInd w:val="0"/>
        <w:ind w:firstLine="709"/>
        <w:jc w:val="both"/>
      </w:pPr>
      <w:r w:rsidRPr="00FB6335">
        <w:t>- планирование бюджетных расходов с применением методик оценки эффективности бюджетных расходов;</w:t>
      </w:r>
    </w:p>
    <w:p w:rsidR="00CA1729" w:rsidRPr="00FB6335" w:rsidRDefault="00CA1729" w:rsidP="00CA1729">
      <w:pPr>
        <w:pStyle w:val="1f1"/>
        <w:widowControl w:val="0"/>
        <w:ind w:left="0" w:firstLine="709"/>
        <w:rPr>
          <w:sz w:val="24"/>
          <w:szCs w:val="24"/>
        </w:rPr>
      </w:pPr>
      <w:r w:rsidRPr="00FB6335">
        <w:rPr>
          <w:sz w:val="24"/>
          <w:szCs w:val="24"/>
        </w:rPr>
        <w:t>2. Административные риски - вероятность принятия неэффективных решений при взаимодействии органов местного самоуправления района, участвующих в реализации мероприятий подпрограммы;</w:t>
      </w:r>
    </w:p>
    <w:p w:rsidR="00CA1729" w:rsidRPr="00FB6335" w:rsidRDefault="00CA1729" w:rsidP="00CA1729">
      <w:pPr>
        <w:autoSpaceDE w:val="0"/>
        <w:autoSpaceDN w:val="0"/>
        <w:adjustRightInd w:val="0"/>
        <w:ind w:firstLine="709"/>
        <w:jc w:val="both"/>
      </w:pPr>
      <w:r w:rsidRPr="00FB6335">
        <w:t>Вероятность принятия неэффективных решений при организации системы и определении ресурсного потенциала для реализации подпрограммы, возможность возникновения несогласованности в действиях ответственного исполнителя и соисполнителей, риск непрозрачности подготовки и принятия управленческих решений и формального подхода к их внедрению.</w:t>
      </w:r>
    </w:p>
    <w:p w:rsidR="00CA1729" w:rsidRPr="00FB6335" w:rsidRDefault="00CA1729" w:rsidP="00CA1729">
      <w:pPr>
        <w:autoSpaceDE w:val="0"/>
        <w:autoSpaceDN w:val="0"/>
        <w:adjustRightInd w:val="0"/>
        <w:ind w:firstLine="709"/>
        <w:jc w:val="both"/>
      </w:pPr>
      <w:r w:rsidRPr="00FB6335">
        <w:t>Основными условиями минимизации административных рисков являются:</w:t>
      </w:r>
    </w:p>
    <w:p w:rsidR="00CA1729" w:rsidRPr="00FB6335" w:rsidRDefault="00CA1729" w:rsidP="00CA1729">
      <w:pPr>
        <w:autoSpaceDE w:val="0"/>
        <w:autoSpaceDN w:val="0"/>
        <w:adjustRightInd w:val="0"/>
        <w:ind w:firstLine="709"/>
        <w:jc w:val="both"/>
      </w:pPr>
      <w:r w:rsidRPr="00FB6335">
        <w:t>- формирование эффективной системы управления реализацией подпрограммы;</w:t>
      </w:r>
    </w:p>
    <w:p w:rsidR="00CA1729" w:rsidRPr="00FB6335" w:rsidRDefault="00CA1729" w:rsidP="00CA1729">
      <w:pPr>
        <w:autoSpaceDE w:val="0"/>
        <w:autoSpaceDN w:val="0"/>
        <w:adjustRightInd w:val="0"/>
        <w:ind w:firstLine="709"/>
        <w:jc w:val="both"/>
      </w:pPr>
      <w:r w:rsidRPr="00FB6335">
        <w:t>- повышение эффективности взаимодействия участников реализации подпрограммы;</w:t>
      </w:r>
    </w:p>
    <w:p w:rsidR="00CA1729" w:rsidRPr="00FB6335" w:rsidRDefault="00CA1729" w:rsidP="00CA1729">
      <w:pPr>
        <w:autoSpaceDE w:val="0"/>
        <w:autoSpaceDN w:val="0"/>
        <w:adjustRightInd w:val="0"/>
        <w:ind w:firstLine="709"/>
        <w:jc w:val="both"/>
      </w:pPr>
      <w:r w:rsidRPr="00FB6335">
        <w:t>- своевременная корректировка мероприятий подпрограммы.</w:t>
      </w:r>
    </w:p>
    <w:p w:rsidR="00CA1729" w:rsidRPr="00FB6335" w:rsidRDefault="00CA1729" w:rsidP="00CA1729">
      <w:pPr>
        <w:autoSpaceDE w:val="0"/>
        <w:autoSpaceDN w:val="0"/>
        <w:adjustRightInd w:val="0"/>
        <w:ind w:firstLine="709"/>
        <w:jc w:val="both"/>
      </w:pPr>
      <w:r w:rsidRPr="00FB6335">
        <w:t>Для снижения вероятности неблагоприятного воздействия административных рисков планируется:</w:t>
      </w:r>
    </w:p>
    <w:p w:rsidR="00CA1729" w:rsidRPr="00FB6335" w:rsidRDefault="00CA1729" w:rsidP="00CA1729">
      <w:pPr>
        <w:autoSpaceDE w:val="0"/>
        <w:autoSpaceDN w:val="0"/>
        <w:adjustRightInd w:val="0"/>
        <w:ind w:firstLine="709"/>
        <w:jc w:val="both"/>
      </w:pPr>
      <w:r w:rsidRPr="00FB6335">
        <w:t>- проведение рабочих совещаний с участием исполнителей мероприятий по вопросам реализации подпрограммы.</w:t>
      </w:r>
    </w:p>
    <w:p w:rsidR="00CA1729" w:rsidRPr="00FB6335" w:rsidRDefault="00CA1729" w:rsidP="00CA1729">
      <w:pPr>
        <w:ind w:firstLine="709"/>
        <w:jc w:val="both"/>
      </w:pPr>
    </w:p>
    <w:p w:rsidR="00CA1729" w:rsidRPr="00FB6335" w:rsidRDefault="00CA1729" w:rsidP="00CA1729">
      <w:pPr>
        <w:ind w:firstLine="709"/>
        <w:jc w:val="both"/>
      </w:pPr>
      <w:r w:rsidRPr="00FB6335">
        <w:t>Раздел 7. Оценка эффективности реализации подпрограммы</w:t>
      </w:r>
    </w:p>
    <w:p w:rsidR="00CA1729" w:rsidRPr="00FB6335" w:rsidRDefault="00CA1729" w:rsidP="00CA1729">
      <w:pPr>
        <w:autoSpaceDE w:val="0"/>
        <w:autoSpaceDN w:val="0"/>
        <w:adjustRightInd w:val="0"/>
        <w:ind w:firstLine="709"/>
        <w:jc w:val="both"/>
      </w:pPr>
      <w:r w:rsidRPr="00FB6335">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экономики на социально-экономическое развитие Панинского района.</w:t>
      </w:r>
    </w:p>
    <w:p w:rsidR="00CA1729" w:rsidRPr="00FB6335" w:rsidRDefault="00CA1729" w:rsidP="00CA1729">
      <w:pPr>
        <w:autoSpaceDE w:val="0"/>
        <w:autoSpaceDN w:val="0"/>
        <w:adjustRightInd w:val="0"/>
        <w:ind w:firstLine="709"/>
        <w:jc w:val="both"/>
      </w:pPr>
      <w:r w:rsidRPr="00FB6335">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 эффективном использовании потенциала района для обеспечения перехода экономики района на инновационный путь развития.</w:t>
      </w:r>
    </w:p>
    <w:p w:rsidR="00CA1729" w:rsidRPr="00CA1729" w:rsidRDefault="00CA1729" w:rsidP="00CA1729">
      <w:pPr>
        <w:keepNext/>
        <w:keepLines/>
        <w:widowControl w:val="0"/>
        <w:suppressAutoHyphens w:val="0"/>
        <w:spacing w:before="144" w:after="200" w:line="276" w:lineRule="auto"/>
      </w:pPr>
    </w:p>
    <w:p w:rsidR="000405AF" w:rsidRDefault="00CA1729"/>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1729"/>
    <w:rsid w:val="00036C6A"/>
    <w:rsid w:val="000E396B"/>
    <w:rsid w:val="001632D3"/>
    <w:rsid w:val="002119A5"/>
    <w:rsid w:val="002C29E8"/>
    <w:rsid w:val="00372C21"/>
    <w:rsid w:val="004523A8"/>
    <w:rsid w:val="007D6492"/>
    <w:rsid w:val="00AB2D76"/>
    <w:rsid w:val="00CA1729"/>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qFormat="1"/>
    <w:lsdException w:name="footer" w:uiPriority="0"/>
    <w:lsdException w:name="caption" w:uiPriority="35" w:qFormat="1"/>
    <w:lsdException w:name="page number"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729"/>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uiPriority w:val="9"/>
    <w:qFormat/>
    <w:rsid w:val="00CA1729"/>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CA1729"/>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CA1729"/>
    <w:pPr>
      <w:numPr>
        <w:ilvl w:val="2"/>
        <w:numId w:val="1"/>
      </w:numPr>
      <w:outlineLvl w:val="2"/>
    </w:pPr>
    <w:rPr>
      <w:rFonts w:ascii="Cambria" w:hAnsi="Cambria"/>
      <w:b/>
      <w:sz w:val="26"/>
      <w:szCs w:val="20"/>
    </w:rPr>
  </w:style>
  <w:style w:type="paragraph" w:styleId="4">
    <w:name w:val="heading 4"/>
    <w:basedOn w:val="a"/>
    <w:next w:val="a"/>
    <w:link w:val="40"/>
    <w:unhideWhenUsed/>
    <w:qFormat/>
    <w:rsid w:val="00CA1729"/>
    <w:pPr>
      <w:spacing w:before="240" w:after="60"/>
      <w:outlineLvl w:val="3"/>
    </w:pPr>
    <w:rPr>
      <w:b/>
      <w:bCs/>
      <w:sz w:val="28"/>
      <w:szCs w:val="28"/>
    </w:rPr>
  </w:style>
  <w:style w:type="paragraph" w:styleId="5">
    <w:name w:val="heading 5"/>
    <w:basedOn w:val="a"/>
    <w:next w:val="a"/>
    <w:link w:val="50"/>
    <w:unhideWhenUsed/>
    <w:qFormat/>
    <w:rsid w:val="00CA172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CA1729"/>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CA172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CA17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CA17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
    <w:rsid w:val="00CA1729"/>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CA1729"/>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CA1729"/>
    <w:rPr>
      <w:rFonts w:ascii="Cambria" w:eastAsia="Times New Roman" w:hAnsi="Cambria" w:cs="Times New Roman"/>
      <w:b/>
      <w:sz w:val="26"/>
      <w:szCs w:val="20"/>
      <w:lang w:eastAsia="ar-SA"/>
    </w:rPr>
  </w:style>
  <w:style w:type="character" w:customStyle="1" w:styleId="40">
    <w:name w:val="Заголовок 4 Знак"/>
    <w:basedOn w:val="a1"/>
    <w:link w:val="4"/>
    <w:rsid w:val="00CA1729"/>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CA1729"/>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semiHidden/>
    <w:rsid w:val="00CA1729"/>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semiHidden/>
    <w:rsid w:val="00CA1729"/>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semiHidden/>
    <w:rsid w:val="00CA1729"/>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CA1729"/>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w:basedOn w:val="a"/>
    <w:link w:val="a4"/>
    <w:unhideWhenUsed/>
    <w:qFormat/>
    <w:rsid w:val="00CA1729"/>
    <w:pPr>
      <w:spacing w:after="120"/>
    </w:pPr>
  </w:style>
  <w:style w:type="character" w:customStyle="1" w:styleId="a4">
    <w:name w:val="Основной текст Знак"/>
    <w:aliases w:val="Знак1 Знак,body text Знак,Основной текст Знак Знак Знак,bt Знак"/>
    <w:basedOn w:val="a1"/>
    <w:link w:val="a0"/>
    <w:rsid w:val="00CA1729"/>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CA1729"/>
    <w:rPr>
      <w:rFonts w:ascii="Cambria" w:eastAsia="Times New Roman" w:hAnsi="Cambria" w:cs="Times New Roman"/>
      <w:b/>
      <w:kern w:val="32"/>
      <w:sz w:val="32"/>
      <w:szCs w:val="20"/>
      <w:lang w:eastAsia="ru-RU"/>
    </w:rPr>
  </w:style>
  <w:style w:type="character" w:customStyle="1" w:styleId="21">
    <w:name w:val="Заголовок 2 Знак1"/>
    <w:semiHidden/>
    <w:locked/>
    <w:rsid w:val="00CA1729"/>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CA1729"/>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CA172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CA1729"/>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CA1729"/>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CA1729"/>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CA1729"/>
    <w:rPr>
      <w:rFonts w:eastAsia="Times New Roman"/>
      <w:sz w:val="24"/>
      <w:szCs w:val="24"/>
    </w:rPr>
  </w:style>
  <w:style w:type="paragraph" w:styleId="aa">
    <w:name w:val="No Spacing"/>
    <w:link w:val="ab"/>
    <w:uiPriority w:val="1"/>
    <w:qFormat/>
    <w:rsid w:val="00CA1729"/>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1"/>
    <w:locked/>
    <w:rsid w:val="00CA1729"/>
    <w:rPr>
      <w:rFonts w:ascii="Calibri" w:hAnsi="Calibri" w:cs="Calibri"/>
    </w:rPr>
  </w:style>
  <w:style w:type="paragraph" w:styleId="ac">
    <w:name w:val="List Paragraph"/>
    <w:aliases w:val="ПАРАГРАФ,List Paragraph,Абзац списка11"/>
    <w:basedOn w:val="a"/>
    <w:link w:val="ad"/>
    <w:qFormat/>
    <w:rsid w:val="00CA1729"/>
    <w:pPr>
      <w:ind w:left="720"/>
      <w:contextualSpacing/>
    </w:pPr>
    <w:rPr>
      <w:rFonts w:eastAsia="Calibri"/>
      <w:lang w:eastAsia="en-US"/>
    </w:rPr>
  </w:style>
  <w:style w:type="paragraph" w:customStyle="1" w:styleId="22">
    <w:name w:val="2Название"/>
    <w:basedOn w:val="a"/>
    <w:link w:val="23"/>
    <w:qFormat/>
    <w:rsid w:val="00CA1729"/>
    <w:pPr>
      <w:ind w:right="4536"/>
      <w:jc w:val="both"/>
    </w:pPr>
    <w:rPr>
      <w:rFonts w:ascii="Arial" w:hAnsi="Arial" w:cs="Arial"/>
      <w:b/>
      <w:sz w:val="28"/>
    </w:rPr>
  </w:style>
  <w:style w:type="character" w:customStyle="1" w:styleId="23">
    <w:name w:val="2Название Знак"/>
    <w:link w:val="22"/>
    <w:locked/>
    <w:rsid w:val="00CA1729"/>
    <w:rPr>
      <w:rFonts w:ascii="Arial" w:eastAsia="Times New Roman" w:hAnsi="Arial" w:cs="Arial"/>
      <w:b/>
      <w:sz w:val="28"/>
      <w:szCs w:val="24"/>
      <w:lang w:eastAsia="ar-SA"/>
    </w:rPr>
  </w:style>
  <w:style w:type="paragraph" w:customStyle="1" w:styleId="31">
    <w:name w:val="3Приложение"/>
    <w:basedOn w:val="a"/>
    <w:link w:val="32"/>
    <w:qFormat/>
    <w:rsid w:val="00CA1729"/>
    <w:pPr>
      <w:ind w:left="5103"/>
      <w:jc w:val="both"/>
    </w:pPr>
    <w:rPr>
      <w:rFonts w:ascii="Arial" w:hAnsi="Arial" w:cs="Arial"/>
      <w:sz w:val="26"/>
      <w:szCs w:val="28"/>
    </w:rPr>
  </w:style>
  <w:style w:type="character" w:customStyle="1" w:styleId="32">
    <w:name w:val="3Приложение Знак"/>
    <w:link w:val="31"/>
    <w:locked/>
    <w:rsid w:val="00CA1729"/>
    <w:rPr>
      <w:rFonts w:ascii="Arial" w:eastAsia="Times New Roman" w:hAnsi="Arial" w:cs="Arial"/>
      <w:sz w:val="26"/>
      <w:szCs w:val="28"/>
      <w:lang w:eastAsia="ar-SA"/>
    </w:rPr>
  </w:style>
  <w:style w:type="character" w:styleId="ae">
    <w:name w:val="Hyperlink"/>
    <w:uiPriority w:val="99"/>
    <w:unhideWhenUsed/>
    <w:rsid w:val="00CA1729"/>
    <w:rPr>
      <w:color w:val="0000FF"/>
      <w:u w:val="single"/>
    </w:rPr>
  </w:style>
  <w:style w:type="character" w:customStyle="1" w:styleId="HTML">
    <w:name w:val="Стандартный HTML Знак"/>
    <w:basedOn w:val="a1"/>
    <w:link w:val="HTML0"/>
    <w:uiPriority w:val="99"/>
    <w:rsid w:val="00CA1729"/>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CA1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CA1729"/>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uiPriority w:val="99"/>
    <w:semiHidden/>
    <w:locked/>
    <w:rsid w:val="00CA1729"/>
    <w:rPr>
      <w:rFonts w:ascii="Times New Roman" w:eastAsia="Times New Roman" w:hAnsi="Times New Roman" w:cs="Times New Roman"/>
      <w:sz w:val="20"/>
      <w:szCs w:val="20"/>
      <w:lang w:eastAsia="ru-RU"/>
    </w:rPr>
  </w:style>
  <w:style w:type="paragraph" w:styleId="af0">
    <w:name w:val="footnote text"/>
    <w:aliases w:val="-++"/>
    <w:basedOn w:val="a"/>
    <w:link w:val="af"/>
    <w:uiPriority w:val="99"/>
    <w:semiHidden/>
    <w:unhideWhenUsed/>
    <w:qFormat/>
    <w:rsid w:val="00CA1729"/>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CA1729"/>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CA1729"/>
    <w:rPr>
      <w:rFonts w:ascii="Times New Roman" w:eastAsia="Times New Roman" w:hAnsi="Times New Roman" w:cs="Times New Roman"/>
      <w:sz w:val="20"/>
      <w:szCs w:val="20"/>
      <w:lang w:eastAsia="ru-RU"/>
    </w:rPr>
  </w:style>
  <w:style w:type="paragraph" w:styleId="af2">
    <w:name w:val="annotation text"/>
    <w:basedOn w:val="a"/>
    <w:link w:val="af1"/>
    <w:unhideWhenUsed/>
    <w:rsid w:val="00CA1729"/>
    <w:rPr>
      <w:sz w:val="20"/>
      <w:szCs w:val="20"/>
      <w:lang w:eastAsia="ru-RU"/>
    </w:rPr>
  </w:style>
  <w:style w:type="character" w:customStyle="1" w:styleId="13">
    <w:name w:val="Текст примечания Знак1"/>
    <w:basedOn w:val="a1"/>
    <w:link w:val="af2"/>
    <w:semiHidden/>
    <w:rsid w:val="00CA1729"/>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CA1729"/>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CA1729"/>
    <w:pPr>
      <w:tabs>
        <w:tab w:val="center" w:pos="4677"/>
        <w:tab w:val="right" w:pos="9355"/>
      </w:tabs>
    </w:pPr>
  </w:style>
  <w:style w:type="character" w:customStyle="1" w:styleId="14">
    <w:name w:val="Верхний колонтитул Знак1"/>
    <w:aliases w:val="Header Char Знак1"/>
    <w:basedOn w:val="a1"/>
    <w:link w:val="af4"/>
    <w:semiHidden/>
    <w:rsid w:val="00CA1729"/>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CA1729"/>
    <w:rPr>
      <w:rFonts w:ascii="Times New Roman" w:eastAsia="Times New Roman" w:hAnsi="Times New Roman" w:cs="Times New Roman"/>
      <w:sz w:val="24"/>
      <w:szCs w:val="24"/>
      <w:lang w:eastAsia="ar-SA"/>
    </w:rPr>
  </w:style>
  <w:style w:type="paragraph" w:styleId="af6">
    <w:name w:val="footer"/>
    <w:basedOn w:val="a"/>
    <w:link w:val="af5"/>
    <w:unhideWhenUsed/>
    <w:rsid w:val="00CA1729"/>
    <w:pPr>
      <w:tabs>
        <w:tab w:val="center" w:pos="4677"/>
        <w:tab w:val="right" w:pos="9355"/>
      </w:tabs>
    </w:pPr>
  </w:style>
  <w:style w:type="character" w:customStyle="1" w:styleId="15">
    <w:name w:val="Нижний колонтитул Знак1"/>
    <w:basedOn w:val="a1"/>
    <w:link w:val="af6"/>
    <w:uiPriority w:val="99"/>
    <w:semiHidden/>
    <w:rsid w:val="00CA1729"/>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semiHidden/>
    <w:locked/>
    <w:rsid w:val="00CA1729"/>
    <w:rPr>
      <w:rFonts w:ascii="Times New Roman" w:eastAsia="Times New Roman" w:hAnsi="Times New Roman" w:cs="Times New Roman"/>
      <w:sz w:val="28"/>
      <w:szCs w:val="28"/>
      <w:lang w:eastAsia="ru-RU"/>
    </w:rPr>
  </w:style>
  <w:style w:type="paragraph" w:styleId="af8">
    <w:name w:val="endnote text"/>
    <w:basedOn w:val="a"/>
    <w:link w:val="af7"/>
    <w:semiHidden/>
    <w:unhideWhenUsed/>
    <w:rsid w:val="00CA1729"/>
    <w:rPr>
      <w:sz w:val="28"/>
      <w:szCs w:val="28"/>
      <w:lang w:eastAsia="ru-RU"/>
    </w:rPr>
  </w:style>
  <w:style w:type="character" w:customStyle="1" w:styleId="16">
    <w:name w:val="Текст концевой сноски Знак1"/>
    <w:basedOn w:val="a1"/>
    <w:link w:val="af8"/>
    <w:semiHidden/>
    <w:rsid w:val="00CA1729"/>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CA1729"/>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CA1729"/>
    <w:pPr>
      <w:spacing w:after="120"/>
      <w:ind w:left="283"/>
    </w:pPr>
    <w:rPr>
      <w:sz w:val="20"/>
      <w:szCs w:val="20"/>
      <w:lang w:eastAsia="ru-RU"/>
    </w:rPr>
  </w:style>
  <w:style w:type="character" w:customStyle="1" w:styleId="17">
    <w:name w:val="Основной текст с отступом Знак1"/>
    <w:basedOn w:val="a1"/>
    <w:link w:val="afa"/>
    <w:semiHidden/>
    <w:rsid w:val="00CA1729"/>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CA1729"/>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CA1729"/>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CA1729"/>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semiHidden/>
    <w:locked/>
    <w:rsid w:val="00CA1729"/>
    <w:rPr>
      <w:rFonts w:ascii="Arial" w:hAnsi="Arial" w:cs="Arial"/>
      <w:color w:val="333333"/>
    </w:rPr>
  </w:style>
  <w:style w:type="paragraph" w:styleId="afe">
    <w:name w:val="Salutation"/>
    <w:basedOn w:val="a"/>
    <w:next w:val="a"/>
    <w:link w:val="afd"/>
    <w:semiHidden/>
    <w:unhideWhenUsed/>
    <w:rsid w:val="00CA1729"/>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CA1729"/>
    <w:rPr>
      <w:rFonts w:ascii="Times New Roman" w:eastAsia="Times New Roman" w:hAnsi="Times New Roman" w:cs="Times New Roman"/>
      <w:sz w:val="24"/>
      <w:szCs w:val="24"/>
      <w:lang w:eastAsia="ar-SA"/>
    </w:rPr>
  </w:style>
  <w:style w:type="character" w:customStyle="1" w:styleId="aff">
    <w:name w:val="Дата Знак"/>
    <w:basedOn w:val="a1"/>
    <w:link w:val="aff0"/>
    <w:semiHidden/>
    <w:locked/>
    <w:rsid w:val="00CA1729"/>
    <w:rPr>
      <w:rFonts w:ascii="Arial" w:eastAsia="Times New Roman" w:hAnsi="Arial" w:cs="Arial"/>
      <w:color w:val="333333"/>
      <w:sz w:val="20"/>
      <w:szCs w:val="20"/>
      <w:lang w:eastAsia="ru-RU"/>
    </w:rPr>
  </w:style>
  <w:style w:type="paragraph" w:styleId="aff0">
    <w:name w:val="Date"/>
    <w:basedOn w:val="a"/>
    <w:next w:val="a"/>
    <w:link w:val="aff"/>
    <w:semiHidden/>
    <w:unhideWhenUsed/>
    <w:rsid w:val="00CA1729"/>
    <w:rPr>
      <w:rFonts w:ascii="Arial" w:hAnsi="Arial" w:cs="Arial"/>
      <w:color w:val="333333"/>
      <w:sz w:val="20"/>
      <w:szCs w:val="20"/>
      <w:lang w:eastAsia="ru-RU"/>
    </w:rPr>
  </w:style>
  <w:style w:type="character" w:customStyle="1" w:styleId="1a">
    <w:name w:val="Дата Знак1"/>
    <w:basedOn w:val="a1"/>
    <w:link w:val="aff0"/>
    <w:semiHidden/>
    <w:rsid w:val="00CA1729"/>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CA1729"/>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CA1729"/>
    <w:pPr>
      <w:spacing w:after="0"/>
      <w:ind w:firstLine="360"/>
    </w:pPr>
  </w:style>
  <w:style w:type="character" w:customStyle="1" w:styleId="1b">
    <w:name w:val="Красная строка Знак1"/>
    <w:basedOn w:val="a4"/>
    <w:link w:val="aff2"/>
    <w:uiPriority w:val="99"/>
    <w:semiHidden/>
    <w:rsid w:val="00CA1729"/>
  </w:style>
  <w:style w:type="character" w:customStyle="1" w:styleId="24">
    <w:name w:val="Основной текст 2 Знак"/>
    <w:basedOn w:val="a1"/>
    <w:link w:val="25"/>
    <w:locked/>
    <w:rsid w:val="00CA1729"/>
    <w:rPr>
      <w:rFonts w:ascii="Times New Roman" w:eastAsia="Times New Roman" w:hAnsi="Times New Roman" w:cs="Times New Roman"/>
      <w:sz w:val="20"/>
      <w:szCs w:val="20"/>
      <w:lang w:eastAsia="ar-SA"/>
    </w:rPr>
  </w:style>
  <w:style w:type="paragraph" w:styleId="25">
    <w:name w:val="Body Text 2"/>
    <w:basedOn w:val="a"/>
    <w:link w:val="24"/>
    <w:unhideWhenUsed/>
    <w:rsid w:val="00CA1729"/>
    <w:pPr>
      <w:spacing w:after="120" w:line="480" w:lineRule="auto"/>
    </w:pPr>
    <w:rPr>
      <w:sz w:val="20"/>
      <w:szCs w:val="20"/>
    </w:rPr>
  </w:style>
  <w:style w:type="character" w:customStyle="1" w:styleId="210">
    <w:name w:val="Основной текст 2 Знак1"/>
    <w:basedOn w:val="a1"/>
    <w:link w:val="25"/>
    <w:semiHidden/>
    <w:rsid w:val="00CA1729"/>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semiHidden/>
    <w:locked/>
    <w:rsid w:val="00CA1729"/>
    <w:rPr>
      <w:rFonts w:ascii="Times New Roman" w:eastAsia="Times New Roman" w:hAnsi="Times New Roman" w:cs="Times New Roman"/>
      <w:sz w:val="16"/>
      <w:szCs w:val="16"/>
      <w:lang w:eastAsia="ar-SA"/>
    </w:rPr>
  </w:style>
  <w:style w:type="paragraph" w:styleId="34">
    <w:name w:val="Body Text 3"/>
    <w:basedOn w:val="a"/>
    <w:link w:val="33"/>
    <w:semiHidden/>
    <w:unhideWhenUsed/>
    <w:rsid w:val="00CA1729"/>
    <w:pPr>
      <w:spacing w:after="120"/>
    </w:pPr>
    <w:rPr>
      <w:sz w:val="16"/>
      <w:szCs w:val="16"/>
    </w:rPr>
  </w:style>
  <w:style w:type="character" w:customStyle="1" w:styleId="310">
    <w:name w:val="Основной текст 3 Знак1"/>
    <w:basedOn w:val="a1"/>
    <w:link w:val="34"/>
    <w:semiHidden/>
    <w:rsid w:val="00CA1729"/>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w:link w:val="27"/>
    <w:semiHidden/>
    <w:locked/>
    <w:rsid w:val="00CA1729"/>
    <w:rPr>
      <w:color w:val="000000"/>
      <w:sz w:val="24"/>
      <w:lang w:eastAsia="ar-SA"/>
    </w:rPr>
  </w:style>
  <w:style w:type="paragraph" w:styleId="27">
    <w:name w:val="Body Text Indent 2"/>
    <w:aliases w:val="Знак"/>
    <w:basedOn w:val="a"/>
    <w:link w:val="26"/>
    <w:semiHidden/>
    <w:unhideWhenUsed/>
    <w:qFormat/>
    <w:rsid w:val="00CA1729"/>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semiHidden/>
    <w:rsid w:val="00CA1729"/>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semiHidden/>
    <w:locked/>
    <w:rsid w:val="00CA1729"/>
    <w:rPr>
      <w:rFonts w:ascii="Times New Roman" w:eastAsia="Times New Roman" w:hAnsi="Times New Roman" w:cs="Times New Roman"/>
      <w:spacing w:val="2"/>
      <w:sz w:val="28"/>
      <w:szCs w:val="28"/>
      <w:lang w:eastAsia="ru-RU"/>
    </w:rPr>
  </w:style>
  <w:style w:type="paragraph" w:styleId="36">
    <w:name w:val="Body Text Indent 3"/>
    <w:basedOn w:val="a"/>
    <w:link w:val="35"/>
    <w:semiHidden/>
    <w:unhideWhenUsed/>
    <w:rsid w:val="00CA1729"/>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CA1729"/>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semiHidden/>
    <w:locked/>
    <w:rsid w:val="00CA1729"/>
    <w:rPr>
      <w:rFonts w:ascii="Tahoma" w:eastAsia="Times New Roman" w:hAnsi="Tahoma" w:cs="Tahoma"/>
      <w:color w:val="333333"/>
      <w:sz w:val="16"/>
      <w:szCs w:val="16"/>
      <w:lang w:eastAsia="ru-RU"/>
    </w:rPr>
  </w:style>
  <w:style w:type="paragraph" w:styleId="aff4">
    <w:name w:val="Document Map"/>
    <w:basedOn w:val="a"/>
    <w:link w:val="aff3"/>
    <w:semiHidden/>
    <w:unhideWhenUsed/>
    <w:rsid w:val="00CA1729"/>
    <w:rPr>
      <w:rFonts w:ascii="Tahoma" w:hAnsi="Tahoma" w:cs="Tahoma"/>
      <w:color w:val="333333"/>
      <w:sz w:val="16"/>
      <w:szCs w:val="16"/>
      <w:lang w:eastAsia="ru-RU"/>
    </w:rPr>
  </w:style>
  <w:style w:type="character" w:customStyle="1" w:styleId="1c">
    <w:name w:val="Схема документа Знак1"/>
    <w:basedOn w:val="a1"/>
    <w:link w:val="aff4"/>
    <w:semiHidden/>
    <w:rsid w:val="00CA1729"/>
    <w:rPr>
      <w:rFonts w:ascii="Tahoma" w:eastAsia="Times New Roman" w:hAnsi="Tahoma" w:cs="Tahoma"/>
      <w:sz w:val="16"/>
      <w:szCs w:val="16"/>
      <w:lang w:eastAsia="ar-SA"/>
    </w:rPr>
  </w:style>
  <w:style w:type="character" w:customStyle="1" w:styleId="aff5">
    <w:name w:val="Текст Знак"/>
    <w:basedOn w:val="a1"/>
    <w:link w:val="aff6"/>
    <w:locked/>
    <w:rsid w:val="00CA1729"/>
    <w:rPr>
      <w:rFonts w:ascii="Courier New" w:eastAsia="Times New Roman" w:hAnsi="Courier New" w:cs="Courier New"/>
      <w:sz w:val="20"/>
      <w:szCs w:val="20"/>
      <w:lang w:eastAsia="ru-RU"/>
    </w:rPr>
  </w:style>
  <w:style w:type="paragraph" w:styleId="aff6">
    <w:name w:val="Plain Text"/>
    <w:basedOn w:val="a"/>
    <w:link w:val="aff5"/>
    <w:unhideWhenUsed/>
    <w:rsid w:val="00CA1729"/>
    <w:rPr>
      <w:rFonts w:ascii="Courier New" w:hAnsi="Courier New" w:cs="Courier New"/>
      <w:sz w:val="20"/>
      <w:szCs w:val="20"/>
      <w:lang w:eastAsia="ru-RU"/>
    </w:rPr>
  </w:style>
  <w:style w:type="character" w:customStyle="1" w:styleId="1d">
    <w:name w:val="Текст Знак1"/>
    <w:basedOn w:val="a1"/>
    <w:link w:val="aff6"/>
    <w:semiHidden/>
    <w:rsid w:val="00CA1729"/>
    <w:rPr>
      <w:rFonts w:ascii="Consolas" w:eastAsia="Times New Roman" w:hAnsi="Consolas" w:cs="Consolas"/>
      <w:sz w:val="21"/>
      <w:szCs w:val="21"/>
      <w:lang w:eastAsia="ar-SA"/>
    </w:rPr>
  </w:style>
  <w:style w:type="character" w:customStyle="1" w:styleId="aff7">
    <w:name w:val="Тема примечания Знак"/>
    <w:basedOn w:val="af1"/>
    <w:link w:val="aff8"/>
    <w:semiHidden/>
    <w:locked/>
    <w:rsid w:val="00CA1729"/>
    <w:rPr>
      <w:b/>
      <w:bCs/>
    </w:rPr>
  </w:style>
  <w:style w:type="paragraph" w:styleId="aff8">
    <w:name w:val="annotation subject"/>
    <w:basedOn w:val="af2"/>
    <w:next w:val="af2"/>
    <w:link w:val="aff7"/>
    <w:semiHidden/>
    <w:unhideWhenUsed/>
    <w:rsid w:val="00CA1729"/>
    <w:rPr>
      <w:b/>
      <w:bCs/>
    </w:rPr>
  </w:style>
  <w:style w:type="character" w:customStyle="1" w:styleId="1e">
    <w:name w:val="Тема примечания Знак1"/>
    <w:basedOn w:val="13"/>
    <w:link w:val="aff8"/>
    <w:semiHidden/>
    <w:rsid w:val="00CA1729"/>
    <w:rPr>
      <w:b/>
      <w:bCs/>
    </w:rPr>
  </w:style>
  <w:style w:type="character" w:customStyle="1" w:styleId="aff9">
    <w:name w:val="Текст выноски Знак"/>
    <w:basedOn w:val="a1"/>
    <w:link w:val="affa"/>
    <w:semiHidden/>
    <w:locked/>
    <w:rsid w:val="00CA1729"/>
    <w:rPr>
      <w:rFonts w:ascii="Tahoma" w:eastAsia="Times New Roman" w:hAnsi="Tahoma" w:cs="Tahoma"/>
      <w:sz w:val="16"/>
      <w:szCs w:val="16"/>
      <w:lang w:eastAsia="ar-SA"/>
    </w:rPr>
  </w:style>
  <w:style w:type="paragraph" w:styleId="affa">
    <w:name w:val="Balloon Text"/>
    <w:basedOn w:val="a"/>
    <w:link w:val="aff9"/>
    <w:semiHidden/>
    <w:unhideWhenUsed/>
    <w:rsid w:val="00CA1729"/>
    <w:rPr>
      <w:rFonts w:ascii="Tahoma" w:hAnsi="Tahoma" w:cs="Tahoma"/>
      <w:sz w:val="16"/>
      <w:szCs w:val="16"/>
    </w:rPr>
  </w:style>
  <w:style w:type="character" w:customStyle="1" w:styleId="1f">
    <w:name w:val="Текст выноски Знак1"/>
    <w:basedOn w:val="a1"/>
    <w:link w:val="affa"/>
    <w:semiHidden/>
    <w:rsid w:val="00CA1729"/>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CA1729"/>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CA1729"/>
    <w:rPr>
      <w:rFonts w:ascii="Arial" w:eastAsia="Times New Roman" w:hAnsi="Arial" w:cs="Arial"/>
      <w:sz w:val="20"/>
      <w:szCs w:val="20"/>
      <w:lang w:eastAsia="ru-RU"/>
    </w:rPr>
  </w:style>
  <w:style w:type="paragraph" w:customStyle="1" w:styleId="ConsPlusNormal0">
    <w:name w:val="ConsPlusNormal"/>
    <w:link w:val="ConsPlusNormal"/>
    <w:qFormat/>
    <w:rsid w:val="00CA1729"/>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CA1729"/>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CA1729"/>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qFormat/>
    <w:rsid w:val="00CA1729"/>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qFormat/>
    <w:rsid w:val="00CA1729"/>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uiPriority w:val="99"/>
    <w:qFormat/>
    <w:rsid w:val="00CA1729"/>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uiPriority w:val="34"/>
    <w:qFormat/>
    <w:rsid w:val="00CA1729"/>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CA1729"/>
    <w:rPr>
      <w:sz w:val="16"/>
      <w:szCs w:val="16"/>
      <w:shd w:val="clear" w:color="auto" w:fill="FFFFFF"/>
    </w:rPr>
  </w:style>
  <w:style w:type="paragraph" w:customStyle="1" w:styleId="2a">
    <w:name w:val="Основной текст (2)"/>
    <w:basedOn w:val="a"/>
    <w:link w:val="29"/>
    <w:qFormat/>
    <w:rsid w:val="00CA1729"/>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uiPriority w:val="34"/>
    <w:qFormat/>
    <w:rsid w:val="00CA1729"/>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uiPriority w:val="34"/>
    <w:qFormat/>
    <w:rsid w:val="00CA1729"/>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uiPriority w:val="34"/>
    <w:qFormat/>
    <w:rsid w:val="00CA1729"/>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CA1729"/>
    <w:pPr>
      <w:suppressAutoHyphens w:val="0"/>
      <w:ind w:firstLine="709"/>
      <w:jc w:val="both"/>
    </w:pPr>
    <w:rPr>
      <w:sz w:val="28"/>
      <w:szCs w:val="28"/>
      <w:lang w:eastAsia="ru-RU"/>
    </w:rPr>
  </w:style>
  <w:style w:type="paragraph" w:customStyle="1" w:styleId="1f1">
    <w:name w:val="Абзац списка1"/>
    <w:basedOn w:val="a"/>
    <w:qFormat/>
    <w:rsid w:val="00CA1729"/>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CA1729"/>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34"/>
    <w:qFormat/>
    <w:rsid w:val="00CA1729"/>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CA1729"/>
    <w:rPr>
      <w:rFonts w:ascii="Arial" w:eastAsia="Times New Roman" w:hAnsi="Arial" w:cs="Arial"/>
      <w:b/>
      <w:caps/>
      <w:sz w:val="26"/>
      <w:szCs w:val="28"/>
      <w:lang w:eastAsia="ar-SA"/>
    </w:rPr>
  </w:style>
  <w:style w:type="paragraph" w:customStyle="1" w:styleId="1f3">
    <w:name w:val="1Орган_ПР"/>
    <w:basedOn w:val="a"/>
    <w:link w:val="1f2"/>
    <w:qFormat/>
    <w:rsid w:val="00CA1729"/>
    <w:pPr>
      <w:suppressAutoHyphens w:val="0"/>
      <w:snapToGrid w:val="0"/>
      <w:jc w:val="center"/>
    </w:pPr>
    <w:rPr>
      <w:rFonts w:ascii="Arial" w:hAnsi="Arial" w:cs="Arial"/>
      <w:b/>
      <w:caps/>
      <w:sz w:val="26"/>
      <w:szCs w:val="28"/>
    </w:rPr>
  </w:style>
  <w:style w:type="paragraph" w:customStyle="1" w:styleId="Title">
    <w:name w:val="Title!Название НПА"/>
    <w:basedOn w:val="a"/>
    <w:uiPriority w:val="34"/>
    <w:qFormat/>
    <w:rsid w:val="00CA1729"/>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34"/>
    <w:qFormat/>
    <w:rsid w:val="00CA1729"/>
    <w:pPr>
      <w:suppressAutoHyphens w:val="0"/>
      <w:spacing w:before="100" w:beforeAutospacing="1" w:after="100" w:afterAutospacing="1"/>
    </w:pPr>
    <w:rPr>
      <w:lang w:eastAsia="ru-RU"/>
    </w:rPr>
  </w:style>
  <w:style w:type="paragraph" w:customStyle="1" w:styleId="affe">
    <w:name w:val="ПредГлава"/>
    <w:basedOn w:val="a"/>
    <w:next w:val="a"/>
    <w:qFormat/>
    <w:rsid w:val="00CA1729"/>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CA1729"/>
    <w:pPr>
      <w:suppressAutoHyphens w:val="0"/>
      <w:spacing w:after="240"/>
      <w:ind w:left="567" w:hanging="567"/>
      <w:jc w:val="both"/>
    </w:pPr>
    <w:rPr>
      <w:b/>
      <w:sz w:val="32"/>
      <w:szCs w:val="20"/>
      <w:lang w:eastAsia="ru-RU"/>
    </w:rPr>
  </w:style>
  <w:style w:type="paragraph" w:customStyle="1" w:styleId="ConsNormal">
    <w:name w:val="ConsNormal"/>
    <w:qFormat/>
    <w:rsid w:val="00CA1729"/>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CA1729"/>
    <w:pPr>
      <w:suppressAutoHyphens w:val="0"/>
      <w:spacing w:after="160" w:line="240" w:lineRule="exact"/>
    </w:pPr>
    <w:rPr>
      <w:rFonts w:ascii="Verdana" w:hAnsi="Verdana"/>
      <w:lang w:val="en-US" w:eastAsia="en-US"/>
    </w:rPr>
  </w:style>
  <w:style w:type="paragraph" w:customStyle="1" w:styleId="37">
    <w:name w:val="Стиль3"/>
    <w:basedOn w:val="27"/>
    <w:uiPriority w:val="34"/>
    <w:qFormat/>
    <w:rsid w:val="00CA1729"/>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34"/>
    <w:qFormat/>
    <w:rsid w:val="00CA1729"/>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semiHidden/>
    <w:unhideWhenUsed/>
    <w:rsid w:val="00CA1729"/>
    <w:pPr>
      <w:tabs>
        <w:tab w:val="num" w:pos="643"/>
      </w:tabs>
      <w:ind w:left="643" w:hanging="360"/>
      <w:contextualSpacing/>
    </w:pPr>
  </w:style>
  <w:style w:type="paragraph" w:customStyle="1" w:styleId="2e">
    <w:name w:val="Стиль2"/>
    <w:basedOn w:val="2d"/>
    <w:uiPriority w:val="34"/>
    <w:qFormat/>
    <w:rsid w:val="00CA1729"/>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CA1729"/>
    <w:pPr>
      <w:suppressAutoHyphens w:val="0"/>
      <w:jc w:val="center"/>
    </w:pPr>
    <w:rPr>
      <w:szCs w:val="20"/>
      <w:lang w:eastAsia="ru-RU"/>
    </w:rPr>
  </w:style>
  <w:style w:type="character" w:customStyle="1" w:styleId="afff1">
    <w:name w:val="Основной текст_"/>
    <w:link w:val="1f5"/>
    <w:locked/>
    <w:rsid w:val="00CA1729"/>
    <w:rPr>
      <w:shd w:val="clear" w:color="auto" w:fill="FFFFFF"/>
    </w:rPr>
  </w:style>
  <w:style w:type="paragraph" w:customStyle="1" w:styleId="1f5">
    <w:name w:val="Основной текст1"/>
    <w:basedOn w:val="a"/>
    <w:link w:val="afff1"/>
    <w:qFormat/>
    <w:rsid w:val="00CA1729"/>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34"/>
    <w:qFormat/>
    <w:rsid w:val="00CA1729"/>
    <w:pPr>
      <w:suppressLineNumbers/>
    </w:pPr>
    <w:rPr>
      <w:szCs w:val="20"/>
    </w:rPr>
  </w:style>
  <w:style w:type="paragraph" w:customStyle="1" w:styleId="afff3">
    <w:name w:val="Заголовок"/>
    <w:basedOn w:val="a"/>
    <w:next w:val="a0"/>
    <w:uiPriority w:val="34"/>
    <w:qFormat/>
    <w:rsid w:val="00CA1729"/>
    <w:pPr>
      <w:keepNext/>
      <w:spacing w:before="240" w:after="120"/>
    </w:pPr>
    <w:rPr>
      <w:rFonts w:ascii="Arial" w:eastAsia="SimSun" w:hAnsi="Arial" w:cs="Mangal"/>
      <w:sz w:val="28"/>
      <w:szCs w:val="28"/>
    </w:rPr>
  </w:style>
  <w:style w:type="paragraph" w:customStyle="1" w:styleId="2f">
    <w:name w:val="Название2"/>
    <w:basedOn w:val="a"/>
    <w:uiPriority w:val="34"/>
    <w:qFormat/>
    <w:rsid w:val="00CA1729"/>
    <w:pPr>
      <w:suppressLineNumbers/>
      <w:spacing w:before="120" w:after="120"/>
    </w:pPr>
    <w:rPr>
      <w:rFonts w:ascii="Arial" w:hAnsi="Arial" w:cs="Mangal"/>
      <w:i/>
      <w:iCs/>
      <w:sz w:val="20"/>
    </w:rPr>
  </w:style>
  <w:style w:type="paragraph" w:customStyle="1" w:styleId="2f0">
    <w:name w:val="Указатель2"/>
    <w:basedOn w:val="a"/>
    <w:uiPriority w:val="34"/>
    <w:qFormat/>
    <w:rsid w:val="00CA1729"/>
    <w:pPr>
      <w:suppressLineNumbers/>
    </w:pPr>
    <w:rPr>
      <w:rFonts w:ascii="Arial" w:hAnsi="Arial" w:cs="Mangal"/>
    </w:rPr>
  </w:style>
  <w:style w:type="paragraph" w:customStyle="1" w:styleId="1f6">
    <w:name w:val="Название1"/>
    <w:basedOn w:val="a"/>
    <w:uiPriority w:val="34"/>
    <w:qFormat/>
    <w:rsid w:val="00CA1729"/>
    <w:pPr>
      <w:suppressLineNumbers/>
      <w:spacing w:before="120" w:after="120"/>
    </w:pPr>
    <w:rPr>
      <w:rFonts w:ascii="Arial" w:hAnsi="Arial" w:cs="Mangal"/>
      <w:i/>
      <w:iCs/>
      <w:sz w:val="20"/>
    </w:rPr>
  </w:style>
  <w:style w:type="paragraph" w:customStyle="1" w:styleId="1f7">
    <w:name w:val="Указатель1"/>
    <w:basedOn w:val="a"/>
    <w:uiPriority w:val="34"/>
    <w:qFormat/>
    <w:rsid w:val="00CA1729"/>
    <w:pPr>
      <w:suppressLineNumbers/>
    </w:pPr>
    <w:rPr>
      <w:rFonts w:ascii="Arial" w:hAnsi="Arial" w:cs="Mangal"/>
    </w:rPr>
  </w:style>
  <w:style w:type="paragraph" w:customStyle="1" w:styleId="afff4">
    <w:name w:val="Текст (лев. подпись)"/>
    <w:basedOn w:val="a"/>
    <w:next w:val="a"/>
    <w:uiPriority w:val="34"/>
    <w:qFormat/>
    <w:rsid w:val="00CA1729"/>
    <w:pPr>
      <w:widowControl w:val="0"/>
      <w:autoSpaceDE w:val="0"/>
    </w:pPr>
    <w:rPr>
      <w:rFonts w:ascii="Arial" w:hAnsi="Arial"/>
      <w:sz w:val="22"/>
      <w:szCs w:val="22"/>
    </w:rPr>
  </w:style>
  <w:style w:type="paragraph" w:customStyle="1" w:styleId="afff5">
    <w:name w:val="Текст (прав. подпись)"/>
    <w:basedOn w:val="a"/>
    <w:next w:val="a"/>
    <w:uiPriority w:val="34"/>
    <w:qFormat/>
    <w:rsid w:val="00CA1729"/>
    <w:pPr>
      <w:widowControl w:val="0"/>
      <w:autoSpaceDE w:val="0"/>
      <w:jc w:val="right"/>
    </w:pPr>
    <w:rPr>
      <w:rFonts w:ascii="Arial" w:hAnsi="Arial"/>
      <w:sz w:val="22"/>
      <w:szCs w:val="22"/>
    </w:rPr>
  </w:style>
  <w:style w:type="paragraph" w:customStyle="1" w:styleId="afff6">
    <w:name w:val="Комментарий"/>
    <w:basedOn w:val="a"/>
    <w:next w:val="a"/>
    <w:uiPriority w:val="34"/>
    <w:qFormat/>
    <w:rsid w:val="00CA1729"/>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CA1729"/>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34"/>
    <w:qFormat/>
    <w:rsid w:val="00CA1729"/>
    <w:pPr>
      <w:jc w:val="center"/>
    </w:pPr>
    <w:rPr>
      <w:b/>
      <w:bCs/>
      <w:szCs w:val="24"/>
    </w:rPr>
  </w:style>
  <w:style w:type="paragraph" w:customStyle="1" w:styleId="Style7">
    <w:name w:val="Style7"/>
    <w:basedOn w:val="a"/>
    <w:uiPriority w:val="34"/>
    <w:qFormat/>
    <w:rsid w:val="00CA1729"/>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34"/>
    <w:qFormat/>
    <w:rsid w:val="00CA1729"/>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34"/>
    <w:qFormat/>
    <w:rsid w:val="00CA1729"/>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34"/>
    <w:qFormat/>
    <w:rsid w:val="00CA1729"/>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CA1729"/>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CA1729"/>
    <w:rPr>
      <w:rFonts w:ascii="Georgia" w:eastAsia="Times New Roman" w:hAnsi="Georgia" w:cs="Times New Roman"/>
      <w:sz w:val="24"/>
      <w:szCs w:val="20"/>
      <w:lang w:eastAsia="ru-RU"/>
    </w:rPr>
  </w:style>
  <w:style w:type="paragraph" w:customStyle="1" w:styleId="Pro-text0">
    <w:name w:val="Pro-text"/>
    <w:basedOn w:val="a"/>
    <w:link w:val="Pro-text"/>
    <w:qFormat/>
    <w:rsid w:val="00CA1729"/>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34"/>
    <w:qFormat/>
    <w:rsid w:val="00CA1729"/>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34"/>
    <w:qFormat/>
    <w:rsid w:val="00CA1729"/>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34"/>
    <w:qFormat/>
    <w:rsid w:val="00CA1729"/>
    <w:pPr>
      <w:spacing w:line="480" w:lineRule="auto"/>
      <w:ind w:left="-709"/>
      <w:jc w:val="both"/>
    </w:pPr>
    <w:rPr>
      <w:szCs w:val="20"/>
    </w:rPr>
  </w:style>
  <w:style w:type="paragraph" w:customStyle="1" w:styleId="Style6">
    <w:name w:val="Style6"/>
    <w:basedOn w:val="a"/>
    <w:qFormat/>
    <w:rsid w:val="00CA1729"/>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34"/>
    <w:qFormat/>
    <w:rsid w:val="00CA1729"/>
    <w:pPr>
      <w:suppressAutoHyphens w:val="0"/>
      <w:ind w:left="720"/>
      <w:contextualSpacing/>
    </w:pPr>
    <w:rPr>
      <w:rFonts w:eastAsia="Calibri"/>
      <w:sz w:val="20"/>
      <w:szCs w:val="20"/>
      <w:lang w:eastAsia="ru-RU"/>
    </w:rPr>
  </w:style>
  <w:style w:type="paragraph" w:customStyle="1" w:styleId="Default">
    <w:name w:val="Default"/>
    <w:qFormat/>
    <w:rsid w:val="00CA1729"/>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CA1729"/>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CA1729"/>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CA1729"/>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CA1729"/>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34"/>
    <w:qFormat/>
    <w:rsid w:val="00CA1729"/>
    <w:pPr>
      <w:suppressAutoHyphens w:val="0"/>
      <w:ind w:left="720"/>
      <w:contextualSpacing/>
    </w:pPr>
    <w:rPr>
      <w:rFonts w:eastAsia="Calibri"/>
      <w:sz w:val="20"/>
      <w:szCs w:val="20"/>
      <w:lang w:eastAsia="ru-RU"/>
    </w:rPr>
  </w:style>
  <w:style w:type="paragraph" w:customStyle="1" w:styleId="1f8">
    <w:name w:val="Без интервала1"/>
    <w:qFormat/>
    <w:rsid w:val="00CA1729"/>
    <w:pPr>
      <w:spacing w:before="0" w:after="0"/>
      <w:ind w:firstLine="0"/>
      <w:jc w:val="left"/>
    </w:pPr>
    <w:rPr>
      <w:rFonts w:ascii="Calibri" w:eastAsia="Times New Roman" w:hAnsi="Calibri" w:cs="Calibri"/>
    </w:rPr>
  </w:style>
  <w:style w:type="paragraph" w:customStyle="1" w:styleId="stale1">
    <w:name w:val="stale1"/>
    <w:basedOn w:val="a"/>
    <w:qFormat/>
    <w:rsid w:val="00CA1729"/>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34"/>
    <w:qFormat/>
    <w:rsid w:val="00CA1729"/>
    <w:pPr>
      <w:suppressAutoHyphens w:val="0"/>
      <w:jc w:val="center"/>
    </w:pPr>
    <w:rPr>
      <w:sz w:val="28"/>
      <w:szCs w:val="20"/>
      <w:lang w:val="en-US" w:eastAsia="ru-RU"/>
    </w:rPr>
  </w:style>
  <w:style w:type="paragraph" w:customStyle="1" w:styleId="62">
    <w:name w:val="Абзац списка6"/>
    <w:basedOn w:val="a"/>
    <w:uiPriority w:val="34"/>
    <w:qFormat/>
    <w:rsid w:val="00CA1729"/>
    <w:pPr>
      <w:suppressAutoHyphens w:val="0"/>
      <w:ind w:left="720"/>
      <w:contextualSpacing/>
    </w:pPr>
    <w:rPr>
      <w:rFonts w:eastAsia="Calibri"/>
      <w:sz w:val="20"/>
      <w:szCs w:val="20"/>
      <w:lang w:eastAsia="ru-RU"/>
    </w:rPr>
  </w:style>
  <w:style w:type="paragraph" w:customStyle="1" w:styleId="71">
    <w:name w:val="Абзац списка7"/>
    <w:basedOn w:val="a"/>
    <w:uiPriority w:val="34"/>
    <w:qFormat/>
    <w:rsid w:val="00CA1729"/>
    <w:pPr>
      <w:suppressAutoHyphens w:val="0"/>
      <w:ind w:left="720"/>
      <w:contextualSpacing/>
    </w:pPr>
    <w:rPr>
      <w:rFonts w:eastAsia="Calibri"/>
      <w:sz w:val="20"/>
      <w:szCs w:val="20"/>
      <w:lang w:eastAsia="ru-RU"/>
    </w:rPr>
  </w:style>
  <w:style w:type="paragraph" w:customStyle="1" w:styleId="220">
    <w:name w:val="Основной текст 22"/>
    <w:basedOn w:val="a"/>
    <w:uiPriority w:val="34"/>
    <w:qFormat/>
    <w:rsid w:val="00CA1729"/>
    <w:pPr>
      <w:spacing w:after="120" w:line="480" w:lineRule="auto"/>
    </w:pPr>
  </w:style>
  <w:style w:type="paragraph" w:customStyle="1" w:styleId="formattext">
    <w:name w:val="formattext"/>
    <w:basedOn w:val="a"/>
    <w:qFormat/>
    <w:rsid w:val="00CA1729"/>
    <w:pPr>
      <w:suppressAutoHyphens w:val="0"/>
      <w:spacing w:before="100" w:beforeAutospacing="1" w:after="100" w:afterAutospacing="1"/>
    </w:pPr>
    <w:rPr>
      <w:lang w:eastAsia="ru-RU"/>
    </w:rPr>
  </w:style>
  <w:style w:type="character" w:customStyle="1" w:styleId="43">
    <w:name w:val="Основной текст (4)_"/>
    <w:link w:val="44"/>
    <w:locked/>
    <w:rsid w:val="00CA1729"/>
    <w:rPr>
      <w:b/>
      <w:bCs/>
      <w:sz w:val="21"/>
      <w:szCs w:val="21"/>
      <w:shd w:val="clear" w:color="auto" w:fill="FFFFFF"/>
    </w:rPr>
  </w:style>
  <w:style w:type="paragraph" w:customStyle="1" w:styleId="44">
    <w:name w:val="Основной текст (4)"/>
    <w:basedOn w:val="a"/>
    <w:link w:val="43"/>
    <w:qFormat/>
    <w:rsid w:val="00CA1729"/>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CA1729"/>
    <w:pPr>
      <w:spacing w:before="36" w:after="36"/>
    </w:pPr>
    <w:rPr>
      <w:rFonts w:eastAsia="Calibri"/>
      <w:lang w:val="en-US" w:eastAsia="en-US"/>
    </w:rPr>
  </w:style>
  <w:style w:type="paragraph" w:customStyle="1" w:styleId="81">
    <w:name w:val="Абзац списка8"/>
    <w:basedOn w:val="a"/>
    <w:uiPriority w:val="34"/>
    <w:qFormat/>
    <w:rsid w:val="00CA1729"/>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CA1729"/>
    <w:pPr>
      <w:spacing w:before="0" w:after="0"/>
      <w:ind w:firstLine="0"/>
      <w:jc w:val="left"/>
    </w:pPr>
    <w:rPr>
      <w:rFonts w:ascii="Calibri" w:eastAsia="Times New Roman" w:hAnsi="Calibri" w:cs="Calibri"/>
    </w:rPr>
  </w:style>
  <w:style w:type="paragraph" w:customStyle="1" w:styleId="afffa">
    <w:name w:val="Текст акта"/>
    <w:uiPriority w:val="34"/>
    <w:qFormat/>
    <w:rsid w:val="00CA1729"/>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uiPriority w:val="34"/>
    <w:qFormat/>
    <w:rsid w:val="00CA1729"/>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CA1729"/>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CA1729"/>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34"/>
    <w:qFormat/>
    <w:rsid w:val="00CA1729"/>
    <w:pPr>
      <w:suppressAutoHyphens w:val="0"/>
      <w:spacing w:after="160" w:line="240" w:lineRule="exact"/>
    </w:pPr>
    <w:rPr>
      <w:rFonts w:ascii="Verdana" w:hAnsi="Verdana"/>
      <w:lang w:val="en-US" w:eastAsia="en-US"/>
    </w:rPr>
  </w:style>
  <w:style w:type="paragraph" w:customStyle="1" w:styleId="Iauiue">
    <w:name w:val="Iau?iue"/>
    <w:qFormat/>
    <w:rsid w:val="00CA1729"/>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34"/>
    <w:qFormat/>
    <w:rsid w:val="00CA1729"/>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34"/>
    <w:qFormat/>
    <w:rsid w:val="00CA1729"/>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34"/>
    <w:qFormat/>
    <w:rsid w:val="00CA1729"/>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34"/>
    <w:qFormat/>
    <w:rsid w:val="00CA1729"/>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CA1729"/>
    <w:pPr>
      <w:suppressAutoHyphens w:val="0"/>
      <w:ind w:firstLine="709"/>
      <w:jc w:val="both"/>
    </w:pPr>
    <w:rPr>
      <w:b/>
      <w:sz w:val="28"/>
      <w:szCs w:val="28"/>
      <w:lang w:eastAsia="ru-RU"/>
    </w:rPr>
  </w:style>
  <w:style w:type="paragraph" w:customStyle="1" w:styleId="1f9">
    <w:name w:val="Статья1"/>
    <w:basedOn w:val="afffe"/>
    <w:next w:val="a"/>
    <w:qFormat/>
    <w:rsid w:val="00CA1729"/>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CA1729"/>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CA1729"/>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CA1729"/>
    <w:pPr>
      <w:spacing w:before="120" w:after="120"/>
      <w:ind w:firstLine="0"/>
      <w:jc w:val="center"/>
    </w:pPr>
  </w:style>
  <w:style w:type="paragraph" w:customStyle="1" w:styleId="affff2">
    <w:name w:val="Раздел"/>
    <w:basedOn w:val="afffe"/>
    <w:qFormat/>
    <w:rsid w:val="00CA1729"/>
    <w:pPr>
      <w:suppressAutoHyphens/>
      <w:ind w:firstLine="0"/>
      <w:jc w:val="center"/>
    </w:pPr>
  </w:style>
  <w:style w:type="paragraph" w:customStyle="1" w:styleId="affff3">
    <w:name w:val="Глава"/>
    <w:basedOn w:val="affff2"/>
    <w:next w:val="afffe"/>
    <w:qFormat/>
    <w:rsid w:val="00CA1729"/>
    <w:pPr>
      <w:spacing w:before="240"/>
    </w:pPr>
  </w:style>
  <w:style w:type="paragraph" w:customStyle="1" w:styleId="111">
    <w:name w:val="Статья11"/>
    <w:basedOn w:val="1f9"/>
    <w:next w:val="a"/>
    <w:qFormat/>
    <w:rsid w:val="00CA1729"/>
    <w:pPr>
      <w:ind w:left="2013" w:hanging="1304"/>
    </w:pPr>
  </w:style>
  <w:style w:type="paragraph" w:customStyle="1" w:styleId="120">
    <w:name w:val="12пт вправо"/>
    <w:basedOn w:val="afffe"/>
    <w:qFormat/>
    <w:rsid w:val="00CA1729"/>
    <w:pPr>
      <w:ind w:firstLine="0"/>
      <w:jc w:val="right"/>
    </w:pPr>
    <w:rPr>
      <w:b w:val="0"/>
      <w:sz w:val="24"/>
    </w:rPr>
  </w:style>
  <w:style w:type="paragraph" w:customStyle="1" w:styleId="121">
    <w:name w:val="12пт влево"/>
    <w:basedOn w:val="120"/>
    <w:next w:val="afffe"/>
    <w:qFormat/>
    <w:rsid w:val="00CA1729"/>
    <w:pPr>
      <w:jc w:val="left"/>
    </w:pPr>
    <w:rPr>
      <w:szCs w:val="24"/>
    </w:rPr>
  </w:style>
  <w:style w:type="paragraph" w:customStyle="1" w:styleId="affff4">
    <w:name w:val="НазвПостЗак"/>
    <w:basedOn w:val="afffe"/>
    <w:next w:val="afffe"/>
    <w:qFormat/>
    <w:rsid w:val="00CA1729"/>
    <w:pPr>
      <w:suppressAutoHyphens/>
      <w:spacing w:before="600" w:after="600"/>
      <w:ind w:left="1134" w:right="1134" w:firstLine="0"/>
      <w:jc w:val="center"/>
    </w:pPr>
  </w:style>
  <w:style w:type="paragraph" w:customStyle="1" w:styleId="affff5">
    <w:name w:val="название"/>
    <w:basedOn w:val="a"/>
    <w:next w:val="a"/>
    <w:qFormat/>
    <w:rsid w:val="00CA1729"/>
    <w:pPr>
      <w:spacing w:before="240"/>
      <w:ind w:left="1134" w:right="1134"/>
      <w:jc w:val="center"/>
    </w:pPr>
    <w:rPr>
      <w:b/>
      <w:sz w:val="28"/>
      <w:szCs w:val="20"/>
      <w:lang w:eastAsia="ru-RU"/>
    </w:rPr>
  </w:style>
  <w:style w:type="paragraph" w:customStyle="1" w:styleId="affff6">
    <w:name w:val="Приложение"/>
    <w:basedOn w:val="a"/>
    <w:qFormat/>
    <w:rsid w:val="00CA1729"/>
    <w:pPr>
      <w:suppressAutoHyphens w:val="0"/>
      <w:ind w:left="4536"/>
      <w:jc w:val="right"/>
    </w:pPr>
    <w:rPr>
      <w:i/>
      <w:noProof/>
      <w:szCs w:val="20"/>
      <w:lang w:eastAsia="ru-RU"/>
    </w:rPr>
  </w:style>
  <w:style w:type="paragraph" w:customStyle="1" w:styleId="affff7">
    <w:name w:val="Регистр"/>
    <w:basedOn w:val="121"/>
    <w:qFormat/>
    <w:rsid w:val="00CA1729"/>
    <w:rPr>
      <w:sz w:val="28"/>
    </w:rPr>
  </w:style>
  <w:style w:type="paragraph" w:customStyle="1" w:styleId="affff8">
    <w:name w:val="ЯчТабл_лев"/>
    <w:basedOn w:val="a"/>
    <w:qFormat/>
    <w:rsid w:val="00CA1729"/>
    <w:pPr>
      <w:suppressAutoHyphens w:val="0"/>
    </w:pPr>
    <w:rPr>
      <w:sz w:val="28"/>
      <w:szCs w:val="20"/>
      <w:lang w:eastAsia="ru-RU"/>
    </w:rPr>
  </w:style>
  <w:style w:type="paragraph" w:customStyle="1" w:styleId="affff9">
    <w:name w:val="ЯчТаб_центр"/>
    <w:basedOn w:val="a"/>
    <w:next w:val="affff8"/>
    <w:qFormat/>
    <w:rsid w:val="00CA1729"/>
    <w:pPr>
      <w:suppressAutoHyphens w:val="0"/>
      <w:jc w:val="center"/>
    </w:pPr>
    <w:rPr>
      <w:sz w:val="28"/>
      <w:szCs w:val="20"/>
      <w:lang w:eastAsia="ru-RU"/>
    </w:rPr>
  </w:style>
  <w:style w:type="paragraph" w:customStyle="1" w:styleId="affffa">
    <w:name w:val="ПРОЕКТ"/>
    <w:basedOn w:val="120"/>
    <w:qFormat/>
    <w:rsid w:val="00CA1729"/>
    <w:pPr>
      <w:ind w:left="4536"/>
      <w:jc w:val="center"/>
    </w:pPr>
  </w:style>
  <w:style w:type="paragraph" w:customStyle="1" w:styleId="122">
    <w:name w:val="12ЯчТаб_цетн"/>
    <w:basedOn w:val="affff9"/>
    <w:qFormat/>
    <w:rsid w:val="00CA1729"/>
  </w:style>
  <w:style w:type="paragraph" w:customStyle="1" w:styleId="123">
    <w:name w:val="12ЯчТабл_лев"/>
    <w:basedOn w:val="affff8"/>
    <w:qFormat/>
    <w:rsid w:val="00CA1729"/>
  </w:style>
  <w:style w:type="paragraph" w:customStyle="1" w:styleId="affffb">
    <w:name w:val="Принят"/>
    <w:basedOn w:val="a"/>
    <w:qFormat/>
    <w:rsid w:val="00CA1729"/>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CA1729"/>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CA1729"/>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CA1729"/>
    <w:pPr>
      <w:suppressAutoHyphens w:val="0"/>
      <w:spacing w:before="100" w:beforeAutospacing="1" w:after="100" w:afterAutospacing="1"/>
    </w:pPr>
    <w:rPr>
      <w:lang w:eastAsia="ru-RU"/>
    </w:rPr>
  </w:style>
  <w:style w:type="paragraph" w:customStyle="1" w:styleId="xl66">
    <w:name w:val="xl66"/>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CA1729"/>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CA1729"/>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CA1729"/>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CA17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CA172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CA17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CA17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CA172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CA17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CA17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CA17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CA172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CA17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CA17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CA17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CA17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CA17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CA17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CA17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CA17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CA17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CA172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CA17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CA172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CA172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CA17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CA1729"/>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CA17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CA17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CA1729"/>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CA17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CA172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CA1729"/>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CA1729"/>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CA1729"/>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CA1729"/>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CA1729"/>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CA17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CA172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CA17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CA1729"/>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CA1729"/>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CA17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CA172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CA17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CA17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CA17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CA1729"/>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CA17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CA17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CA172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CA17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CA17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CA17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CA17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CA1729"/>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CA17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CA17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CA17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CA1729"/>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CA17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CA17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CA17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CA17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CA17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CA17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CA1729"/>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CA17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CA17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CA17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CA1729"/>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CA17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CA17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CA172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CA17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CA17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CA1729"/>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CA17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CA17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CA1729"/>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CA17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CA17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CA1729"/>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CA1729"/>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CA1729"/>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CA1729"/>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CA1729"/>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CA172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CA172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CA1729"/>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CA172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CA172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CA172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CA172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CA1729"/>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CA1729"/>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CA1729"/>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CA1729"/>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CA1729"/>
    <w:pPr>
      <w:spacing w:line="181" w:lineRule="atLeast"/>
    </w:pPr>
    <w:rPr>
      <w:rFonts w:ascii="PT Sans Narrow" w:eastAsia="Calibri" w:hAnsi="PT Sans Narrow"/>
      <w:color w:val="auto"/>
    </w:rPr>
  </w:style>
  <w:style w:type="paragraph" w:customStyle="1" w:styleId="adres">
    <w:name w:val="adres"/>
    <w:basedOn w:val="a"/>
    <w:autoRedefine/>
    <w:qFormat/>
    <w:rsid w:val="00CA1729"/>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CA1729"/>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CA1729"/>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CA1729"/>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CA1729"/>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CA1729"/>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CA1729"/>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CA172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CA1729"/>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CA1729"/>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CA1729"/>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CA1729"/>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CA1729"/>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CA1729"/>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CA1729"/>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CA1729"/>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CA1729"/>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CA1729"/>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CA1729"/>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34"/>
    <w:qFormat/>
    <w:rsid w:val="00CA1729"/>
    <w:pPr>
      <w:suppressAutoHyphens w:val="0"/>
      <w:ind w:left="720"/>
      <w:contextualSpacing/>
    </w:pPr>
    <w:rPr>
      <w:rFonts w:eastAsia="Calibri"/>
      <w:sz w:val="20"/>
      <w:szCs w:val="20"/>
      <w:lang w:eastAsia="ru-RU"/>
    </w:rPr>
  </w:style>
  <w:style w:type="paragraph" w:customStyle="1" w:styleId="312">
    <w:name w:val="Основной текст 31"/>
    <w:basedOn w:val="a"/>
    <w:uiPriority w:val="34"/>
    <w:qFormat/>
    <w:rsid w:val="00CA1729"/>
    <w:pPr>
      <w:ind w:right="5400"/>
    </w:pPr>
  </w:style>
  <w:style w:type="paragraph" w:customStyle="1" w:styleId="1fb">
    <w:name w:val="Заголовок1"/>
    <w:basedOn w:val="a"/>
    <w:next w:val="a0"/>
    <w:uiPriority w:val="34"/>
    <w:qFormat/>
    <w:rsid w:val="00CA1729"/>
    <w:pPr>
      <w:keepNext/>
      <w:spacing w:before="240" w:after="120"/>
    </w:pPr>
    <w:rPr>
      <w:rFonts w:ascii="Arial" w:eastAsia="SimSun" w:hAnsi="Arial" w:cs="Mangal"/>
      <w:sz w:val="28"/>
      <w:szCs w:val="28"/>
    </w:rPr>
  </w:style>
  <w:style w:type="character" w:customStyle="1" w:styleId="1fc">
    <w:name w:val="Название Знак1"/>
    <w:basedOn w:val="a1"/>
    <w:rsid w:val="00CA1729"/>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CA1729"/>
    <w:rPr>
      <w:rFonts w:ascii="Times New Roman" w:hAnsi="Times New Roman" w:cs="Times New Roman" w:hint="default"/>
      <w:b/>
      <w:bCs/>
      <w:sz w:val="22"/>
      <w:szCs w:val="22"/>
    </w:rPr>
  </w:style>
  <w:style w:type="character" w:customStyle="1" w:styleId="FontStyle15">
    <w:name w:val="Font Style15"/>
    <w:rsid w:val="00CA1729"/>
    <w:rPr>
      <w:rFonts w:ascii="Times New Roman" w:hAnsi="Times New Roman" w:cs="Times New Roman" w:hint="default"/>
      <w:sz w:val="16"/>
      <w:szCs w:val="16"/>
    </w:rPr>
  </w:style>
  <w:style w:type="character" w:customStyle="1" w:styleId="affffc">
    <w:name w:val="Цветовое выделение"/>
    <w:uiPriority w:val="99"/>
    <w:rsid w:val="00CA1729"/>
    <w:rPr>
      <w:b/>
      <w:bCs/>
      <w:color w:val="26282F"/>
    </w:rPr>
  </w:style>
  <w:style w:type="character" w:customStyle="1" w:styleId="blk">
    <w:name w:val="blk"/>
    <w:basedOn w:val="a1"/>
    <w:rsid w:val="00CA1729"/>
  </w:style>
  <w:style w:type="character" w:customStyle="1" w:styleId="2f4">
    <w:name w:val="Знак Знак2"/>
    <w:locked/>
    <w:rsid w:val="00CA1729"/>
    <w:rPr>
      <w:rFonts w:ascii="Arial" w:hAnsi="Arial" w:cs="Arial" w:hint="default"/>
      <w:color w:val="333333"/>
      <w:sz w:val="16"/>
      <w:szCs w:val="16"/>
      <w:lang w:val="ru-RU" w:eastAsia="ru-RU" w:bidi="ar-SA"/>
    </w:rPr>
  </w:style>
  <w:style w:type="character" w:customStyle="1" w:styleId="3a">
    <w:name w:val="Знак Знак3"/>
    <w:locked/>
    <w:rsid w:val="00CA1729"/>
    <w:rPr>
      <w:rFonts w:ascii="Arial" w:hAnsi="Arial" w:cs="Arial" w:hint="default"/>
      <w:color w:val="333333"/>
      <w:sz w:val="16"/>
      <w:szCs w:val="16"/>
      <w:lang w:val="ru-RU" w:eastAsia="ru-RU" w:bidi="ar-SA"/>
    </w:rPr>
  </w:style>
  <w:style w:type="character" w:customStyle="1" w:styleId="Absatz-Standardschriftart">
    <w:name w:val="Absatz-Standardschriftart"/>
    <w:rsid w:val="00CA1729"/>
  </w:style>
  <w:style w:type="character" w:customStyle="1" w:styleId="WW-Absatz-Standardschriftart">
    <w:name w:val="WW-Absatz-Standardschriftart"/>
    <w:rsid w:val="00CA1729"/>
  </w:style>
  <w:style w:type="character" w:customStyle="1" w:styleId="WW-Absatz-Standardschriftart1">
    <w:name w:val="WW-Absatz-Standardschriftart1"/>
    <w:rsid w:val="00CA1729"/>
  </w:style>
  <w:style w:type="character" w:customStyle="1" w:styleId="WW-Absatz-Standardschriftart11">
    <w:name w:val="WW-Absatz-Standardschriftart11"/>
    <w:rsid w:val="00CA1729"/>
  </w:style>
  <w:style w:type="character" w:customStyle="1" w:styleId="WW-Absatz-Standardschriftart111">
    <w:name w:val="WW-Absatz-Standardschriftart111"/>
    <w:rsid w:val="00CA1729"/>
  </w:style>
  <w:style w:type="character" w:customStyle="1" w:styleId="WW-Absatz-Standardschriftart1111">
    <w:name w:val="WW-Absatz-Standardschriftart1111"/>
    <w:rsid w:val="00CA1729"/>
  </w:style>
  <w:style w:type="character" w:customStyle="1" w:styleId="WW-Absatz-Standardschriftart11111">
    <w:name w:val="WW-Absatz-Standardschriftart11111"/>
    <w:rsid w:val="00CA1729"/>
  </w:style>
  <w:style w:type="character" w:customStyle="1" w:styleId="2f5">
    <w:name w:val="Основной шрифт абзаца2"/>
    <w:rsid w:val="00CA1729"/>
  </w:style>
  <w:style w:type="character" w:customStyle="1" w:styleId="WW8Num8z0">
    <w:name w:val="WW8Num8z0"/>
    <w:rsid w:val="00CA1729"/>
    <w:rPr>
      <w:b/>
      <w:bCs w:val="0"/>
    </w:rPr>
  </w:style>
  <w:style w:type="character" w:customStyle="1" w:styleId="1fd">
    <w:name w:val="Основной шрифт абзаца1"/>
    <w:rsid w:val="00CA1729"/>
  </w:style>
  <w:style w:type="character" w:customStyle="1" w:styleId="affffd">
    <w:name w:val="Символ нумерации"/>
    <w:rsid w:val="00CA1729"/>
  </w:style>
  <w:style w:type="character" w:customStyle="1" w:styleId="affffe">
    <w:name w:val="Маркеры списка"/>
    <w:rsid w:val="00CA1729"/>
    <w:rPr>
      <w:rFonts w:ascii="OpenSymbol" w:eastAsia="OpenSymbol" w:hAnsi="OpenSymbol" w:cs="OpenSymbol" w:hint="default"/>
    </w:rPr>
  </w:style>
  <w:style w:type="character" w:customStyle="1" w:styleId="afffff">
    <w:name w:val="Гипертекстовая ссылка"/>
    <w:basedOn w:val="a1"/>
    <w:rsid w:val="00CA1729"/>
    <w:rPr>
      <w:color w:val="106BBE"/>
    </w:rPr>
  </w:style>
  <w:style w:type="character" w:customStyle="1" w:styleId="afffff0">
    <w:name w:val="Сравнение редакций. Добавленный фрагмент"/>
    <w:uiPriority w:val="99"/>
    <w:rsid w:val="00CA1729"/>
    <w:rPr>
      <w:color w:val="000000"/>
      <w:shd w:val="clear" w:color="auto" w:fill="C1D7FF"/>
    </w:rPr>
  </w:style>
  <w:style w:type="character" w:customStyle="1" w:styleId="FontStyle26">
    <w:name w:val="Font Style26"/>
    <w:basedOn w:val="a1"/>
    <w:rsid w:val="00CA1729"/>
    <w:rPr>
      <w:rFonts w:ascii="Times New Roman" w:hAnsi="Times New Roman" w:cs="Times New Roman" w:hint="default"/>
      <w:sz w:val="26"/>
      <w:szCs w:val="26"/>
    </w:rPr>
  </w:style>
  <w:style w:type="character" w:customStyle="1" w:styleId="FontStyle13">
    <w:name w:val="Font Style13"/>
    <w:basedOn w:val="a1"/>
    <w:uiPriority w:val="99"/>
    <w:rsid w:val="00CA1729"/>
    <w:rPr>
      <w:rFonts w:ascii="Times New Roman" w:hAnsi="Times New Roman" w:cs="Times New Roman" w:hint="default"/>
      <w:b/>
      <w:bCs/>
      <w:spacing w:val="10"/>
      <w:sz w:val="24"/>
      <w:szCs w:val="24"/>
    </w:rPr>
  </w:style>
  <w:style w:type="character" w:customStyle="1" w:styleId="FontStyle14">
    <w:name w:val="Font Style14"/>
    <w:basedOn w:val="a1"/>
    <w:rsid w:val="00CA1729"/>
    <w:rPr>
      <w:rFonts w:ascii="Times New Roman" w:hAnsi="Times New Roman" w:cs="Times New Roman" w:hint="default"/>
      <w:spacing w:val="10"/>
      <w:sz w:val="24"/>
      <w:szCs w:val="24"/>
    </w:rPr>
  </w:style>
  <w:style w:type="character" w:customStyle="1" w:styleId="FontStyle19">
    <w:name w:val="Font Style19"/>
    <w:basedOn w:val="a1"/>
    <w:rsid w:val="00CA1729"/>
    <w:rPr>
      <w:rFonts w:ascii="Times New Roman" w:hAnsi="Times New Roman" w:cs="Times New Roman" w:hint="default"/>
      <w:sz w:val="26"/>
      <w:szCs w:val="26"/>
    </w:rPr>
  </w:style>
  <w:style w:type="character" w:customStyle="1" w:styleId="apple-converted-space">
    <w:name w:val="apple-converted-space"/>
    <w:basedOn w:val="a1"/>
    <w:rsid w:val="00CA1729"/>
  </w:style>
  <w:style w:type="character" w:customStyle="1" w:styleId="text11">
    <w:name w:val="text11"/>
    <w:rsid w:val="00CA1729"/>
    <w:rPr>
      <w:rFonts w:ascii="Arial CYR" w:hAnsi="Arial CYR" w:cs="Arial CYR" w:hint="default"/>
      <w:color w:val="000000"/>
      <w:sz w:val="18"/>
      <w:szCs w:val="18"/>
    </w:rPr>
  </w:style>
  <w:style w:type="character" w:customStyle="1" w:styleId="FontStyle50">
    <w:name w:val="Font Style50"/>
    <w:rsid w:val="00CA1729"/>
    <w:rPr>
      <w:rFonts w:ascii="Times New Roman" w:hAnsi="Times New Roman" w:cs="Times New Roman" w:hint="default"/>
      <w:color w:val="000000"/>
      <w:sz w:val="18"/>
      <w:szCs w:val="18"/>
    </w:rPr>
  </w:style>
  <w:style w:type="character" w:customStyle="1" w:styleId="FontStyle20">
    <w:name w:val="Font Style20"/>
    <w:rsid w:val="00CA1729"/>
    <w:rPr>
      <w:rFonts w:ascii="Times New Roman" w:hAnsi="Times New Roman" w:cs="Times New Roman" w:hint="default"/>
      <w:sz w:val="26"/>
      <w:szCs w:val="26"/>
    </w:rPr>
  </w:style>
  <w:style w:type="character" w:customStyle="1" w:styleId="A30">
    <w:name w:val="A3"/>
    <w:uiPriority w:val="99"/>
    <w:rsid w:val="00CA1729"/>
    <w:rPr>
      <w:rFonts w:ascii="PT Sans Narrow" w:hAnsi="PT Sans Narrow" w:cs="PT Sans Narrow" w:hint="default"/>
      <w:color w:val="000000"/>
      <w:sz w:val="16"/>
      <w:szCs w:val="16"/>
    </w:rPr>
  </w:style>
  <w:style w:type="character" w:customStyle="1" w:styleId="afffff1">
    <w:name w:val="номер страницы"/>
    <w:basedOn w:val="a1"/>
    <w:rsid w:val="00CA1729"/>
  </w:style>
  <w:style w:type="paragraph" w:customStyle="1" w:styleId="afffff2">
    <w:name w:val="РегистрОтр"/>
    <w:basedOn w:val="affff7"/>
    <w:qFormat/>
    <w:rsid w:val="00CA1729"/>
  </w:style>
  <w:style w:type="paragraph" w:styleId="2f6">
    <w:name w:val="List 2"/>
    <w:basedOn w:val="a"/>
    <w:unhideWhenUsed/>
    <w:rsid w:val="00CA1729"/>
    <w:pPr>
      <w:ind w:left="566" w:hanging="283"/>
      <w:contextualSpacing/>
    </w:pPr>
  </w:style>
  <w:style w:type="paragraph" w:customStyle="1" w:styleId="FirstParagraph">
    <w:name w:val="First Paragraph"/>
    <w:basedOn w:val="a0"/>
    <w:next w:val="a0"/>
    <w:qFormat/>
    <w:rsid w:val="00CA1729"/>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CA1729"/>
    <w:rPr>
      <w:b/>
      <w:bCs/>
    </w:rPr>
  </w:style>
  <w:style w:type="table" w:styleId="afffff4">
    <w:name w:val="Table Grid"/>
    <w:basedOn w:val="a2"/>
    <w:uiPriority w:val="59"/>
    <w:rsid w:val="00CA1729"/>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CA1729"/>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locked/>
    <w:rsid w:val="00CA1729"/>
    <w:rPr>
      <w:rFonts w:ascii="Times New Roman" w:eastAsia="Calibri" w:hAnsi="Times New Roman" w:cs="Times New Roman"/>
      <w:sz w:val="24"/>
      <w:szCs w:val="24"/>
    </w:rPr>
  </w:style>
  <w:style w:type="character" w:styleId="afffff5">
    <w:name w:val="page number"/>
    <w:rsid w:val="00CA1729"/>
    <w:rPr>
      <w:sz w:val="28"/>
      <w:szCs w:val="24"/>
    </w:rPr>
  </w:style>
  <w:style w:type="numbering" w:customStyle="1" w:styleId="1fe">
    <w:name w:val="Нет списка1"/>
    <w:next w:val="a3"/>
    <w:uiPriority w:val="99"/>
    <w:semiHidden/>
    <w:rsid w:val="00CA1729"/>
  </w:style>
  <w:style w:type="numbering" w:customStyle="1" w:styleId="2f7">
    <w:name w:val="Нет списка2"/>
    <w:next w:val="a3"/>
    <w:uiPriority w:val="99"/>
    <w:semiHidden/>
    <w:unhideWhenUsed/>
    <w:rsid w:val="00CA1729"/>
  </w:style>
  <w:style w:type="character" w:styleId="afffff6">
    <w:name w:val="FollowedHyperlink"/>
    <w:uiPriority w:val="99"/>
    <w:unhideWhenUsed/>
    <w:rsid w:val="00CA1729"/>
    <w:rPr>
      <w:color w:val="800080"/>
      <w:u w:val="single"/>
    </w:rPr>
  </w:style>
  <w:style w:type="numbering" w:customStyle="1" w:styleId="3b">
    <w:name w:val="Нет списка3"/>
    <w:next w:val="a3"/>
    <w:uiPriority w:val="99"/>
    <w:semiHidden/>
    <w:unhideWhenUsed/>
    <w:rsid w:val="00CA1729"/>
  </w:style>
  <w:style w:type="numbering" w:customStyle="1" w:styleId="45">
    <w:name w:val="Нет списка4"/>
    <w:next w:val="a3"/>
    <w:uiPriority w:val="99"/>
    <w:semiHidden/>
    <w:unhideWhenUsed/>
    <w:rsid w:val="00CA1729"/>
  </w:style>
  <w:style w:type="paragraph" w:customStyle="1" w:styleId="xl195">
    <w:name w:val="xl195"/>
    <w:basedOn w:val="a"/>
    <w:rsid w:val="00CA1729"/>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CA1729"/>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CA1729"/>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CA1729"/>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CA1729"/>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CA1729"/>
    <w:pPr>
      <w:suppressAutoHyphens w:val="0"/>
      <w:ind w:left="720"/>
      <w:contextualSpacing/>
    </w:pPr>
    <w:rPr>
      <w:rFonts w:eastAsia="Calibri"/>
      <w:sz w:val="20"/>
      <w:szCs w:val="20"/>
      <w:lang w:eastAsia="ru-RU"/>
    </w:rPr>
  </w:style>
  <w:style w:type="paragraph" w:customStyle="1" w:styleId="3c">
    <w:name w:val="Без интервала3"/>
    <w:rsid w:val="00CA1729"/>
    <w:pPr>
      <w:spacing w:before="0" w:after="0"/>
      <w:ind w:firstLine="0"/>
      <w:jc w:val="left"/>
    </w:pPr>
    <w:rPr>
      <w:rFonts w:ascii="Calibri" w:eastAsia="Times New Roman" w:hAnsi="Calibri" w:cs="Calibri"/>
    </w:rPr>
  </w:style>
  <w:style w:type="character" w:customStyle="1" w:styleId="1ff">
    <w:name w:val="Основной текст Знак1"/>
    <w:basedOn w:val="a1"/>
    <w:semiHidden/>
    <w:rsid w:val="00CA1729"/>
    <w:rPr>
      <w:rFonts w:cs="Times New Roman"/>
    </w:rPr>
  </w:style>
  <w:style w:type="paragraph" w:customStyle="1" w:styleId="msonormalbullet2gif">
    <w:name w:val="msonormalbullet2.gif"/>
    <w:basedOn w:val="a"/>
    <w:rsid w:val="00CA1729"/>
    <w:pPr>
      <w:suppressAutoHyphens w:val="0"/>
      <w:spacing w:before="100" w:beforeAutospacing="1" w:after="100" w:afterAutospacing="1"/>
    </w:pPr>
    <w:rPr>
      <w:rFonts w:eastAsia="Calibri"/>
      <w:lang w:eastAsia="ru-RU"/>
    </w:rPr>
  </w:style>
  <w:style w:type="paragraph" w:customStyle="1" w:styleId="xl63">
    <w:name w:val="xl63"/>
    <w:basedOn w:val="a"/>
    <w:rsid w:val="00CA1729"/>
    <w:pPr>
      <w:suppressAutoHyphens w:val="0"/>
      <w:spacing w:before="100" w:beforeAutospacing="1" w:after="100" w:afterAutospacing="1"/>
    </w:pPr>
    <w:rPr>
      <w:lang w:eastAsia="ru-RU"/>
    </w:rPr>
  </w:style>
  <w:style w:type="paragraph" w:customStyle="1" w:styleId="xl64">
    <w:name w:val="xl64"/>
    <w:basedOn w:val="a"/>
    <w:rsid w:val="00CA172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rsid w:val="00CA1729"/>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rsid w:val="00CA1729"/>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rsid w:val="00CA172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rsid w:val="00CA1729"/>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rsid w:val="00CA1729"/>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rsid w:val="00CA1729"/>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rsid w:val="00CA1729"/>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rsid w:val="00CA1729"/>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CA1729"/>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rsid w:val="00CA1729"/>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rsid w:val="00CA1729"/>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rsid w:val="00CA1729"/>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rsid w:val="00CA1729"/>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rsid w:val="00CA1729"/>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rsid w:val="00CA1729"/>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rsid w:val="00CA1729"/>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rsid w:val="00CA172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rsid w:val="00CA1729"/>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rsid w:val="00CA172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CA1729"/>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rsid w:val="00CA1729"/>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rsid w:val="00CA1729"/>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rsid w:val="00CA1729"/>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rsid w:val="00CA1729"/>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rsid w:val="00CA1729"/>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rsid w:val="00CA1729"/>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rsid w:val="00CA1729"/>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rsid w:val="00CA1729"/>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rsid w:val="00CA1729"/>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CA1729"/>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CA1729"/>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CA1729"/>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rsid w:val="00CA1729"/>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rsid w:val="00CA1729"/>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rsid w:val="00CA1729"/>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rsid w:val="00CA1729"/>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rsid w:val="00CA1729"/>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rsid w:val="00CA172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rsid w:val="00CA1729"/>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rsid w:val="00CA1729"/>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rsid w:val="00CA1729"/>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rsid w:val="00CA1729"/>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rsid w:val="00CA1729"/>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rsid w:val="00CA1729"/>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rsid w:val="00CA1729"/>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rsid w:val="00CA1729"/>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rsid w:val="00CA1729"/>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rsid w:val="00CA1729"/>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rsid w:val="00CA1729"/>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rsid w:val="00CA1729"/>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rsid w:val="00CA1729"/>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rsid w:val="00CA1729"/>
    <w:pPr>
      <w:spacing w:before="0" w:after="0"/>
      <w:ind w:firstLine="0"/>
      <w:jc w:val="left"/>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25061</Words>
  <Characters>142849</Characters>
  <Application>Microsoft Office Word</Application>
  <DocSecurity>0</DocSecurity>
  <Lines>1190</Lines>
  <Paragraphs>335</Paragraphs>
  <ScaleCrop>false</ScaleCrop>
  <Company>RePack by SPecialiST</Company>
  <LinksUpToDate>false</LinksUpToDate>
  <CharactersWithSpaces>167575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2019-12-03T07:34:00Z</dcterms:created>
  <dcterms:modified xsi:type="dcterms:W3CDTF">2019-12-03T07:34:00Z</dcterms:modified>
</cp:coreProperties>
</file>