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602" w:rsidRPr="009D7BA5" w:rsidRDefault="003A5602" w:rsidP="003A560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D7BA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3875" cy="62865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5602" w:rsidRPr="009D7BA5" w:rsidRDefault="003A5602" w:rsidP="003A5602">
      <w:pPr>
        <w:pStyle w:val="2"/>
        <w:spacing w:before="0" w:line="240" w:lineRule="auto"/>
        <w:ind w:firstLine="709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D7BA5">
        <w:rPr>
          <w:rFonts w:ascii="Times New Roman" w:hAnsi="Times New Roman" w:cs="Times New Roman"/>
          <w:b w:val="0"/>
          <w:color w:val="auto"/>
          <w:sz w:val="28"/>
          <w:szCs w:val="28"/>
        </w:rPr>
        <w:t>АДМИНИСТРАЦИЯ</w:t>
      </w:r>
    </w:p>
    <w:p w:rsidR="003A5602" w:rsidRPr="009D7BA5" w:rsidRDefault="003A5602" w:rsidP="003A5602">
      <w:pPr>
        <w:pStyle w:val="2"/>
        <w:spacing w:before="0" w:line="240" w:lineRule="auto"/>
        <w:ind w:firstLine="709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D7BA5">
        <w:rPr>
          <w:rFonts w:ascii="Times New Roman" w:hAnsi="Times New Roman" w:cs="Times New Roman"/>
          <w:b w:val="0"/>
          <w:color w:val="auto"/>
          <w:sz w:val="28"/>
          <w:szCs w:val="28"/>
        </w:rPr>
        <w:t>ПАНИНСКОГО МУНИЦИПАЛЬНОГО РАЙОНА</w:t>
      </w:r>
    </w:p>
    <w:p w:rsidR="003A5602" w:rsidRPr="009D7BA5" w:rsidRDefault="003A5602" w:rsidP="003A5602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D7BA5">
        <w:rPr>
          <w:rFonts w:ascii="Times New Roman" w:hAnsi="Times New Roman" w:cs="Times New Roman"/>
          <w:bCs/>
          <w:sz w:val="28"/>
          <w:szCs w:val="28"/>
        </w:rPr>
        <w:t>ВОРОНЕЖСКОЙ ОБЛАСТИ</w:t>
      </w:r>
    </w:p>
    <w:p w:rsidR="003A5602" w:rsidRPr="009D7BA5" w:rsidRDefault="003A5602" w:rsidP="003A5602">
      <w:pPr>
        <w:pStyle w:val="1"/>
        <w:spacing w:line="240" w:lineRule="auto"/>
        <w:ind w:firstLine="709"/>
        <w:jc w:val="center"/>
        <w:rPr>
          <w:rFonts w:ascii="Times New Roman" w:hAnsi="Times New Roman"/>
          <w:b w:val="0"/>
          <w:sz w:val="28"/>
          <w:szCs w:val="28"/>
        </w:rPr>
      </w:pPr>
    </w:p>
    <w:p w:rsidR="003A5602" w:rsidRPr="009D7BA5" w:rsidRDefault="003A5602" w:rsidP="003A5602">
      <w:pPr>
        <w:pStyle w:val="1"/>
        <w:spacing w:line="240" w:lineRule="auto"/>
        <w:ind w:firstLine="709"/>
        <w:jc w:val="center"/>
        <w:rPr>
          <w:rFonts w:ascii="Times New Roman" w:hAnsi="Times New Roman"/>
          <w:szCs w:val="32"/>
        </w:rPr>
      </w:pPr>
      <w:r w:rsidRPr="009D7BA5">
        <w:rPr>
          <w:rFonts w:ascii="Times New Roman" w:hAnsi="Times New Roman"/>
          <w:szCs w:val="32"/>
        </w:rPr>
        <w:t>П О С Т А Н О В Л Е Н И Е</w:t>
      </w:r>
    </w:p>
    <w:p w:rsidR="003A5602" w:rsidRPr="009D7BA5" w:rsidRDefault="003A5602" w:rsidP="003A5602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A5602" w:rsidRPr="009D7BA5" w:rsidRDefault="003A5602" w:rsidP="003A56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BA5">
        <w:rPr>
          <w:rFonts w:ascii="Times New Roman" w:hAnsi="Times New Roman" w:cs="Times New Roman"/>
          <w:sz w:val="28"/>
          <w:szCs w:val="28"/>
        </w:rPr>
        <w:t xml:space="preserve">от </w:t>
      </w:r>
      <w:r w:rsidR="002A7B81">
        <w:rPr>
          <w:rFonts w:ascii="Times New Roman" w:hAnsi="Times New Roman" w:cs="Times New Roman"/>
          <w:sz w:val="28"/>
          <w:szCs w:val="28"/>
        </w:rPr>
        <w:t>03.08.2020</w:t>
      </w:r>
      <w:r w:rsidRPr="009D7BA5">
        <w:rPr>
          <w:rFonts w:ascii="Times New Roman" w:hAnsi="Times New Roman" w:cs="Times New Roman"/>
          <w:sz w:val="28"/>
          <w:szCs w:val="28"/>
        </w:rPr>
        <w:t xml:space="preserve"> № </w:t>
      </w:r>
      <w:r w:rsidR="002A7B81">
        <w:rPr>
          <w:rFonts w:ascii="Times New Roman" w:hAnsi="Times New Roman" w:cs="Times New Roman"/>
          <w:sz w:val="28"/>
          <w:szCs w:val="28"/>
        </w:rPr>
        <w:t>321</w:t>
      </w:r>
    </w:p>
    <w:p w:rsidR="003A5602" w:rsidRPr="009D7BA5" w:rsidRDefault="003A5602" w:rsidP="003A56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BA5">
        <w:rPr>
          <w:rFonts w:ascii="Times New Roman" w:hAnsi="Times New Roman" w:cs="Times New Roman"/>
          <w:sz w:val="28"/>
          <w:szCs w:val="28"/>
        </w:rPr>
        <w:t>р.п. Панино</w:t>
      </w:r>
    </w:p>
    <w:p w:rsidR="003A5602" w:rsidRPr="009D7BA5" w:rsidRDefault="003A5602" w:rsidP="003A56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920"/>
      </w:tblGrid>
      <w:tr w:rsidR="003A5602" w:rsidRPr="009D7BA5" w:rsidTr="003A5602">
        <w:tc>
          <w:tcPr>
            <w:tcW w:w="5920" w:type="dxa"/>
          </w:tcPr>
          <w:p w:rsidR="003A5602" w:rsidRPr="003A5602" w:rsidRDefault="003A5602" w:rsidP="003A5602">
            <w:pPr>
              <w:pStyle w:val="a8"/>
              <w:jc w:val="both"/>
              <w:rPr>
                <w:sz w:val="28"/>
                <w:szCs w:val="28"/>
              </w:rPr>
            </w:pPr>
            <w:r w:rsidRPr="003A56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 утверждении </w:t>
            </w:r>
            <w:r>
              <w:rPr>
                <w:rStyle w:val="a7"/>
                <w:sz w:val="28"/>
                <w:szCs w:val="28"/>
              </w:rPr>
              <w:t>а</w:t>
            </w:r>
            <w:r w:rsidRPr="003A5602">
              <w:rPr>
                <w:rStyle w:val="a7"/>
                <w:sz w:val="28"/>
                <w:szCs w:val="28"/>
              </w:rPr>
              <w:t>дминистративн</w:t>
            </w:r>
            <w:r>
              <w:rPr>
                <w:rStyle w:val="a7"/>
                <w:sz w:val="28"/>
                <w:szCs w:val="28"/>
              </w:rPr>
              <w:t>ого</w:t>
            </w:r>
            <w:r w:rsidRPr="003A5602">
              <w:rPr>
                <w:rStyle w:val="a7"/>
                <w:sz w:val="28"/>
                <w:szCs w:val="28"/>
              </w:rPr>
              <w:t xml:space="preserve"> регламент</w:t>
            </w:r>
            <w:r>
              <w:rPr>
                <w:rStyle w:val="a7"/>
                <w:sz w:val="28"/>
                <w:szCs w:val="28"/>
              </w:rPr>
              <w:t xml:space="preserve">а </w:t>
            </w:r>
            <w:r w:rsidRPr="003A5602">
              <w:rPr>
                <w:rStyle w:val="a7"/>
                <w:sz w:val="28"/>
                <w:szCs w:val="28"/>
              </w:rPr>
              <w:t>предоставлени</w:t>
            </w:r>
            <w:r>
              <w:rPr>
                <w:rStyle w:val="a7"/>
                <w:sz w:val="28"/>
                <w:szCs w:val="28"/>
              </w:rPr>
              <w:t>я</w:t>
            </w:r>
            <w:r w:rsidRPr="003A5602">
              <w:rPr>
                <w:rStyle w:val="a7"/>
                <w:sz w:val="28"/>
                <w:szCs w:val="28"/>
              </w:rPr>
              <w:t xml:space="preserve"> муниципальной услуги по направлению уведомления </w:t>
            </w:r>
            <w:r>
              <w:rPr>
                <w:rStyle w:val="a7"/>
                <w:sz w:val="28"/>
                <w:szCs w:val="28"/>
              </w:rPr>
              <w:t xml:space="preserve">             </w:t>
            </w:r>
            <w:r w:rsidRPr="003A5602">
              <w:rPr>
                <w:rStyle w:val="a7"/>
                <w:sz w:val="28"/>
                <w:szCs w:val="28"/>
              </w:rPr>
              <w:t>о соответствии построенных или реконструированных объект</w:t>
            </w:r>
            <w:r>
              <w:rPr>
                <w:rStyle w:val="a7"/>
                <w:sz w:val="28"/>
                <w:szCs w:val="28"/>
              </w:rPr>
              <w:t>а</w:t>
            </w:r>
            <w:r w:rsidRPr="003A5602">
              <w:rPr>
                <w:rStyle w:val="a7"/>
                <w:sz w:val="28"/>
                <w:szCs w:val="28"/>
              </w:rPr>
              <w:t xml:space="preserve">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</w:t>
            </w:r>
            <w:r>
              <w:rPr>
                <w:rStyle w:val="a7"/>
                <w:sz w:val="28"/>
                <w:szCs w:val="28"/>
              </w:rPr>
              <w:t xml:space="preserve">                       </w:t>
            </w:r>
            <w:r w:rsidRPr="003A5602">
              <w:rPr>
                <w:rStyle w:val="a7"/>
                <w:sz w:val="28"/>
                <w:szCs w:val="28"/>
              </w:rPr>
              <w:t>о градостроительной деятельности</w:t>
            </w:r>
          </w:p>
        </w:tc>
      </w:tr>
    </w:tbl>
    <w:p w:rsidR="003A5602" w:rsidRDefault="003A5602" w:rsidP="003A560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A5602" w:rsidRPr="007D0968" w:rsidRDefault="003A5602" w:rsidP="003A560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Pr="007D0968">
        <w:rPr>
          <w:rFonts w:ascii="Times New Roman" w:hAnsi="Times New Roman" w:cs="Times New Roman"/>
          <w:sz w:val="28"/>
          <w:szCs w:val="28"/>
        </w:rPr>
        <w:t xml:space="preserve">Градостроительным кодексом Российской Федерации, </w:t>
      </w:r>
      <w:r w:rsidRPr="007D09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Федеральными законами </w:t>
      </w:r>
      <w:r w:rsidRPr="007D0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06.10.2003 № 131-ФЗ «Об общих принципах организации местного самоуправления в Российской Федерации»,                  </w:t>
      </w:r>
      <w:r w:rsidRPr="007D0968">
        <w:rPr>
          <w:rFonts w:ascii="Times New Roman" w:hAnsi="Times New Roman" w:cs="Times New Roman"/>
          <w:sz w:val="28"/>
          <w:szCs w:val="28"/>
        </w:rPr>
        <w:t xml:space="preserve">от 27.07.2010 № 210-ФЗ «Об организации предоставления государственных  и муниципальных услуг», </w:t>
      </w:r>
      <w:r w:rsidRPr="007D0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Уставом Панинского муниципального района Воронежской области администрация Панинского муниципального района Воронежской области </w:t>
      </w:r>
      <w:r w:rsidRPr="007D09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я е т:</w:t>
      </w:r>
    </w:p>
    <w:p w:rsidR="003A5602" w:rsidRPr="003A5602" w:rsidRDefault="003A5602" w:rsidP="003A5602">
      <w:pPr>
        <w:shd w:val="clear" w:color="auto" w:fill="FFFFFF"/>
        <w:spacing w:after="0" w:line="360" w:lineRule="auto"/>
        <w:ind w:firstLine="709"/>
        <w:jc w:val="both"/>
        <w:rPr>
          <w:rStyle w:val="a7"/>
          <w:b w:val="0"/>
          <w:sz w:val="28"/>
          <w:szCs w:val="28"/>
        </w:rPr>
      </w:pPr>
      <w:r w:rsidRPr="003A5602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прилагаемый Административный регламент</w:t>
      </w:r>
      <w:r w:rsidRPr="003A56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A5602">
        <w:rPr>
          <w:rStyle w:val="a7"/>
          <w:b w:val="0"/>
          <w:sz w:val="28"/>
          <w:szCs w:val="28"/>
        </w:rPr>
        <w:t>предоставления муниципальной услуги по направлению уведомления              о соответствии построенных или реконструированных объект</w:t>
      </w:r>
      <w:r>
        <w:rPr>
          <w:rStyle w:val="a7"/>
          <w:b w:val="0"/>
          <w:sz w:val="28"/>
          <w:szCs w:val="28"/>
        </w:rPr>
        <w:t>а</w:t>
      </w:r>
      <w:r w:rsidRPr="003A5602">
        <w:rPr>
          <w:rStyle w:val="a7"/>
          <w:b w:val="0"/>
          <w:sz w:val="28"/>
          <w:szCs w:val="28"/>
        </w:rPr>
        <w:t xml:space="preserve"> индивидуального жилищного строительства или садового дома требованиям </w:t>
      </w:r>
      <w:r w:rsidRPr="003A5602">
        <w:rPr>
          <w:rStyle w:val="a7"/>
          <w:b w:val="0"/>
          <w:sz w:val="28"/>
          <w:szCs w:val="28"/>
        </w:rPr>
        <w:lastRenderedPageBreak/>
        <w:t>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                       о градостроительной деятельности.</w:t>
      </w:r>
    </w:p>
    <w:p w:rsidR="003A5602" w:rsidRPr="009D7BA5" w:rsidRDefault="003A5602" w:rsidP="003A56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BA5">
        <w:rPr>
          <w:rFonts w:ascii="Times New Roman" w:hAnsi="Times New Roman" w:cs="Times New Roman"/>
          <w:bCs/>
          <w:sz w:val="28"/>
          <w:szCs w:val="28"/>
        </w:rPr>
        <w:t>2. Настоящее постановление вступает</w:t>
      </w:r>
      <w:r w:rsidRPr="009D7BA5">
        <w:rPr>
          <w:rFonts w:ascii="Times New Roman" w:hAnsi="Times New Roman" w:cs="Times New Roman"/>
          <w:sz w:val="28"/>
          <w:szCs w:val="28"/>
        </w:rPr>
        <w:t xml:space="preserve"> в силу со дня</w:t>
      </w:r>
      <w:r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</w:t>
      </w:r>
      <w:r w:rsidRPr="009D7BA5">
        <w:rPr>
          <w:rFonts w:ascii="Times New Roman" w:hAnsi="Times New Roman" w:cs="Times New Roman"/>
          <w:sz w:val="28"/>
          <w:szCs w:val="28"/>
        </w:rPr>
        <w:t>.</w:t>
      </w:r>
    </w:p>
    <w:p w:rsidR="003A5602" w:rsidRPr="009D7BA5" w:rsidRDefault="003A5602" w:rsidP="003A56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BA5">
        <w:rPr>
          <w:rFonts w:ascii="Times New Roman" w:hAnsi="Times New Roman" w:cs="Times New Roman"/>
          <w:sz w:val="28"/>
          <w:szCs w:val="28"/>
        </w:rPr>
        <w:t>3. Опубликовать настоящее постановление в официальном периодическом печатном издании Панинского муниципального района Воронежской области «Панинский муниципальный вестник» и разместить                          на официальном сайте администрации Панинского муниципального района Воронежской области в информационно-телекоммуникационной сети «Интернет».</w:t>
      </w:r>
    </w:p>
    <w:p w:rsidR="003A5602" w:rsidRPr="009D7BA5" w:rsidRDefault="003A5602" w:rsidP="003A56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BA5">
        <w:rPr>
          <w:rFonts w:ascii="Times New Roman" w:hAnsi="Times New Roman" w:cs="Times New Roman"/>
          <w:sz w:val="28"/>
          <w:szCs w:val="28"/>
        </w:rPr>
        <w:t xml:space="preserve">4. Контроль за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возложить             на заместителя главы администрации Панинского муниципального района Воронежской области – </w:t>
      </w:r>
      <w:r w:rsidRPr="009D7BA5">
        <w:rPr>
          <w:rFonts w:ascii="Times New Roman" w:hAnsi="Times New Roman" w:cs="Times New Roman"/>
          <w:sz w:val="28"/>
          <w:szCs w:val="28"/>
        </w:rPr>
        <w:t>начальника отдела по капитальному строительству, газификации, ЖКХ, архитектуре и градостроительству</w:t>
      </w:r>
      <w:r>
        <w:rPr>
          <w:rFonts w:ascii="Times New Roman" w:hAnsi="Times New Roman" w:cs="Times New Roman"/>
          <w:sz w:val="28"/>
          <w:szCs w:val="28"/>
        </w:rPr>
        <w:t xml:space="preserve"> Мищенко В.И.</w:t>
      </w:r>
    </w:p>
    <w:p w:rsidR="003A5602" w:rsidRPr="009D7BA5" w:rsidRDefault="003A5602" w:rsidP="003A56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5602" w:rsidRPr="009D7BA5" w:rsidRDefault="003A5602" w:rsidP="003A5602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bCs/>
          <w:spacing w:val="3"/>
          <w:sz w:val="28"/>
          <w:szCs w:val="28"/>
        </w:rPr>
      </w:pPr>
    </w:p>
    <w:p w:rsidR="003A5602" w:rsidRPr="009D7BA5" w:rsidRDefault="003A5602" w:rsidP="003A5602">
      <w:pPr>
        <w:spacing w:after="0" w:line="240" w:lineRule="auto"/>
        <w:jc w:val="both"/>
        <w:textAlignment w:val="top"/>
        <w:rPr>
          <w:rFonts w:ascii="Times New Roman" w:hAnsi="Times New Roman" w:cs="Times New Roman"/>
          <w:bCs/>
          <w:spacing w:val="3"/>
          <w:sz w:val="28"/>
          <w:szCs w:val="28"/>
        </w:rPr>
      </w:pPr>
      <w:r w:rsidRPr="009D7BA5">
        <w:rPr>
          <w:rFonts w:ascii="Times New Roman" w:hAnsi="Times New Roman" w:cs="Times New Roman"/>
          <w:bCs/>
          <w:spacing w:val="3"/>
          <w:sz w:val="28"/>
          <w:szCs w:val="28"/>
        </w:rPr>
        <w:t>Глава</w:t>
      </w:r>
    </w:p>
    <w:p w:rsidR="003A5602" w:rsidRDefault="003A5602" w:rsidP="003A5602">
      <w:pPr>
        <w:spacing w:after="0" w:line="240" w:lineRule="auto"/>
        <w:jc w:val="both"/>
        <w:textAlignment w:val="top"/>
        <w:rPr>
          <w:rFonts w:ascii="Times New Roman" w:hAnsi="Times New Roman" w:cs="Times New Roman"/>
          <w:bCs/>
          <w:spacing w:val="3"/>
          <w:sz w:val="28"/>
          <w:szCs w:val="28"/>
        </w:rPr>
      </w:pPr>
      <w:r w:rsidRPr="009D7BA5">
        <w:rPr>
          <w:rFonts w:ascii="Times New Roman" w:hAnsi="Times New Roman" w:cs="Times New Roman"/>
          <w:bCs/>
          <w:spacing w:val="3"/>
          <w:sz w:val="28"/>
          <w:szCs w:val="28"/>
        </w:rPr>
        <w:t xml:space="preserve">Панинского муниципального района                                           </w:t>
      </w:r>
      <w:r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Pr="009D7BA5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Н.В. Щеглов</w:t>
      </w:r>
    </w:p>
    <w:p w:rsidR="00C131E9" w:rsidRDefault="00C131E9">
      <w:pPr>
        <w:keepNext/>
        <w:keepLines/>
        <w:widowControl w:val="0"/>
        <w:spacing w:before="144"/>
        <w:rPr>
          <w:rFonts w:ascii="Times New Roman" w:hAnsi="Times New Roman" w:cs="Times New Roman"/>
          <w:bCs/>
          <w:spacing w:val="3"/>
          <w:sz w:val="28"/>
          <w:szCs w:val="28"/>
        </w:rPr>
        <w:sectPr w:rsidR="00C131E9" w:rsidSect="00625E6E">
          <w:headerReference w:type="default" r:id="rId8"/>
          <w:pgSz w:w="11906" w:h="16838"/>
          <w:pgMar w:top="1134" w:right="850" w:bottom="1134" w:left="1701" w:header="397" w:footer="397" w:gutter="0"/>
          <w:pgNumType w:start="1"/>
          <w:cols w:space="709"/>
          <w:titlePg/>
          <w:rtlGutter/>
          <w:docGrid w:linePitch="360"/>
        </w:sectPr>
      </w:pPr>
    </w:p>
    <w:p w:rsidR="00C131E9" w:rsidRPr="00C131E9" w:rsidRDefault="00C131E9" w:rsidP="00C131E9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C131E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C131E9" w:rsidRPr="00C131E9" w:rsidRDefault="00C131E9" w:rsidP="00C131E9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C131E9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C131E9" w:rsidRPr="00C131E9" w:rsidRDefault="00C131E9" w:rsidP="00C131E9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Панинского </w:t>
      </w:r>
      <w:r w:rsidRPr="00C131E9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C131E9" w:rsidRPr="00C131E9" w:rsidRDefault="00C131E9" w:rsidP="00C131E9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C131E9">
        <w:rPr>
          <w:rFonts w:ascii="Times New Roman" w:hAnsi="Times New Roman" w:cs="Times New Roman"/>
          <w:sz w:val="28"/>
          <w:szCs w:val="28"/>
        </w:rPr>
        <w:t xml:space="preserve">Воронежской области </w:t>
      </w:r>
    </w:p>
    <w:p w:rsidR="00C131E9" w:rsidRPr="00C131E9" w:rsidRDefault="00C131E9" w:rsidP="00C131E9">
      <w:pPr>
        <w:spacing w:after="0" w:line="240" w:lineRule="auto"/>
        <w:ind w:left="4536"/>
        <w:rPr>
          <w:rFonts w:ascii="Times New Roman" w:hAnsi="Times New Roman" w:cs="Times New Roman"/>
          <w:bCs/>
          <w:sz w:val="28"/>
          <w:szCs w:val="28"/>
        </w:rPr>
      </w:pPr>
      <w:r w:rsidRPr="00C131E9">
        <w:rPr>
          <w:rFonts w:ascii="Times New Roman" w:hAnsi="Times New Roman" w:cs="Times New Roman"/>
          <w:sz w:val="28"/>
          <w:szCs w:val="28"/>
        </w:rPr>
        <w:t xml:space="preserve">от </w:t>
      </w:r>
      <w:r w:rsidR="002A7B81">
        <w:rPr>
          <w:rFonts w:ascii="Times New Roman" w:hAnsi="Times New Roman" w:cs="Times New Roman"/>
          <w:sz w:val="28"/>
          <w:szCs w:val="28"/>
        </w:rPr>
        <w:t>03.08.2020</w:t>
      </w:r>
      <w:r w:rsidRPr="00C131E9">
        <w:rPr>
          <w:rFonts w:ascii="Times New Roman" w:hAnsi="Times New Roman" w:cs="Times New Roman"/>
          <w:sz w:val="28"/>
          <w:szCs w:val="28"/>
        </w:rPr>
        <w:t xml:space="preserve"> № </w:t>
      </w:r>
      <w:r w:rsidR="002A7B81">
        <w:rPr>
          <w:rFonts w:ascii="Times New Roman" w:hAnsi="Times New Roman" w:cs="Times New Roman"/>
          <w:sz w:val="28"/>
          <w:szCs w:val="28"/>
        </w:rPr>
        <w:t>321</w:t>
      </w:r>
    </w:p>
    <w:p w:rsidR="00C131E9" w:rsidRPr="00C131E9" w:rsidRDefault="00C131E9" w:rsidP="00C131E9">
      <w:pPr>
        <w:pStyle w:val="a8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131E9" w:rsidRPr="00C131E9" w:rsidRDefault="00C131E9" w:rsidP="00C131E9">
      <w:pPr>
        <w:pStyle w:val="a8"/>
        <w:ind w:firstLine="709"/>
        <w:jc w:val="center"/>
        <w:rPr>
          <w:rStyle w:val="a7"/>
          <w:sz w:val="28"/>
          <w:szCs w:val="28"/>
        </w:rPr>
      </w:pPr>
    </w:p>
    <w:p w:rsidR="00C131E9" w:rsidRPr="00C131E9" w:rsidRDefault="00C131E9" w:rsidP="00C131E9">
      <w:pPr>
        <w:pStyle w:val="a8"/>
        <w:ind w:firstLine="709"/>
        <w:jc w:val="center"/>
        <w:rPr>
          <w:rStyle w:val="a7"/>
          <w:sz w:val="28"/>
          <w:szCs w:val="28"/>
        </w:rPr>
      </w:pPr>
      <w:r w:rsidRPr="00C131E9">
        <w:rPr>
          <w:rStyle w:val="a7"/>
          <w:sz w:val="28"/>
          <w:szCs w:val="28"/>
        </w:rPr>
        <w:t xml:space="preserve">АДМИНИСТРАТИВНЫЙ РЕГЛАМЕНТ </w:t>
      </w:r>
    </w:p>
    <w:p w:rsidR="00C131E9" w:rsidRPr="00C131E9" w:rsidRDefault="00C131E9" w:rsidP="00C131E9">
      <w:pPr>
        <w:pStyle w:val="a8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131E9">
        <w:rPr>
          <w:rStyle w:val="a7"/>
          <w:sz w:val="28"/>
          <w:szCs w:val="28"/>
        </w:rPr>
        <w:t>предоставления муниципальной услуги по направлению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</w:p>
    <w:p w:rsidR="00C131E9" w:rsidRPr="00C131E9" w:rsidRDefault="00C131E9" w:rsidP="00C131E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31E9" w:rsidRPr="00C131E9" w:rsidRDefault="00C131E9" w:rsidP="00C131E9">
      <w:pPr>
        <w:pStyle w:val="3"/>
        <w:numPr>
          <w:ilvl w:val="0"/>
          <w:numId w:val="5"/>
        </w:numPr>
        <w:suppressAutoHyphens w:val="0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C131E9">
        <w:rPr>
          <w:rStyle w:val="a7"/>
          <w:b/>
          <w:sz w:val="28"/>
          <w:szCs w:val="28"/>
        </w:rPr>
        <w:t>Общие положения</w:t>
      </w:r>
    </w:p>
    <w:p w:rsidR="00C131E9" w:rsidRPr="00C131E9" w:rsidRDefault="00C131E9" w:rsidP="00C131E9">
      <w:pPr>
        <w:pStyle w:val="a8"/>
        <w:ind w:firstLine="709"/>
        <w:jc w:val="center"/>
        <w:rPr>
          <w:rStyle w:val="a7"/>
          <w:sz w:val="28"/>
          <w:szCs w:val="28"/>
        </w:rPr>
      </w:pPr>
    </w:p>
    <w:p w:rsidR="00C131E9" w:rsidRPr="00C131E9" w:rsidRDefault="00C131E9" w:rsidP="00C131E9">
      <w:pPr>
        <w:pStyle w:val="a8"/>
        <w:ind w:firstLine="709"/>
        <w:jc w:val="center"/>
        <w:rPr>
          <w:rStyle w:val="a7"/>
          <w:sz w:val="28"/>
          <w:szCs w:val="28"/>
        </w:rPr>
      </w:pPr>
      <w:r w:rsidRPr="00C131E9">
        <w:rPr>
          <w:rStyle w:val="a7"/>
          <w:sz w:val="28"/>
          <w:szCs w:val="28"/>
        </w:rPr>
        <w:t xml:space="preserve">1.1. </w:t>
      </w:r>
      <w:bookmarkStart w:id="0" w:name="_GoBack"/>
      <w:bookmarkEnd w:id="0"/>
      <w:r w:rsidRPr="00C131E9">
        <w:rPr>
          <w:rStyle w:val="a7"/>
          <w:sz w:val="28"/>
          <w:szCs w:val="28"/>
        </w:rPr>
        <w:t>Предмет регулирования административного регламента</w:t>
      </w:r>
    </w:p>
    <w:p w:rsidR="00C131E9" w:rsidRPr="00C131E9" w:rsidRDefault="00C131E9" w:rsidP="00C131E9">
      <w:pPr>
        <w:pStyle w:val="a8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131E9" w:rsidRPr="00C131E9" w:rsidRDefault="00C131E9" w:rsidP="00C131E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1E9">
        <w:rPr>
          <w:rFonts w:ascii="Times New Roman" w:hAnsi="Times New Roman" w:cs="Times New Roman"/>
          <w:sz w:val="28"/>
          <w:szCs w:val="28"/>
        </w:rPr>
        <w:t xml:space="preserve">Настоящий административный регламент предоставления муниципальной услуги (далее – регламент) устанавливает стандарт и порядок предоставления муниципальной услуги по направлению уведомления </w:t>
      </w:r>
      <w:r w:rsidR="00C72F5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C131E9">
        <w:rPr>
          <w:rFonts w:ascii="Times New Roman" w:hAnsi="Times New Roman" w:cs="Times New Roman"/>
          <w:sz w:val="28"/>
          <w:szCs w:val="28"/>
        </w:rPr>
        <w:t xml:space="preserve">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</w:t>
      </w:r>
      <w:r w:rsidR="00C72F5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C131E9">
        <w:rPr>
          <w:rFonts w:ascii="Times New Roman" w:hAnsi="Times New Roman" w:cs="Times New Roman"/>
          <w:sz w:val="28"/>
          <w:szCs w:val="28"/>
        </w:rPr>
        <w:t>о градостроительной деятельности (далее – муниципальная услуга).</w:t>
      </w:r>
    </w:p>
    <w:p w:rsidR="00C131E9" w:rsidRPr="00C131E9" w:rsidRDefault="00C131E9" w:rsidP="00C131E9">
      <w:pPr>
        <w:pStyle w:val="a8"/>
        <w:ind w:firstLine="709"/>
        <w:jc w:val="center"/>
        <w:rPr>
          <w:rStyle w:val="a7"/>
          <w:sz w:val="28"/>
          <w:szCs w:val="28"/>
        </w:rPr>
      </w:pPr>
    </w:p>
    <w:p w:rsidR="00C131E9" w:rsidRPr="00C131E9" w:rsidRDefault="00C131E9" w:rsidP="00C131E9">
      <w:pPr>
        <w:pStyle w:val="a8"/>
        <w:ind w:firstLine="709"/>
        <w:jc w:val="center"/>
        <w:rPr>
          <w:rStyle w:val="a7"/>
          <w:sz w:val="28"/>
          <w:szCs w:val="28"/>
        </w:rPr>
      </w:pPr>
      <w:r w:rsidRPr="00C131E9">
        <w:rPr>
          <w:rStyle w:val="a7"/>
          <w:sz w:val="28"/>
          <w:szCs w:val="28"/>
        </w:rPr>
        <w:t>1.2. Круг заявителей</w:t>
      </w:r>
    </w:p>
    <w:p w:rsidR="00C131E9" w:rsidRPr="00C131E9" w:rsidRDefault="00C131E9" w:rsidP="00C131E9">
      <w:pPr>
        <w:pStyle w:val="a8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72F52" w:rsidRDefault="00C131E9" w:rsidP="00C72F52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1E9">
        <w:rPr>
          <w:rFonts w:ascii="Times New Roman" w:hAnsi="Times New Roman" w:cs="Times New Roman"/>
          <w:sz w:val="28"/>
          <w:szCs w:val="28"/>
        </w:rPr>
        <w:t>Заявителями являются физические лица или юридические лица, являющиеся застройщиками объектов индивидуального жилищного строительства или садовых домов, на принадлежащих им земельных участках, в целях уведомления об окончании строительства или реконструкции объекта индивидуального жилищного строительства или садового дома, либо их уполномоченные представители (далее - заявитель, заявители).</w:t>
      </w:r>
    </w:p>
    <w:p w:rsidR="00C72F52" w:rsidRDefault="00C72F52" w:rsidP="00C72F52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31E9" w:rsidRPr="00C72F52" w:rsidRDefault="00C72F52" w:rsidP="00C72F52">
      <w:pPr>
        <w:pStyle w:val="a8"/>
        <w:ind w:firstLine="709"/>
        <w:jc w:val="center"/>
        <w:rPr>
          <w:rStyle w:val="a7"/>
          <w:b w:val="0"/>
          <w:sz w:val="28"/>
          <w:szCs w:val="28"/>
        </w:rPr>
      </w:pPr>
      <w:r>
        <w:rPr>
          <w:rStyle w:val="a7"/>
          <w:sz w:val="28"/>
          <w:szCs w:val="28"/>
        </w:rPr>
        <w:t xml:space="preserve">1.3. </w:t>
      </w:r>
      <w:r w:rsidR="00C131E9" w:rsidRPr="00C72F52">
        <w:rPr>
          <w:rStyle w:val="a7"/>
          <w:sz w:val="28"/>
          <w:szCs w:val="28"/>
        </w:rPr>
        <w:t>Требования к порядку информирования о правилах предоставления муниципальной услуги</w:t>
      </w:r>
    </w:p>
    <w:p w:rsidR="00C131E9" w:rsidRPr="00C131E9" w:rsidRDefault="00C131E9" w:rsidP="00C131E9">
      <w:pPr>
        <w:pStyle w:val="4"/>
        <w:spacing w:before="0" w:after="0"/>
        <w:ind w:firstLine="709"/>
        <w:jc w:val="center"/>
        <w:rPr>
          <w:rStyle w:val="a7"/>
          <w:b/>
          <w:bCs w:val="0"/>
        </w:rPr>
      </w:pPr>
    </w:p>
    <w:p w:rsidR="00C131E9" w:rsidRPr="00C131E9" w:rsidRDefault="00C131E9" w:rsidP="00C131E9">
      <w:pPr>
        <w:pStyle w:val="4"/>
        <w:spacing w:before="0" w:after="0"/>
        <w:ind w:firstLine="709"/>
        <w:jc w:val="both"/>
        <w:rPr>
          <w:rStyle w:val="a7"/>
          <w:bCs w:val="0"/>
        </w:rPr>
      </w:pPr>
      <w:r w:rsidRPr="00C131E9">
        <w:rPr>
          <w:rStyle w:val="a7"/>
          <w:bCs w:val="0"/>
        </w:rPr>
        <w:t xml:space="preserve">1.3.1. Информация по вопросам предоставления муниципальной услуги может быть получена заявителями: </w:t>
      </w:r>
    </w:p>
    <w:p w:rsidR="00C131E9" w:rsidRPr="00C131E9" w:rsidRDefault="00C131E9" w:rsidP="00C131E9">
      <w:pPr>
        <w:pStyle w:val="4"/>
        <w:spacing w:before="0" w:after="0"/>
        <w:ind w:firstLine="709"/>
        <w:jc w:val="both"/>
        <w:rPr>
          <w:rStyle w:val="a7"/>
          <w:bCs w:val="0"/>
        </w:rPr>
      </w:pPr>
      <w:r w:rsidRPr="00C131E9">
        <w:rPr>
          <w:rStyle w:val="a7"/>
          <w:bCs w:val="0"/>
        </w:rPr>
        <w:lastRenderedPageBreak/>
        <w:t xml:space="preserve">1) в администрации </w:t>
      </w:r>
      <w:r w:rsidR="002D3063">
        <w:rPr>
          <w:rStyle w:val="a7"/>
          <w:bCs w:val="0"/>
        </w:rPr>
        <w:t>Панинского</w:t>
      </w:r>
      <w:r w:rsidRPr="00C131E9">
        <w:rPr>
          <w:rStyle w:val="a7"/>
          <w:bCs w:val="0"/>
        </w:rPr>
        <w:t xml:space="preserve"> муниципального района Воронежской области, в автономном учреждении Воронежской области «Многофункциональный центр предоставления государственных </w:t>
      </w:r>
      <w:r w:rsidR="00C72F52">
        <w:rPr>
          <w:rStyle w:val="a7"/>
          <w:bCs w:val="0"/>
        </w:rPr>
        <w:t xml:space="preserve">                     </w:t>
      </w:r>
      <w:r w:rsidRPr="00C131E9">
        <w:rPr>
          <w:rStyle w:val="a7"/>
          <w:bCs w:val="0"/>
        </w:rPr>
        <w:t>и муниципальных услуг» (далее - МФЦ):</w:t>
      </w:r>
    </w:p>
    <w:p w:rsidR="00C131E9" w:rsidRPr="00C131E9" w:rsidRDefault="00C131E9" w:rsidP="00C131E9">
      <w:pPr>
        <w:pStyle w:val="4"/>
        <w:spacing w:before="0" w:after="0"/>
        <w:ind w:firstLine="709"/>
        <w:jc w:val="both"/>
        <w:rPr>
          <w:rStyle w:val="a7"/>
          <w:bCs w:val="0"/>
        </w:rPr>
      </w:pPr>
      <w:r w:rsidRPr="00C131E9">
        <w:rPr>
          <w:rStyle w:val="a7"/>
          <w:bCs w:val="0"/>
        </w:rPr>
        <w:t>при устном обращении - лично или по телефону;</w:t>
      </w:r>
    </w:p>
    <w:p w:rsidR="00C131E9" w:rsidRPr="00C131E9" w:rsidRDefault="00C131E9" w:rsidP="00C131E9">
      <w:pPr>
        <w:pStyle w:val="4"/>
        <w:spacing w:before="0" w:after="0"/>
        <w:ind w:firstLine="709"/>
        <w:jc w:val="both"/>
        <w:rPr>
          <w:rStyle w:val="a7"/>
          <w:bCs w:val="0"/>
        </w:rPr>
      </w:pPr>
      <w:r w:rsidRPr="00C131E9">
        <w:rPr>
          <w:rStyle w:val="a7"/>
          <w:bCs w:val="0"/>
        </w:rPr>
        <w:t xml:space="preserve">при письменном (в том числе в форме электронного документа) обращении – на бумажном носителе по почте, в электронной форме </w:t>
      </w:r>
      <w:r w:rsidR="00C72F52">
        <w:rPr>
          <w:rStyle w:val="a7"/>
          <w:bCs w:val="0"/>
        </w:rPr>
        <w:t xml:space="preserve">                     </w:t>
      </w:r>
      <w:r w:rsidRPr="00C131E9">
        <w:rPr>
          <w:rStyle w:val="a7"/>
          <w:bCs w:val="0"/>
        </w:rPr>
        <w:t xml:space="preserve">по электронной почте; </w:t>
      </w:r>
    </w:p>
    <w:p w:rsidR="00C131E9" w:rsidRPr="00C131E9" w:rsidRDefault="00C131E9" w:rsidP="00C131E9">
      <w:pPr>
        <w:pStyle w:val="4"/>
        <w:spacing w:before="0" w:after="0"/>
        <w:ind w:firstLine="709"/>
        <w:jc w:val="both"/>
        <w:rPr>
          <w:rStyle w:val="a7"/>
          <w:bCs w:val="0"/>
        </w:rPr>
      </w:pPr>
      <w:r w:rsidRPr="00C131E9">
        <w:rPr>
          <w:rStyle w:val="a7"/>
          <w:bCs w:val="0"/>
        </w:rPr>
        <w:t xml:space="preserve">2) посредством информационных стендов, содержащих визуальную </w:t>
      </w:r>
      <w:r w:rsidR="00C72F52">
        <w:rPr>
          <w:rStyle w:val="a7"/>
          <w:bCs w:val="0"/>
        </w:rPr>
        <w:t xml:space="preserve">             </w:t>
      </w:r>
      <w:r w:rsidRPr="00C131E9">
        <w:rPr>
          <w:rStyle w:val="a7"/>
          <w:bCs w:val="0"/>
        </w:rPr>
        <w:t xml:space="preserve">и текстовую информацию о муниципальной услуге, расположенных </w:t>
      </w:r>
      <w:r w:rsidR="00C72F52">
        <w:rPr>
          <w:rStyle w:val="a7"/>
          <w:bCs w:val="0"/>
        </w:rPr>
        <w:t xml:space="preserve">                     </w:t>
      </w:r>
      <w:r w:rsidRPr="00C131E9">
        <w:rPr>
          <w:rStyle w:val="a7"/>
          <w:bCs w:val="0"/>
        </w:rPr>
        <w:t>в администрации и МФЦ;</w:t>
      </w:r>
    </w:p>
    <w:p w:rsidR="00C131E9" w:rsidRPr="00C131E9" w:rsidRDefault="00C131E9" w:rsidP="00C131E9">
      <w:pPr>
        <w:pStyle w:val="4"/>
        <w:spacing w:before="0" w:after="0"/>
        <w:ind w:firstLine="709"/>
        <w:jc w:val="both"/>
        <w:rPr>
          <w:rStyle w:val="a7"/>
          <w:bCs w:val="0"/>
        </w:rPr>
      </w:pPr>
      <w:r w:rsidRPr="00C131E9">
        <w:rPr>
          <w:rStyle w:val="a7"/>
          <w:bCs w:val="0"/>
        </w:rPr>
        <w:t>3) посредством информационно-телекоммуникационной сети «Интернет» (далее – сеть Интернет) на официальных сайтах администрации (http://www.</w:t>
      </w:r>
      <w:r w:rsidR="002D3063">
        <w:rPr>
          <w:rStyle w:val="a7"/>
          <w:bCs w:val="0"/>
          <w:lang w:val="en-US"/>
        </w:rPr>
        <w:t>panino</w:t>
      </w:r>
      <w:r w:rsidR="002D3063" w:rsidRPr="002D3063">
        <w:rPr>
          <w:rStyle w:val="a7"/>
          <w:bCs w:val="0"/>
        </w:rPr>
        <w:t>-</w:t>
      </w:r>
      <w:r w:rsidR="002D3063">
        <w:rPr>
          <w:rStyle w:val="a7"/>
          <w:bCs w:val="0"/>
          <w:lang w:val="en-US"/>
        </w:rPr>
        <w:t>region</w:t>
      </w:r>
      <w:r w:rsidRPr="00C131E9">
        <w:rPr>
          <w:rStyle w:val="a7"/>
          <w:bCs w:val="0"/>
        </w:rPr>
        <w:t>.ru</w:t>
      </w:r>
      <w:r w:rsidR="002D3063" w:rsidRPr="002D3063">
        <w:rPr>
          <w:rStyle w:val="a7"/>
          <w:bCs w:val="0"/>
        </w:rPr>
        <w:t>/</w:t>
      </w:r>
      <w:r w:rsidRPr="00C131E9">
        <w:rPr>
          <w:rStyle w:val="a7"/>
          <w:bCs w:val="0"/>
        </w:rPr>
        <w:t>), МФЦ (http://www.mydocuments36.ru/);</w:t>
      </w:r>
    </w:p>
    <w:p w:rsidR="00C131E9" w:rsidRPr="00C131E9" w:rsidRDefault="00C131E9" w:rsidP="00C131E9">
      <w:pPr>
        <w:pStyle w:val="4"/>
        <w:spacing w:before="0" w:after="0"/>
        <w:ind w:firstLine="709"/>
        <w:jc w:val="both"/>
        <w:rPr>
          <w:rStyle w:val="a7"/>
          <w:bCs w:val="0"/>
        </w:rPr>
      </w:pPr>
      <w:r w:rsidRPr="00C131E9">
        <w:rPr>
          <w:rStyle w:val="a7"/>
          <w:bCs w:val="0"/>
        </w:rPr>
        <w:t>4) на Портале Воронежской области в сети Интернет (далее – Портал Воронежской области, https://www.govvrn.ru/);</w:t>
      </w:r>
    </w:p>
    <w:p w:rsidR="00C131E9" w:rsidRPr="00C131E9" w:rsidRDefault="00C131E9" w:rsidP="00C131E9">
      <w:pPr>
        <w:pStyle w:val="4"/>
        <w:spacing w:before="0" w:after="0"/>
        <w:ind w:firstLine="709"/>
        <w:jc w:val="both"/>
        <w:rPr>
          <w:rStyle w:val="a7"/>
          <w:bCs w:val="0"/>
        </w:rPr>
      </w:pPr>
      <w:r w:rsidRPr="00C131E9">
        <w:rPr>
          <w:rStyle w:val="a7"/>
          <w:bCs w:val="0"/>
        </w:rPr>
        <w:t>5) на Едином портале государственных и муниципальных услуг (функций) (далее – Единый портал , https://www.gosuslugi.ru/).</w:t>
      </w:r>
    </w:p>
    <w:p w:rsidR="00C131E9" w:rsidRPr="00C131E9" w:rsidRDefault="00C131E9" w:rsidP="00C131E9">
      <w:pPr>
        <w:pStyle w:val="4"/>
        <w:spacing w:before="0" w:after="0"/>
        <w:ind w:firstLine="709"/>
        <w:jc w:val="both"/>
        <w:rPr>
          <w:rStyle w:val="a7"/>
          <w:bCs w:val="0"/>
        </w:rPr>
      </w:pPr>
      <w:r w:rsidRPr="00C131E9">
        <w:rPr>
          <w:rStyle w:val="a7"/>
          <w:bCs w:val="0"/>
        </w:rPr>
        <w:t>1.3.2. Справочная информация (место нахождения и графики работы администрации</w:t>
      </w:r>
      <w:r w:rsidR="002D3063">
        <w:rPr>
          <w:rStyle w:val="a7"/>
          <w:bCs w:val="0"/>
        </w:rPr>
        <w:t xml:space="preserve"> Панинского муниципального района Воронежской области</w:t>
      </w:r>
      <w:r w:rsidRPr="00C131E9">
        <w:rPr>
          <w:rStyle w:val="a7"/>
          <w:bCs w:val="0"/>
        </w:rPr>
        <w:t xml:space="preserve">, МФЦ, справочные телефоны, адреса официального сайта и электронной почты администрации) подлежит обязательному размещению </w:t>
      </w:r>
      <w:r w:rsidR="00C72F52">
        <w:rPr>
          <w:rStyle w:val="a7"/>
          <w:bCs w:val="0"/>
        </w:rPr>
        <w:t xml:space="preserve">                        </w:t>
      </w:r>
      <w:r w:rsidRPr="00C131E9">
        <w:rPr>
          <w:rStyle w:val="a7"/>
          <w:bCs w:val="0"/>
        </w:rPr>
        <w:t xml:space="preserve">на официальном сайте администрации </w:t>
      </w:r>
      <w:r w:rsidR="002D3063">
        <w:rPr>
          <w:rStyle w:val="a7"/>
          <w:bCs w:val="0"/>
        </w:rPr>
        <w:t>Панинского муниципального района Воронежской области</w:t>
      </w:r>
      <w:r w:rsidR="002D3063" w:rsidRPr="00C131E9">
        <w:rPr>
          <w:rStyle w:val="a7"/>
          <w:bCs w:val="0"/>
        </w:rPr>
        <w:t xml:space="preserve"> </w:t>
      </w:r>
      <w:r w:rsidRPr="00C131E9">
        <w:rPr>
          <w:rStyle w:val="a7"/>
          <w:bCs w:val="0"/>
        </w:rPr>
        <w:t xml:space="preserve">в сети Интернет, в федеральной государственной информационной системе «Федеральный реестр государственных </w:t>
      </w:r>
      <w:r w:rsidR="00C72F52">
        <w:rPr>
          <w:rStyle w:val="a7"/>
          <w:bCs w:val="0"/>
        </w:rPr>
        <w:t xml:space="preserve">                         </w:t>
      </w:r>
      <w:r w:rsidRPr="00C131E9">
        <w:rPr>
          <w:rStyle w:val="a7"/>
          <w:bCs w:val="0"/>
        </w:rPr>
        <w:t xml:space="preserve">и муниципальных услуг (функций)» (далее - Федеральный реестр) </w:t>
      </w:r>
      <w:r w:rsidR="00C72F52">
        <w:rPr>
          <w:rStyle w:val="a7"/>
          <w:bCs w:val="0"/>
        </w:rPr>
        <w:t xml:space="preserve">                         </w:t>
      </w:r>
      <w:r w:rsidRPr="00C131E9">
        <w:rPr>
          <w:rStyle w:val="a7"/>
          <w:bCs w:val="0"/>
        </w:rPr>
        <w:t>и на Едином портале.</w:t>
      </w:r>
    </w:p>
    <w:p w:rsidR="00C131E9" w:rsidRPr="00C131E9" w:rsidRDefault="00C131E9" w:rsidP="00C131E9">
      <w:pPr>
        <w:pStyle w:val="4"/>
        <w:spacing w:before="0" w:after="0"/>
        <w:ind w:firstLine="709"/>
        <w:jc w:val="both"/>
        <w:rPr>
          <w:rStyle w:val="a7"/>
          <w:bCs w:val="0"/>
        </w:rPr>
      </w:pPr>
      <w:r w:rsidRPr="00C131E9">
        <w:rPr>
          <w:rStyle w:val="a7"/>
          <w:bCs w:val="0"/>
        </w:rPr>
        <w:t>1.3.3. Информирование о ходе предоставления муниципальной услуги осуществляется уполномоченными специалистами администрации</w:t>
      </w:r>
      <w:r w:rsidR="002D3063">
        <w:rPr>
          <w:rStyle w:val="a7"/>
          <w:bCs w:val="0"/>
        </w:rPr>
        <w:t xml:space="preserve"> Панинского муниципального района Воронежской области</w:t>
      </w:r>
      <w:r w:rsidRPr="00C131E9">
        <w:rPr>
          <w:rStyle w:val="a7"/>
          <w:bCs w:val="0"/>
        </w:rPr>
        <w:t>, МФЦ при личном контакте с заявителем, посредством использования почтовой, телефонной связи, электронной почты, а также с использованием Единого портала и (или) Портала Воронежской области.</w:t>
      </w:r>
    </w:p>
    <w:p w:rsidR="00C131E9" w:rsidRPr="00C131E9" w:rsidRDefault="00C131E9" w:rsidP="00C131E9">
      <w:pPr>
        <w:pStyle w:val="3"/>
        <w:ind w:firstLine="709"/>
        <w:jc w:val="center"/>
        <w:rPr>
          <w:rStyle w:val="a7"/>
          <w:b/>
          <w:bCs/>
          <w:sz w:val="28"/>
          <w:szCs w:val="28"/>
        </w:rPr>
      </w:pPr>
    </w:p>
    <w:p w:rsidR="00C131E9" w:rsidRPr="00C131E9" w:rsidRDefault="00C131E9" w:rsidP="00C131E9">
      <w:pPr>
        <w:pStyle w:val="3"/>
        <w:ind w:firstLine="709"/>
        <w:jc w:val="center"/>
        <w:rPr>
          <w:rStyle w:val="a7"/>
          <w:b/>
          <w:bCs/>
          <w:sz w:val="28"/>
          <w:szCs w:val="28"/>
        </w:rPr>
      </w:pPr>
      <w:r w:rsidRPr="00C131E9">
        <w:rPr>
          <w:rStyle w:val="a7"/>
          <w:b/>
          <w:sz w:val="28"/>
          <w:szCs w:val="28"/>
        </w:rPr>
        <w:t>2. Стандарт предоставления муниципальной услуги</w:t>
      </w:r>
    </w:p>
    <w:p w:rsidR="00C131E9" w:rsidRPr="00C131E9" w:rsidRDefault="00C131E9" w:rsidP="00C131E9">
      <w:pPr>
        <w:pStyle w:val="3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131E9" w:rsidRPr="00C131E9" w:rsidRDefault="00C131E9" w:rsidP="00C131E9">
      <w:pPr>
        <w:pStyle w:val="a8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31E9">
        <w:rPr>
          <w:rFonts w:ascii="Times New Roman" w:hAnsi="Times New Roman" w:cs="Times New Roman"/>
          <w:b/>
          <w:sz w:val="28"/>
          <w:szCs w:val="28"/>
        </w:rPr>
        <w:t>2.1. Наименование муниципальной услуги</w:t>
      </w:r>
    </w:p>
    <w:p w:rsidR="00C131E9" w:rsidRPr="00C131E9" w:rsidRDefault="00C131E9" w:rsidP="00C131E9">
      <w:pPr>
        <w:pStyle w:val="a8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31E9" w:rsidRPr="00C131E9" w:rsidRDefault="00C131E9" w:rsidP="00C131E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1E9">
        <w:rPr>
          <w:rFonts w:ascii="Times New Roman" w:hAnsi="Times New Roman" w:cs="Times New Roman"/>
          <w:sz w:val="28"/>
          <w:szCs w:val="28"/>
        </w:rPr>
        <w:t>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деятельности.</w:t>
      </w:r>
    </w:p>
    <w:p w:rsidR="00C131E9" w:rsidRPr="00C131E9" w:rsidRDefault="00C131E9" w:rsidP="00C131E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472F" w:rsidRDefault="00C131E9" w:rsidP="00C131E9">
      <w:pPr>
        <w:pStyle w:val="a8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31E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2.2. Наименование органа, предоставляющего </w:t>
      </w:r>
    </w:p>
    <w:p w:rsidR="00C131E9" w:rsidRPr="00C131E9" w:rsidRDefault="00C131E9" w:rsidP="00C131E9">
      <w:pPr>
        <w:pStyle w:val="a8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31E9">
        <w:rPr>
          <w:rFonts w:ascii="Times New Roman" w:hAnsi="Times New Roman" w:cs="Times New Roman"/>
          <w:b/>
          <w:sz w:val="28"/>
          <w:szCs w:val="28"/>
        </w:rPr>
        <w:t>муниципальную услугу</w:t>
      </w:r>
    </w:p>
    <w:p w:rsidR="00C131E9" w:rsidRPr="00C131E9" w:rsidRDefault="00C131E9" w:rsidP="00C131E9">
      <w:pPr>
        <w:pStyle w:val="a8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31E9" w:rsidRDefault="002D3063" w:rsidP="00C131E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063">
        <w:rPr>
          <w:rFonts w:ascii="Times New Roman" w:hAnsi="Times New Roman" w:cs="Times New Roman"/>
          <w:sz w:val="28"/>
          <w:szCs w:val="28"/>
        </w:rPr>
        <w:t xml:space="preserve">Орган, предоставляющий муниципальную услугу: </w:t>
      </w:r>
      <w:r w:rsidR="00C131E9" w:rsidRPr="002D3063">
        <w:rPr>
          <w:rFonts w:ascii="Times New Roman" w:hAnsi="Times New Roman" w:cs="Times New Roman"/>
          <w:sz w:val="28"/>
          <w:szCs w:val="28"/>
        </w:rPr>
        <w:t>Администрация</w:t>
      </w:r>
      <w:r w:rsidR="00C131E9" w:rsidRPr="00C131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Панинского</w:t>
      </w:r>
      <w:r w:rsidR="00C131E9" w:rsidRPr="00C131E9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(далее - Администрация)</w:t>
      </w:r>
      <w:r w:rsidR="00C131E9" w:rsidRPr="00C131E9">
        <w:rPr>
          <w:rFonts w:ascii="Times New Roman" w:hAnsi="Times New Roman" w:cs="Times New Roman"/>
          <w:sz w:val="28"/>
          <w:szCs w:val="28"/>
        </w:rPr>
        <w:t>.</w:t>
      </w:r>
    </w:p>
    <w:p w:rsidR="002D3063" w:rsidRPr="004F352F" w:rsidRDefault="002D3063" w:rsidP="002D3063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52F">
        <w:rPr>
          <w:rFonts w:ascii="Times New Roman" w:hAnsi="Times New Roman" w:cs="Times New Roman"/>
          <w:sz w:val="28"/>
          <w:szCs w:val="28"/>
        </w:rPr>
        <w:t>Структурн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4F352F">
        <w:rPr>
          <w:rFonts w:ascii="Times New Roman" w:hAnsi="Times New Roman" w:cs="Times New Roman"/>
          <w:sz w:val="28"/>
          <w:szCs w:val="28"/>
        </w:rPr>
        <w:t xml:space="preserve"> подразделение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F352F">
        <w:rPr>
          <w:rFonts w:ascii="Times New Roman" w:hAnsi="Times New Roman" w:cs="Times New Roman"/>
          <w:sz w:val="28"/>
          <w:szCs w:val="28"/>
        </w:rPr>
        <w:t xml:space="preserve"> администрации, обеспечивающ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4F352F">
        <w:rPr>
          <w:rFonts w:ascii="Times New Roman" w:hAnsi="Times New Roman" w:cs="Times New Roman"/>
          <w:sz w:val="28"/>
          <w:szCs w:val="28"/>
        </w:rPr>
        <w:t xml:space="preserve"> организацию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Pr="004F35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отдел                   </w:t>
      </w:r>
      <w:r w:rsidRPr="009D7BA5">
        <w:rPr>
          <w:rFonts w:ascii="Times New Roman" w:hAnsi="Times New Roman" w:cs="Times New Roman"/>
          <w:sz w:val="28"/>
          <w:szCs w:val="28"/>
        </w:rPr>
        <w:t xml:space="preserve">по капитальному строительству, газификации, ЖКХ, архитектуре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9D7BA5">
        <w:rPr>
          <w:rFonts w:ascii="Times New Roman" w:hAnsi="Times New Roman" w:cs="Times New Roman"/>
          <w:sz w:val="28"/>
          <w:szCs w:val="28"/>
        </w:rPr>
        <w:t>и градостроительству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4F352F">
        <w:rPr>
          <w:rFonts w:ascii="Times New Roman" w:hAnsi="Times New Roman" w:cs="Times New Roman"/>
          <w:sz w:val="28"/>
          <w:szCs w:val="28"/>
        </w:rPr>
        <w:t>(далее – Отдел).</w:t>
      </w:r>
    </w:p>
    <w:p w:rsidR="00C131E9" w:rsidRPr="00C131E9" w:rsidRDefault="002D3063" w:rsidP="00C131E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</w:t>
      </w:r>
      <w:r w:rsidR="00C131E9" w:rsidRPr="00C131E9"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муниципальной услуги в целях получения информации для проверки сведений, представленных заявителем, осуществляет взаимодействие с Управлением Федеральной службы государственной регистрации, кадастра и картографии по Воронежской области, Управлением Федеральной налоговой службы по Воронежской области.</w:t>
      </w:r>
    </w:p>
    <w:p w:rsidR="00C131E9" w:rsidRPr="00C131E9" w:rsidRDefault="002D3063" w:rsidP="00C131E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</w:t>
      </w:r>
      <w:r w:rsidR="00C131E9" w:rsidRPr="00C131E9">
        <w:rPr>
          <w:rFonts w:ascii="Times New Roman" w:hAnsi="Times New Roman" w:cs="Times New Roman"/>
          <w:sz w:val="28"/>
          <w:szCs w:val="28"/>
        </w:rPr>
        <w:t xml:space="preserve"> не вправе требовать от заявителя осуществления действий, в том числе согласований, необходимых для получения муниципальной услуги </w:t>
      </w:r>
      <w:r w:rsidR="00C72F5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131E9" w:rsidRPr="00C131E9">
        <w:rPr>
          <w:rFonts w:ascii="Times New Roman" w:hAnsi="Times New Roman" w:cs="Times New Roman"/>
          <w:sz w:val="28"/>
          <w:szCs w:val="28"/>
        </w:rPr>
        <w:t xml:space="preserve">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утвержденный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C167B4">
        <w:rPr>
          <w:rFonts w:ascii="Times New Roman" w:hAnsi="Times New Roman" w:cs="Times New Roman"/>
          <w:sz w:val="28"/>
          <w:szCs w:val="28"/>
        </w:rPr>
        <w:t>ешением Совета народных депутатов Панинского муниципального района от 12.12.2011 № 281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31E9" w:rsidRPr="00C131E9" w:rsidRDefault="00C131E9" w:rsidP="00C131E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31E9" w:rsidRPr="00C131E9" w:rsidRDefault="00C131E9" w:rsidP="00C131E9">
      <w:pPr>
        <w:pStyle w:val="a8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31E9">
        <w:rPr>
          <w:rFonts w:ascii="Times New Roman" w:hAnsi="Times New Roman" w:cs="Times New Roman"/>
          <w:b/>
          <w:sz w:val="28"/>
          <w:szCs w:val="28"/>
        </w:rPr>
        <w:t>2.3. Описание результата предоставления муниципальной услуги</w:t>
      </w:r>
    </w:p>
    <w:p w:rsidR="00C131E9" w:rsidRPr="00C131E9" w:rsidRDefault="00C131E9" w:rsidP="00C131E9">
      <w:pPr>
        <w:pStyle w:val="a8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31E9" w:rsidRPr="00C131E9" w:rsidRDefault="00C131E9" w:rsidP="00C131E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1E9">
        <w:rPr>
          <w:rFonts w:ascii="Times New Roman" w:hAnsi="Times New Roman" w:cs="Times New Roman"/>
          <w:sz w:val="28"/>
          <w:szCs w:val="28"/>
        </w:rPr>
        <w:t>1)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(далее – уведомление о соответствии);</w:t>
      </w:r>
    </w:p>
    <w:p w:rsidR="00C131E9" w:rsidRPr="00C131E9" w:rsidRDefault="00C131E9" w:rsidP="00C131E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1E9">
        <w:rPr>
          <w:rFonts w:ascii="Times New Roman" w:hAnsi="Times New Roman" w:cs="Times New Roman"/>
          <w:sz w:val="28"/>
          <w:szCs w:val="28"/>
        </w:rPr>
        <w:t>2)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(далее – уведомление о несоответствии).</w:t>
      </w:r>
    </w:p>
    <w:p w:rsidR="00C72F52" w:rsidRDefault="00C72F52">
      <w:pPr>
        <w:keepNext/>
        <w:keepLines/>
        <w:widowControl w:val="0"/>
        <w:spacing w:before="14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131E9" w:rsidRPr="00C131E9" w:rsidRDefault="00C131E9" w:rsidP="00C131E9">
      <w:pPr>
        <w:pStyle w:val="a8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31E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2.4. Срок предоставления муниципальной услуги, в том числе </w:t>
      </w:r>
      <w:r w:rsidR="00C72F52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C131E9">
        <w:rPr>
          <w:rFonts w:ascii="Times New Roman" w:hAnsi="Times New Roman" w:cs="Times New Roman"/>
          <w:b/>
          <w:sz w:val="28"/>
          <w:szCs w:val="28"/>
        </w:rPr>
        <w:t xml:space="preserve">с учетом необходимости обращения в организации, участвующие </w:t>
      </w:r>
      <w:r w:rsidR="00C72F52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C131E9">
        <w:rPr>
          <w:rFonts w:ascii="Times New Roman" w:hAnsi="Times New Roman" w:cs="Times New Roman"/>
          <w:b/>
          <w:sz w:val="28"/>
          <w:szCs w:val="28"/>
        </w:rPr>
        <w:t>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</w:t>
      </w:r>
    </w:p>
    <w:p w:rsidR="00C131E9" w:rsidRPr="00C131E9" w:rsidRDefault="00C131E9" w:rsidP="00C131E9">
      <w:pPr>
        <w:pStyle w:val="a8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31E9" w:rsidRPr="00C131E9" w:rsidRDefault="00C131E9" w:rsidP="00C131E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1E9"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предоставляется в течение семи рабочих дней со дня поступления в </w:t>
      </w:r>
      <w:r w:rsidR="002D3063">
        <w:rPr>
          <w:rFonts w:ascii="Times New Roman" w:hAnsi="Times New Roman" w:cs="Times New Roman"/>
          <w:sz w:val="28"/>
          <w:szCs w:val="28"/>
        </w:rPr>
        <w:t>Отдел</w:t>
      </w:r>
      <w:r w:rsidRPr="00C131E9">
        <w:rPr>
          <w:rFonts w:ascii="Times New Roman" w:hAnsi="Times New Roman" w:cs="Times New Roman"/>
          <w:sz w:val="28"/>
          <w:szCs w:val="28"/>
        </w:rPr>
        <w:t xml:space="preserve"> уведомления об окончании строительства или реконструкции объекта индивидуального жилищного строительства или садового дома.</w:t>
      </w:r>
    </w:p>
    <w:p w:rsidR="00C131E9" w:rsidRPr="00C131E9" w:rsidRDefault="00C131E9" w:rsidP="00C131E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1E9">
        <w:rPr>
          <w:rFonts w:ascii="Times New Roman" w:hAnsi="Times New Roman" w:cs="Times New Roman"/>
          <w:sz w:val="28"/>
          <w:szCs w:val="28"/>
        </w:rPr>
        <w:t>Срок направления заявителю документов, являющихся результатом предоставления муниципальной услуги, составляет один рабочий день со дня принятия решения о направлении уведомлений, указанных в пункте 2.3. настоящего регламента.</w:t>
      </w:r>
    </w:p>
    <w:p w:rsidR="00C131E9" w:rsidRPr="00C131E9" w:rsidRDefault="00C131E9" w:rsidP="00C131E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1E9">
        <w:rPr>
          <w:rFonts w:ascii="Times New Roman" w:hAnsi="Times New Roman" w:cs="Times New Roman"/>
          <w:sz w:val="28"/>
          <w:szCs w:val="28"/>
        </w:rPr>
        <w:t xml:space="preserve">Возвращение уведомления об окончании строительства или реконструкции объекта индивидуального жилищного строительства или садового дома без рассмотрения - в течение трех рабочих дней со дня поступления в </w:t>
      </w:r>
      <w:r w:rsidR="002D3063">
        <w:rPr>
          <w:rFonts w:ascii="Times New Roman" w:hAnsi="Times New Roman" w:cs="Times New Roman"/>
          <w:sz w:val="28"/>
          <w:szCs w:val="28"/>
        </w:rPr>
        <w:t>Отдел</w:t>
      </w:r>
      <w:r w:rsidRPr="00C131E9">
        <w:rPr>
          <w:rFonts w:ascii="Times New Roman" w:hAnsi="Times New Roman" w:cs="Times New Roman"/>
          <w:sz w:val="28"/>
          <w:szCs w:val="28"/>
        </w:rPr>
        <w:t xml:space="preserve"> указанного уведомления.</w:t>
      </w:r>
    </w:p>
    <w:p w:rsidR="00C131E9" w:rsidRPr="00C131E9" w:rsidRDefault="00C131E9" w:rsidP="00C131E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31E9" w:rsidRPr="00C131E9" w:rsidRDefault="00C131E9" w:rsidP="00C131E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31E9">
        <w:rPr>
          <w:rFonts w:ascii="Times New Roman" w:eastAsia="Times New Roman" w:hAnsi="Times New Roman" w:cs="Times New Roman"/>
          <w:b/>
          <w:sz w:val="28"/>
          <w:szCs w:val="28"/>
        </w:rPr>
        <w:t>2.5. Нормативные правовые акты, регулирующие предоставление муниципальной услуги</w:t>
      </w:r>
    </w:p>
    <w:p w:rsidR="00C131E9" w:rsidRPr="00C131E9" w:rsidRDefault="00C131E9" w:rsidP="00C131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131E9" w:rsidRPr="00C131E9" w:rsidRDefault="00C131E9" w:rsidP="00C131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31E9">
        <w:rPr>
          <w:rFonts w:ascii="Times New Roman" w:eastAsia="Times New Roman" w:hAnsi="Times New Roman" w:cs="Times New Roman"/>
          <w:sz w:val="28"/>
          <w:szCs w:val="28"/>
        </w:rPr>
        <w:t xml:space="preserve">Перечень нормативных правовых актов, регулирующих предоставление муниципальной услуги размещен на официальном сайте администрации, в федеральной государственной информационной системе «Федеральный реестр государственных и муниципальных услуг (функций)», на Едином портале государственных и муниципальных услуг (функций) </w:t>
      </w:r>
      <w:r w:rsidR="00C72F52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Pr="00C131E9">
        <w:rPr>
          <w:rFonts w:ascii="Times New Roman" w:eastAsia="Times New Roman" w:hAnsi="Times New Roman" w:cs="Times New Roman"/>
          <w:sz w:val="28"/>
          <w:szCs w:val="28"/>
        </w:rPr>
        <w:t>и на Портале Воронежской области.</w:t>
      </w:r>
    </w:p>
    <w:p w:rsidR="00C131E9" w:rsidRPr="00C131E9" w:rsidRDefault="00C131E9" w:rsidP="00C131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31E9" w:rsidRPr="00C131E9" w:rsidRDefault="00C131E9" w:rsidP="00C131E9">
      <w:pPr>
        <w:pStyle w:val="a8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31E9">
        <w:rPr>
          <w:rFonts w:ascii="Times New Roman" w:hAnsi="Times New Roman" w:cs="Times New Roman"/>
          <w:b/>
          <w:sz w:val="28"/>
          <w:szCs w:val="28"/>
        </w:rPr>
        <w:t xml:space="preserve">2.6. Исчерпывающий перечень документов, необходимых </w:t>
      </w:r>
      <w:r w:rsidR="00C72F52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Pr="00C131E9">
        <w:rPr>
          <w:rFonts w:ascii="Times New Roman" w:hAnsi="Times New Roman" w:cs="Times New Roman"/>
          <w:b/>
          <w:sz w:val="28"/>
          <w:szCs w:val="28"/>
        </w:rPr>
        <w:t>в</w:t>
      </w:r>
      <w:r w:rsidR="00C72F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31E9">
        <w:rPr>
          <w:rFonts w:ascii="Times New Roman" w:hAnsi="Times New Roman" w:cs="Times New Roman"/>
          <w:b/>
          <w:sz w:val="28"/>
          <w:szCs w:val="28"/>
        </w:rPr>
        <w:t xml:space="preserve">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C131E9" w:rsidRPr="00C131E9" w:rsidRDefault="00C131E9" w:rsidP="00C131E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31E9" w:rsidRPr="00C131E9" w:rsidRDefault="00C131E9" w:rsidP="00C131E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1E9">
        <w:rPr>
          <w:rFonts w:ascii="Times New Roman" w:hAnsi="Times New Roman" w:cs="Times New Roman"/>
          <w:sz w:val="28"/>
          <w:szCs w:val="28"/>
        </w:rPr>
        <w:t xml:space="preserve">2.6.1. С целью получения муниципальной услуги заявитель в срок </w:t>
      </w:r>
      <w:r w:rsidR="00C72F52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C131E9">
        <w:rPr>
          <w:rFonts w:ascii="Times New Roman" w:hAnsi="Times New Roman" w:cs="Times New Roman"/>
          <w:sz w:val="28"/>
          <w:szCs w:val="28"/>
        </w:rPr>
        <w:t xml:space="preserve">не позднее одного месяца со дня окончания строительства или реконструкции объекта индивидуального жилищного строительства или садового дома представляет в </w:t>
      </w:r>
      <w:r w:rsidR="002D3063">
        <w:rPr>
          <w:rFonts w:ascii="Times New Roman" w:hAnsi="Times New Roman" w:cs="Times New Roman"/>
          <w:sz w:val="28"/>
          <w:szCs w:val="28"/>
        </w:rPr>
        <w:t>Отдел</w:t>
      </w:r>
      <w:r w:rsidRPr="00C131E9">
        <w:rPr>
          <w:rFonts w:ascii="Times New Roman" w:hAnsi="Times New Roman" w:cs="Times New Roman"/>
          <w:sz w:val="28"/>
          <w:szCs w:val="28"/>
        </w:rPr>
        <w:t xml:space="preserve"> уведомление об окончании строительства или реконструкции объекта индивидуального жилищного строительства или садового дома (далее - уведомление об окончании </w:t>
      </w:r>
      <w:r w:rsidRPr="00C131E9">
        <w:rPr>
          <w:rFonts w:ascii="Times New Roman" w:hAnsi="Times New Roman" w:cs="Times New Roman"/>
          <w:sz w:val="28"/>
          <w:szCs w:val="28"/>
        </w:rPr>
        <w:lastRenderedPageBreak/>
        <w:t>строительства) (по форме согласно приложению №1 к настоящему регламенту), содержащее следующие сведения:</w:t>
      </w:r>
    </w:p>
    <w:p w:rsidR="00C131E9" w:rsidRPr="00C131E9" w:rsidRDefault="00C131E9" w:rsidP="00C131E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1E9">
        <w:rPr>
          <w:rFonts w:ascii="Times New Roman" w:hAnsi="Times New Roman" w:cs="Times New Roman"/>
          <w:sz w:val="28"/>
          <w:szCs w:val="28"/>
        </w:rPr>
        <w:t>1) фамилия, имя, отчество (при наличии), место жительства заявителя, реквизиты документа, удостоверяющего личность (для физического лица);</w:t>
      </w:r>
    </w:p>
    <w:p w:rsidR="00C131E9" w:rsidRPr="00C131E9" w:rsidRDefault="00C131E9" w:rsidP="00C131E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1E9">
        <w:rPr>
          <w:rFonts w:ascii="Times New Roman" w:hAnsi="Times New Roman" w:cs="Times New Roman"/>
          <w:sz w:val="28"/>
          <w:szCs w:val="28"/>
        </w:rPr>
        <w:t xml:space="preserve">2) наименование и место нахождения заявителя (для юридического лица), а также государственный регистрационный номер записи </w:t>
      </w:r>
      <w:r w:rsidR="00C72F52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C131E9">
        <w:rPr>
          <w:rFonts w:ascii="Times New Roman" w:hAnsi="Times New Roman" w:cs="Times New Roman"/>
          <w:sz w:val="28"/>
          <w:szCs w:val="28"/>
        </w:rPr>
        <w:t>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случая, если заявителем является иностранное юридическое лицо;</w:t>
      </w:r>
    </w:p>
    <w:p w:rsidR="00C131E9" w:rsidRPr="00C131E9" w:rsidRDefault="00C131E9" w:rsidP="00C131E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1E9">
        <w:rPr>
          <w:rFonts w:ascii="Times New Roman" w:hAnsi="Times New Roman" w:cs="Times New Roman"/>
          <w:sz w:val="28"/>
          <w:szCs w:val="28"/>
        </w:rPr>
        <w:t>3) кадастровый номер земельного участка (при его наличии), адрес или описание местоположения земельного участка;</w:t>
      </w:r>
    </w:p>
    <w:p w:rsidR="00C131E9" w:rsidRPr="00C131E9" w:rsidRDefault="00C131E9" w:rsidP="00C131E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1E9">
        <w:rPr>
          <w:rFonts w:ascii="Times New Roman" w:hAnsi="Times New Roman" w:cs="Times New Roman"/>
          <w:sz w:val="28"/>
          <w:szCs w:val="28"/>
        </w:rPr>
        <w:t>4) сведения о праве заявителя на земельный участок, а также сведения о наличии прав иных лиц на земельный участок (при наличии таких лиц);</w:t>
      </w:r>
    </w:p>
    <w:p w:rsidR="00C131E9" w:rsidRPr="00C131E9" w:rsidRDefault="00C131E9" w:rsidP="00C131E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1E9">
        <w:rPr>
          <w:rFonts w:ascii="Times New Roman" w:hAnsi="Times New Roman" w:cs="Times New Roman"/>
          <w:sz w:val="28"/>
          <w:szCs w:val="28"/>
        </w:rPr>
        <w:t xml:space="preserve">5) сведения о виде разрешенного использования земельного участка </w:t>
      </w:r>
      <w:r w:rsidR="00C72F5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C131E9">
        <w:rPr>
          <w:rFonts w:ascii="Times New Roman" w:hAnsi="Times New Roman" w:cs="Times New Roman"/>
          <w:sz w:val="28"/>
          <w:szCs w:val="28"/>
        </w:rPr>
        <w:t>и объекта капитального строительства (объекта индивидуального жилищного строительства или садового дома);</w:t>
      </w:r>
    </w:p>
    <w:p w:rsidR="00C131E9" w:rsidRPr="00C131E9" w:rsidRDefault="00C131E9" w:rsidP="00C131E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1E9">
        <w:rPr>
          <w:rFonts w:ascii="Times New Roman" w:hAnsi="Times New Roman" w:cs="Times New Roman"/>
          <w:sz w:val="28"/>
          <w:szCs w:val="28"/>
        </w:rPr>
        <w:t xml:space="preserve">6) сведения о том, что объект индивидуального жилищного строительства или садовый дом не предназначен для раздела </w:t>
      </w:r>
      <w:r w:rsidR="00C72F5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C131E9">
        <w:rPr>
          <w:rFonts w:ascii="Times New Roman" w:hAnsi="Times New Roman" w:cs="Times New Roman"/>
          <w:sz w:val="28"/>
          <w:szCs w:val="28"/>
        </w:rPr>
        <w:t>на самостоятельные объекты недвижимости;</w:t>
      </w:r>
    </w:p>
    <w:p w:rsidR="00C131E9" w:rsidRPr="00C131E9" w:rsidRDefault="00C131E9" w:rsidP="00C131E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1E9">
        <w:rPr>
          <w:rFonts w:ascii="Times New Roman" w:hAnsi="Times New Roman" w:cs="Times New Roman"/>
          <w:sz w:val="28"/>
          <w:szCs w:val="28"/>
        </w:rPr>
        <w:t xml:space="preserve">7) почтовый адрес и (или) адрес электронной почты для связи </w:t>
      </w:r>
      <w:r w:rsidR="00C72F5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C131E9">
        <w:rPr>
          <w:rFonts w:ascii="Times New Roman" w:hAnsi="Times New Roman" w:cs="Times New Roman"/>
          <w:sz w:val="28"/>
          <w:szCs w:val="28"/>
        </w:rPr>
        <w:t>с заявителем;</w:t>
      </w:r>
    </w:p>
    <w:p w:rsidR="00C131E9" w:rsidRPr="00C131E9" w:rsidRDefault="00C131E9" w:rsidP="00C131E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1E9">
        <w:rPr>
          <w:rFonts w:ascii="Times New Roman" w:hAnsi="Times New Roman" w:cs="Times New Roman"/>
          <w:sz w:val="28"/>
          <w:szCs w:val="28"/>
        </w:rPr>
        <w:t>8) сведения о параметрах построенных или реконструированных объекта индивидуального жилищного строительства или садового дома;</w:t>
      </w:r>
    </w:p>
    <w:p w:rsidR="00C131E9" w:rsidRPr="00C131E9" w:rsidRDefault="00C131E9" w:rsidP="00C131E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1E9">
        <w:rPr>
          <w:rFonts w:ascii="Times New Roman" w:hAnsi="Times New Roman" w:cs="Times New Roman"/>
          <w:sz w:val="28"/>
          <w:szCs w:val="28"/>
        </w:rPr>
        <w:t>9) сведения об оплате государственной пошлины за осуществление государственной регистрации прав;</w:t>
      </w:r>
    </w:p>
    <w:p w:rsidR="00C131E9" w:rsidRPr="00C131E9" w:rsidRDefault="00C131E9" w:rsidP="00C131E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1E9">
        <w:rPr>
          <w:rFonts w:ascii="Times New Roman" w:hAnsi="Times New Roman" w:cs="Times New Roman"/>
          <w:sz w:val="28"/>
          <w:szCs w:val="28"/>
        </w:rPr>
        <w:t>10) способ направления заявителю уведомления, предусмотренного пунктом 2.3. настоящего регламента.</w:t>
      </w:r>
    </w:p>
    <w:p w:rsidR="00C131E9" w:rsidRPr="00C131E9" w:rsidRDefault="00C131E9" w:rsidP="00C131E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1E9">
        <w:rPr>
          <w:rFonts w:ascii="Times New Roman" w:hAnsi="Times New Roman" w:cs="Times New Roman"/>
          <w:sz w:val="28"/>
          <w:szCs w:val="28"/>
        </w:rPr>
        <w:t>2.6.2. К уведомлению об окончании строительства прилагаются:</w:t>
      </w:r>
    </w:p>
    <w:p w:rsidR="00C131E9" w:rsidRPr="00C131E9" w:rsidRDefault="00C131E9" w:rsidP="00C131E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1E9">
        <w:rPr>
          <w:rFonts w:ascii="Times New Roman" w:hAnsi="Times New Roman" w:cs="Times New Roman"/>
          <w:sz w:val="28"/>
          <w:szCs w:val="28"/>
        </w:rPr>
        <w:t xml:space="preserve">1) документ, подтверждающий полномочия представителя заявителя, </w:t>
      </w:r>
      <w:r w:rsidR="00C72F52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C131E9">
        <w:rPr>
          <w:rFonts w:ascii="Times New Roman" w:hAnsi="Times New Roman" w:cs="Times New Roman"/>
          <w:sz w:val="28"/>
          <w:szCs w:val="28"/>
        </w:rPr>
        <w:t>в случае, если уведомление направлено представителем заявителя;</w:t>
      </w:r>
    </w:p>
    <w:p w:rsidR="00C131E9" w:rsidRPr="00C131E9" w:rsidRDefault="00C131E9" w:rsidP="00C131E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1E9">
        <w:rPr>
          <w:rFonts w:ascii="Times New Roman" w:hAnsi="Times New Roman" w:cs="Times New Roman"/>
          <w:sz w:val="28"/>
          <w:szCs w:val="28"/>
        </w:rPr>
        <w:t>2)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C131E9" w:rsidRPr="00C131E9" w:rsidRDefault="00C131E9" w:rsidP="00C131E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1E9">
        <w:rPr>
          <w:rFonts w:ascii="Times New Roman" w:hAnsi="Times New Roman" w:cs="Times New Roman"/>
          <w:sz w:val="28"/>
          <w:szCs w:val="28"/>
        </w:rPr>
        <w:t>3) технический план объекта индивидуального жилищного строительства или садового дома;</w:t>
      </w:r>
    </w:p>
    <w:p w:rsidR="00C131E9" w:rsidRPr="00C131E9" w:rsidRDefault="00C131E9" w:rsidP="00C131E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1E9">
        <w:rPr>
          <w:rFonts w:ascii="Times New Roman" w:hAnsi="Times New Roman" w:cs="Times New Roman"/>
          <w:sz w:val="28"/>
          <w:szCs w:val="28"/>
        </w:rPr>
        <w:t xml:space="preserve">4)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случае, если земельный участок, на котором построен или реконструирован объект индивидуального жилищного строительства или садовый дом, принадлежит двум и более гражданам на праве общей долевой собственности или на праве аренды </w:t>
      </w:r>
      <w:r w:rsidR="00C72F5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C131E9">
        <w:rPr>
          <w:rFonts w:ascii="Times New Roman" w:hAnsi="Times New Roman" w:cs="Times New Roman"/>
          <w:sz w:val="28"/>
          <w:szCs w:val="28"/>
        </w:rPr>
        <w:t>со множественностью лиц на стороне арендатора</w:t>
      </w:r>
      <w:r w:rsidR="005F6B6B">
        <w:rPr>
          <w:rFonts w:ascii="Times New Roman" w:hAnsi="Times New Roman" w:cs="Times New Roman"/>
          <w:sz w:val="28"/>
          <w:szCs w:val="28"/>
        </w:rPr>
        <w:t>.</w:t>
      </w:r>
    </w:p>
    <w:p w:rsidR="00C131E9" w:rsidRPr="00C131E9" w:rsidRDefault="00C131E9" w:rsidP="00C131E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1E9">
        <w:rPr>
          <w:rFonts w:ascii="Times New Roman" w:hAnsi="Times New Roman" w:cs="Times New Roman"/>
          <w:sz w:val="28"/>
          <w:szCs w:val="28"/>
        </w:rPr>
        <w:lastRenderedPageBreak/>
        <w:t>2.6.3. Уведомление об окончании строительства рассматривается как заявление о предоставлении муниципальной услуги.</w:t>
      </w:r>
    </w:p>
    <w:p w:rsidR="00C131E9" w:rsidRPr="00C131E9" w:rsidRDefault="00C131E9" w:rsidP="00C131E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1E9">
        <w:rPr>
          <w:rFonts w:ascii="Times New Roman" w:hAnsi="Times New Roman" w:cs="Times New Roman"/>
          <w:sz w:val="28"/>
          <w:szCs w:val="28"/>
        </w:rPr>
        <w:t>Уведомление об окончании строительства подписываются заявителем или его представителем.</w:t>
      </w:r>
    </w:p>
    <w:p w:rsidR="00C131E9" w:rsidRPr="00C131E9" w:rsidRDefault="00C131E9" w:rsidP="00C131E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1E9">
        <w:rPr>
          <w:rFonts w:ascii="Times New Roman" w:hAnsi="Times New Roman" w:cs="Times New Roman"/>
          <w:sz w:val="28"/>
          <w:szCs w:val="28"/>
        </w:rPr>
        <w:t xml:space="preserve">Уведомление об окончании строительства, а также документы, прилагаемые к нему могут быть поданы или направлены в </w:t>
      </w:r>
      <w:r w:rsidR="002D3063">
        <w:rPr>
          <w:rFonts w:ascii="Times New Roman" w:hAnsi="Times New Roman" w:cs="Times New Roman"/>
          <w:sz w:val="28"/>
          <w:szCs w:val="28"/>
        </w:rPr>
        <w:t>Отдел</w:t>
      </w:r>
      <w:r w:rsidRPr="00C131E9">
        <w:rPr>
          <w:rFonts w:ascii="Times New Roman" w:hAnsi="Times New Roman" w:cs="Times New Roman"/>
          <w:sz w:val="28"/>
          <w:szCs w:val="28"/>
        </w:rPr>
        <w:t xml:space="preserve"> заявителем по его выбору: лично, через МФЦ, посредством почтового отправления </w:t>
      </w:r>
      <w:r w:rsidR="00C72F5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C131E9">
        <w:rPr>
          <w:rFonts w:ascii="Times New Roman" w:hAnsi="Times New Roman" w:cs="Times New Roman"/>
          <w:sz w:val="28"/>
          <w:szCs w:val="28"/>
        </w:rPr>
        <w:t xml:space="preserve">с уведомлением о вручении или в форме электронных документов </w:t>
      </w:r>
      <w:r w:rsidR="00C72F5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C131E9">
        <w:rPr>
          <w:rFonts w:ascii="Times New Roman" w:hAnsi="Times New Roman" w:cs="Times New Roman"/>
          <w:sz w:val="28"/>
          <w:szCs w:val="28"/>
        </w:rPr>
        <w:t xml:space="preserve">с использованием сети Интернет. </w:t>
      </w:r>
    </w:p>
    <w:p w:rsidR="00C131E9" w:rsidRPr="00C131E9" w:rsidRDefault="00C131E9" w:rsidP="00C131E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1E9">
        <w:rPr>
          <w:rFonts w:ascii="Times New Roman" w:hAnsi="Times New Roman" w:cs="Times New Roman"/>
          <w:sz w:val="28"/>
          <w:szCs w:val="28"/>
        </w:rPr>
        <w:t xml:space="preserve">Уведомление об окончании строительства в форме электронного документа представляется в </w:t>
      </w:r>
      <w:r w:rsidR="002D3063">
        <w:rPr>
          <w:rFonts w:ascii="Times New Roman" w:hAnsi="Times New Roman" w:cs="Times New Roman"/>
          <w:sz w:val="28"/>
          <w:szCs w:val="28"/>
        </w:rPr>
        <w:t>Отдел</w:t>
      </w:r>
      <w:r w:rsidRPr="00C131E9">
        <w:rPr>
          <w:rFonts w:ascii="Times New Roman" w:hAnsi="Times New Roman" w:cs="Times New Roman"/>
          <w:sz w:val="28"/>
          <w:szCs w:val="28"/>
        </w:rPr>
        <w:t xml:space="preserve"> посредством заполнения электронной формы запроса о предоставлении муниципальной услуги на Едином портале, Портале Воронежской области без необходимости дополнительной подачи запроса в какой-либо иной форме.</w:t>
      </w:r>
    </w:p>
    <w:p w:rsidR="00C131E9" w:rsidRPr="00C131E9" w:rsidRDefault="00C131E9" w:rsidP="00C131E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1E9">
        <w:rPr>
          <w:rFonts w:ascii="Times New Roman" w:hAnsi="Times New Roman" w:cs="Times New Roman"/>
          <w:sz w:val="28"/>
          <w:szCs w:val="28"/>
        </w:rPr>
        <w:t xml:space="preserve">В случае если для предоставления муниципальной услуги необходима обработка персональных данных лица, не являющегося заявителем, и если </w:t>
      </w:r>
      <w:r w:rsidR="00C72F5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C131E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обработка таких персональных данных может осуществляться с согласия указанного лица, при обращении </w:t>
      </w:r>
      <w:r w:rsidR="00C72F52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131E9">
        <w:rPr>
          <w:rFonts w:ascii="Times New Roman" w:hAnsi="Times New Roman" w:cs="Times New Roman"/>
          <w:sz w:val="28"/>
          <w:szCs w:val="28"/>
        </w:rPr>
        <w:t xml:space="preserve">за получением муниципальной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 Документы, подтверждающие получение согласия, могут быть представлены, в том числе в форме электронного документа. Представление указанных документов не требуется в отношении лиц, признанных безвестно отсутствующими, и разыскиваемых лиц, место нахождения которых </w:t>
      </w:r>
      <w:r w:rsidR="00C72F5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C131E9">
        <w:rPr>
          <w:rFonts w:ascii="Times New Roman" w:hAnsi="Times New Roman" w:cs="Times New Roman"/>
          <w:sz w:val="28"/>
          <w:szCs w:val="28"/>
        </w:rPr>
        <w:t>не установлено уполномоченным федеральным органом исполнительной власти.</w:t>
      </w:r>
    </w:p>
    <w:p w:rsidR="00C131E9" w:rsidRPr="00C131E9" w:rsidRDefault="00C131E9" w:rsidP="00C131E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1E9">
        <w:rPr>
          <w:rFonts w:ascii="Times New Roman" w:hAnsi="Times New Roman" w:cs="Times New Roman"/>
          <w:sz w:val="28"/>
          <w:szCs w:val="28"/>
        </w:rPr>
        <w:t xml:space="preserve">Лицо, подающее уведомление об окончании строительства предъявляет документ, подтверждающий личность заявителя, а в случае обращения представителя юридического или физического лица – документ, подтверждающий личность представителя заявителя.  </w:t>
      </w:r>
    </w:p>
    <w:p w:rsidR="00C131E9" w:rsidRPr="00C131E9" w:rsidRDefault="00C131E9" w:rsidP="00C131E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1E9">
        <w:rPr>
          <w:rFonts w:ascii="Times New Roman" w:hAnsi="Times New Roman" w:cs="Times New Roman"/>
          <w:sz w:val="28"/>
          <w:szCs w:val="28"/>
        </w:rPr>
        <w:t>Оригиналы документов после копирования возвращаются заявителю. Копии представляемых гражданами документов должны быть удостоверены. Представление копий, не удостоверенных в порядке, предусмотренном действующим законодательством, допускается только при условии предъявления оригиналов.</w:t>
      </w:r>
    </w:p>
    <w:p w:rsidR="00C131E9" w:rsidRPr="00C131E9" w:rsidRDefault="00C131E9" w:rsidP="00C131E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1E9">
        <w:rPr>
          <w:rFonts w:ascii="Times New Roman" w:hAnsi="Times New Roman" w:cs="Times New Roman"/>
          <w:sz w:val="28"/>
          <w:szCs w:val="28"/>
        </w:rPr>
        <w:t>Доверенность в форме электронного документа, подтверждающая полномочия представителя заявителя, выданная юридическим лицом, удостоверяется усиленной квалифицированной электронной подписью правомочного должностного лица указанной организации, а доверенность, выданная физическим лицом, - усиленной квалифицированной электронной подписью нотариуса или должностного лица, наделенного правом совершать нотариальные действия.</w:t>
      </w:r>
    </w:p>
    <w:p w:rsidR="00C131E9" w:rsidRPr="00C131E9" w:rsidRDefault="00C131E9" w:rsidP="00C131E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31E9" w:rsidRPr="00C131E9" w:rsidRDefault="00C131E9" w:rsidP="00C131E9">
      <w:pPr>
        <w:pStyle w:val="a8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31E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2.7. Исчерпывающий перечень документов, необходимых </w:t>
      </w:r>
      <w:r w:rsidR="00C72F52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Pr="00C131E9">
        <w:rPr>
          <w:rFonts w:ascii="Times New Roman" w:hAnsi="Times New Roman" w:cs="Times New Roman"/>
          <w:b/>
          <w:sz w:val="28"/>
          <w:szCs w:val="28"/>
        </w:rPr>
        <w:t xml:space="preserve">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</w:t>
      </w:r>
      <w:r w:rsidR="00C72F52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Pr="00C131E9">
        <w:rPr>
          <w:rFonts w:ascii="Times New Roman" w:hAnsi="Times New Roman" w:cs="Times New Roman"/>
          <w:b/>
          <w:sz w:val="28"/>
          <w:szCs w:val="28"/>
        </w:rPr>
        <w:t>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C131E9" w:rsidRPr="00C131E9" w:rsidRDefault="00C131E9" w:rsidP="00C131E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31E9" w:rsidRPr="00C131E9" w:rsidRDefault="00C131E9" w:rsidP="00C131E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1E9">
        <w:rPr>
          <w:rFonts w:ascii="Times New Roman" w:hAnsi="Times New Roman" w:cs="Times New Roman"/>
          <w:sz w:val="28"/>
          <w:szCs w:val="28"/>
        </w:rPr>
        <w:t>2.7.1. Для предоставления муниципальной услуги не требуется представление заявителем иных документов, находящихся в распоряжении государственных органов, органов местного самоуправления и иных органов и организаций.</w:t>
      </w:r>
    </w:p>
    <w:p w:rsidR="00C131E9" w:rsidRPr="00C131E9" w:rsidRDefault="00D00FF9" w:rsidP="00C131E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</w:t>
      </w:r>
      <w:r w:rsidR="00C131E9" w:rsidRPr="00C131E9">
        <w:rPr>
          <w:rFonts w:ascii="Times New Roman" w:hAnsi="Times New Roman" w:cs="Times New Roman"/>
          <w:sz w:val="28"/>
          <w:szCs w:val="28"/>
        </w:rPr>
        <w:t xml:space="preserve"> самостоятельно осуществляет запрос в рамках межведомственного информационного взаимодействия, в том числе </w:t>
      </w:r>
      <w:r w:rsidR="00C72F5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C131E9" w:rsidRPr="00C131E9">
        <w:rPr>
          <w:rFonts w:ascii="Times New Roman" w:hAnsi="Times New Roman" w:cs="Times New Roman"/>
          <w:sz w:val="28"/>
          <w:szCs w:val="28"/>
        </w:rPr>
        <w:t>с использованием единой системы межведомственного электронного взаимодействия в целях получения информации для проверки сведений, представленных заявителем:</w:t>
      </w:r>
    </w:p>
    <w:p w:rsidR="00C131E9" w:rsidRPr="00C131E9" w:rsidRDefault="00C131E9" w:rsidP="00C131E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1E9">
        <w:rPr>
          <w:rFonts w:ascii="Times New Roman" w:hAnsi="Times New Roman" w:cs="Times New Roman"/>
          <w:sz w:val="28"/>
          <w:szCs w:val="28"/>
        </w:rPr>
        <w:t>1) в Управление Федеральной налоговой службы по Воронежской области для получения выписки (сведений) из Единого государственного реестра юридических лиц (в случае если заявителем является юридическое лицо);</w:t>
      </w:r>
    </w:p>
    <w:p w:rsidR="00C131E9" w:rsidRPr="00C131E9" w:rsidRDefault="00C131E9" w:rsidP="00C131E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1E9">
        <w:rPr>
          <w:rFonts w:ascii="Times New Roman" w:hAnsi="Times New Roman" w:cs="Times New Roman"/>
          <w:sz w:val="28"/>
          <w:szCs w:val="28"/>
        </w:rPr>
        <w:t>2) в Управление Федеральной службы государственной регистрации, кадастра и картографии по Воронежской области для получения выписки (сведений) из Единого государственного реестра недвижимости – на земельный участок на котором расположен объект индивидуального жилищного строительства или садовый дом.</w:t>
      </w:r>
    </w:p>
    <w:p w:rsidR="00C131E9" w:rsidRPr="00C131E9" w:rsidRDefault="00C131E9" w:rsidP="00C131E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1E9">
        <w:rPr>
          <w:rFonts w:ascii="Times New Roman" w:hAnsi="Times New Roman" w:cs="Times New Roman"/>
          <w:sz w:val="28"/>
          <w:szCs w:val="28"/>
        </w:rPr>
        <w:t xml:space="preserve">2.7.2. </w:t>
      </w:r>
      <w:r w:rsidR="00D00FF9">
        <w:rPr>
          <w:rFonts w:ascii="Times New Roman" w:hAnsi="Times New Roman" w:cs="Times New Roman"/>
          <w:sz w:val="28"/>
          <w:szCs w:val="28"/>
        </w:rPr>
        <w:t>Отдел</w:t>
      </w:r>
      <w:r w:rsidRPr="00C131E9">
        <w:rPr>
          <w:rFonts w:ascii="Times New Roman" w:hAnsi="Times New Roman" w:cs="Times New Roman"/>
          <w:sz w:val="28"/>
          <w:szCs w:val="28"/>
        </w:rPr>
        <w:t xml:space="preserve"> не вправе требовать от заявителя:</w:t>
      </w:r>
    </w:p>
    <w:p w:rsidR="00C131E9" w:rsidRPr="00C131E9" w:rsidRDefault="00C131E9" w:rsidP="00C131E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1E9">
        <w:rPr>
          <w:rFonts w:ascii="Times New Roman" w:hAnsi="Times New Roman" w:cs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131E9" w:rsidRPr="00C131E9" w:rsidRDefault="00C131E9" w:rsidP="00C131E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1E9">
        <w:rPr>
          <w:rFonts w:ascii="Times New Roman" w:hAnsi="Times New Roman" w:cs="Times New Roman"/>
          <w:sz w:val="28"/>
          <w:szCs w:val="28"/>
        </w:rPr>
        <w:t xml:space="preserve">2) представления документов и информации, которые в соответствии </w:t>
      </w:r>
      <w:r w:rsidR="00C72F52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C131E9">
        <w:rPr>
          <w:rFonts w:ascii="Times New Roman" w:hAnsi="Times New Roman" w:cs="Times New Roman"/>
          <w:sz w:val="28"/>
          <w:szCs w:val="28"/>
        </w:rPr>
        <w:t xml:space="preserve">с нормативными правовыми актами Российской Федерации, нормативными правовыми актами Воронежской области и муниципальными правовыми актами находятся в распоряжении </w:t>
      </w:r>
      <w:r w:rsidR="00D00FF9">
        <w:rPr>
          <w:rFonts w:ascii="Times New Roman" w:hAnsi="Times New Roman" w:cs="Times New Roman"/>
          <w:sz w:val="28"/>
          <w:szCs w:val="28"/>
        </w:rPr>
        <w:t>А</w:t>
      </w:r>
      <w:r w:rsidRPr="00C131E9">
        <w:rPr>
          <w:rFonts w:ascii="Times New Roman" w:hAnsi="Times New Roman" w:cs="Times New Roman"/>
          <w:sz w:val="28"/>
          <w:szCs w:val="28"/>
        </w:rPr>
        <w:t xml:space="preserve">дминистрации, государственных органов, иных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27.07.2010 № 210-ФЗ «Об организации предоставления государственных </w:t>
      </w:r>
      <w:r w:rsidR="00C72F5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C131E9">
        <w:rPr>
          <w:rFonts w:ascii="Times New Roman" w:hAnsi="Times New Roman" w:cs="Times New Roman"/>
          <w:sz w:val="28"/>
          <w:szCs w:val="28"/>
        </w:rPr>
        <w:t>и муниципальных услуг»;</w:t>
      </w:r>
    </w:p>
    <w:p w:rsidR="00C131E9" w:rsidRPr="00C131E9" w:rsidRDefault="00C131E9" w:rsidP="00C131E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1E9">
        <w:rPr>
          <w:rFonts w:ascii="Times New Roman" w:hAnsi="Times New Roman" w:cs="Times New Roman"/>
          <w:sz w:val="28"/>
          <w:szCs w:val="28"/>
        </w:rPr>
        <w:t xml:space="preserve">3) представления документов и информации, отсутствие и (или) недостоверность которых не указывались при первоначальном отказе </w:t>
      </w:r>
      <w:r w:rsidR="00C72F52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C131E9">
        <w:rPr>
          <w:rFonts w:ascii="Times New Roman" w:hAnsi="Times New Roman" w:cs="Times New Roman"/>
          <w:sz w:val="28"/>
          <w:szCs w:val="28"/>
        </w:rPr>
        <w:t xml:space="preserve">в приеме документов, необходимых для предоставления муниципальной </w:t>
      </w:r>
      <w:r w:rsidRPr="00C131E9">
        <w:rPr>
          <w:rFonts w:ascii="Times New Roman" w:hAnsi="Times New Roman" w:cs="Times New Roman"/>
          <w:sz w:val="28"/>
          <w:szCs w:val="28"/>
        </w:rPr>
        <w:lastRenderedPageBreak/>
        <w:t xml:space="preserve">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</w:t>
      </w:r>
      <w:r w:rsidR="00C72F5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C131E9">
        <w:rPr>
          <w:rFonts w:ascii="Times New Roman" w:hAnsi="Times New Roman" w:cs="Times New Roman"/>
          <w:sz w:val="28"/>
          <w:szCs w:val="28"/>
        </w:rPr>
        <w:t>и муниципальных услуг».</w:t>
      </w:r>
    </w:p>
    <w:p w:rsidR="00C131E9" w:rsidRPr="00C131E9" w:rsidRDefault="00C131E9" w:rsidP="00C131E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31E9" w:rsidRPr="00C131E9" w:rsidRDefault="00C131E9" w:rsidP="00C131E9">
      <w:pPr>
        <w:pStyle w:val="a8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31E9">
        <w:rPr>
          <w:rFonts w:ascii="Times New Roman" w:hAnsi="Times New Roman" w:cs="Times New Roman"/>
          <w:b/>
          <w:sz w:val="28"/>
          <w:szCs w:val="28"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C131E9" w:rsidRPr="00C131E9" w:rsidRDefault="00C131E9" w:rsidP="00C131E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31E9" w:rsidRPr="00C131E9" w:rsidRDefault="00C131E9" w:rsidP="00C131E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1E9">
        <w:rPr>
          <w:rFonts w:ascii="Times New Roman" w:hAnsi="Times New Roman" w:cs="Times New Roman"/>
          <w:sz w:val="28"/>
          <w:szCs w:val="28"/>
        </w:rPr>
        <w:t>Основаниями для отказа в приеме документов, необходимых для предоставления муниципальной услуги являются:</w:t>
      </w:r>
    </w:p>
    <w:p w:rsidR="00C131E9" w:rsidRPr="00C131E9" w:rsidRDefault="00C131E9" w:rsidP="00C131E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1E9">
        <w:rPr>
          <w:rFonts w:ascii="Times New Roman" w:hAnsi="Times New Roman" w:cs="Times New Roman"/>
          <w:sz w:val="28"/>
          <w:szCs w:val="28"/>
        </w:rPr>
        <w:t>1) подача документов лицом, не уполномоченным совершать такого рода действия;</w:t>
      </w:r>
    </w:p>
    <w:p w:rsidR="00C131E9" w:rsidRPr="00C131E9" w:rsidRDefault="00C131E9" w:rsidP="00C131E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1E9">
        <w:rPr>
          <w:rFonts w:ascii="Times New Roman" w:hAnsi="Times New Roman" w:cs="Times New Roman"/>
          <w:sz w:val="28"/>
          <w:szCs w:val="28"/>
        </w:rPr>
        <w:t>2) оформленные на иностранном языке;</w:t>
      </w:r>
    </w:p>
    <w:p w:rsidR="00C131E9" w:rsidRPr="00C131E9" w:rsidRDefault="00C131E9" w:rsidP="00C131E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1E9">
        <w:rPr>
          <w:rFonts w:ascii="Times New Roman" w:hAnsi="Times New Roman" w:cs="Times New Roman"/>
          <w:sz w:val="28"/>
          <w:szCs w:val="28"/>
        </w:rPr>
        <w:t xml:space="preserve">3) имеющие подчистки, либо приписки, зачеркнутые слова или иные исправления, заполненные карандашом, а также документы </w:t>
      </w:r>
      <w:r w:rsidR="00C72F52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C131E9">
        <w:rPr>
          <w:rFonts w:ascii="Times New Roman" w:hAnsi="Times New Roman" w:cs="Times New Roman"/>
          <w:sz w:val="28"/>
          <w:szCs w:val="28"/>
        </w:rPr>
        <w:t>с повреждениями, не позволяющими однозначно истолковать их содержание;</w:t>
      </w:r>
    </w:p>
    <w:p w:rsidR="00C131E9" w:rsidRPr="00C131E9" w:rsidRDefault="00C131E9" w:rsidP="00C131E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1E9">
        <w:rPr>
          <w:rFonts w:ascii="Times New Roman" w:hAnsi="Times New Roman" w:cs="Times New Roman"/>
          <w:sz w:val="28"/>
          <w:szCs w:val="28"/>
        </w:rPr>
        <w:t xml:space="preserve">4) не подписанные электронной подписью при подаче запроса </w:t>
      </w:r>
      <w:r w:rsidR="00C72F5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C131E9">
        <w:rPr>
          <w:rFonts w:ascii="Times New Roman" w:hAnsi="Times New Roman" w:cs="Times New Roman"/>
          <w:sz w:val="28"/>
          <w:szCs w:val="28"/>
        </w:rPr>
        <w:t>о предоставлении муниципальной услуги в электронной форме;</w:t>
      </w:r>
    </w:p>
    <w:p w:rsidR="00C131E9" w:rsidRPr="00C131E9" w:rsidRDefault="00C131E9" w:rsidP="00C131E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1E9">
        <w:rPr>
          <w:rFonts w:ascii="Times New Roman" w:hAnsi="Times New Roman" w:cs="Times New Roman"/>
          <w:sz w:val="28"/>
          <w:szCs w:val="28"/>
        </w:rPr>
        <w:t xml:space="preserve">5) не пригодные для восприятия с использованием электронных вычислительных машин, а также для передачи по информационно-телекоммуникационным сетям или обработки в информационных системах </w:t>
      </w:r>
      <w:r w:rsidR="00C72F5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C131E9">
        <w:rPr>
          <w:rFonts w:ascii="Times New Roman" w:hAnsi="Times New Roman" w:cs="Times New Roman"/>
          <w:sz w:val="28"/>
          <w:szCs w:val="28"/>
        </w:rPr>
        <w:t xml:space="preserve">в случае подачи запроса о предоставлении муниципальной услуги </w:t>
      </w:r>
      <w:r w:rsidR="00C72F5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C131E9">
        <w:rPr>
          <w:rFonts w:ascii="Times New Roman" w:hAnsi="Times New Roman" w:cs="Times New Roman"/>
          <w:sz w:val="28"/>
          <w:szCs w:val="28"/>
        </w:rPr>
        <w:t>в электронной форме;</w:t>
      </w:r>
    </w:p>
    <w:p w:rsidR="00C131E9" w:rsidRPr="00C131E9" w:rsidRDefault="00C131E9" w:rsidP="00C131E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1E9">
        <w:rPr>
          <w:rFonts w:ascii="Times New Roman" w:hAnsi="Times New Roman" w:cs="Times New Roman"/>
          <w:sz w:val="28"/>
          <w:szCs w:val="28"/>
        </w:rPr>
        <w:t xml:space="preserve">6) если в результате проверки действительности используемой усиленной квалифицированной электронной подписи выявлено несоблюдение установленных </w:t>
      </w:r>
      <w:r w:rsidRPr="00CC472F">
        <w:rPr>
          <w:rFonts w:ascii="Times New Roman" w:hAnsi="Times New Roman" w:cs="Times New Roman"/>
          <w:sz w:val="28"/>
          <w:szCs w:val="28"/>
        </w:rPr>
        <w:t>статьей 11</w:t>
      </w:r>
      <w:r w:rsidRPr="00C131E9">
        <w:rPr>
          <w:rStyle w:val="af4"/>
          <w:rFonts w:ascii="Times New Roman" w:hAnsi="Times New Roman"/>
          <w:color w:val="auto"/>
          <w:sz w:val="28"/>
          <w:szCs w:val="28"/>
        </w:rPr>
        <w:t xml:space="preserve"> </w:t>
      </w:r>
      <w:r w:rsidRPr="00C131E9">
        <w:rPr>
          <w:rFonts w:ascii="Times New Roman" w:hAnsi="Times New Roman" w:cs="Times New Roman"/>
          <w:sz w:val="28"/>
          <w:szCs w:val="28"/>
        </w:rPr>
        <w:t>Федерального закона от 06.04.2011 № 63-ФЗ «Об электронной подписи» условий признания ее действительности.</w:t>
      </w:r>
    </w:p>
    <w:p w:rsidR="00C131E9" w:rsidRPr="00C131E9" w:rsidRDefault="00D00FF9" w:rsidP="00C131E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</w:t>
      </w:r>
      <w:r w:rsidR="00C131E9" w:rsidRPr="00C131E9">
        <w:rPr>
          <w:rFonts w:ascii="Times New Roman" w:hAnsi="Times New Roman" w:cs="Times New Roman"/>
          <w:sz w:val="28"/>
          <w:szCs w:val="28"/>
        </w:rPr>
        <w:t xml:space="preserve"> не вправе отказывать в приеме документов, необходимых для предоставления муниципальной услуги, в случае если указанные документы поданы в соответствии с информацией о сроках и порядке предоставления муниципальной услуги, опубликованной на Едином портале, Портале Воронежской области либо на официальном сайте администрации.</w:t>
      </w:r>
    </w:p>
    <w:p w:rsidR="00C131E9" w:rsidRPr="00C131E9" w:rsidRDefault="00C131E9" w:rsidP="00C131E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31E9" w:rsidRPr="00C131E9" w:rsidRDefault="00C131E9" w:rsidP="00C131E9">
      <w:pPr>
        <w:pStyle w:val="a8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31E9">
        <w:rPr>
          <w:rFonts w:ascii="Times New Roman" w:hAnsi="Times New Roman" w:cs="Times New Roman"/>
          <w:b/>
          <w:sz w:val="28"/>
          <w:szCs w:val="28"/>
        </w:rPr>
        <w:t>2.9. Исчерпывающий перечень оснований для приостановления или отказа в предоставлении муниципальной услуги</w:t>
      </w:r>
    </w:p>
    <w:p w:rsidR="00C131E9" w:rsidRPr="00C131E9" w:rsidRDefault="00C131E9" w:rsidP="00C131E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31E9" w:rsidRPr="00C131E9" w:rsidRDefault="00C131E9" w:rsidP="00C131E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1E9">
        <w:rPr>
          <w:rFonts w:ascii="Times New Roman" w:hAnsi="Times New Roman" w:cs="Times New Roman"/>
          <w:sz w:val="28"/>
          <w:szCs w:val="28"/>
        </w:rPr>
        <w:t>2.9.1. Основания для приостановления предоставления муниципальной услуги не предусмотрены.</w:t>
      </w:r>
    </w:p>
    <w:p w:rsidR="00C131E9" w:rsidRPr="00C131E9" w:rsidRDefault="00C131E9" w:rsidP="00C131E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1E9">
        <w:rPr>
          <w:rFonts w:ascii="Times New Roman" w:hAnsi="Times New Roman" w:cs="Times New Roman"/>
          <w:sz w:val="28"/>
          <w:szCs w:val="28"/>
        </w:rPr>
        <w:t xml:space="preserve">2.9.2. Основания для отказа в предоставлении муниципальной услуги - </w:t>
      </w:r>
      <w:r w:rsidR="00D00FF9">
        <w:rPr>
          <w:rFonts w:ascii="Times New Roman" w:hAnsi="Times New Roman" w:cs="Times New Roman"/>
          <w:sz w:val="28"/>
          <w:szCs w:val="28"/>
        </w:rPr>
        <w:t>Отдел</w:t>
      </w:r>
      <w:r w:rsidRPr="00C131E9">
        <w:rPr>
          <w:rFonts w:ascii="Times New Roman" w:hAnsi="Times New Roman" w:cs="Times New Roman"/>
          <w:sz w:val="28"/>
          <w:szCs w:val="28"/>
        </w:rPr>
        <w:t xml:space="preserve"> возвращает заявителю уведомление об окончании строительства </w:t>
      </w:r>
      <w:r w:rsidR="00C72F5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C131E9">
        <w:rPr>
          <w:rFonts w:ascii="Times New Roman" w:hAnsi="Times New Roman" w:cs="Times New Roman"/>
          <w:sz w:val="28"/>
          <w:szCs w:val="28"/>
        </w:rPr>
        <w:t>и прилагаемые к нему документы, без рассмотрения с указанием причин возврата, в течение трех рабочих дней со дня их поступления (уведомление об окончании строительства считается ненаправленным) в следующих случаях:</w:t>
      </w:r>
    </w:p>
    <w:p w:rsidR="00C131E9" w:rsidRPr="00C131E9" w:rsidRDefault="00C131E9" w:rsidP="00C131E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1E9">
        <w:rPr>
          <w:rFonts w:ascii="Times New Roman" w:hAnsi="Times New Roman" w:cs="Times New Roman"/>
          <w:sz w:val="28"/>
          <w:szCs w:val="28"/>
        </w:rPr>
        <w:lastRenderedPageBreak/>
        <w:t>1) отсутствие в уведомлении об окончании строительства сведений, предусмотренных подпунктом 2.6.1. пункта 2.6 настоящего регламента;</w:t>
      </w:r>
    </w:p>
    <w:p w:rsidR="00C131E9" w:rsidRPr="00C131E9" w:rsidRDefault="00C131E9" w:rsidP="00C131E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1E9">
        <w:rPr>
          <w:rFonts w:ascii="Times New Roman" w:hAnsi="Times New Roman" w:cs="Times New Roman"/>
          <w:sz w:val="28"/>
          <w:szCs w:val="28"/>
        </w:rPr>
        <w:t>2) отсутствие документов, прилагаемых к уведомлению об окончании строительства, предусмотренных подпунктом 2.6.2. пункта 2.6. настоящего регламента;</w:t>
      </w:r>
    </w:p>
    <w:p w:rsidR="00C131E9" w:rsidRPr="00C131E9" w:rsidRDefault="00C131E9" w:rsidP="00C131E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1E9">
        <w:rPr>
          <w:rFonts w:ascii="Times New Roman" w:hAnsi="Times New Roman" w:cs="Times New Roman"/>
          <w:sz w:val="28"/>
          <w:szCs w:val="28"/>
        </w:rPr>
        <w:t>3) уведомление об окончании строительства поступило после истечения десяти лет со дня поступления уведомления о планируемом строительстве, в соответствии с которым осуществлялись строительство или реконструкция объекта индивидуального жилищного строительства или садового дома;</w:t>
      </w:r>
    </w:p>
    <w:p w:rsidR="00C131E9" w:rsidRPr="00C131E9" w:rsidRDefault="00C131E9" w:rsidP="00C131E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1E9">
        <w:rPr>
          <w:rFonts w:ascii="Times New Roman" w:hAnsi="Times New Roman" w:cs="Times New Roman"/>
          <w:sz w:val="28"/>
          <w:szCs w:val="28"/>
        </w:rPr>
        <w:t xml:space="preserve">4) уведомление о планируемом строительстве объекта индивидуального жилищного строительства или садового дома ранее не направлялось (в том числе было возвращено застройщику в соответствии </w:t>
      </w:r>
      <w:r w:rsidR="00C72F5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C131E9">
        <w:rPr>
          <w:rFonts w:ascii="Times New Roman" w:hAnsi="Times New Roman" w:cs="Times New Roman"/>
          <w:sz w:val="28"/>
          <w:szCs w:val="28"/>
        </w:rPr>
        <w:t xml:space="preserve">с </w:t>
      </w:r>
      <w:r w:rsidRPr="00CC472F">
        <w:rPr>
          <w:rFonts w:ascii="Times New Roman" w:hAnsi="Times New Roman" w:cs="Times New Roman"/>
          <w:sz w:val="28"/>
          <w:szCs w:val="28"/>
        </w:rPr>
        <w:t xml:space="preserve">частью 6 статьи 51.1 Градостроительного кодекса РФ (далее - </w:t>
      </w:r>
      <w:r w:rsidR="00DC3DDD" w:rsidRPr="00CC472F">
        <w:rPr>
          <w:rFonts w:ascii="Times New Roman" w:hAnsi="Times New Roman" w:cs="Times New Roman"/>
          <w:sz w:val="28"/>
          <w:szCs w:val="28"/>
        </w:rPr>
        <w:t>Градостроительного кодекса Российской Федерации</w:t>
      </w:r>
      <w:r w:rsidRPr="00CC472F">
        <w:rPr>
          <w:rFonts w:ascii="Times New Roman" w:hAnsi="Times New Roman" w:cs="Times New Roman"/>
          <w:sz w:val="28"/>
          <w:szCs w:val="28"/>
        </w:rPr>
        <w:t>)</w:t>
      </w:r>
      <w:r w:rsidRPr="00C131E9">
        <w:rPr>
          <w:rStyle w:val="af4"/>
          <w:rFonts w:ascii="Times New Roman" w:hAnsi="Times New Roman"/>
          <w:color w:val="auto"/>
          <w:sz w:val="28"/>
          <w:szCs w:val="28"/>
        </w:rPr>
        <w:t>)</w:t>
      </w:r>
      <w:r w:rsidRPr="00C131E9">
        <w:rPr>
          <w:rFonts w:ascii="Times New Roman" w:hAnsi="Times New Roman" w:cs="Times New Roman"/>
          <w:sz w:val="28"/>
          <w:szCs w:val="28"/>
        </w:rPr>
        <w:t>.</w:t>
      </w:r>
    </w:p>
    <w:p w:rsidR="00C131E9" w:rsidRPr="00C131E9" w:rsidRDefault="00C131E9" w:rsidP="00C131E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31E9" w:rsidRPr="00C131E9" w:rsidRDefault="00C131E9" w:rsidP="00C131E9">
      <w:pPr>
        <w:pStyle w:val="a8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31E9">
        <w:rPr>
          <w:rFonts w:ascii="Times New Roman" w:hAnsi="Times New Roman" w:cs="Times New Roman"/>
          <w:b/>
          <w:sz w:val="28"/>
          <w:szCs w:val="28"/>
        </w:rPr>
        <w:t xml:space="preserve">2.10. Перечень услуг, которые являются необходимыми </w:t>
      </w:r>
      <w:r w:rsidR="00C72F52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C131E9">
        <w:rPr>
          <w:rFonts w:ascii="Times New Roman" w:hAnsi="Times New Roman" w:cs="Times New Roman"/>
          <w:b/>
          <w:sz w:val="28"/>
          <w:szCs w:val="28"/>
        </w:rPr>
        <w:t>и обязательными для предоставления муниципальной услуги,</w:t>
      </w:r>
    </w:p>
    <w:p w:rsidR="00C131E9" w:rsidRPr="00C131E9" w:rsidRDefault="00C131E9" w:rsidP="00C131E9">
      <w:pPr>
        <w:pStyle w:val="a8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31E9">
        <w:rPr>
          <w:rFonts w:ascii="Times New Roman" w:hAnsi="Times New Roman" w:cs="Times New Roman"/>
          <w:b/>
          <w:sz w:val="28"/>
          <w:szCs w:val="28"/>
        </w:rPr>
        <w:t xml:space="preserve">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C131E9" w:rsidRPr="00C131E9" w:rsidRDefault="00C131E9" w:rsidP="00C131E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31E9" w:rsidRPr="00C131E9" w:rsidRDefault="00C131E9" w:rsidP="00C131E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1E9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необходимо получение иной услуги, необходимой и обязательной для предоставления муниципальной услуги:</w:t>
      </w:r>
    </w:p>
    <w:p w:rsidR="00C131E9" w:rsidRPr="00C131E9" w:rsidRDefault="00C131E9" w:rsidP="00C131E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1E9">
        <w:rPr>
          <w:rFonts w:ascii="Times New Roman" w:hAnsi="Times New Roman" w:cs="Times New Roman"/>
          <w:sz w:val="28"/>
          <w:szCs w:val="28"/>
        </w:rPr>
        <w:t>- проведение кадастровых работ в целях выдачи межевого плана, технического плана, акта обследования.</w:t>
      </w:r>
    </w:p>
    <w:p w:rsidR="00C131E9" w:rsidRPr="00C131E9" w:rsidRDefault="00C131E9" w:rsidP="00C131E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31E9" w:rsidRPr="00C131E9" w:rsidRDefault="00C131E9" w:rsidP="00C131E9">
      <w:pPr>
        <w:pStyle w:val="a8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31E9">
        <w:rPr>
          <w:rFonts w:ascii="Times New Roman" w:hAnsi="Times New Roman" w:cs="Times New Roman"/>
          <w:b/>
          <w:sz w:val="28"/>
          <w:szCs w:val="28"/>
        </w:rPr>
        <w:t>2.11.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C131E9" w:rsidRPr="00C131E9" w:rsidRDefault="00C131E9" w:rsidP="00C131E9">
      <w:pPr>
        <w:pStyle w:val="a8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31E9" w:rsidRPr="00C131E9" w:rsidRDefault="00C131E9" w:rsidP="00C131E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1E9">
        <w:rPr>
          <w:rFonts w:ascii="Times New Roman" w:hAnsi="Times New Roman" w:cs="Times New Roman"/>
          <w:sz w:val="28"/>
          <w:szCs w:val="28"/>
        </w:rPr>
        <w:t>За предоставление муниципальной услуги государственная пошлина или иная плата не взимаются.</w:t>
      </w:r>
    </w:p>
    <w:p w:rsidR="00C131E9" w:rsidRPr="00C131E9" w:rsidRDefault="00C131E9" w:rsidP="00C131E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31E9" w:rsidRPr="00C131E9" w:rsidRDefault="00C131E9" w:rsidP="00C131E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31E9">
        <w:rPr>
          <w:rFonts w:ascii="Times New Roman" w:eastAsia="Times New Roman" w:hAnsi="Times New Roman" w:cs="Times New Roman"/>
          <w:b/>
          <w:sz w:val="28"/>
          <w:szCs w:val="28"/>
        </w:rPr>
        <w:t>2.12. Порядок, размер и основания взимания платы</w:t>
      </w:r>
      <w:r w:rsidR="00C72F52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</w:t>
      </w:r>
      <w:r w:rsidRPr="00C131E9">
        <w:rPr>
          <w:rFonts w:ascii="Times New Roman" w:eastAsia="Times New Roman" w:hAnsi="Times New Roman" w:cs="Times New Roman"/>
          <w:b/>
          <w:sz w:val="28"/>
          <w:szCs w:val="28"/>
        </w:rPr>
        <w:t>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C131E9" w:rsidRPr="00C131E9" w:rsidRDefault="00C131E9" w:rsidP="00C131E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131E9" w:rsidRDefault="00C131E9" w:rsidP="00C131E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1E9">
        <w:rPr>
          <w:rFonts w:ascii="Times New Roman" w:hAnsi="Times New Roman" w:cs="Times New Roman"/>
          <w:sz w:val="28"/>
          <w:szCs w:val="28"/>
        </w:rPr>
        <w:t>Размер и порядок взимания платы за подготовку технического плана определяется организациями, осуществляющими кадастровую деятельность, или кадастровым инженером.</w:t>
      </w:r>
    </w:p>
    <w:p w:rsidR="00387A0E" w:rsidRPr="00C131E9" w:rsidRDefault="00387A0E" w:rsidP="00C131E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31E9" w:rsidRPr="00C131E9" w:rsidRDefault="00C131E9" w:rsidP="00C131E9">
      <w:pPr>
        <w:pStyle w:val="a8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31E9">
        <w:rPr>
          <w:rFonts w:ascii="Times New Roman" w:hAnsi="Times New Roman" w:cs="Times New Roman"/>
          <w:b/>
          <w:sz w:val="28"/>
          <w:szCs w:val="28"/>
        </w:rPr>
        <w:lastRenderedPageBreak/>
        <w:t>2.13.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C131E9" w:rsidRPr="00C131E9" w:rsidRDefault="00C131E9" w:rsidP="00C131E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31E9" w:rsidRPr="00C131E9" w:rsidRDefault="00C131E9" w:rsidP="00C131E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1E9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запроса о предоставлении муниципальной услуги не должен превышать 15 минут.</w:t>
      </w:r>
    </w:p>
    <w:p w:rsidR="00C131E9" w:rsidRPr="00C131E9" w:rsidRDefault="00C131E9" w:rsidP="00C131E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1E9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C131E9" w:rsidRPr="00C131E9" w:rsidRDefault="00C131E9" w:rsidP="00C131E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31E9" w:rsidRPr="00C131E9" w:rsidRDefault="00C131E9" w:rsidP="00C131E9">
      <w:pPr>
        <w:pStyle w:val="a8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31E9">
        <w:rPr>
          <w:rFonts w:ascii="Times New Roman" w:hAnsi="Times New Roman" w:cs="Times New Roman"/>
          <w:b/>
          <w:sz w:val="28"/>
          <w:szCs w:val="28"/>
        </w:rPr>
        <w:t>2.14. Срок и порядок регистрации запроса заявителя о предоставлении муниципальной услуги, и услуги, предоставляемой организацией, участвующей в предоставлении муниципальной услуги, в том числе в электронной форме</w:t>
      </w:r>
    </w:p>
    <w:p w:rsidR="00C131E9" w:rsidRPr="00C131E9" w:rsidRDefault="00C131E9" w:rsidP="00C131E9">
      <w:pPr>
        <w:pStyle w:val="a8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31E9" w:rsidRPr="00C131E9" w:rsidRDefault="00C131E9" w:rsidP="00C131E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1E9">
        <w:rPr>
          <w:rFonts w:ascii="Times New Roman" w:hAnsi="Times New Roman" w:cs="Times New Roman"/>
          <w:sz w:val="28"/>
          <w:szCs w:val="28"/>
        </w:rPr>
        <w:t xml:space="preserve">Регистрация уведомления об окончании строительства осуществляется в день его поступления в </w:t>
      </w:r>
      <w:r w:rsidR="00D00FF9">
        <w:rPr>
          <w:rFonts w:ascii="Times New Roman" w:hAnsi="Times New Roman" w:cs="Times New Roman"/>
          <w:sz w:val="28"/>
          <w:szCs w:val="28"/>
        </w:rPr>
        <w:t>Отдел</w:t>
      </w:r>
      <w:r w:rsidRPr="00C131E9">
        <w:rPr>
          <w:rFonts w:ascii="Times New Roman" w:hAnsi="Times New Roman" w:cs="Times New Roman"/>
          <w:sz w:val="28"/>
          <w:szCs w:val="28"/>
        </w:rPr>
        <w:t>.</w:t>
      </w:r>
    </w:p>
    <w:p w:rsidR="00C131E9" w:rsidRPr="00C131E9" w:rsidRDefault="00C131E9" w:rsidP="00C131E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1E9">
        <w:rPr>
          <w:rFonts w:ascii="Times New Roman" w:hAnsi="Times New Roman" w:cs="Times New Roman"/>
          <w:sz w:val="28"/>
          <w:szCs w:val="28"/>
        </w:rPr>
        <w:t>Запрос, поступивший в электронной форме, в выходной (праздничный) день регистрируется на следующий за выходным (праздничным) рабочий день.</w:t>
      </w:r>
    </w:p>
    <w:p w:rsidR="00C131E9" w:rsidRPr="00C131E9" w:rsidRDefault="00C131E9" w:rsidP="00C131E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31E9" w:rsidRPr="00C131E9" w:rsidRDefault="00C131E9" w:rsidP="00C131E9">
      <w:pPr>
        <w:pStyle w:val="a8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31E9">
        <w:rPr>
          <w:rFonts w:ascii="Times New Roman" w:hAnsi="Times New Roman" w:cs="Times New Roman"/>
          <w:b/>
          <w:sz w:val="28"/>
          <w:szCs w:val="28"/>
        </w:rPr>
        <w:t>2.15.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C131E9" w:rsidRPr="00C131E9" w:rsidRDefault="00C131E9" w:rsidP="00C131E9">
      <w:pPr>
        <w:pStyle w:val="a8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31E9" w:rsidRPr="00C131E9" w:rsidRDefault="00C131E9" w:rsidP="00C131E9">
      <w:pPr>
        <w:pStyle w:val="consplusnormal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31E9">
        <w:rPr>
          <w:sz w:val="28"/>
          <w:szCs w:val="28"/>
        </w:rPr>
        <w:t>2.15.1. Прием граждан осуществляется в специально выделенных для предоставления муниципальных услуг помещениях. 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нормам, а также быть оборудованы противопожарной системой и средствами пожаротушения. У входа в каждое помещение размещается табличка с наименованием помещения (зал ожидания, приема/выдачи документов и т.д.).</w:t>
      </w:r>
    </w:p>
    <w:p w:rsidR="00C131E9" w:rsidRPr="00C131E9" w:rsidRDefault="00C131E9" w:rsidP="00C131E9">
      <w:pPr>
        <w:pStyle w:val="consplusnormal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31E9">
        <w:rPr>
          <w:sz w:val="28"/>
          <w:szCs w:val="28"/>
        </w:rPr>
        <w:t>2.15.2. Около здания должны быть организованы парковочные места для автотранспорта, в том числе для лиц с ограниченными возможностями здоровья, инвалидов.</w:t>
      </w:r>
    </w:p>
    <w:p w:rsidR="00C131E9" w:rsidRPr="00C131E9" w:rsidRDefault="00C131E9" w:rsidP="00C131E9">
      <w:pPr>
        <w:pStyle w:val="consplusnormal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31E9">
        <w:rPr>
          <w:sz w:val="28"/>
          <w:szCs w:val="28"/>
        </w:rPr>
        <w:lastRenderedPageBreak/>
        <w:t>2.15.3. Центральный вход в здание, где предоставляется муниципальная услуга, должен быть оборудован информационной табличкой (вывеской).</w:t>
      </w:r>
    </w:p>
    <w:p w:rsidR="00C131E9" w:rsidRPr="00C131E9" w:rsidRDefault="00C131E9" w:rsidP="00C131E9">
      <w:pPr>
        <w:pStyle w:val="consplusnormal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31E9">
        <w:rPr>
          <w:sz w:val="28"/>
          <w:szCs w:val="28"/>
        </w:rPr>
        <w:t>2.15.4. В помещениях для ожидания заявителям отводятся места, оборудованные стульями, кресельными секциями. Места ожидания должны быть обеспечены средствами для оказания первой помощи и оборудованы местами общего пользования.</w:t>
      </w:r>
    </w:p>
    <w:p w:rsidR="00C131E9" w:rsidRPr="00C131E9" w:rsidRDefault="00C131E9" w:rsidP="00C131E9">
      <w:pPr>
        <w:pStyle w:val="consplusnormal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31E9">
        <w:rPr>
          <w:sz w:val="28"/>
          <w:szCs w:val="28"/>
        </w:rPr>
        <w:t>2.15.5. Места информирования, предназначенные для ознакомления заявителей с информационными материалами, оборудуются:</w:t>
      </w:r>
    </w:p>
    <w:p w:rsidR="00C131E9" w:rsidRPr="00C131E9" w:rsidRDefault="00C131E9" w:rsidP="00C131E9">
      <w:pPr>
        <w:pStyle w:val="consplusnormal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31E9">
        <w:rPr>
          <w:sz w:val="28"/>
          <w:szCs w:val="28"/>
        </w:rPr>
        <w:t>- информационными стендами, на которых размещается визуальная и текстовая информация;</w:t>
      </w:r>
    </w:p>
    <w:p w:rsidR="00C131E9" w:rsidRPr="00C131E9" w:rsidRDefault="00C131E9" w:rsidP="00C131E9">
      <w:pPr>
        <w:pStyle w:val="consplusnormal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31E9">
        <w:rPr>
          <w:sz w:val="28"/>
          <w:szCs w:val="28"/>
        </w:rPr>
        <w:t>- стульями и столами для оформления документов.</w:t>
      </w:r>
    </w:p>
    <w:p w:rsidR="00C131E9" w:rsidRPr="00C131E9" w:rsidRDefault="00C131E9" w:rsidP="00C131E9">
      <w:pPr>
        <w:pStyle w:val="consplusnormal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31E9">
        <w:rPr>
          <w:sz w:val="28"/>
          <w:szCs w:val="28"/>
        </w:rPr>
        <w:t>К информационным стендам должна быть обеспечена возможность свободного доступа граждан.</w:t>
      </w:r>
    </w:p>
    <w:p w:rsidR="00C131E9" w:rsidRPr="00C131E9" w:rsidRDefault="00C131E9" w:rsidP="00C131E9">
      <w:pPr>
        <w:pStyle w:val="consplusnormal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31E9">
        <w:rPr>
          <w:sz w:val="28"/>
          <w:szCs w:val="28"/>
        </w:rPr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C131E9" w:rsidRPr="00C131E9" w:rsidRDefault="00C131E9" w:rsidP="00C131E9">
      <w:pPr>
        <w:pStyle w:val="consplusnormal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31E9">
        <w:rPr>
          <w:sz w:val="28"/>
          <w:szCs w:val="28"/>
        </w:rPr>
        <w:t>номера телефонов, факсов, адреса официальных сайтов, электронной почты органов, предоставляющих муниципальную услугу;</w:t>
      </w:r>
    </w:p>
    <w:p w:rsidR="00C131E9" w:rsidRPr="00C131E9" w:rsidRDefault="00C131E9" w:rsidP="00C131E9">
      <w:pPr>
        <w:pStyle w:val="consplusnormal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31E9">
        <w:rPr>
          <w:sz w:val="28"/>
          <w:szCs w:val="28"/>
        </w:rPr>
        <w:t>режим работы органов, предоставляющих муниципальную услугу;</w:t>
      </w:r>
    </w:p>
    <w:p w:rsidR="00C131E9" w:rsidRPr="00C131E9" w:rsidRDefault="00C131E9" w:rsidP="00C131E9">
      <w:pPr>
        <w:pStyle w:val="consplusnormal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31E9">
        <w:rPr>
          <w:sz w:val="28"/>
          <w:szCs w:val="28"/>
        </w:rPr>
        <w:t>графики личного приема граждан уполномоченными должностными лицами;</w:t>
      </w:r>
    </w:p>
    <w:p w:rsidR="00C131E9" w:rsidRPr="00C131E9" w:rsidRDefault="00C131E9" w:rsidP="00C131E9">
      <w:pPr>
        <w:pStyle w:val="consplusnormal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31E9">
        <w:rPr>
          <w:sz w:val="28"/>
          <w:szCs w:val="28"/>
        </w:rPr>
        <w:t>номера кабинетов, где осуществляются прием письменных обращений граждан и устное информирование граждан;</w:t>
      </w:r>
    </w:p>
    <w:p w:rsidR="00C131E9" w:rsidRPr="00C131E9" w:rsidRDefault="00C131E9" w:rsidP="00C131E9">
      <w:pPr>
        <w:pStyle w:val="consplusnormal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31E9">
        <w:rPr>
          <w:sz w:val="28"/>
          <w:szCs w:val="28"/>
        </w:rPr>
        <w:t>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C131E9" w:rsidRPr="00C131E9" w:rsidRDefault="00C131E9" w:rsidP="00C131E9">
      <w:pPr>
        <w:pStyle w:val="consplusnormal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31E9">
        <w:rPr>
          <w:sz w:val="28"/>
          <w:szCs w:val="28"/>
        </w:rPr>
        <w:t>текст настоящего регламента (полная версия - на официальном сайте администрации и извлечения - на информационных стендах);</w:t>
      </w:r>
    </w:p>
    <w:p w:rsidR="00C131E9" w:rsidRPr="00C131E9" w:rsidRDefault="00C131E9" w:rsidP="00C131E9">
      <w:pPr>
        <w:pStyle w:val="consplusnormal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31E9">
        <w:rPr>
          <w:sz w:val="28"/>
          <w:szCs w:val="28"/>
        </w:rPr>
        <w:t>тексты нормативных правовых актов, регулирующих предоставление муниципальной услуги, либо выдержки из них;</w:t>
      </w:r>
    </w:p>
    <w:p w:rsidR="00C131E9" w:rsidRPr="00C131E9" w:rsidRDefault="00C131E9" w:rsidP="00C131E9">
      <w:pPr>
        <w:pStyle w:val="consplusnormal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31E9">
        <w:rPr>
          <w:sz w:val="28"/>
          <w:szCs w:val="28"/>
        </w:rPr>
        <w:t>образцы оформления документов.</w:t>
      </w:r>
    </w:p>
    <w:p w:rsidR="00C131E9" w:rsidRPr="00C131E9" w:rsidRDefault="00C131E9" w:rsidP="00C131E9">
      <w:pPr>
        <w:pStyle w:val="consplusnormal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31E9">
        <w:rPr>
          <w:sz w:val="28"/>
          <w:szCs w:val="28"/>
        </w:rPr>
        <w:t>2.15.6. Помещения для приема заявителей должны быть оборудованы табличками с указанием номера кабинета и должности лица, осуществляющего прием. Место для приема заявителей должно быть оборудовано стулом, иметь место для написания заявлений и размещения документов.</w:t>
      </w:r>
    </w:p>
    <w:p w:rsidR="00C131E9" w:rsidRPr="00C131E9" w:rsidRDefault="00C131E9" w:rsidP="00C131E9">
      <w:pPr>
        <w:pStyle w:val="consplusnormal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31E9">
        <w:rPr>
          <w:sz w:val="28"/>
          <w:szCs w:val="28"/>
        </w:rPr>
        <w:t>2.15.7. Требования к обеспечению условий доступности муниципальных услуг для инвалидов.</w:t>
      </w:r>
    </w:p>
    <w:p w:rsidR="00C131E9" w:rsidRPr="00C131E9" w:rsidRDefault="00C131E9" w:rsidP="00C131E9">
      <w:pPr>
        <w:pStyle w:val="consplusnormal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31E9">
        <w:rPr>
          <w:sz w:val="28"/>
          <w:szCs w:val="28"/>
        </w:rPr>
        <w:t xml:space="preserve">Орган, предоставляющий муниципальную услугу, обеспечивает условия для беспрепятственного доступа инвалидов в здание и помещения, в которых предоставляется муниципальная услуга, и получения муниципальной услуги в соответствии с требованиями, установленными Федеральным законом от 24.11.1995 № 181-ФЗ «О социальной защите инвалидов в Российской Федерации» и другими законодательными и иными нормативными правовыми актами Российской Федерации и Воронежской области. </w:t>
      </w:r>
    </w:p>
    <w:p w:rsidR="00C131E9" w:rsidRPr="00C131E9" w:rsidRDefault="00C131E9" w:rsidP="00C131E9">
      <w:pPr>
        <w:pStyle w:val="consplusnormal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31E9">
        <w:rPr>
          <w:sz w:val="28"/>
          <w:szCs w:val="28"/>
        </w:rPr>
        <w:lastRenderedPageBreak/>
        <w:t>Если здание и помещения, в которых предоставляется услуга, не приспособлены или не полностью приспособлены для потребностей инвалидов, орган, предоставляющий муниципальную услугу, обеспечивает предоставление муниципальной услуги по месту жительства инвалида.</w:t>
      </w:r>
    </w:p>
    <w:p w:rsidR="00C131E9" w:rsidRPr="00C131E9" w:rsidRDefault="00C131E9" w:rsidP="00C131E9">
      <w:pPr>
        <w:pStyle w:val="consplusnormal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00FF9" w:rsidRDefault="00C131E9" w:rsidP="00C131E9">
      <w:pPr>
        <w:pStyle w:val="a8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31E9">
        <w:rPr>
          <w:rFonts w:ascii="Times New Roman" w:hAnsi="Times New Roman" w:cs="Times New Roman"/>
          <w:b/>
          <w:sz w:val="28"/>
          <w:szCs w:val="28"/>
        </w:rPr>
        <w:t xml:space="preserve">2.16.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технологий, возможность либо невозможность получения муниципальной услуги в многофункциональном центре предоставления государственных и муниципальных услуг (в том числе в полном объеме), </w:t>
      </w:r>
    </w:p>
    <w:p w:rsidR="00C131E9" w:rsidRPr="00C131E9" w:rsidRDefault="00C131E9" w:rsidP="00C131E9">
      <w:pPr>
        <w:pStyle w:val="a8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31E9">
        <w:rPr>
          <w:rFonts w:ascii="Times New Roman" w:hAnsi="Times New Roman" w:cs="Times New Roman"/>
          <w:b/>
          <w:sz w:val="28"/>
          <w:szCs w:val="28"/>
        </w:rPr>
        <w:t>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15.1 Федерального закона (далее - комплексный запрос).</w:t>
      </w:r>
    </w:p>
    <w:p w:rsidR="00C131E9" w:rsidRPr="00C131E9" w:rsidRDefault="00C131E9" w:rsidP="00C131E9">
      <w:pPr>
        <w:pStyle w:val="a8"/>
        <w:tabs>
          <w:tab w:val="left" w:pos="425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31E9" w:rsidRPr="00C131E9" w:rsidRDefault="00C131E9" w:rsidP="00C131E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1E9">
        <w:rPr>
          <w:rFonts w:ascii="Times New Roman" w:hAnsi="Times New Roman" w:cs="Times New Roman"/>
          <w:sz w:val="28"/>
          <w:szCs w:val="28"/>
        </w:rPr>
        <w:t>2.16.1. Показателями доступности предоставления муниципальной услуги являются:</w:t>
      </w:r>
    </w:p>
    <w:p w:rsidR="00C131E9" w:rsidRPr="00C131E9" w:rsidRDefault="00C131E9" w:rsidP="00C131E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1E9">
        <w:rPr>
          <w:rFonts w:ascii="Times New Roman" w:hAnsi="Times New Roman" w:cs="Times New Roman"/>
          <w:sz w:val="28"/>
          <w:szCs w:val="28"/>
        </w:rPr>
        <w:t xml:space="preserve">- расположенность помещения </w:t>
      </w:r>
      <w:r w:rsidR="00D00FF9">
        <w:rPr>
          <w:rFonts w:ascii="Times New Roman" w:hAnsi="Times New Roman" w:cs="Times New Roman"/>
          <w:sz w:val="28"/>
          <w:szCs w:val="28"/>
        </w:rPr>
        <w:t>А</w:t>
      </w:r>
      <w:r w:rsidRPr="00C131E9">
        <w:rPr>
          <w:rFonts w:ascii="Times New Roman" w:hAnsi="Times New Roman" w:cs="Times New Roman"/>
          <w:sz w:val="28"/>
          <w:szCs w:val="28"/>
        </w:rPr>
        <w:t>дминистрации в зоне доступности общественного транспорта;</w:t>
      </w:r>
    </w:p>
    <w:p w:rsidR="00C131E9" w:rsidRPr="00C131E9" w:rsidRDefault="00C131E9" w:rsidP="00C131E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1E9">
        <w:rPr>
          <w:rFonts w:ascii="Times New Roman" w:hAnsi="Times New Roman" w:cs="Times New Roman"/>
          <w:sz w:val="28"/>
          <w:szCs w:val="28"/>
        </w:rPr>
        <w:t>- оборудование территорий, прилегающих к месторасположению администрации, местами для парковки автотранспортных средств, в том числе для лиц с ограниченными возможностями здоровья (инвалидов);</w:t>
      </w:r>
    </w:p>
    <w:p w:rsidR="00C131E9" w:rsidRPr="00C131E9" w:rsidRDefault="00C131E9" w:rsidP="00C131E9">
      <w:pPr>
        <w:pStyle w:val="consplusnormal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31E9">
        <w:rPr>
          <w:sz w:val="28"/>
          <w:szCs w:val="28"/>
        </w:rPr>
        <w:t>- оборудование мест ожидания в администрации доступными местами общего пользования;</w:t>
      </w:r>
    </w:p>
    <w:p w:rsidR="00C131E9" w:rsidRPr="00C131E9" w:rsidRDefault="00C131E9" w:rsidP="00C131E9">
      <w:pPr>
        <w:pStyle w:val="consplusnormal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31E9">
        <w:rPr>
          <w:sz w:val="28"/>
          <w:szCs w:val="28"/>
        </w:rPr>
        <w:t>- оборудование мест ожидания и мест приема заявителей в администрации стульями, столами (стойками) для возможности оформления документов;</w:t>
      </w:r>
    </w:p>
    <w:p w:rsidR="00C131E9" w:rsidRPr="00C131E9" w:rsidRDefault="00C131E9" w:rsidP="00C131E9">
      <w:pPr>
        <w:pStyle w:val="consplusnormal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31E9">
        <w:rPr>
          <w:sz w:val="28"/>
          <w:szCs w:val="28"/>
        </w:rPr>
        <w:t xml:space="preserve">- соблюдение графика работы </w:t>
      </w:r>
      <w:r w:rsidR="00D00FF9">
        <w:rPr>
          <w:sz w:val="28"/>
          <w:szCs w:val="28"/>
        </w:rPr>
        <w:t>А</w:t>
      </w:r>
      <w:r w:rsidRPr="00C131E9">
        <w:rPr>
          <w:sz w:val="28"/>
          <w:szCs w:val="28"/>
        </w:rPr>
        <w:t>дминистрации;</w:t>
      </w:r>
    </w:p>
    <w:p w:rsidR="00C131E9" w:rsidRPr="00C131E9" w:rsidRDefault="00C131E9" w:rsidP="00C131E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1E9">
        <w:rPr>
          <w:rFonts w:ascii="Times New Roman" w:hAnsi="Times New Roman" w:cs="Times New Roman"/>
          <w:sz w:val="28"/>
          <w:szCs w:val="28"/>
        </w:rPr>
        <w:t>- наличие необходимого количества специалистов, а также помещений, в которых осуществляется прием документов от заявителей;</w:t>
      </w:r>
    </w:p>
    <w:p w:rsidR="00C131E9" w:rsidRPr="00C131E9" w:rsidRDefault="00C131E9" w:rsidP="00C131E9">
      <w:pPr>
        <w:pStyle w:val="consplusnormal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31E9">
        <w:rPr>
          <w:sz w:val="28"/>
          <w:szCs w:val="28"/>
        </w:rPr>
        <w:t>- размещение полной, достоверной и актуальной информации о муниципальной услуге на Портале Воронежской области в сети Интернет, Едином портале государственных и муниципальных услуг (функций) в сети Интернет, на официальном сайте администрации, на информационных стендах в местах предоставления муниципальной услуги;</w:t>
      </w:r>
    </w:p>
    <w:p w:rsidR="00C131E9" w:rsidRPr="00C131E9" w:rsidRDefault="00C131E9" w:rsidP="00C131E9">
      <w:pPr>
        <w:pStyle w:val="consplusnormal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31E9">
        <w:rPr>
          <w:sz w:val="28"/>
          <w:szCs w:val="28"/>
        </w:rPr>
        <w:t>- возможность получения муниципальной услуги в МФЦ;</w:t>
      </w:r>
    </w:p>
    <w:p w:rsidR="00C131E9" w:rsidRPr="00C131E9" w:rsidRDefault="00C131E9" w:rsidP="00C131E9">
      <w:pPr>
        <w:pStyle w:val="consplusnormal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31E9">
        <w:rPr>
          <w:sz w:val="28"/>
          <w:szCs w:val="28"/>
        </w:rPr>
        <w:t>- 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C131E9" w:rsidRPr="00C131E9" w:rsidRDefault="00C131E9" w:rsidP="00C131E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1E9">
        <w:rPr>
          <w:rFonts w:ascii="Times New Roman" w:hAnsi="Times New Roman" w:cs="Times New Roman"/>
          <w:sz w:val="28"/>
          <w:szCs w:val="28"/>
        </w:rPr>
        <w:lastRenderedPageBreak/>
        <w:t>- оказание помощи инвалидам в преодолении барьеров, мешающих получению ими услуг наравне с другими лицами.</w:t>
      </w:r>
    </w:p>
    <w:p w:rsidR="00C131E9" w:rsidRPr="00C131E9" w:rsidRDefault="00C131E9" w:rsidP="00C131E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1E9">
        <w:rPr>
          <w:rFonts w:ascii="Times New Roman" w:hAnsi="Times New Roman" w:cs="Times New Roman"/>
          <w:sz w:val="28"/>
          <w:szCs w:val="28"/>
        </w:rPr>
        <w:t>2.16.2. Показателями качества предоставления муниципальной услуги являются:</w:t>
      </w:r>
    </w:p>
    <w:p w:rsidR="00C131E9" w:rsidRPr="00C131E9" w:rsidRDefault="00C131E9" w:rsidP="00C131E9">
      <w:pPr>
        <w:pStyle w:val="consplusnormal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31E9">
        <w:rPr>
          <w:sz w:val="28"/>
          <w:szCs w:val="28"/>
        </w:rPr>
        <w:t>- полнота предоставления муниципальной услуги в соответствии с требованиями настоящего регламента;</w:t>
      </w:r>
    </w:p>
    <w:p w:rsidR="00C131E9" w:rsidRPr="00C131E9" w:rsidRDefault="00C131E9" w:rsidP="00C131E9">
      <w:pPr>
        <w:pStyle w:val="consplusnormal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31E9">
        <w:rPr>
          <w:sz w:val="28"/>
          <w:szCs w:val="28"/>
        </w:rPr>
        <w:t>- соблюдение сроков предоставления муниципальной услуги;</w:t>
      </w:r>
    </w:p>
    <w:p w:rsidR="00C131E9" w:rsidRPr="00C131E9" w:rsidRDefault="00C131E9" w:rsidP="00C131E9">
      <w:pPr>
        <w:pStyle w:val="consplusnormal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31E9">
        <w:rPr>
          <w:sz w:val="28"/>
          <w:szCs w:val="28"/>
        </w:rPr>
        <w:t xml:space="preserve">- удельный вес жалоб, поступивших в </w:t>
      </w:r>
      <w:r w:rsidR="00D00FF9">
        <w:rPr>
          <w:sz w:val="28"/>
          <w:szCs w:val="28"/>
        </w:rPr>
        <w:t>А</w:t>
      </w:r>
      <w:r w:rsidRPr="00C131E9">
        <w:rPr>
          <w:sz w:val="28"/>
          <w:szCs w:val="28"/>
        </w:rPr>
        <w:t>дминистрацию по вопросу предоставления муниципальной услуги, в общем количестве заявлений на предоставление муниципальной услуги.</w:t>
      </w:r>
    </w:p>
    <w:p w:rsidR="00C131E9" w:rsidRPr="00C131E9" w:rsidRDefault="00C131E9" w:rsidP="00C131E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1E9">
        <w:rPr>
          <w:rFonts w:ascii="Times New Roman" w:hAnsi="Times New Roman" w:cs="Times New Roman"/>
          <w:sz w:val="28"/>
          <w:szCs w:val="28"/>
        </w:rPr>
        <w:t>При подаче запроса о предоставлении муниципальной услуги и при получении результата муниципальной услуги, предполагается однократное взаимодействие должностного лица, предоставляющего муниципальную услугу, и заявителя. Продолжительность взаимодействия определяется регламентом.</w:t>
      </w:r>
    </w:p>
    <w:p w:rsidR="00C131E9" w:rsidRPr="00C131E9" w:rsidRDefault="00C131E9" w:rsidP="00C131E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1E9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 МФЦ, в удаленных рабочих местах МФЦ консультацию, прием и выдачу документов осуществляет специалист МФЦ.</w:t>
      </w:r>
    </w:p>
    <w:p w:rsidR="00C131E9" w:rsidRPr="00C131E9" w:rsidRDefault="00C131E9" w:rsidP="00C131E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1E9">
        <w:rPr>
          <w:rFonts w:ascii="Times New Roman" w:hAnsi="Times New Roman" w:cs="Times New Roman"/>
          <w:sz w:val="28"/>
          <w:szCs w:val="28"/>
        </w:rPr>
        <w:t xml:space="preserve">Информация о ходе предоставления муниципальной услуги может быть получена заявителем на сайте </w:t>
      </w:r>
      <w:r w:rsidR="00D00FF9">
        <w:rPr>
          <w:rFonts w:ascii="Times New Roman" w:hAnsi="Times New Roman" w:cs="Times New Roman"/>
          <w:sz w:val="28"/>
          <w:szCs w:val="28"/>
        </w:rPr>
        <w:t>А</w:t>
      </w:r>
      <w:r w:rsidRPr="00C131E9">
        <w:rPr>
          <w:rFonts w:ascii="Times New Roman" w:hAnsi="Times New Roman" w:cs="Times New Roman"/>
          <w:sz w:val="28"/>
          <w:szCs w:val="28"/>
        </w:rPr>
        <w:t>дминистрации, в МФЦ, на Едином портале, Портале Воронежской области.</w:t>
      </w:r>
    </w:p>
    <w:p w:rsidR="00C131E9" w:rsidRPr="00D00FF9" w:rsidRDefault="00C131E9" w:rsidP="00C131E9">
      <w:pPr>
        <w:pStyle w:val="a8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131E9">
        <w:rPr>
          <w:rFonts w:ascii="Times New Roman" w:hAnsi="Times New Roman" w:cs="Times New Roman"/>
          <w:sz w:val="28"/>
          <w:szCs w:val="28"/>
        </w:rPr>
        <w:t xml:space="preserve">2.16.3. Предоставление муниципальной услуги по экстерриториальному </w:t>
      </w:r>
      <w:r w:rsidRPr="00D00FF9">
        <w:rPr>
          <w:rFonts w:ascii="Times New Roman" w:hAnsi="Times New Roman" w:cs="Times New Roman"/>
          <w:sz w:val="28"/>
          <w:szCs w:val="28"/>
        </w:rPr>
        <w:t>принципу</w:t>
      </w:r>
      <w:r w:rsidRPr="00D00FF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00FF9">
        <w:rPr>
          <w:rStyle w:val="af9"/>
          <w:rFonts w:ascii="Times New Roman" w:hAnsi="Times New Roman" w:cs="Times New Roman"/>
          <w:i w:val="0"/>
          <w:sz w:val="28"/>
          <w:szCs w:val="28"/>
        </w:rPr>
        <w:t>не осуществляется.</w:t>
      </w:r>
    </w:p>
    <w:p w:rsidR="00C131E9" w:rsidRPr="00C131E9" w:rsidRDefault="00C131E9" w:rsidP="00C131E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1E9">
        <w:rPr>
          <w:rFonts w:ascii="Times New Roman" w:hAnsi="Times New Roman" w:cs="Times New Roman"/>
          <w:sz w:val="28"/>
          <w:szCs w:val="28"/>
        </w:rPr>
        <w:t xml:space="preserve">2.16.4. Предоставление муниципальной </w:t>
      </w:r>
      <w:r w:rsidRPr="00D00FF9">
        <w:rPr>
          <w:rFonts w:ascii="Times New Roman" w:hAnsi="Times New Roman" w:cs="Times New Roman"/>
          <w:sz w:val="28"/>
          <w:szCs w:val="28"/>
        </w:rPr>
        <w:t>услуги</w:t>
      </w:r>
      <w:r w:rsidRPr="00D00FF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00FF9">
        <w:rPr>
          <w:rStyle w:val="af9"/>
          <w:rFonts w:ascii="Times New Roman" w:hAnsi="Times New Roman" w:cs="Times New Roman"/>
          <w:i w:val="0"/>
          <w:sz w:val="28"/>
          <w:szCs w:val="28"/>
        </w:rPr>
        <w:t>осуществляется</w:t>
      </w:r>
      <w:r w:rsidRPr="00D00FF9">
        <w:rPr>
          <w:rStyle w:val="af9"/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r w:rsidRPr="00C131E9">
        <w:rPr>
          <w:rFonts w:ascii="Times New Roman" w:hAnsi="Times New Roman" w:cs="Times New Roman"/>
          <w:sz w:val="28"/>
          <w:szCs w:val="28"/>
        </w:rPr>
        <w:t>посредством комплексного запроса в МФЦ.</w:t>
      </w:r>
    </w:p>
    <w:p w:rsidR="00C131E9" w:rsidRPr="00C131E9" w:rsidRDefault="00C131E9" w:rsidP="00C131E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31E9" w:rsidRPr="00C131E9" w:rsidRDefault="00C131E9" w:rsidP="00C131E9">
      <w:pPr>
        <w:pStyle w:val="a8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31E9">
        <w:rPr>
          <w:rFonts w:ascii="Times New Roman" w:hAnsi="Times New Roman" w:cs="Times New Roman"/>
          <w:b/>
          <w:sz w:val="28"/>
          <w:szCs w:val="28"/>
        </w:rPr>
        <w:t>2.17. Иные требования, в том числе учитывающие особенности предоставления муниципальной услуги в электронной форме</w:t>
      </w:r>
    </w:p>
    <w:p w:rsidR="00C131E9" w:rsidRPr="00C131E9" w:rsidRDefault="00C131E9" w:rsidP="00C131E9">
      <w:pPr>
        <w:pStyle w:val="a8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31E9" w:rsidRPr="00C131E9" w:rsidRDefault="00C131E9" w:rsidP="00C131E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1E9">
        <w:rPr>
          <w:rFonts w:ascii="Times New Roman" w:hAnsi="Times New Roman" w:cs="Times New Roman"/>
          <w:sz w:val="28"/>
          <w:szCs w:val="28"/>
        </w:rPr>
        <w:t xml:space="preserve">2.17.1. При направлении в </w:t>
      </w:r>
      <w:r w:rsidR="00D00FF9">
        <w:rPr>
          <w:rFonts w:ascii="Times New Roman" w:hAnsi="Times New Roman" w:cs="Times New Roman"/>
          <w:sz w:val="28"/>
          <w:szCs w:val="28"/>
        </w:rPr>
        <w:t>А</w:t>
      </w:r>
      <w:r w:rsidRPr="00C131E9">
        <w:rPr>
          <w:rFonts w:ascii="Times New Roman" w:hAnsi="Times New Roman" w:cs="Times New Roman"/>
          <w:sz w:val="28"/>
          <w:szCs w:val="28"/>
        </w:rPr>
        <w:t xml:space="preserve">дминистрацию обращения заявителя в электронной форме, требующего предоставления справочной либо иной информации, не предполагающей предоставления муниципальной услуги используется простая электронная подпись заявителя в соответствии с Федеральным </w:t>
      </w:r>
      <w:r w:rsidRPr="00CC472F">
        <w:rPr>
          <w:rFonts w:ascii="Times New Roman" w:hAnsi="Times New Roman" w:cs="Times New Roman"/>
          <w:sz w:val="28"/>
          <w:szCs w:val="28"/>
        </w:rPr>
        <w:t>законом</w:t>
      </w:r>
      <w:r w:rsidRPr="00C131E9">
        <w:rPr>
          <w:rFonts w:ascii="Times New Roman" w:hAnsi="Times New Roman" w:cs="Times New Roman"/>
          <w:sz w:val="28"/>
          <w:szCs w:val="28"/>
        </w:rPr>
        <w:t xml:space="preserve"> от 06.04.2011 № 63-ФЗ «Об электронной подписи» (далее - Федеральный закон № 63-ФЗ) и Постановлением Правительства РФ от 25.06.2012 № 634 «О видах электронной подписи, использование которых допускается при обращении за получением государственных и муниципальных услуг» (далее – постановление № 634).</w:t>
      </w:r>
    </w:p>
    <w:p w:rsidR="00C131E9" w:rsidRPr="00C131E9" w:rsidRDefault="00C131E9" w:rsidP="00C131E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1E9">
        <w:rPr>
          <w:rFonts w:ascii="Times New Roman" w:hAnsi="Times New Roman" w:cs="Times New Roman"/>
          <w:sz w:val="28"/>
          <w:szCs w:val="28"/>
        </w:rPr>
        <w:t>2.17.2. В электронной форме обращения должны быть указаны фамилия, имя, отчество (последнее - при наличии) заявителя, адрес (электронной почты или почтовый), по которому должен быть направлен ответ, извещение о переадресации обращения (при необходимости), суть обращения.</w:t>
      </w:r>
    </w:p>
    <w:p w:rsidR="00C131E9" w:rsidRPr="00C131E9" w:rsidRDefault="00C131E9" w:rsidP="00C131E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1E9">
        <w:rPr>
          <w:rFonts w:ascii="Times New Roman" w:hAnsi="Times New Roman" w:cs="Times New Roman"/>
          <w:sz w:val="28"/>
          <w:szCs w:val="28"/>
        </w:rPr>
        <w:t xml:space="preserve">2.17.3. Для использования усиленной квалифицированной электронной подписи при обращении за получением муниципальной услуги заявителю </w:t>
      </w:r>
      <w:r w:rsidRPr="00C131E9">
        <w:rPr>
          <w:rFonts w:ascii="Times New Roman" w:hAnsi="Times New Roman" w:cs="Times New Roman"/>
          <w:sz w:val="28"/>
          <w:szCs w:val="28"/>
        </w:rPr>
        <w:lastRenderedPageBreak/>
        <w:t xml:space="preserve">необходимо получить квалифицированный сертификат ключа проверки электронной подписи в удостоверяющем центре, аккредитованном в порядке, установленном Федеральным </w:t>
      </w:r>
      <w:r w:rsidRPr="00CC472F">
        <w:rPr>
          <w:rFonts w:ascii="Times New Roman" w:hAnsi="Times New Roman" w:cs="Times New Roman"/>
          <w:sz w:val="28"/>
          <w:szCs w:val="28"/>
        </w:rPr>
        <w:t>законом</w:t>
      </w:r>
      <w:r w:rsidRPr="00C131E9">
        <w:rPr>
          <w:rFonts w:ascii="Times New Roman" w:hAnsi="Times New Roman" w:cs="Times New Roman"/>
          <w:sz w:val="28"/>
          <w:szCs w:val="28"/>
        </w:rPr>
        <w:t xml:space="preserve"> № 63-ФЗ.</w:t>
      </w:r>
    </w:p>
    <w:p w:rsidR="00C131E9" w:rsidRPr="00C131E9" w:rsidRDefault="00C131E9" w:rsidP="00C131E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1E9">
        <w:rPr>
          <w:rFonts w:ascii="Times New Roman" w:hAnsi="Times New Roman" w:cs="Times New Roman"/>
          <w:sz w:val="28"/>
          <w:szCs w:val="28"/>
        </w:rPr>
        <w:t xml:space="preserve">2.17.4. Заявители вправе использовать простую электронную подпись в случае, предусмотренном </w:t>
      </w:r>
      <w:r w:rsidRPr="00CC472F">
        <w:rPr>
          <w:rFonts w:ascii="Times New Roman" w:hAnsi="Times New Roman" w:cs="Times New Roman"/>
          <w:sz w:val="28"/>
          <w:szCs w:val="28"/>
        </w:rPr>
        <w:t>пунктом 2.1</w:t>
      </w:r>
      <w:r w:rsidRPr="00C131E9">
        <w:rPr>
          <w:rStyle w:val="af4"/>
          <w:rFonts w:ascii="Times New Roman" w:hAnsi="Times New Roman"/>
          <w:color w:val="auto"/>
          <w:sz w:val="28"/>
          <w:szCs w:val="28"/>
        </w:rPr>
        <w:t xml:space="preserve"> </w:t>
      </w:r>
      <w:r w:rsidRPr="00C131E9">
        <w:rPr>
          <w:rFonts w:ascii="Times New Roman" w:hAnsi="Times New Roman" w:cs="Times New Roman"/>
          <w:sz w:val="28"/>
          <w:szCs w:val="28"/>
        </w:rPr>
        <w:t>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№ 634.</w:t>
      </w:r>
    </w:p>
    <w:p w:rsidR="00C131E9" w:rsidRPr="00C131E9" w:rsidRDefault="00C131E9" w:rsidP="00C131E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1E9">
        <w:rPr>
          <w:rFonts w:ascii="Times New Roman" w:hAnsi="Times New Roman" w:cs="Times New Roman"/>
          <w:sz w:val="28"/>
          <w:szCs w:val="28"/>
        </w:rPr>
        <w:t>2.17.5. При формировании запроса о предоставлении муниципальной услуги в электронной форме заявителю обеспечивается:</w:t>
      </w:r>
    </w:p>
    <w:p w:rsidR="00C131E9" w:rsidRPr="00C131E9" w:rsidRDefault="00C131E9" w:rsidP="00C131E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1E9">
        <w:rPr>
          <w:rFonts w:ascii="Times New Roman" w:hAnsi="Times New Roman" w:cs="Times New Roman"/>
          <w:sz w:val="28"/>
          <w:szCs w:val="28"/>
        </w:rPr>
        <w:t>1) возможность копирования и сохранения запроса и иных документов, необходимых для предоставления муниципальной услуги;</w:t>
      </w:r>
    </w:p>
    <w:p w:rsidR="00C131E9" w:rsidRPr="00C131E9" w:rsidRDefault="00C131E9" w:rsidP="00C131E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1E9">
        <w:rPr>
          <w:rFonts w:ascii="Times New Roman" w:hAnsi="Times New Roman" w:cs="Times New Roman"/>
          <w:sz w:val="28"/>
          <w:szCs w:val="28"/>
        </w:rPr>
        <w:t>2) возможность печати на бумажном носителе копии электронной формы запроса;</w:t>
      </w:r>
    </w:p>
    <w:p w:rsidR="00C131E9" w:rsidRPr="00C131E9" w:rsidRDefault="00C131E9" w:rsidP="00C131E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1E9">
        <w:rPr>
          <w:rFonts w:ascii="Times New Roman" w:hAnsi="Times New Roman" w:cs="Times New Roman"/>
          <w:sz w:val="28"/>
          <w:szCs w:val="28"/>
        </w:rPr>
        <w:t>3)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C131E9" w:rsidRPr="00C131E9" w:rsidRDefault="00C131E9" w:rsidP="00C131E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1E9">
        <w:rPr>
          <w:rFonts w:ascii="Times New Roman" w:hAnsi="Times New Roman" w:cs="Times New Roman"/>
          <w:sz w:val="28"/>
          <w:szCs w:val="28"/>
        </w:rPr>
        <w:t xml:space="preserve">4)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единая система идентификации и аутентификации), и сведений, опубликованных на Едином портале, Портале Воронежской области или официальном сайте </w:t>
      </w:r>
      <w:r w:rsidR="00D00FF9">
        <w:rPr>
          <w:rFonts w:ascii="Times New Roman" w:hAnsi="Times New Roman" w:cs="Times New Roman"/>
          <w:sz w:val="28"/>
          <w:szCs w:val="28"/>
        </w:rPr>
        <w:t>А</w:t>
      </w:r>
      <w:r w:rsidRPr="00C131E9">
        <w:rPr>
          <w:rFonts w:ascii="Times New Roman" w:hAnsi="Times New Roman" w:cs="Times New Roman"/>
          <w:sz w:val="28"/>
          <w:szCs w:val="28"/>
        </w:rPr>
        <w:t>дминистрации, в части, касающейся сведений, отсутствующих в единой системе идентификации и аутентификации;</w:t>
      </w:r>
    </w:p>
    <w:p w:rsidR="00C131E9" w:rsidRPr="00C131E9" w:rsidRDefault="00C131E9" w:rsidP="00C131E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1E9">
        <w:rPr>
          <w:rFonts w:ascii="Times New Roman" w:hAnsi="Times New Roman" w:cs="Times New Roman"/>
          <w:sz w:val="28"/>
          <w:szCs w:val="28"/>
        </w:rPr>
        <w:t>5) возможность вернуться на любой из этапов заполнения электронной формы запроса без потери ранее введенной информации;</w:t>
      </w:r>
    </w:p>
    <w:p w:rsidR="00C131E9" w:rsidRPr="00C131E9" w:rsidRDefault="00C131E9" w:rsidP="00C131E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1E9">
        <w:rPr>
          <w:rFonts w:ascii="Times New Roman" w:hAnsi="Times New Roman" w:cs="Times New Roman"/>
          <w:sz w:val="28"/>
          <w:szCs w:val="28"/>
        </w:rPr>
        <w:t>6) возможность доступа заявителя на Едином портале, Портале Воронежской области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C131E9" w:rsidRPr="00C131E9" w:rsidRDefault="00C131E9" w:rsidP="00C131E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1E9">
        <w:rPr>
          <w:rFonts w:ascii="Times New Roman" w:hAnsi="Times New Roman" w:cs="Times New Roman"/>
          <w:sz w:val="28"/>
          <w:szCs w:val="28"/>
        </w:rPr>
        <w:t xml:space="preserve">2.17.6. Уведомление об окончании строительства и иные документы, необходимые для предоставления муниципальной услуги, в форме электронных документов направляются в </w:t>
      </w:r>
      <w:r w:rsidR="00D00FF9">
        <w:rPr>
          <w:rFonts w:ascii="Times New Roman" w:hAnsi="Times New Roman" w:cs="Times New Roman"/>
          <w:sz w:val="28"/>
          <w:szCs w:val="28"/>
        </w:rPr>
        <w:t>Отдел</w:t>
      </w:r>
      <w:r w:rsidRPr="00C131E9">
        <w:rPr>
          <w:rFonts w:ascii="Times New Roman" w:hAnsi="Times New Roman" w:cs="Times New Roman"/>
          <w:sz w:val="28"/>
          <w:szCs w:val="28"/>
        </w:rPr>
        <w:t xml:space="preserve"> посредством Единого портала, Портала Воронежской области.</w:t>
      </w:r>
    </w:p>
    <w:p w:rsidR="00C131E9" w:rsidRPr="00C131E9" w:rsidRDefault="00D00FF9" w:rsidP="00C131E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</w:t>
      </w:r>
      <w:r w:rsidR="00C131E9" w:rsidRPr="00C131E9">
        <w:rPr>
          <w:rFonts w:ascii="Times New Roman" w:hAnsi="Times New Roman" w:cs="Times New Roman"/>
          <w:sz w:val="28"/>
          <w:szCs w:val="28"/>
        </w:rPr>
        <w:t xml:space="preserve"> обеспечивает прием и регистрацию указанных уведомления об окончании строительства и иных документов, необходимых для предоставления муниципальной услуги, без необходимости повторного представления заявителем таких документов на бумажном носителе.</w:t>
      </w:r>
    </w:p>
    <w:p w:rsidR="00C131E9" w:rsidRPr="00C131E9" w:rsidRDefault="00C131E9" w:rsidP="00C131E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1E9">
        <w:rPr>
          <w:rFonts w:ascii="Times New Roman" w:hAnsi="Times New Roman" w:cs="Times New Roman"/>
          <w:sz w:val="28"/>
          <w:szCs w:val="28"/>
        </w:rPr>
        <w:t xml:space="preserve">2.17.7. Предоставление услуги в электронной форме начинается с момента приема и регистрации </w:t>
      </w:r>
      <w:r w:rsidR="00D00FF9">
        <w:rPr>
          <w:rFonts w:ascii="Times New Roman" w:hAnsi="Times New Roman" w:cs="Times New Roman"/>
          <w:sz w:val="28"/>
          <w:szCs w:val="28"/>
        </w:rPr>
        <w:t>Отделом</w:t>
      </w:r>
      <w:r w:rsidRPr="00C131E9">
        <w:rPr>
          <w:rFonts w:ascii="Times New Roman" w:hAnsi="Times New Roman" w:cs="Times New Roman"/>
          <w:sz w:val="28"/>
          <w:szCs w:val="28"/>
        </w:rPr>
        <w:t xml:space="preserve"> уведомления об окончании </w:t>
      </w:r>
      <w:r w:rsidRPr="00C131E9">
        <w:rPr>
          <w:rFonts w:ascii="Times New Roman" w:hAnsi="Times New Roman" w:cs="Times New Roman"/>
          <w:sz w:val="28"/>
          <w:szCs w:val="28"/>
        </w:rPr>
        <w:lastRenderedPageBreak/>
        <w:t>строительства и иных документов, необходимых для предоставления муниципальной услуги.</w:t>
      </w:r>
    </w:p>
    <w:p w:rsidR="00C131E9" w:rsidRPr="00C131E9" w:rsidRDefault="00C131E9" w:rsidP="00C131E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1E9">
        <w:rPr>
          <w:rFonts w:ascii="Times New Roman" w:hAnsi="Times New Roman" w:cs="Times New Roman"/>
          <w:sz w:val="28"/>
          <w:szCs w:val="28"/>
        </w:rPr>
        <w:t>2.17.8. Заявителю в качестве результата предоставления муниципальной услуги в электронной форме обеспечивается по его выбору возможность получения:</w:t>
      </w:r>
    </w:p>
    <w:p w:rsidR="00C131E9" w:rsidRPr="00C131E9" w:rsidRDefault="00C131E9" w:rsidP="00C131E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1E9">
        <w:rPr>
          <w:rFonts w:ascii="Times New Roman" w:hAnsi="Times New Roman" w:cs="Times New Roman"/>
          <w:sz w:val="28"/>
          <w:szCs w:val="28"/>
        </w:rPr>
        <w:t>1)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C131E9" w:rsidRPr="00C131E9" w:rsidRDefault="00C131E9" w:rsidP="00C131E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1E9">
        <w:rPr>
          <w:rFonts w:ascii="Times New Roman" w:hAnsi="Times New Roman" w:cs="Times New Roman"/>
          <w:sz w:val="28"/>
          <w:szCs w:val="28"/>
        </w:rPr>
        <w:t>2) документа на бумажном носителе, подтверждающего содержание электронного документа, направленного администрацией, в МФЦ.</w:t>
      </w:r>
    </w:p>
    <w:p w:rsidR="00C131E9" w:rsidRPr="00C131E9" w:rsidRDefault="00C131E9" w:rsidP="00C131E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1E9">
        <w:rPr>
          <w:rFonts w:ascii="Times New Roman" w:hAnsi="Times New Roman" w:cs="Times New Roman"/>
          <w:sz w:val="28"/>
          <w:szCs w:val="28"/>
        </w:rPr>
        <w:t>2.17.9. Заявителю обеспечивается возможность выбрать вариант получения результата предоставления муниципальной услуги в форме электронного документа, подписанного уполномоченным должностным лицом с использованием усиленной квалифицированной электронной подписи, независимо от формы или способа обращения за услугой.</w:t>
      </w:r>
    </w:p>
    <w:p w:rsidR="00C131E9" w:rsidRPr="00C131E9" w:rsidRDefault="00C131E9" w:rsidP="00C131E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31E9" w:rsidRPr="00C131E9" w:rsidRDefault="00C131E9" w:rsidP="00C131E9">
      <w:pPr>
        <w:pStyle w:val="3"/>
        <w:ind w:firstLine="709"/>
        <w:jc w:val="center"/>
        <w:rPr>
          <w:rFonts w:ascii="Times New Roman" w:hAnsi="Times New Roman"/>
          <w:sz w:val="28"/>
          <w:szCs w:val="28"/>
        </w:rPr>
      </w:pPr>
      <w:r w:rsidRPr="00C131E9">
        <w:rPr>
          <w:rStyle w:val="a7"/>
          <w:b/>
          <w:sz w:val="28"/>
          <w:szCs w:val="28"/>
        </w:rPr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C131E9" w:rsidRPr="00C131E9" w:rsidRDefault="00C131E9" w:rsidP="00C131E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31E9" w:rsidRPr="00C131E9" w:rsidRDefault="00C131E9" w:rsidP="00C131E9">
      <w:pPr>
        <w:pStyle w:val="a8"/>
        <w:ind w:firstLine="709"/>
        <w:jc w:val="both"/>
        <w:rPr>
          <w:rStyle w:val="a7"/>
          <w:sz w:val="28"/>
          <w:szCs w:val="28"/>
        </w:rPr>
      </w:pPr>
      <w:r w:rsidRPr="00C131E9">
        <w:rPr>
          <w:rStyle w:val="a7"/>
          <w:sz w:val="28"/>
          <w:szCs w:val="28"/>
        </w:rPr>
        <w:t>3.1. Исчерпывающий перечень административных процедур</w:t>
      </w:r>
    </w:p>
    <w:p w:rsidR="00C131E9" w:rsidRPr="00C131E9" w:rsidRDefault="00C131E9" w:rsidP="00C131E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31E9" w:rsidRPr="00C131E9" w:rsidRDefault="00C131E9" w:rsidP="00C131E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1E9"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C131E9" w:rsidRPr="00C131E9" w:rsidRDefault="00C131E9" w:rsidP="00C131E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1E9">
        <w:rPr>
          <w:rFonts w:ascii="Times New Roman" w:hAnsi="Times New Roman" w:cs="Times New Roman"/>
          <w:sz w:val="28"/>
          <w:szCs w:val="28"/>
        </w:rPr>
        <w:t>1) прием и регистрация уведомления об окончании строительства и документов, представленных заявителем для предоставления муниципальной услуги;</w:t>
      </w:r>
    </w:p>
    <w:p w:rsidR="00C131E9" w:rsidRPr="00C131E9" w:rsidRDefault="00C131E9" w:rsidP="00C131E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1E9">
        <w:rPr>
          <w:rFonts w:ascii="Times New Roman" w:hAnsi="Times New Roman" w:cs="Times New Roman"/>
          <w:sz w:val="28"/>
          <w:szCs w:val="28"/>
        </w:rPr>
        <w:t>2) рассмотрение представленных документов;</w:t>
      </w:r>
    </w:p>
    <w:p w:rsidR="00C131E9" w:rsidRPr="00C131E9" w:rsidRDefault="00C131E9" w:rsidP="00C131E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1E9">
        <w:rPr>
          <w:rFonts w:ascii="Times New Roman" w:hAnsi="Times New Roman" w:cs="Times New Roman"/>
          <w:sz w:val="28"/>
          <w:szCs w:val="28"/>
        </w:rPr>
        <w:t>3) возврат заявителю уведомления об окончании строительства и прилагаемых к нему документов без рассмотрения;</w:t>
      </w:r>
    </w:p>
    <w:p w:rsidR="00C131E9" w:rsidRPr="00C131E9" w:rsidRDefault="00C131E9" w:rsidP="00C131E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1E9">
        <w:rPr>
          <w:rFonts w:ascii="Times New Roman" w:hAnsi="Times New Roman" w:cs="Times New Roman"/>
          <w:sz w:val="28"/>
          <w:szCs w:val="28"/>
        </w:rPr>
        <w:t>4) формирование и направление в органы и организации межведомственных запросов о предоставлении документов и сведений, необходимых для предоставления муниципальной услуги;</w:t>
      </w:r>
    </w:p>
    <w:p w:rsidR="00C131E9" w:rsidRPr="00C131E9" w:rsidRDefault="00C131E9" w:rsidP="00C131E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1E9">
        <w:rPr>
          <w:rFonts w:ascii="Times New Roman" w:hAnsi="Times New Roman" w:cs="Times New Roman"/>
          <w:sz w:val="28"/>
          <w:szCs w:val="28"/>
        </w:rPr>
        <w:t>5) принятие решения о направлении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деятельности;</w:t>
      </w:r>
    </w:p>
    <w:p w:rsidR="00C131E9" w:rsidRPr="00C131E9" w:rsidRDefault="00C131E9" w:rsidP="00C131E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1E9">
        <w:rPr>
          <w:rFonts w:ascii="Times New Roman" w:hAnsi="Times New Roman" w:cs="Times New Roman"/>
          <w:sz w:val="28"/>
          <w:szCs w:val="28"/>
        </w:rPr>
        <w:t>6) направление результата предоставления муниципальной услуги.</w:t>
      </w:r>
    </w:p>
    <w:p w:rsidR="00C131E9" w:rsidRPr="00C131E9" w:rsidRDefault="00C131E9" w:rsidP="00C131E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31E9" w:rsidRPr="00C131E9" w:rsidRDefault="00C131E9" w:rsidP="00C131E9">
      <w:pPr>
        <w:pStyle w:val="a8"/>
        <w:ind w:firstLine="709"/>
        <w:jc w:val="center"/>
        <w:rPr>
          <w:rStyle w:val="a7"/>
          <w:sz w:val="28"/>
          <w:szCs w:val="28"/>
        </w:rPr>
      </w:pPr>
      <w:r w:rsidRPr="00C131E9">
        <w:rPr>
          <w:rStyle w:val="a7"/>
          <w:sz w:val="28"/>
          <w:szCs w:val="28"/>
        </w:rPr>
        <w:lastRenderedPageBreak/>
        <w:t>3.2. Прием и регистрация уведомления об окончании строительства и документов, представленных заявителем для предоставления муниципальной услуги</w:t>
      </w:r>
    </w:p>
    <w:p w:rsidR="00C131E9" w:rsidRPr="00C131E9" w:rsidRDefault="00C131E9" w:rsidP="00C131E9">
      <w:pPr>
        <w:pStyle w:val="a8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131E9" w:rsidRPr="00C131E9" w:rsidRDefault="00C131E9" w:rsidP="00C131E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1E9">
        <w:rPr>
          <w:rFonts w:ascii="Times New Roman" w:hAnsi="Times New Roman" w:cs="Times New Roman"/>
          <w:sz w:val="28"/>
          <w:szCs w:val="28"/>
        </w:rPr>
        <w:t xml:space="preserve">3.2.1. Основанием для начала административной процедуры является поступление в </w:t>
      </w:r>
      <w:r w:rsidR="00D00FF9">
        <w:rPr>
          <w:rFonts w:ascii="Times New Roman" w:hAnsi="Times New Roman" w:cs="Times New Roman"/>
          <w:sz w:val="28"/>
          <w:szCs w:val="28"/>
        </w:rPr>
        <w:t>Отдел</w:t>
      </w:r>
      <w:r w:rsidRPr="00C131E9">
        <w:rPr>
          <w:rFonts w:ascii="Times New Roman" w:hAnsi="Times New Roman" w:cs="Times New Roman"/>
          <w:sz w:val="28"/>
          <w:szCs w:val="28"/>
        </w:rPr>
        <w:t xml:space="preserve"> уведомления об окончании строительства и документов, представленных заявителем для предоставления муниципальной услуги.</w:t>
      </w:r>
    </w:p>
    <w:p w:rsidR="00C131E9" w:rsidRPr="00C131E9" w:rsidRDefault="00C131E9" w:rsidP="00C131E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1E9">
        <w:rPr>
          <w:rFonts w:ascii="Times New Roman" w:hAnsi="Times New Roman" w:cs="Times New Roman"/>
          <w:sz w:val="28"/>
          <w:szCs w:val="28"/>
        </w:rPr>
        <w:t xml:space="preserve">3.2.2. При получении уведомления об окончании строительства и документов, представленных заявителем для предоставления муниципальной услуги, </w:t>
      </w:r>
      <w:r w:rsidR="009D5917">
        <w:rPr>
          <w:rFonts w:ascii="Times New Roman" w:hAnsi="Times New Roman" w:cs="Times New Roman"/>
          <w:sz w:val="28"/>
          <w:szCs w:val="28"/>
        </w:rPr>
        <w:t>специалист Отдела</w:t>
      </w:r>
      <w:r w:rsidRPr="00C131E9">
        <w:rPr>
          <w:rFonts w:ascii="Times New Roman" w:hAnsi="Times New Roman" w:cs="Times New Roman"/>
          <w:sz w:val="28"/>
          <w:szCs w:val="28"/>
        </w:rPr>
        <w:t>, ответственный за прием и регистрацию документов заявителя:</w:t>
      </w:r>
    </w:p>
    <w:p w:rsidR="00C131E9" w:rsidRPr="00C131E9" w:rsidRDefault="00C131E9" w:rsidP="00C131E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1E9">
        <w:rPr>
          <w:rFonts w:ascii="Times New Roman" w:hAnsi="Times New Roman" w:cs="Times New Roman"/>
          <w:sz w:val="28"/>
          <w:szCs w:val="28"/>
        </w:rPr>
        <w:t>1) устанавливает предмет обращения;</w:t>
      </w:r>
    </w:p>
    <w:p w:rsidR="00C131E9" w:rsidRPr="00C131E9" w:rsidRDefault="00C131E9" w:rsidP="00C131E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1E9">
        <w:rPr>
          <w:rFonts w:ascii="Times New Roman" w:hAnsi="Times New Roman" w:cs="Times New Roman"/>
          <w:sz w:val="28"/>
          <w:szCs w:val="28"/>
        </w:rPr>
        <w:t>2) проверяет документ, удостоверяющий личность заявителя (в случае личного обращения заявителя), документ, удостоверяющий личность и полномочия представителя заявителя (в случае, если с заявлением обратился представитель заявителя);</w:t>
      </w:r>
    </w:p>
    <w:p w:rsidR="00C131E9" w:rsidRPr="00C131E9" w:rsidRDefault="00C131E9" w:rsidP="00C131E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1E9">
        <w:rPr>
          <w:rFonts w:ascii="Times New Roman" w:hAnsi="Times New Roman" w:cs="Times New Roman"/>
          <w:sz w:val="28"/>
          <w:szCs w:val="28"/>
        </w:rPr>
        <w:t>3) сверяет копии представленных документов с их оригиналами, делает на копиях документов надпись об их соответствии подлинным экземплярам и заверяет своей подписью с указанием должности, фамилии и инициалов;</w:t>
      </w:r>
    </w:p>
    <w:p w:rsidR="00C131E9" w:rsidRPr="00C131E9" w:rsidRDefault="00C131E9" w:rsidP="00C131E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1E9">
        <w:rPr>
          <w:rFonts w:ascii="Times New Roman" w:hAnsi="Times New Roman" w:cs="Times New Roman"/>
          <w:sz w:val="28"/>
          <w:szCs w:val="28"/>
        </w:rPr>
        <w:t>4) регистрирует уведомление об окончании строительства и документы, представленные заявителем для предоставления муниципальной услуги, в установленном порядке, если отсутствуют основания для отказа в приеме документов, необходимых для предоставления муниципальной услуги, указанные в пункте 2.8. настоящего регламента.</w:t>
      </w:r>
    </w:p>
    <w:p w:rsidR="00C131E9" w:rsidRPr="00C131E9" w:rsidRDefault="00C131E9" w:rsidP="00C131E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1E9">
        <w:rPr>
          <w:rFonts w:ascii="Times New Roman" w:hAnsi="Times New Roman" w:cs="Times New Roman"/>
          <w:sz w:val="28"/>
          <w:szCs w:val="28"/>
        </w:rPr>
        <w:t xml:space="preserve">Регистрация осуществляется в день поступления указанных уведомления и документов в </w:t>
      </w:r>
      <w:r w:rsidR="009D5917">
        <w:rPr>
          <w:rFonts w:ascii="Times New Roman" w:hAnsi="Times New Roman" w:cs="Times New Roman"/>
          <w:sz w:val="28"/>
          <w:szCs w:val="28"/>
        </w:rPr>
        <w:t>Отдел</w:t>
      </w:r>
      <w:r w:rsidRPr="00C131E9">
        <w:rPr>
          <w:rFonts w:ascii="Times New Roman" w:hAnsi="Times New Roman" w:cs="Times New Roman"/>
          <w:sz w:val="28"/>
          <w:szCs w:val="28"/>
        </w:rPr>
        <w:t>.</w:t>
      </w:r>
    </w:p>
    <w:p w:rsidR="00C131E9" w:rsidRPr="00C131E9" w:rsidRDefault="00C131E9" w:rsidP="00C131E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1E9">
        <w:rPr>
          <w:rFonts w:ascii="Times New Roman" w:hAnsi="Times New Roman" w:cs="Times New Roman"/>
          <w:sz w:val="28"/>
          <w:szCs w:val="28"/>
        </w:rPr>
        <w:t>5) выдает заявителю расписку в получении уведомления об окончании строительства и документов, представленных заявителем для предоставления муниципальной услуги, или направляет заявителю уведомление о получении указанного уведомления и документов.</w:t>
      </w:r>
    </w:p>
    <w:p w:rsidR="00C131E9" w:rsidRPr="00C131E9" w:rsidRDefault="00C131E9" w:rsidP="00C131E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1E9">
        <w:rPr>
          <w:rFonts w:ascii="Times New Roman" w:hAnsi="Times New Roman" w:cs="Times New Roman"/>
          <w:sz w:val="28"/>
          <w:szCs w:val="28"/>
        </w:rPr>
        <w:t xml:space="preserve">Если уведомление об окончании строительства и документы представляются заявителем в </w:t>
      </w:r>
      <w:r w:rsidR="009D5917">
        <w:rPr>
          <w:rFonts w:ascii="Times New Roman" w:hAnsi="Times New Roman" w:cs="Times New Roman"/>
          <w:sz w:val="28"/>
          <w:szCs w:val="28"/>
        </w:rPr>
        <w:t>Отдел</w:t>
      </w:r>
      <w:r w:rsidRPr="00C131E9">
        <w:rPr>
          <w:rFonts w:ascii="Times New Roman" w:hAnsi="Times New Roman" w:cs="Times New Roman"/>
          <w:sz w:val="28"/>
          <w:szCs w:val="28"/>
        </w:rPr>
        <w:t xml:space="preserve"> лично, </w:t>
      </w:r>
      <w:r w:rsidR="009D5917">
        <w:rPr>
          <w:rFonts w:ascii="Times New Roman" w:hAnsi="Times New Roman" w:cs="Times New Roman"/>
          <w:sz w:val="28"/>
          <w:szCs w:val="28"/>
        </w:rPr>
        <w:t>специалист Отдела</w:t>
      </w:r>
      <w:r w:rsidRPr="00C131E9">
        <w:rPr>
          <w:rFonts w:ascii="Times New Roman" w:hAnsi="Times New Roman" w:cs="Times New Roman"/>
          <w:sz w:val="28"/>
          <w:szCs w:val="28"/>
        </w:rPr>
        <w:t xml:space="preserve"> выдает заявителю расписку в получении уведомления и приложенных к нему документов, с указанием их перечня и даты получения. Расписка выдае</w:t>
      </w:r>
      <w:r w:rsidR="009D5917">
        <w:rPr>
          <w:rFonts w:ascii="Times New Roman" w:hAnsi="Times New Roman" w:cs="Times New Roman"/>
          <w:sz w:val="28"/>
          <w:szCs w:val="28"/>
        </w:rPr>
        <w:t>тся заявителю в день получения Отделом</w:t>
      </w:r>
      <w:r w:rsidRPr="00C131E9">
        <w:rPr>
          <w:rFonts w:ascii="Times New Roman" w:hAnsi="Times New Roman" w:cs="Times New Roman"/>
          <w:sz w:val="28"/>
          <w:szCs w:val="28"/>
        </w:rPr>
        <w:t xml:space="preserve"> указанных уведомления и документов.</w:t>
      </w:r>
    </w:p>
    <w:p w:rsidR="00C131E9" w:rsidRPr="00C131E9" w:rsidRDefault="00C131E9" w:rsidP="00C131E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1E9">
        <w:rPr>
          <w:rFonts w:ascii="Times New Roman" w:hAnsi="Times New Roman" w:cs="Times New Roman"/>
          <w:sz w:val="28"/>
          <w:szCs w:val="28"/>
        </w:rPr>
        <w:t xml:space="preserve">В случае поступления в </w:t>
      </w:r>
      <w:r w:rsidR="009D5917">
        <w:rPr>
          <w:rFonts w:ascii="Times New Roman" w:hAnsi="Times New Roman" w:cs="Times New Roman"/>
          <w:sz w:val="28"/>
          <w:szCs w:val="28"/>
        </w:rPr>
        <w:t>Отдел</w:t>
      </w:r>
      <w:r w:rsidRPr="00C131E9">
        <w:rPr>
          <w:rFonts w:ascii="Times New Roman" w:hAnsi="Times New Roman" w:cs="Times New Roman"/>
          <w:sz w:val="28"/>
          <w:szCs w:val="28"/>
        </w:rPr>
        <w:t xml:space="preserve"> уведомления об окончании строительства и приложенных к нему документов посредством почтового отправления с уведомлением о вручении, в форме электронных документов с использованием Единого портала, Портала Воронежской области, действия, предусмотренные частями 2 и 3 подпункта 3.2.2. настоящего регламента, </w:t>
      </w:r>
      <w:r w:rsidR="009D5917">
        <w:rPr>
          <w:rFonts w:ascii="Times New Roman" w:hAnsi="Times New Roman" w:cs="Times New Roman"/>
          <w:sz w:val="28"/>
          <w:szCs w:val="28"/>
        </w:rPr>
        <w:t>специалистом Отдела</w:t>
      </w:r>
      <w:r w:rsidRPr="00C131E9">
        <w:rPr>
          <w:rFonts w:ascii="Times New Roman" w:hAnsi="Times New Roman" w:cs="Times New Roman"/>
          <w:sz w:val="28"/>
          <w:szCs w:val="28"/>
        </w:rPr>
        <w:t>, ответственным за прием и регистрацию документов заявителя, не осуществляются.</w:t>
      </w:r>
    </w:p>
    <w:p w:rsidR="00C131E9" w:rsidRPr="00C131E9" w:rsidRDefault="00C131E9" w:rsidP="00C131E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1E9">
        <w:rPr>
          <w:rFonts w:ascii="Times New Roman" w:hAnsi="Times New Roman" w:cs="Times New Roman"/>
          <w:sz w:val="28"/>
          <w:szCs w:val="28"/>
        </w:rPr>
        <w:t xml:space="preserve">3.2.3. В случае представления уведомления об окончании строительства и документов, необходимых для предоставления </w:t>
      </w:r>
      <w:r w:rsidRPr="00C131E9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муниципальной услуги, заявителем через МФЦ, уведомление об их приеме и регистрации </w:t>
      </w:r>
      <w:r w:rsidR="009D5917">
        <w:rPr>
          <w:rFonts w:ascii="Times New Roman" w:hAnsi="Times New Roman" w:cs="Times New Roman"/>
          <w:sz w:val="28"/>
          <w:szCs w:val="28"/>
        </w:rPr>
        <w:t>Отделом</w:t>
      </w:r>
      <w:r w:rsidRPr="00C131E9">
        <w:rPr>
          <w:rFonts w:ascii="Times New Roman" w:hAnsi="Times New Roman" w:cs="Times New Roman"/>
          <w:sz w:val="28"/>
          <w:szCs w:val="28"/>
        </w:rPr>
        <w:t xml:space="preserve"> выдается заявителю МФЦ.</w:t>
      </w:r>
    </w:p>
    <w:p w:rsidR="00C131E9" w:rsidRPr="00C131E9" w:rsidRDefault="00C131E9" w:rsidP="00C131E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1E9">
        <w:rPr>
          <w:rFonts w:ascii="Times New Roman" w:hAnsi="Times New Roman" w:cs="Times New Roman"/>
          <w:sz w:val="28"/>
          <w:szCs w:val="28"/>
        </w:rPr>
        <w:t xml:space="preserve">3.2.4. Получение уведомления об окончании строительства и документов, представляемых заявителем в форме электронных документов, подтверждается </w:t>
      </w:r>
      <w:r w:rsidR="009D5917">
        <w:rPr>
          <w:rFonts w:ascii="Times New Roman" w:hAnsi="Times New Roman" w:cs="Times New Roman"/>
          <w:sz w:val="28"/>
          <w:szCs w:val="28"/>
        </w:rPr>
        <w:t>Отделом</w:t>
      </w:r>
      <w:r w:rsidRPr="00C131E9">
        <w:rPr>
          <w:rFonts w:ascii="Times New Roman" w:hAnsi="Times New Roman" w:cs="Times New Roman"/>
          <w:sz w:val="28"/>
          <w:szCs w:val="28"/>
        </w:rPr>
        <w:t xml:space="preserve"> путем направления заявителю уведомления о приеме и регистрации уведомления об окончании строительства и документов, необходимых для предоставления муниципальной услуги.</w:t>
      </w:r>
    </w:p>
    <w:p w:rsidR="00C131E9" w:rsidRPr="00C131E9" w:rsidRDefault="00C131E9" w:rsidP="00C131E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1E9">
        <w:rPr>
          <w:rFonts w:ascii="Times New Roman" w:hAnsi="Times New Roman" w:cs="Times New Roman"/>
          <w:sz w:val="28"/>
          <w:szCs w:val="28"/>
        </w:rPr>
        <w:t>Уведомление о приеме и регистрации уведомления об окончании строительства и документов, необходимых для предоставления муниципальной услуги направляется заявителю в срок, не превышающий одного рабочего дня после завершения административной процедуры, на адрес электронной почты или с использованием средств Единого портала, Портала Воронежской области в личный кабинет по выбору заявителя.</w:t>
      </w:r>
    </w:p>
    <w:p w:rsidR="00C131E9" w:rsidRPr="00C131E9" w:rsidRDefault="00C131E9" w:rsidP="00C131E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1E9">
        <w:rPr>
          <w:rFonts w:ascii="Times New Roman" w:hAnsi="Times New Roman" w:cs="Times New Roman"/>
          <w:sz w:val="28"/>
          <w:szCs w:val="28"/>
        </w:rPr>
        <w:t xml:space="preserve">При поступлении уведомления об окончании строительства в форме электронного документа, подписанного усиленной квалифицированной электронной подписью, </w:t>
      </w:r>
      <w:r w:rsidR="009D5917">
        <w:rPr>
          <w:rFonts w:ascii="Times New Roman" w:hAnsi="Times New Roman" w:cs="Times New Roman"/>
          <w:sz w:val="28"/>
          <w:szCs w:val="28"/>
        </w:rPr>
        <w:t>специалистом Отдела</w:t>
      </w:r>
      <w:r w:rsidRPr="00C131E9">
        <w:rPr>
          <w:rFonts w:ascii="Times New Roman" w:hAnsi="Times New Roman" w:cs="Times New Roman"/>
          <w:sz w:val="28"/>
          <w:szCs w:val="28"/>
        </w:rPr>
        <w:t>, ответственным за прием и регистрацию документов заявителя, не позднее одного рабочего дня, следующего за днем поступления уведомления, проводится процедура проверки действительности усиленной квалифицированной электронной подписи, с использованием которой подписано уведомление.</w:t>
      </w:r>
    </w:p>
    <w:p w:rsidR="00C131E9" w:rsidRPr="00C131E9" w:rsidRDefault="00C131E9" w:rsidP="00C131E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1E9">
        <w:rPr>
          <w:rFonts w:ascii="Times New Roman" w:hAnsi="Times New Roman" w:cs="Times New Roman"/>
          <w:sz w:val="28"/>
          <w:szCs w:val="28"/>
        </w:rPr>
        <w:t>В рамках проверки действительности усиленной квалифицированной электронной подписи осуществляется проверка соблюдения условий, предусмотренных статьей 11 Федерального закона № 63-ФЗ.</w:t>
      </w:r>
    </w:p>
    <w:p w:rsidR="00C131E9" w:rsidRPr="00C131E9" w:rsidRDefault="00C131E9" w:rsidP="00C131E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1E9">
        <w:rPr>
          <w:rFonts w:ascii="Times New Roman" w:hAnsi="Times New Roman" w:cs="Times New Roman"/>
          <w:sz w:val="28"/>
          <w:szCs w:val="28"/>
        </w:rPr>
        <w:t xml:space="preserve">В случае если в результате проверки усиленной квалифицированной электронной подписи выявлено несоблюдение установленных условий признания ее действительности </w:t>
      </w:r>
      <w:r w:rsidR="009D5917">
        <w:rPr>
          <w:rFonts w:ascii="Times New Roman" w:hAnsi="Times New Roman" w:cs="Times New Roman"/>
          <w:sz w:val="28"/>
          <w:szCs w:val="28"/>
        </w:rPr>
        <w:t>Отделом</w:t>
      </w:r>
      <w:r w:rsidRPr="00C131E9">
        <w:rPr>
          <w:rFonts w:ascii="Times New Roman" w:hAnsi="Times New Roman" w:cs="Times New Roman"/>
          <w:sz w:val="28"/>
          <w:szCs w:val="28"/>
        </w:rPr>
        <w:t xml:space="preserve"> в течение трех дней со дня завершения проведения такой проверки принимается решение об отказе в приеме к рассмотрению запроса о предоставлении муниципальной услуги и направляется заявителю уведомление об этом в электронной форме с указанием пунктов статьи 11 Федерального закона № 63-ФЗ, которые послужили основанием для принятия указанного решения.</w:t>
      </w:r>
    </w:p>
    <w:p w:rsidR="00C131E9" w:rsidRPr="00C131E9" w:rsidRDefault="00C131E9" w:rsidP="00C131E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1E9">
        <w:rPr>
          <w:rFonts w:ascii="Times New Roman" w:hAnsi="Times New Roman" w:cs="Times New Roman"/>
          <w:sz w:val="28"/>
          <w:szCs w:val="28"/>
        </w:rPr>
        <w:t xml:space="preserve">Данное уведомление подписывается усиленной квалифицированной электронной </w:t>
      </w:r>
      <w:r w:rsidRPr="009D5917">
        <w:rPr>
          <w:rFonts w:ascii="Times New Roman" w:hAnsi="Times New Roman" w:cs="Times New Roman"/>
          <w:sz w:val="28"/>
          <w:szCs w:val="28"/>
        </w:rPr>
        <w:t xml:space="preserve">подписью </w:t>
      </w:r>
      <w:r w:rsidR="009D5917" w:rsidRPr="009D5917">
        <w:rPr>
          <w:rStyle w:val="af9"/>
          <w:rFonts w:ascii="Times New Roman" w:hAnsi="Times New Roman" w:cs="Times New Roman"/>
          <w:i w:val="0"/>
          <w:sz w:val="28"/>
          <w:szCs w:val="28"/>
        </w:rPr>
        <w:t>начальника Отдела</w:t>
      </w:r>
      <w:r w:rsidRPr="009D5917">
        <w:rPr>
          <w:rFonts w:ascii="Times New Roman" w:hAnsi="Times New Roman" w:cs="Times New Roman"/>
          <w:sz w:val="28"/>
          <w:szCs w:val="28"/>
        </w:rPr>
        <w:t xml:space="preserve"> и направляется по адресу </w:t>
      </w:r>
      <w:r w:rsidRPr="00C131E9">
        <w:rPr>
          <w:rFonts w:ascii="Times New Roman" w:hAnsi="Times New Roman" w:cs="Times New Roman"/>
          <w:sz w:val="28"/>
          <w:szCs w:val="28"/>
        </w:rPr>
        <w:t xml:space="preserve">электронной почты заявителя либо в его личный кабинет на Единый портал, Портал Воронежской области. После получения уведомления заявитель вправе повторно обратиться в </w:t>
      </w:r>
      <w:r w:rsidR="009D5917">
        <w:rPr>
          <w:rFonts w:ascii="Times New Roman" w:hAnsi="Times New Roman" w:cs="Times New Roman"/>
          <w:sz w:val="28"/>
          <w:szCs w:val="28"/>
        </w:rPr>
        <w:t>Отдел</w:t>
      </w:r>
      <w:r w:rsidRPr="00C131E9">
        <w:rPr>
          <w:rFonts w:ascii="Times New Roman" w:hAnsi="Times New Roman" w:cs="Times New Roman"/>
          <w:sz w:val="28"/>
          <w:szCs w:val="28"/>
        </w:rPr>
        <w:t xml:space="preserve"> с запросом о предоставлении муниципальной услуги, устранив нарушения, которые послужили основанием для отказа в приеме к рассмотрению запроса о предоставлении муниципальной услуги.</w:t>
      </w:r>
    </w:p>
    <w:p w:rsidR="00C131E9" w:rsidRPr="00C131E9" w:rsidRDefault="00C131E9" w:rsidP="00C131E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1E9">
        <w:rPr>
          <w:rFonts w:ascii="Times New Roman" w:hAnsi="Times New Roman" w:cs="Times New Roman"/>
          <w:sz w:val="28"/>
          <w:szCs w:val="28"/>
        </w:rPr>
        <w:t>3.2.5. Результатом административной процедуры является регистрация уведомления об окончании строительства и документов, представленных заявителем для предоставления муниципальной услуги (в электронной системе документооборота).</w:t>
      </w:r>
    </w:p>
    <w:p w:rsidR="00C131E9" w:rsidRPr="00C131E9" w:rsidRDefault="00C131E9" w:rsidP="00C131E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1E9">
        <w:rPr>
          <w:rFonts w:ascii="Times New Roman" w:hAnsi="Times New Roman" w:cs="Times New Roman"/>
          <w:sz w:val="28"/>
          <w:szCs w:val="28"/>
        </w:rPr>
        <w:t xml:space="preserve">3.2.6. Способом фиксации результата выполнения административной процедуры является выдача заявителю расписки в получении уведомления об </w:t>
      </w:r>
      <w:r w:rsidRPr="00C131E9">
        <w:rPr>
          <w:rFonts w:ascii="Times New Roman" w:hAnsi="Times New Roman" w:cs="Times New Roman"/>
          <w:sz w:val="28"/>
          <w:szCs w:val="28"/>
        </w:rPr>
        <w:lastRenderedPageBreak/>
        <w:t>окончании строительства и прилагаемых к нему документов или направление заявителю уведомления о приеме и регистрации уведомления об окончании строительства и прилагаемых к нему документов (уведомления об отказе в приеме к рассмотрению уведомления об окончании строительства и прилагаемых к нему документов).</w:t>
      </w:r>
    </w:p>
    <w:p w:rsidR="00C131E9" w:rsidRPr="00C131E9" w:rsidRDefault="00C131E9" w:rsidP="00C131E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1E9">
        <w:rPr>
          <w:rFonts w:ascii="Times New Roman" w:hAnsi="Times New Roman" w:cs="Times New Roman"/>
          <w:sz w:val="28"/>
          <w:szCs w:val="28"/>
        </w:rPr>
        <w:t>После регистрации уведомление об окончании строительства и документы, представленные заявителем для предоставления муниципальной услуги, направляются</w:t>
      </w:r>
      <w:r w:rsidR="009D5917">
        <w:rPr>
          <w:rFonts w:ascii="Times New Roman" w:hAnsi="Times New Roman" w:cs="Times New Roman"/>
          <w:sz w:val="28"/>
          <w:szCs w:val="28"/>
        </w:rPr>
        <w:t xml:space="preserve"> начальнику Отдела</w:t>
      </w:r>
      <w:r w:rsidRPr="00C131E9">
        <w:rPr>
          <w:rFonts w:ascii="Times New Roman" w:hAnsi="Times New Roman" w:cs="Times New Roman"/>
          <w:sz w:val="28"/>
          <w:szCs w:val="28"/>
        </w:rPr>
        <w:t xml:space="preserve">, который передает их по результатам рассмотрения на исполнение </w:t>
      </w:r>
      <w:r w:rsidR="0062576C">
        <w:rPr>
          <w:rFonts w:ascii="Times New Roman" w:hAnsi="Times New Roman" w:cs="Times New Roman"/>
          <w:sz w:val="28"/>
          <w:szCs w:val="28"/>
        </w:rPr>
        <w:t>специалисту Отдела</w:t>
      </w:r>
      <w:r w:rsidRPr="00C131E9">
        <w:rPr>
          <w:rFonts w:ascii="Times New Roman" w:hAnsi="Times New Roman" w:cs="Times New Roman"/>
          <w:sz w:val="28"/>
          <w:szCs w:val="28"/>
        </w:rPr>
        <w:t>, ответственному за подготовку и направление результата предоставления муниципальной услуги.</w:t>
      </w:r>
    </w:p>
    <w:p w:rsidR="00C131E9" w:rsidRPr="00C131E9" w:rsidRDefault="00C131E9" w:rsidP="00C131E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31E9" w:rsidRPr="00C131E9" w:rsidRDefault="00C131E9" w:rsidP="00C131E9">
      <w:pPr>
        <w:pStyle w:val="a8"/>
        <w:ind w:firstLine="709"/>
        <w:jc w:val="center"/>
        <w:rPr>
          <w:rStyle w:val="a7"/>
          <w:sz w:val="28"/>
          <w:szCs w:val="28"/>
        </w:rPr>
      </w:pPr>
      <w:r w:rsidRPr="00C131E9">
        <w:rPr>
          <w:rStyle w:val="a7"/>
          <w:sz w:val="28"/>
          <w:szCs w:val="28"/>
        </w:rPr>
        <w:t>3.3. Рассмотрение представленных документов</w:t>
      </w:r>
    </w:p>
    <w:p w:rsidR="00C131E9" w:rsidRPr="00C131E9" w:rsidRDefault="00C131E9" w:rsidP="00C131E9">
      <w:pPr>
        <w:pStyle w:val="a8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131E9" w:rsidRPr="00C131E9" w:rsidRDefault="00C131E9" w:rsidP="00C131E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1E9">
        <w:rPr>
          <w:rFonts w:ascii="Times New Roman" w:hAnsi="Times New Roman" w:cs="Times New Roman"/>
          <w:sz w:val="28"/>
          <w:szCs w:val="28"/>
        </w:rPr>
        <w:t xml:space="preserve">3.3.1. Основанием для начала административной процедуры является получение </w:t>
      </w:r>
      <w:r w:rsidR="009D5917">
        <w:rPr>
          <w:rFonts w:ascii="Times New Roman" w:hAnsi="Times New Roman" w:cs="Times New Roman"/>
          <w:sz w:val="28"/>
          <w:szCs w:val="28"/>
        </w:rPr>
        <w:t>специалистом Отдела</w:t>
      </w:r>
      <w:r w:rsidRPr="00C131E9">
        <w:rPr>
          <w:rFonts w:ascii="Times New Roman" w:hAnsi="Times New Roman" w:cs="Times New Roman"/>
          <w:sz w:val="28"/>
          <w:szCs w:val="28"/>
        </w:rPr>
        <w:t>, ответственным за подготовку и направление результата предоставления муниципальной услуги, уведомления об окончании строительства и приложенных к нему документов.</w:t>
      </w:r>
    </w:p>
    <w:p w:rsidR="00C131E9" w:rsidRPr="00C131E9" w:rsidRDefault="00C131E9" w:rsidP="00C131E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1E9">
        <w:rPr>
          <w:rFonts w:ascii="Times New Roman" w:hAnsi="Times New Roman" w:cs="Times New Roman"/>
          <w:sz w:val="28"/>
          <w:szCs w:val="28"/>
        </w:rPr>
        <w:t xml:space="preserve">3.3.2. </w:t>
      </w:r>
      <w:r w:rsidR="009D5917">
        <w:rPr>
          <w:rFonts w:ascii="Times New Roman" w:hAnsi="Times New Roman" w:cs="Times New Roman"/>
          <w:sz w:val="28"/>
          <w:szCs w:val="28"/>
        </w:rPr>
        <w:t>Специалист Отдела</w:t>
      </w:r>
      <w:r w:rsidRPr="00C131E9">
        <w:rPr>
          <w:rFonts w:ascii="Times New Roman" w:hAnsi="Times New Roman" w:cs="Times New Roman"/>
          <w:sz w:val="28"/>
          <w:szCs w:val="28"/>
        </w:rPr>
        <w:t>, ответственный за подготовку и направление результата предоставления муниципальной услуги, проверяет наличие в уведомлении об окончании строительства сведений, указанных в подпункте 2.6.1. пункта 2.6. настоящего регламента, а также документов, предусмотренных частями 1 и 2 подпункта 2.6.2. пункта 2.6. настоящего регламента.</w:t>
      </w:r>
    </w:p>
    <w:p w:rsidR="00C131E9" w:rsidRPr="00C131E9" w:rsidRDefault="00C131E9" w:rsidP="00C131E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1E9">
        <w:rPr>
          <w:rFonts w:ascii="Times New Roman" w:hAnsi="Times New Roman" w:cs="Times New Roman"/>
          <w:sz w:val="28"/>
          <w:szCs w:val="28"/>
        </w:rPr>
        <w:t xml:space="preserve">В случае наличия оснований для отказа в предоставлении муниципальной услуги, предусмотренных пунктом 2.9. настоящего регламента, </w:t>
      </w:r>
      <w:r w:rsidR="009D5917">
        <w:rPr>
          <w:rFonts w:ascii="Times New Roman" w:hAnsi="Times New Roman" w:cs="Times New Roman"/>
          <w:sz w:val="28"/>
          <w:szCs w:val="28"/>
        </w:rPr>
        <w:t>специалист Отдела</w:t>
      </w:r>
      <w:r w:rsidRPr="00C131E9">
        <w:rPr>
          <w:rFonts w:ascii="Times New Roman" w:hAnsi="Times New Roman" w:cs="Times New Roman"/>
          <w:sz w:val="28"/>
          <w:szCs w:val="28"/>
        </w:rPr>
        <w:t>, ответственный за подготовку и направление результата предоставления муниципальной услуги, выполняет административную процедуру, предусмотренную частью 3 пункта 3.1. настоящего регламента.</w:t>
      </w:r>
    </w:p>
    <w:p w:rsidR="00C131E9" w:rsidRPr="00C131E9" w:rsidRDefault="00C131E9" w:rsidP="00C131E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1E9">
        <w:rPr>
          <w:rFonts w:ascii="Times New Roman" w:hAnsi="Times New Roman" w:cs="Times New Roman"/>
          <w:sz w:val="28"/>
          <w:szCs w:val="28"/>
        </w:rPr>
        <w:t xml:space="preserve">В случае отсутствия оснований для отказа в предоставлении муниципальной услуги, предусмотренных пунктом 2.9. настоящего регламента, </w:t>
      </w:r>
      <w:r w:rsidR="009D5917">
        <w:rPr>
          <w:rFonts w:ascii="Times New Roman" w:hAnsi="Times New Roman" w:cs="Times New Roman"/>
          <w:sz w:val="28"/>
          <w:szCs w:val="28"/>
        </w:rPr>
        <w:t>специалист Отдела</w:t>
      </w:r>
      <w:r w:rsidRPr="00C131E9">
        <w:rPr>
          <w:rFonts w:ascii="Times New Roman" w:hAnsi="Times New Roman" w:cs="Times New Roman"/>
          <w:sz w:val="28"/>
          <w:szCs w:val="28"/>
        </w:rPr>
        <w:t>, ответственный за подготовку и направление результата предоставления муниципальной услуги, выполняет административные процедуры, предусмотренные частями 4-6 пункта 3.1. настоящего регламента.</w:t>
      </w:r>
    </w:p>
    <w:p w:rsidR="00C131E9" w:rsidRPr="00C131E9" w:rsidRDefault="00C131E9" w:rsidP="00C131E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1E9">
        <w:rPr>
          <w:rFonts w:ascii="Times New Roman" w:hAnsi="Times New Roman" w:cs="Times New Roman"/>
          <w:sz w:val="28"/>
          <w:szCs w:val="28"/>
        </w:rPr>
        <w:t xml:space="preserve">3.3.3. Максимальный срок выполнения административной процедуры составляет один рабочий день со дня получения </w:t>
      </w:r>
      <w:r w:rsidR="009D5917">
        <w:rPr>
          <w:rFonts w:ascii="Times New Roman" w:hAnsi="Times New Roman" w:cs="Times New Roman"/>
          <w:sz w:val="28"/>
          <w:szCs w:val="28"/>
        </w:rPr>
        <w:t>специалистом Отдела</w:t>
      </w:r>
      <w:r w:rsidRPr="00C131E9">
        <w:rPr>
          <w:rFonts w:ascii="Times New Roman" w:hAnsi="Times New Roman" w:cs="Times New Roman"/>
          <w:sz w:val="28"/>
          <w:szCs w:val="28"/>
        </w:rPr>
        <w:t>, ответственным за подготовку и направление результата предоставления муниципальной услуги уведомления об окончании строительства и приложенных к нему документов.</w:t>
      </w:r>
    </w:p>
    <w:p w:rsidR="00C131E9" w:rsidRPr="00C131E9" w:rsidRDefault="00C131E9" w:rsidP="00C131E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1E9">
        <w:rPr>
          <w:rFonts w:ascii="Times New Roman" w:hAnsi="Times New Roman" w:cs="Times New Roman"/>
          <w:sz w:val="28"/>
          <w:szCs w:val="28"/>
        </w:rPr>
        <w:t xml:space="preserve">3.3.4. Результатом административной процедуры является установление </w:t>
      </w:r>
      <w:r w:rsidR="009D5917">
        <w:rPr>
          <w:rFonts w:ascii="Times New Roman" w:hAnsi="Times New Roman" w:cs="Times New Roman"/>
          <w:sz w:val="28"/>
          <w:szCs w:val="28"/>
        </w:rPr>
        <w:t>специалистом Отдела</w:t>
      </w:r>
      <w:r w:rsidRPr="00C131E9">
        <w:rPr>
          <w:rFonts w:ascii="Times New Roman" w:hAnsi="Times New Roman" w:cs="Times New Roman"/>
          <w:sz w:val="28"/>
          <w:szCs w:val="28"/>
        </w:rPr>
        <w:t xml:space="preserve">, ответственным за подготовку и направление результата предоставления муниципальной услуги, факта </w:t>
      </w:r>
      <w:r w:rsidRPr="00C131E9">
        <w:rPr>
          <w:rFonts w:ascii="Times New Roman" w:hAnsi="Times New Roman" w:cs="Times New Roman"/>
          <w:sz w:val="28"/>
          <w:szCs w:val="28"/>
        </w:rPr>
        <w:lastRenderedPageBreak/>
        <w:t>наличия (отсутствия) оснований для отказа в предоставлении муниципальной услуги, предусмотренных пунктом 2.9. настоящего регламента.</w:t>
      </w:r>
    </w:p>
    <w:p w:rsidR="00C131E9" w:rsidRPr="00C131E9" w:rsidRDefault="00C131E9" w:rsidP="00C131E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31E9" w:rsidRPr="00C131E9" w:rsidRDefault="00C131E9" w:rsidP="00C131E9">
      <w:pPr>
        <w:pStyle w:val="a8"/>
        <w:ind w:firstLine="709"/>
        <w:jc w:val="center"/>
        <w:rPr>
          <w:rStyle w:val="a7"/>
          <w:sz w:val="28"/>
          <w:szCs w:val="28"/>
        </w:rPr>
      </w:pPr>
      <w:r w:rsidRPr="00C131E9">
        <w:rPr>
          <w:rStyle w:val="a7"/>
          <w:sz w:val="28"/>
          <w:szCs w:val="28"/>
        </w:rPr>
        <w:t>3.4. Возврат заявителю уведомления об окончании строительства и прилагаемых к нему документов без рассмотрения</w:t>
      </w:r>
    </w:p>
    <w:p w:rsidR="00C131E9" w:rsidRPr="00C131E9" w:rsidRDefault="00C131E9" w:rsidP="00C131E9">
      <w:pPr>
        <w:pStyle w:val="a8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131E9" w:rsidRPr="00C131E9" w:rsidRDefault="00C131E9" w:rsidP="00C131E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1E9">
        <w:rPr>
          <w:rFonts w:ascii="Times New Roman" w:hAnsi="Times New Roman" w:cs="Times New Roman"/>
          <w:sz w:val="28"/>
          <w:szCs w:val="28"/>
        </w:rPr>
        <w:t xml:space="preserve">3.4.1. Основанием для начала административной процедуры является выявленные </w:t>
      </w:r>
      <w:r w:rsidR="009D5917">
        <w:rPr>
          <w:rFonts w:ascii="Times New Roman" w:hAnsi="Times New Roman" w:cs="Times New Roman"/>
          <w:sz w:val="28"/>
          <w:szCs w:val="28"/>
        </w:rPr>
        <w:t>специалистом Отдела</w:t>
      </w:r>
      <w:r w:rsidRPr="00C131E9">
        <w:rPr>
          <w:rFonts w:ascii="Times New Roman" w:hAnsi="Times New Roman" w:cs="Times New Roman"/>
          <w:sz w:val="28"/>
          <w:szCs w:val="28"/>
        </w:rPr>
        <w:t>, ответственным за подготовку и направление результата предоставления муниципальной услуги, основани</w:t>
      </w:r>
      <w:r w:rsidR="009D5917">
        <w:rPr>
          <w:rFonts w:ascii="Times New Roman" w:hAnsi="Times New Roman" w:cs="Times New Roman"/>
          <w:sz w:val="28"/>
          <w:szCs w:val="28"/>
        </w:rPr>
        <w:t>й</w:t>
      </w:r>
      <w:r w:rsidRPr="00C131E9">
        <w:rPr>
          <w:rFonts w:ascii="Times New Roman" w:hAnsi="Times New Roman" w:cs="Times New Roman"/>
          <w:sz w:val="28"/>
          <w:szCs w:val="28"/>
        </w:rPr>
        <w:t xml:space="preserve"> для отказа в предоставлении муниципальной услуги, предусмотренных пунктом 2.9. настоящего регламента.</w:t>
      </w:r>
    </w:p>
    <w:p w:rsidR="00C131E9" w:rsidRPr="00C131E9" w:rsidRDefault="00C131E9" w:rsidP="00C131E9">
      <w:pPr>
        <w:pStyle w:val="a8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31E9">
        <w:rPr>
          <w:rFonts w:ascii="Times New Roman" w:hAnsi="Times New Roman" w:cs="Times New Roman"/>
          <w:sz w:val="28"/>
          <w:szCs w:val="28"/>
        </w:rPr>
        <w:t xml:space="preserve">3.4.2. </w:t>
      </w:r>
      <w:r w:rsidR="009D5917">
        <w:rPr>
          <w:rFonts w:ascii="Times New Roman" w:hAnsi="Times New Roman" w:cs="Times New Roman"/>
          <w:sz w:val="28"/>
          <w:szCs w:val="28"/>
        </w:rPr>
        <w:t>Специалист Отдела</w:t>
      </w:r>
      <w:r w:rsidRPr="00C131E9">
        <w:rPr>
          <w:rFonts w:ascii="Times New Roman" w:hAnsi="Times New Roman" w:cs="Times New Roman"/>
          <w:sz w:val="28"/>
          <w:szCs w:val="28"/>
        </w:rPr>
        <w:t>, ответственный за подготовку и направление результата предоставления муниципальной услуги, осуществляет подготовку проекта письма администрации о возврате заявителю уведомления об окончании строительства и прилагаемых к нему документов без рассмотрения с указанием причин возврата, и направляет его на подпись</w:t>
      </w:r>
      <w:r w:rsidR="009D5917">
        <w:rPr>
          <w:rFonts w:ascii="Times New Roman" w:hAnsi="Times New Roman" w:cs="Times New Roman"/>
          <w:sz w:val="28"/>
          <w:szCs w:val="28"/>
        </w:rPr>
        <w:t xml:space="preserve"> начальника Отдела.</w:t>
      </w:r>
    </w:p>
    <w:p w:rsidR="00C131E9" w:rsidRPr="00C131E9" w:rsidRDefault="009D5917" w:rsidP="00C131E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  <w:r w:rsidR="00C131E9" w:rsidRPr="00C131E9">
        <w:rPr>
          <w:rFonts w:ascii="Times New Roman" w:hAnsi="Times New Roman" w:cs="Times New Roman"/>
          <w:sz w:val="28"/>
          <w:szCs w:val="28"/>
        </w:rPr>
        <w:t xml:space="preserve">подписывает письмо, указанное в подпункте 3.4.2. настоящего регламента, и передает его </w:t>
      </w:r>
      <w:r>
        <w:rPr>
          <w:rFonts w:ascii="Times New Roman" w:hAnsi="Times New Roman" w:cs="Times New Roman"/>
          <w:sz w:val="28"/>
          <w:szCs w:val="28"/>
        </w:rPr>
        <w:t>специалисту Отдела</w:t>
      </w:r>
      <w:r w:rsidR="00C131E9" w:rsidRPr="00C131E9">
        <w:rPr>
          <w:rFonts w:ascii="Times New Roman" w:hAnsi="Times New Roman" w:cs="Times New Roman"/>
          <w:sz w:val="28"/>
          <w:szCs w:val="28"/>
        </w:rPr>
        <w:t>, ответственному за прием и регистрацию документов заявителя.</w:t>
      </w:r>
    </w:p>
    <w:p w:rsidR="00C131E9" w:rsidRPr="00C131E9" w:rsidRDefault="00C131E9" w:rsidP="00C131E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1E9">
        <w:rPr>
          <w:rFonts w:ascii="Times New Roman" w:hAnsi="Times New Roman" w:cs="Times New Roman"/>
          <w:sz w:val="28"/>
          <w:szCs w:val="28"/>
        </w:rPr>
        <w:t xml:space="preserve">Письмо, указанное в подпункте 3.4.2. настоящего регламента, с уведомлением об окончании строительства и прилагаемыми к нему документами направляется </w:t>
      </w:r>
      <w:r w:rsidR="009D5917">
        <w:rPr>
          <w:rFonts w:ascii="Times New Roman" w:hAnsi="Times New Roman" w:cs="Times New Roman"/>
          <w:sz w:val="28"/>
          <w:szCs w:val="28"/>
        </w:rPr>
        <w:t>Отделом</w:t>
      </w:r>
      <w:r w:rsidRPr="00C131E9">
        <w:rPr>
          <w:rFonts w:ascii="Times New Roman" w:hAnsi="Times New Roman" w:cs="Times New Roman"/>
          <w:sz w:val="28"/>
          <w:szCs w:val="28"/>
        </w:rPr>
        <w:t xml:space="preserve"> заявителю одним из способов, указанных в уведомлении об окончании строительства. В этом случае уведомление об окончании строительства считается ненаправленным.</w:t>
      </w:r>
    </w:p>
    <w:p w:rsidR="00C131E9" w:rsidRPr="00C131E9" w:rsidRDefault="00C131E9" w:rsidP="00C131E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1E9">
        <w:rPr>
          <w:rFonts w:ascii="Times New Roman" w:hAnsi="Times New Roman" w:cs="Times New Roman"/>
          <w:sz w:val="28"/>
          <w:szCs w:val="28"/>
        </w:rPr>
        <w:t>3.4.3. Максимальный срок выполнения административной процедуры составляет три рабочих дня со дня поступления уведомления об окончании строительства и приложенных к нем</w:t>
      </w:r>
      <w:r w:rsidR="009D5917">
        <w:rPr>
          <w:rFonts w:ascii="Times New Roman" w:hAnsi="Times New Roman" w:cs="Times New Roman"/>
          <w:sz w:val="28"/>
          <w:szCs w:val="28"/>
        </w:rPr>
        <w:t>у документов в Отдел</w:t>
      </w:r>
      <w:r w:rsidRPr="00C131E9">
        <w:rPr>
          <w:rFonts w:ascii="Times New Roman" w:hAnsi="Times New Roman" w:cs="Times New Roman"/>
          <w:sz w:val="28"/>
          <w:szCs w:val="28"/>
        </w:rPr>
        <w:t>.</w:t>
      </w:r>
    </w:p>
    <w:p w:rsidR="00C131E9" w:rsidRPr="00C131E9" w:rsidRDefault="00C131E9" w:rsidP="00C131E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1E9">
        <w:rPr>
          <w:rFonts w:ascii="Times New Roman" w:hAnsi="Times New Roman" w:cs="Times New Roman"/>
          <w:sz w:val="28"/>
          <w:szCs w:val="28"/>
        </w:rPr>
        <w:t>3.4.4. Результатом административной процедуры является выдача или направление заявителю письма, указанного в подпункте 3.4.2. настоящего регламента, с уведомлением об окончании строительства и прилагаемыми к нему документами.</w:t>
      </w:r>
    </w:p>
    <w:p w:rsidR="00C131E9" w:rsidRPr="00C131E9" w:rsidRDefault="00C131E9" w:rsidP="00C131E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1E9">
        <w:rPr>
          <w:rFonts w:ascii="Times New Roman" w:hAnsi="Times New Roman" w:cs="Times New Roman"/>
          <w:sz w:val="28"/>
          <w:szCs w:val="28"/>
        </w:rPr>
        <w:t>3.4.5. Способом фиксации результата выполнения административной процедуры является регистрация системе документооборота выдачи либо направления заявителю письма, указанного в пункте 3.4.2. настоящего регламента, с уведомлением об окончании строительства и прилагаемыми к нему документами.</w:t>
      </w:r>
    </w:p>
    <w:p w:rsidR="00C131E9" w:rsidRPr="00C131E9" w:rsidRDefault="00C131E9" w:rsidP="00C131E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1E9">
        <w:rPr>
          <w:rFonts w:ascii="Times New Roman" w:hAnsi="Times New Roman" w:cs="Times New Roman"/>
          <w:sz w:val="28"/>
          <w:szCs w:val="28"/>
        </w:rPr>
        <w:t xml:space="preserve">3.4.6. В случае поступления в </w:t>
      </w:r>
      <w:r w:rsidR="00DC3DDD">
        <w:rPr>
          <w:rFonts w:ascii="Times New Roman" w:hAnsi="Times New Roman" w:cs="Times New Roman"/>
          <w:sz w:val="28"/>
          <w:szCs w:val="28"/>
        </w:rPr>
        <w:t>Отдел</w:t>
      </w:r>
      <w:r w:rsidRPr="00C131E9">
        <w:rPr>
          <w:rFonts w:ascii="Times New Roman" w:hAnsi="Times New Roman" w:cs="Times New Roman"/>
          <w:sz w:val="28"/>
          <w:szCs w:val="28"/>
        </w:rPr>
        <w:t xml:space="preserve"> уведомления об окончании строительства и приложенных к нему документов в форме электронных документов, заявителю направляется уведомление о результатах рассмотрения уведомления об окончании строительства и документов, необходимых для предоставления муниципальной услуги, содержащее мотивированный отказ в предоставлении муниципальной услуги.</w:t>
      </w:r>
    </w:p>
    <w:p w:rsidR="00C131E9" w:rsidRPr="00C131E9" w:rsidRDefault="00C131E9" w:rsidP="00C131E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1E9">
        <w:rPr>
          <w:rFonts w:ascii="Times New Roman" w:hAnsi="Times New Roman" w:cs="Times New Roman"/>
          <w:sz w:val="28"/>
          <w:szCs w:val="28"/>
        </w:rPr>
        <w:t xml:space="preserve">Уведомление о результатах рассмотрения уведомления об окончании строительства и документов, необходимых для предоставления </w:t>
      </w:r>
      <w:r w:rsidRPr="00C131E9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услуги, направляется заявителю в срок, не превышающий одного рабочего дня после завершения административной процедуры, на адрес электронной почты или с использованием средств Единого портала, Портала Воронежской области в личный кабинет по выбору заявителя.</w:t>
      </w:r>
    </w:p>
    <w:p w:rsidR="00C131E9" w:rsidRPr="00C131E9" w:rsidRDefault="00C131E9" w:rsidP="00C131E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31E9" w:rsidRPr="00C131E9" w:rsidRDefault="00C131E9" w:rsidP="00C131E9">
      <w:pPr>
        <w:pStyle w:val="a8"/>
        <w:ind w:firstLine="709"/>
        <w:jc w:val="center"/>
        <w:rPr>
          <w:rStyle w:val="a7"/>
          <w:sz w:val="28"/>
          <w:szCs w:val="28"/>
        </w:rPr>
      </w:pPr>
      <w:r w:rsidRPr="00C131E9">
        <w:rPr>
          <w:rStyle w:val="a7"/>
          <w:sz w:val="28"/>
          <w:szCs w:val="28"/>
        </w:rPr>
        <w:t>3.5. Формирование и направление в органы и организации межведомственных запросов о предоставлении документов и сведений, необходимых для предоставления муниципальной услуги</w:t>
      </w:r>
    </w:p>
    <w:p w:rsidR="00C131E9" w:rsidRPr="00C131E9" w:rsidRDefault="00C131E9" w:rsidP="00C131E9">
      <w:pPr>
        <w:pStyle w:val="a8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131E9" w:rsidRPr="00C131E9" w:rsidRDefault="00C131E9" w:rsidP="00C131E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1E9">
        <w:rPr>
          <w:rFonts w:ascii="Times New Roman" w:hAnsi="Times New Roman" w:cs="Times New Roman"/>
          <w:sz w:val="28"/>
          <w:szCs w:val="28"/>
        </w:rPr>
        <w:t>3.5.1. Основанием для начала административной процедуры являются отсутствие оснований для отказа в предоставлении муниципальной услуги, предусмотренных пунктом 2.9. настоящего регламента.</w:t>
      </w:r>
    </w:p>
    <w:p w:rsidR="00C131E9" w:rsidRPr="00C131E9" w:rsidRDefault="00C131E9" w:rsidP="00C131E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1E9">
        <w:rPr>
          <w:rFonts w:ascii="Times New Roman" w:hAnsi="Times New Roman" w:cs="Times New Roman"/>
          <w:sz w:val="28"/>
          <w:szCs w:val="28"/>
        </w:rPr>
        <w:t xml:space="preserve">3.5.2. </w:t>
      </w:r>
      <w:r w:rsidR="00DC3DDD">
        <w:rPr>
          <w:rFonts w:ascii="Times New Roman" w:hAnsi="Times New Roman" w:cs="Times New Roman"/>
          <w:sz w:val="28"/>
          <w:szCs w:val="28"/>
        </w:rPr>
        <w:t>Специалист Отдела</w:t>
      </w:r>
      <w:r w:rsidRPr="00C131E9">
        <w:rPr>
          <w:rFonts w:ascii="Times New Roman" w:hAnsi="Times New Roman" w:cs="Times New Roman"/>
          <w:sz w:val="28"/>
          <w:szCs w:val="28"/>
        </w:rPr>
        <w:t>, ответственный за подготовку и направление результата предоставления муниципальной услуги, в срок не позднее трех рабочих дней со дня поступления уведомления об окончании строительства и прилагаемых к нему документов, осуществляет подготовку и направление межведомственных запросов в целях получения информации для проверки сведений, представленных заявителем:</w:t>
      </w:r>
    </w:p>
    <w:p w:rsidR="00C131E9" w:rsidRPr="00C131E9" w:rsidRDefault="00C131E9" w:rsidP="00C131E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1E9">
        <w:rPr>
          <w:rFonts w:ascii="Times New Roman" w:hAnsi="Times New Roman" w:cs="Times New Roman"/>
          <w:sz w:val="28"/>
          <w:szCs w:val="28"/>
        </w:rPr>
        <w:t>1) в Управление Федеральной налоговой службы по Воронежской области для получения выписки (сведений) из Единого государственного реестра юридических лиц;</w:t>
      </w:r>
    </w:p>
    <w:p w:rsidR="00C131E9" w:rsidRPr="00C131E9" w:rsidRDefault="00C131E9" w:rsidP="00C131E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1E9">
        <w:rPr>
          <w:rFonts w:ascii="Times New Roman" w:hAnsi="Times New Roman" w:cs="Times New Roman"/>
          <w:sz w:val="28"/>
          <w:szCs w:val="28"/>
        </w:rPr>
        <w:t>2) в Управление Федеральной службы государственной регистрации, кадастра и картографии по Воронежской области для получения выписки (сведений) из Единого государственного реестра недвижимости – на земельный участок на котором расположен объект индивидуального жилищного строительства или садовый дом.</w:t>
      </w:r>
    </w:p>
    <w:p w:rsidR="00C131E9" w:rsidRPr="00C131E9" w:rsidRDefault="00C131E9" w:rsidP="00C131E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1E9">
        <w:rPr>
          <w:rFonts w:ascii="Times New Roman" w:hAnsi="Times New Roman" w:cs="Times New Roman"/>
          <w:sz w:val="28"/>
          <w:szCs w:val="28"/>
        </w:rPr>
        <w:t>Межведомственный запрос о предоставлении документов (их копий или сведений, содержащихся в них), направляется в форме почтового отправления на бумажных носителях, или с использованием средств межведомственного электронного взаимодействия.</w:t>
      </w:r>
    </w:p>
    <w:p w:rsidR="00C131E9" w:rsidRPr="00C131E9" w:rsidRDefault="00C131E9" w:rsidP="00C131E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1E9">
        <w:rPr>
          <w:rFonts w:ascii="Times New Roman" w:hAnsi="Times New Roman" w:cs="Times New Roman"/>
          <w:sz w:val="28"/>
          <w:szCs w:val="28"/>
        </w:rPr>
        <w:t xml:space="preserve">Зарегистрированные ответы на межведомственные запросы передаются </w:t>
      </w:r>
      <w:r w:rsidR="00DC3DDD">
        <w:rPr>
          <w:rFonts w:ascii="Times New Roman" w:hAnsi="Times New Roman" w:cs="Times New Roman"/>
          <w:sz w:val="28"/>
          <w:szCs w:val="28"/>
        </w:rPr>
        <w:t>специалисту Отдела</w:t>
      </w:r>
      <w:r w:rsidRPr="00C131E9">
        <w:rPr>
          <w:rFonts w:ascii="Times New Roman" w:hAnsi="Times New Roman" w:cs="Times New Roman"/>
          <w:sz w:val="28"/>
          <w:szCs w:val="28"/>
        </w:rPr>
        <w:t>, ответственному за подготовку и направление результата предоставления муниципальной услуги.</w:t>
      </w:r>
    </w:p>
    <w:p w:rsidR="00C131E9" w:rsidRPr="00C131E9" w:rsidRDefault="00C131E9" w:rsidP="00C131E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1E9">
        <w:rPr>
          <w:rFonts w:ascii="Times New Roman" w:hAnsi="Times New Roman" w:cs="Times New Roman"/>
          <w:sz w:val="28"/>
          <w:szCs w:val="28"/>
        </w:rPr>
        <w:t xml:space="preserve">3.5.3. Результатом административной процедуры является получение </w:t>
      </w:r>
      <w:r w:rsidR="00DC3DDD">
        <w:rPr>
          <w:rFonts w:ascii="Times New Roman" w:hAnsi="Times New Roman" w:cs="Times New Roman"/>
          <w:sz w:val="28"/>
          <w:szCs w:val="28"/>
        </w:rPr>
        <w:t>Отделом</w:t>
      </w:r>
      <w:r w:rsidRPr="00C131E9">
        <w:rPr>
          <w:rFonts w:ascii="Times New Roman" w:hAnsi="Times New Roman" w:cs="Times New Roman"/>
          <w:sz w:val="28"/>
          <w:szCs w:val="28"/>
        </w:rPr>
        <w:t xml:space="preserve"> запрашиваемых документов (их копий или сведений, содержащихся в них) либо отказа в их предоставлении.</w:t>
      </w:r>
    </w:p>
    <w:p w:rsidR="00C131E9" w:rsidRPr="00C131E9" w:rsidRDefault="00C131E9" w:rsidP="00C131E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1E9">
        <w:rPr>
          <w:rFonts w:ascii="Times New Roman" w:hAnsi="Times New Roman" w:cs="Times New Roman"/>
          <w:sz w:val="28"/>
          <w:szCs w:val="28"/>
        </w:rPr>
        <w:t>3.5.4. Способом фиксации результата выполнения административной процедуры является регистрация в электронной системе документооборота ответа на межведомственный запрос.</w:t>
      </w:r>
    </w:p>
    <w:p w:rsidR="00CC472F" w:rsidRDefault="00CC472F">
      <w:pPr>
        <w:keepNext/>
        <w:keepLines/>
        <w:widowControl w:val="0"/>
        <w:spacing w:before="144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br w:type="page"/>
      </w:r>
    </w:p>
    <w:p w:rsidR="00C131E9" w:rsidRPr="00C131E9" w:rsidRDefault="00C131E9" w:rsidP="00C131E9">
      <w:pPr>
        <w:pStyle w:val="a8"/>
        <w:ind w:firstLine="709"/>
        <w:jc w:val="center"/>
        <w:rPr>
          <w:rStyle w:val="a7"/>
          <w:sz w:val="28"/>
          <w:szCs w:val="28"/>
        </w:rPr>
      </w:pPr>
      <w:r w:rsidRPr="00C131E9">
        <w:rPr>
          <w:rStyle w:val="a7"/>
          <w:sz w:val="28"/>
          <w:szCs w:val="28"/>
        </w:rPr>
        <w:lastRenderedPageBreak/>
        <w:t>3.6. Принятие решения о направлении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</w:p>
    <w:p w:rsidR="00C131E9" w:rsidRPr="00C131E9" w:rsidRDefault="00C131E9" w:rsidP="00C131E9">
      <w:pPr>
        <w:pStyle w:val="a8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131E9" w:rsidRPr="00C131E9" w:rsidRDefault="00C131E9" w:rsidP="00C131E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1E9">
        <w:rPr>
          <w:rFonts w:ascii="Times New Roman" w:hAnsi="Times New Roman" w:cs="Times New Roman"/>
          <w:sz w:val="28"/>
          <w:szCs w:val="28"/>
        </w:rPr>
        <w:t xml:space="preserve">3.6.1. Основанием для начала административной процедуры является отсутствие оснований для отказа в предоставлении муниципальной услуги, предусмотренных пунктом 2.9. настоящего регламента, а также поступление в </w:t>
      </w:r>
      <w:r w:rsidR="00DC3DDD">
        <w:rPr>
          <w:rFonts w:ascii="Times New Roman" w:hAnsi="Times New Roman" w:cs="Times New Roman"/>
          <w:sz w:val="28"/>
          <w:szCs w:val="28"/>
        </w:rPr>
        <w:t>Отдел</w:t>
      </w:r>
      <w:r w:rsidRPr="00C131E9">
        <w:rPr>
          <w:rFonts w:ascii="Times New Roman" w:hAnsi="Times New Roman" w:cs="Times New Roman"/>
          <w:sz w:val="28"/>
          <w:szCs w:val="28"/>
        </w:rPr>
        <w:t xml:space="preserve"> ответов на межведомственные запросы.</w:t>
      </w:r>
    </w:p>
    <w:p w:rsidR="00C131E9" w:rsidRPr="00C131E9" w:rsidRDefault="00C131E9" w:rsidP="00C131E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1E9">
        <w:rPr>
          <w:rFonts w:ascii="Times New Roman" w:hAnsi="Times New Roman" w:cs="Times New Roman"/>
          <w:sz w:val="28"/>
          <w:szCs w:val="28"/>
        </w:rPr>
        <w:t xml:space="preserve">3.6.2. </w:t>
      </w:r>
      <w:r w:rsidR="00DC3DDD">
        <w:rPr>
          <w:rFonts w:ascii="Times New Roman" w:hAnsi="Times New Roman" w:cs="Times New Roman"/>
          <w:sz w:val="28"/>
          <w:szCs w:val="28"/>
        </w:rPr>
        <w:t>Специалист Отдела</w:t>
      </w:r>
      <w:r w:rsidRPr="00C131E9">
        <w:rPr>
          <w:rFonts w:ascii="Times New Roman" w:hAnsi="Times New Roman" w:cs="Times New Roman"/>
          <w:sz w:val="28"/>
          <w:szCs w:val="28"/>
        </w:rPr>
        <w:t>, ответственный за подготовку и направление результата предоставления муниципальной услуги:</w:t>
      </w:r>
    </w:p>
    <w:p w:rsidR="00C131E9" w:rsidRPr="00C131E9" w:rsidRDefault="00C131E9" w:rsidP="00C131E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1E9">
        <w:rPr>
          <w:rFonts w:ascii="Times New Roman" w:hAnsi="Times New Roman" w:cs="Times New Roman"/>
          <w:sz w:val="28"/>
          <w:szCs w:val="28"/>
        </w:rPr>
        <w:t>1)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Гр</w:t>
      </w:r>
      <w:r w:rsidR="00DC3DDD">
        <w:rPr>
          <w:rFonts w:ascii="Times New Roman" w:hAnsi="Times New Roman" w:cs="Times New Roman"/>
          <w:sz w:val="28"/>
          <w:szCs w:val="28"/>
        </w:rPr>
        <w:t xml:space="preserve">адостроительным кодексом </w:t>
      </w:r>
      <w:r w:rsidRPr="00C131E9">
        <w:rPr>
          <w:rFonts w:ascii="Times New Roman" w:hAnsi="Times New Roman" w:cs="Times New Roman"/>
          <w:sz w:val="28"/>
          <w:szCs w:val="28"/>
        </w:rPr>
        <w:t>Р</w:t>
      </w:r>
      <w:r w:rsidR="00DC3DDD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C131E9">
        <w:rPr>
          <w:rFonts w:ascii="Times New Roman" w:hAnsi="Times New Roman" w:cs="Times New Roman"/>
          <w:sz w:val="28"/>
          <w:szCs w:val="28"/>
        </w:rPr>
        <w:t>Ф</w:t>
      </w:r>
      <w:r w:rsidR="00DC3DDD">
        <w:rPr>
          <w:rFonts w:ascii="Times New Roman" w:hAnsi="Times New Roman" w:cs="Times New Roman"/>
          <w:sz w:val="28"/>
          <w:szCs w:val="28"/>
        </w:rPr>
        <w:t>едерации</w:t>
      </w:r>
      <w:r w:rsidRPr="00C131E9">
        <w:rPr>
          <w:rFonts w:ascii="Times New Roman" w:hAnsi="Times New Roman" w:cs="Times New Roman"/>
          <w:sz w:val="28"/>
          <w:szCs w:val="28"/>
        </w:rPr>
        <w:t>, другими федеральными законами (в том числе в случае,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строительства, действующим на дату поступления уведомления о планируемом строительстве).</w:t>
      </w:r>
    </w:p>
    <w:p w:rsidR="00C131E9" w:rsidRPr="00C131E9" w:rsidRDefault="00C131E9" w:rsidP="00C131E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1E9">
        <w:rPr>
          <w:rFonts w:ascii="Times New Roman" w:hAnsi="Times New Roman" w:cs="Times New Roman"/>
          <w:sz w:val="28"/>
          <w:szCs w:val="28"/>
        </w:rPr>
        <w:t>В случае,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строительства, действующим на дату поступления уведомления об окончании строительства,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строительства, действующим на дату поступления уведомления об окончании строительства.</w:t>
      </w:r>
    </w:p>
    <w:p w:rsidR="00C131E9" w:rsidRPr="00C131E9" w:rsidRDefault="00C131E9" w:rsidP="00C131E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1E9">
        <w:rPr>
          <w:rFonts w:ascii="Times New Roman" w:hAnsi="Times New Roman" w:cs="Times New Roman"/>
          <w:sz w:val="28"/>
          <w:szCs w:val="28"/>
        </w:rPr>
        <w:lastRenderedPageBreak/>
        <w:t xml:space="preserve">2) 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дома, являющемуся приложением к уведомлению о планируемом строительстве (при условии, что застройщику в срок, предусмотренный пунктом 3 части 8 статьи 51.1 </w:t>
      </w:r>
      <w:r w:rsidR="00DC3DDD" w:rsidRPr="00C131E9">
        <w:rPr>
          <w:rFonts w:ascii="Times New Roman" w:hAnsi="Times New Roman" w:cs="Times New Roman"/>
          <w:sz w:val="28"/>
          <w:szCs w:val="28"/>
        </w:rPr>
        <w:t>Гр</w:t>
      </w:r>
      <w:r w:rsidR="00DC3DDD">
        <w:rPr>
          <w:rFonts w:ascii="Times New Roman" w:hAnsi="Times New Roman" w:cs="Times New Roman"/>
          <w:sz w:val="28"/>
          <w:szCs w:val="28"/>
        </w:rPr>
        <w:t xml:space="preserve">адостроительного кодекса </w:t>
      </w:r>
      <w:r w:rsidR="00DC3DDD" w:rsidRPr="00C131E9">
        <w:rPr>
          <w:rFonts w:ascii="Times New Roman" w:hAnsi="Times New Roman" w:cs="Times New Roman"/>
          <w:sz w:val="28"/>
          <w:szCs w:val="28"/>
        </w:rPr>
        <w:t>Р</w:t>
      </w:r>
      <w:r w:rsidR="00DC3DDD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DC3DDD" w:rsidRPr="00C131E9">
        <w:rPr>
          <w:rFonts w:ascii="Times New Roman" w:hAnsi="Times New Roman" w:cs="Times New Roman"/>
          <w:sz w:val="28"/>
          <w:szCs w:val="28"/>
        </w:rPr>
        <w:t>Ф</w:t>
      </w:r>
      <w:r w:rsidR="00DC3DDD">
        <w:rPr>
          <w:rFonts w:ascii="Times New Roman" w:hAnsi="Times New Roman" w:cs="Times New Roman"/>
          <w:sz w:val="28"/>
          <w:szCs w:val="28"/>
        </w:rPr>
        <w:t>едерации</w:t>
      </w:r>
      <w:r w:rsidRPr="00C131E9">
        <w:rPr>
          <w:rFonts w:ascii="Times New Roman" w:hAnsi="Times New Roman" w:cs="Times New Roman"/>
          <w:sz w:val="28"/>
          <w:szCs w:val="28"/>
        </w:rPr>
        <w:t xml:space="preserve">, 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по основанию, указанному в пункте 4 части 10 статьи 51.1 </w:t>
      </w:r>
      <w:r w:rsidR="00DC3DDD" w:rsidRPr="00C131E9">
        <w:rPr>
          <w:rFonts w:ascii="Times New Roman" w:hAnsi="Times New Roman" w:cs="Times New Roman"/>
          <w:sz w:val="28"/>
          <w:szCs w:val="28"/>
        </w:rPr>
        <w:t>Гр</w:t>
      </w:r>
      <w:r w:rsidR="00DC3DDD">
        <w:rPr>
          <w:rFonts w:ascii="Times New Roman" w:hAnsi="Times New Roman" w:cs="Times New Roman"/>
          <w:sz w:val="28"/>
          <w:szCs w:val="28"/>
        </w:rPr>
        <w:t xml:space="preserve">адостроительного кодекса </w:t>
      </w:r>
      <w:r w:rsidR="00DC3DDD" w:rsidRPr="00C131E9">
        <w:rPr>
          <w:rFonts w:ascii="Times New Roman" w:hAnsi="Times New Roman" w:cs="Times New Roman"/>
          <w:sz w:val="28"/>
          <w:szCs w:val="28"/>
        </w:rPr>
        <w:t>Р</w:t>
      </w:r>
      <w:r w:rsidR="00DC3DDD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DC3DDD" w:rsidRPr="00C131E9">
        <w:rPr>
          <w:rFonts w:ascii="Times New Roman" w:hAnsi="Times New Roman" w:cs="Times New Roman"/>
          <w:sz w:val="28"/>
          <w:szCs w:val="28"/>
        </w:rPr>
        <w:t>Ф</w:t>
      </w:r>
      <w:r w:rsidR="00DC3DDD">
        <w:rPr>
          <w:rFonts w:ascii="Times New Roman" w:hAnsi="Times New Roman" w:cs="Times New Roman"/>
          <w:sz w:val="28"/>
          <w:szCs w:val="28"/>
        </w:rPr>
        <w:t>едерации</w:t>
      </w:r>
      <w:r w:rsidRPr="00C131E9">
        <w:rPr>
          <w:rFonts w:ascii="Times New Roman" w:hAnsi="Times New Roman" w:cs="Times New Roman"/>
          <w:sz w:val="28"/>
          <w:szCs w:val="28"/>
        </w:rPr>
        <w:t xml:space="preserve">), или типовому архитектурному решению, указанному в уведомлении о планируемом строительстве,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значения; </w:t>
      </w:r>
    </w:p>
    <w:p w:rsidR="00C131E9" w:rsidRPr="00C131E9" w:rsidRDefault="00C131E9" w:rsidP="00C131E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1E9">
        <w:rPr>
          <w:rFonts w:ascii="Times New Roman" w:hAnsi="Times New Roman" w:cs="Times New Roman"/>
          <w:sz w:val="28"/>
          <w:szCs w:val="28"/>
        </w:rPr>
        <w:t>3)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использования, указанному в уведомлении о планируемом строительстве;</w:t>
      </w:r>
    </w:p>
    <w:p w:rsidR="00C131E9" w:rsidRPr="00C131E9" w:rsidRDefault="00C131E9" w:rsidP="00C131E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1E9">
        <w:rPr>
          <w:rFonts w:ascii="Times New Roman" w:hAnsi="Times New Roman" w:cs="Times New Roman"/>
          <w:sz w:val="28"/>
          <w:szCs w:val="28"/>
        </w:rPr>
        <w:t>4) проверяет допустимость размещения объекта индивидуального жилищного строительства или садового дома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 об окончании строительства,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 строительства и такой объект капитального строительства не введен в эксплуатацию.</w:t>
      </w:r>
    </w:p>
    <w:p w:rsidR="00C131E9" w:rsidRPr="00C131E9" w:rsidRDefault="00C131E9" w:rsidP="00C131E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1E9">
        <w:rPr>
          <w:rFonts w:ascii="Times New Roman" w:hAnsi="Times New Roman" w:cs="Times New Roman"/>
          <w:sz w:val="28"/>
          <w:szCs w:val="28"/>
        </w:rPr>
        <w:t xml:space="preserve">3.6.3. При отсутствии оснований, предусмотренных пунктом 3.6.4 настоящего регламента </w:t>
      </w:r>
      <w:r w:rsidR="00DC3DDD">
        <w:rPr>
          <w:rFonts w:ascii="Times New Roman" w:hAnsi="Times New Roman" w:cs="Times New Roman"/>
          <w:sz w:val="28"/>
          <w:szCs w:val="28"/>
        </w:rPr>
        <w:t>специалист Отдела</w:t>
      </w:r>
      <w:r w:rsidRPr="00C131E9">
        <w:rPr>
          <w:rFonts w:ascii="Times New Roman" w:hAnsi="Times New Roman" w:cs="Times New Roman"/>
          <w:sz w:val="28"/>
          <w:szCs w:val="28"/>
        </w:rPr>
        <w:t xml:space="preserve">, ответственный за подготовку и направление результата предоставления муниципальной услуги, осуществляет подготовку проекта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по </w:t>
      </w:r>
      <w:r w:rsidRPr="00CC472F">
        <w:rPr>
          <w:rFonts w:ascii="Times New Roman" w:hAnsi="Times New Roman" w:cs="Times New Roman"/>
          <w:sz w:val="28"/>
          <w:szCs w:val="28"/>
        </w:rPr>
        <w:t>форме</w:t>
      </w:r>
      <w:r w:rsidRPr="00C131E9">
        <w:rPr>
          <w:rFonts w:ascii="Times New Roman" w:hAnsi="Times New Roman" w:cs="Times New Roman"/>
          <w:sz w:val="28"/>
          <w:szCs w:val="28"/>
        </w:rPr>
        <w:t>, утвержденной приказом Министерства строительства и жилищно-коммунального хозяйства Российской Федерации от 19.09.2018 № 591/пр «Об утверждении форм уведомлений, необходимых для строительства или реконструкции объекта индивидуального жилищного строительства или садового дома» (далее – приказ № 591/пр).</w:t>
      </w:r>
    </w:p>
    <w:p w:rsidR="00C131E9" w:rsidRPr="00C131E9" w:rsidRDefault="00C131E9" w:rsidP="00C131E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1E9">
        <w:rPr>
          <w:rFonts w:ascii="Times New Roman" w:hAnsi="Times New Roman" w:cs="Times New Roman"/>
          <w:sz w:val="28"/>
          <w:szCs w:val="28"/>
        </w:rPr>
        <w:lastRenderedPageBreak/>
        <w:t xml:space="preserve">3.6.4. </w:t>
      </w:r>
      <w:r w:rsidR="00DC3DDD">
        <w:rPr>
          <w:rFonts w:ascii="Times New Roman" w:hAnsi="Times New Roman" w:cs="Times New Roman"/>
          <w:sz w:val="28"/>
          <w:szCs w:val="28"/>
        </w:rPr>
        <w:t>Специалист Отдела</w:t>
      </w:r>
      <w:r w:rsidRPr="00C131E9">
        <w:rPr>
          <w:rFonts w:ascii="Times New Roman" w:hAnsi="Times New Roman" w:cs="Times New Roman"/>
          <w:sz w:val="28"/>
          <w:szCs w:val="28"/>
        </w:rPr>
        <w:t>, ответственный за подготовку и направление результата предоставления муниципальной услуги, осуществляет подготовку проекта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в следующих случаях:</w:t>
      </w:r>
    </w:p>
    <w:p w:rsidR="00C131E9" w:rsidRPr="00C131E9" w:rsidRDefault="00C131E9" w:rsidP="00C131E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1E9">
        <w:rPr>
          <w:rFonts w:ascii="Times New Roman" w:hAnsi="Times New Roman" w:cs="Times New Roman"/>
          <w:sz w:val="28"/>
          <w:szCs w:val="28"/>
        </w:rPr>
        <w:t xml:space="preserve">1) параметры построенных или реконструированных объекта индивидуального жилищного строительства или садового дома не соответствуют указанным в пункте 1 части 19 статьи 55 </w:t>
      </w:r>
      <w:r w:rsidR="00DC3DDD">
        <w:rPr>
          <w:rFonts w:ascii="Times New Roman" w:hAnsi="Times New Roman" w:cs="Times New Roman"/>
          <w:sz w:val="28"/>
          <w:szCs w:val="28"/>
        </w:rPr>
        <w:t>Градостроительного кодекса Российской Федерации</w:t>
      </w:r>
      <w:r w:rsidRPr="00C131E9">
        <w:rPr>
          <w:rFonts w:ascii="Times New Roman" w:hAnsi="Times New Roman" w:cs="Times New Roman"/>
          <w:sz w:val="28"/>
          <w:szCs w:val="28"/>
        </w:rPr>
        <w:t xml:space="preserve">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или обязательным требованиям к параметрам объектов капитального строительства, установленным </w:t>
      </w:r>
      <w:r w:rsidR="00DC3DDD">
        <w:rPr>
          <w:rFonts w:ascii="Times New Roman" w:hAnsi="Times New Roman" w:cs="Times New Roman"/>
          <w:sz w:val="28"/>
          <w:szCs w:val="28"/>
        </w:rPr>
        <w:t>Градостроительным кодексом Российской Федерации</w:t>
      </w:r>
      <w:r w:rsidRPr="00C131E9">
        <w:rPr>
          <w:rFonts w:ascii="Times New Roman" w:hAnsi="Times New Roman" w:cs="Times New Roman"/>
          <w:sz w:val="28"/>
          <w:szCs w:val="28"/>
        </w:rPr>
        <w:t>, другими федеральными законами;</w:t>
      </w:r>
    </w:p>
    <w:p w:rsidR="00C131E9" w:rsidRPr="00C131E9" w:rsidRDefault="00C131E9" w:rsidP="00C131E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1E9">
        <w:rPr>
          <w:rFonts w:ascii="Times New Roman" w:hAnsi="Times New Roman" w:cs="Times New Roman"/>
          <w:sz w:val="28"/>
          <w:szCs w:val="28"/>
        </w:rPr>
        <w:t xml:space="preserve">2) внешний облик объекта индивидуального жилищного строительства или садового дома не соответствует описанию внешнего облика таких объекта или дома, являющемуся приложением к уведомлению о планируемом строительстве, или типовому архитектурному решению, указанному в уведомлении о планируемом строительстве,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по основанию, указанному в пункте 4 части 10 статьи 51.1 </w:t>
      </w:r>
      <w:r w:rsidR="00DC3DDD">
        <w:rPr>
          <w:rFonts w:ascii="Times New Roman" w:hAnsi="Times New Roman" w:cs="Times New Roman"/>
          <w:sz w:val="28"/>
          <w:szCs w:val="28"/>
        </w:rPr>
        <w:t>Градостроительного кодекса Российской Федерации</w:t>
      </w:r>
      <w:r w:rsidRPr="00C131E9">
        <w:rPr>
          <w:rFonts w:ascii="Times New Roman" w:hAnsi="Times New Roman" w:cs="Times New Roman"/>
          <w:sz w:val="28"/>
          <w:szCs w:val="28"/>
        </w:rPr>
        <w:t xml:space="preserve">,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значения; </w:t>
      </w:r>
    </w:p>
    <w:p w:rsidR="00C131E9" w:rsidRPr="00C131E9" w:rsidRDefault="00C131E9" w:rsidP="00C131E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1E9">
        <w:rPr>
          <w:rFonts w:ascii="Times New Roman" w:hAnsi="Times New Roman" w:cs="Times New Roman"/>
          <w:sz w:val="28"/>
          <w:szCs w:val="28"/>
        </w:rPr>
        <w:t>3)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дома, указанному в уведомлении о планируемом строительстве;</w:t>
      </w:r>
    </w:p>
    <w:p w:rsidR="00C131E9" w:rsidRPr="00C131E9" w:rsidRDefault="00C131E9" w:rsidP="00C131E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1E9">
        <w:rPr>
          <w:rFonts w:ascii="Times New Roman" w:hAnsi="Times New Roman" w:cs="Times New Roman"/>
          <w:sz w:val="28"/>
          <w:szCs w:val="28"/>
        </w:rPr>
        <w:t>4) размещение объекта индивидуального жилищного строительства или садового дома не допускается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 об окончании строительства,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 строительства, и такой объект капитального строительства не введен в эксплуатацию.</w:t>
      </w:r>
    </w:p>
    <w:p w:rsidR="00C131E9" w:rsidRPr="00C131E9" w:rsidRDefault="00C131E9" w:rsidP="00C131E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1E9">
        <w:rPr>
          <w:rFonts w:ascii="Times New Roman" w:hAnsi="Times New Roman" w:cs="Times New Roman"/>
          <w:sz w:val="28"/>
          <w:szCs w:val="28"/>
        </w:rPr>
        <w:t xml:space="preserve">Проект указанного уведомления о несоответствии построенных или реконструированных объекта индивидуального жилищного строительства </w:t>
      </w:r>
      <w:r w:rsidRPr="00C131E9">
        <w:rPr>
          <w:rFonts w:ascii="Times New Roman" w:hAnsi="Times New Roman" w:cs="Times New Roman"/>
          <w:sz w:val="28"/>
          <w:szCs w:val="28"/>
        </w:rPr>
        <w:lastRenderedPageBreak/>
        <w:t>или садового дома требованиям законодательства о градостроительной деятельности подготавливается по форме, утвержденной приказом № 591/пр.</w:t>
      </w:r>
    </w:p>
    <w:p w:rsidR="00C131E9" w:rsidRPr="00C131E9" w:rsidRDefault="00C131E9" w:rsidP="00C131E9">
      <w:pPr>
        <w:pStyle w:val="a8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131E9">
        <w:rPr>
          <w:rFonts w:ascii="Times New Roman" w:hAnsi="Times New Roman" w:cs="Times New Roman"/>
          <w:sz w:val="28"/>
          <w:szCs w:val="28"/>
        </w:rPr>
        <w:t xml:space="preserve">3.6.5. Проекты уведомлений, указанных в пунктах 3.6.3. и 3.6.4. настоящего регламента, направляются </w:t>
      </w:r>
      <w:r w:rsidR="00DC3DDD">
        <w:rPr>
          <w:rFonts w:ascii="Times New Roman" w:hAnsi="Times New Roman" w:cs="Times New Roman"/>
          <w:sz w:val="28"/>
          <w:szCs w:val="28"/>
        </w:rPr>
        <w:t>специалистом Отдела</w:t>
      </w:r>
      <w:r w:rsidRPr="00C131E9">
        <w:rPr>
          <w:rFonts w:ascii="Times New Roman" w:hAnsi="Times New Roman" w:cs="Times New Roman"/>
          <w:sz w:val="28"/>
          <w:szCs w:val="28"/>
        </w:rPr>
        <w:t xml:space="preserve">, ответственным за подготовку и направление результата предоставления муниципальной услуги, на </w:t>
      </w:r>
      <w:r w:rsidRPr="00DC3DDD">
        <w:rPr>
          <w:rFonts w:ascii="Times New Roman" w:hAnsi="Times New Roman" w:cs="Times New Roman"/>
          <w:sz w:val="28"/>
          <w:szCs w:val="28"/>
        </w:rPr>
        <w:t xml:space="preserve">подписание </w:t>
      </w:r>
      <w:r w:rsidR="00DC3DDD" w:rsidRPr="00DC3DDD">
        <w:rPr>
          <w:rStyle w:val="af9"/>
          <w:rFonts w:ascii="Times New Roman" w:hAnsi="Times New Roman" w:cs="Times New Roman"/>
          <w:i w:val="0"/>
          <w:sz w:val="28"/>
          <w:szCs w:val="28"/>
        </w:rPr>
        <w:t>начальнику Отдел</w:t>
      </w:r>
      <w:r w:rsidR="00DC3DDD">
        <w:rPr>
          <w:rStyle w:val="af9"/>
          <w:rFonts w:ascii="Times New Roman" w:hAnsi="Times New Roman" w:cs="Times New Roman"/>
          <w:i w:val="0"/>
          <w:sz w:val="28"/>
          <w:szCs w:val="28"/>
        </w:rPr>
        <w:t>а.</w:t>
      </w:r>
    </w:p>
    <w:p w:rsidR="00C131E9" w:rsidRPr="00C131E9" w:rsidRDefault="00C131E9" w:rsidP="00C131E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1E9">
        <w:rPr>
          <w:rFonts w:ascii="Times New Roman" w:hAnsi="Times New Roman" w:cs="Times New Roman"/>
          <w:sz w:val="28"/>
          <w:szCs w:val="28"/>
        </w:rPr>
        <w:t>3.6.6. Результатом административной процедуры является принятие решения о направлении уведомлений, указанных в пунктах 3.6.3. и 3.6.4. настоящего регламента.</w:t>
      </w:r>
    </w:p>
    <w:p w:rsidR="00C131E9" w:rsidRPr="00C131E9" w:rsidRDefault="00C131E9" w:rsidP="00C131E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1E9">
        <w:rPr>
          <w:rFonts w:ascii="Times New Roman" w:hAnsi="Times New Roman" w:cs="Times New Roman"/>
          <w:sz w:val="28"/>
          <w:szCs w:val="28"/>
        </w:rPr>
        <w:t>3.6.7. Способом фиксации результата выполнения административной процедуры является регистрация в электронной системе документооборота уведомлений, указанных в пунктах 3.6.3. и 3.6.4. настоящего регламента.</w:t>
      </w:r>
    </w:p>
    <w:p w:rsidR="00C131E9" w:rsidRPr="00C131E9" w:rsidRDefault="00C131E9" w:rsidP="00C131E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1E9">
        <w:rPr>
          <w:rFonts w:ascii="Times New Roman" w:hAnsi="Times New Roman" w:cs="Times New Roman"/>
          <w:sz w:val="28"/>
          <w:szCs w:val="28"/>
        </w:rPr>
        <w:t xml:space="preserve">3.6.8. Подписанные и зарегистрированные уведомления, указанные в пунктах 3.6.3. и 3.6.4. настоящего регламента, передаются </w:t>
      </w:r>
      <w:r w:rsidR="00DC3DDD">
        <w:rPr>
          <w:rFonts w:ascii="Times New Roman" w:hAnsi="Times New Roman" w:cs="Times New Roman"/>
          <w:sz w:val="28"/>
          <w:szCs w:val="28"/>
        </w:rPr>
        <w:t>специалисту Отдела</w:t>
      </w:r>
      <w:r w:rsidRPr="00C131E9">
        <w:rPr>
          <w:rFonts w:ascii="Times New Roman" w:hAnsi="Times New Roman" w:cs="Times New Roman"/>
          <w:sz w:val="28"/>
          <w:szCs w:val="28"/>
        </w:rPr>
        <w:t>, ответственному за прием и регистрацию документов заявителя.</w:t>
      </w:r>
    </w:p>
    <w:p w:rsidR="00C131E9" w:rsidRPr="00C131E9" w:rsidRDefault="00C131E9" w:rsidP="00C131E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1E9">
        <w:rPr>
          <w:rFonts w:ascii="Times New Roman" w:hAnsi="Times New Roman" w:cs="Times New Roman"/>
          <w:sz w:val="28"/>
          <w:szCs w:val="28"/>
        </w:rPr>
        <w:t>3.6.9. Максимальный срок выполнения административной процедуры составляет четыре рабочих дня.</w:t>
      </w:r>
    </w:p>
    <w:p w:rsidR="00C131E9" w:rsidRPr="00C131E9" w:rsidRDefault="00C131E9" w:rsidP="00C131E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1E9">
        <w:rPr>
          <w:rFonts w:ascii="Times New Roman" w:hAnsi="Times New Roman" w:cs="Times New Roman"/>
          <w:sz w:val="28"/>
          <w:szCs w:val="28"/>
        </w:rPr>
        <w:t xml:space="preserve">3.6.10. В случае поступления в </w:t>
      </w:r>
      <w:r w:rsidR="00DC3DDD">
        <w:rPr>
          <w:rFonts w:ascii="Times New Roman" w:hAnsi="Times New Roman" w:cs="Times New Roman"/>
          <w:sz w:val="28"/>
          <w:szCs w:val="28"/>
        </w:rPr>
        <w:t>Отдел</w:t>
      </w:r>
      <w:r w:rsidRPr="00C131E9">
        <w:rPr>
          <w:rFonts w:ascii="Times New Roman" w:hAnsi="Times New Roman" w:cs="Times New Roman"/>
          <w:sz w:val="28"/>
          <w:szCs w:val="28"/>
        </w:rPr>
        <w:t xml:space="preserve"> уведомления об окончании строительства и приложенных к нему документов в форме электронных документов, заявителю направляется уведомление о результатах рассмотрения уведомления об окончании строительства и документов, необходимых для предоставления муниципальной услуги, содержащее сведения о принятии решения о предоставлении услуги и возможности получить результат предоставления услуги.</w:t>
      </w:r>
    </w:p>
    <w:p w:rsidR="00C131E9" w:rsidRPr="00C131E9" w:rsidRDefault="00C131E9" w:rsidP="00C131E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1E9">
        <w:rPr>
          <w:rFonts w:ascii="Times New Roman" w:hAnsi="Times New Roman" w:cs="Times New Roman"/>
          <w:sz w:val="28"/>
          <w:szCs w:val="28"/>
        </w:rPr>
        <w:t>Уведомление о результатах рассмотрения уведомления об окончании строительства и документов, необходимых для предоставления муниципальной услуги, направляется заявителю в срок, не превышающий одного рабочего дня после завершения административной процедуры, на адрес электронной почты или с использованием средств Единого портала, Портала Воронежской области в личный кабинет по выбору заявителя.</w:t>
      </w:r>
    </w:p>
    <w:p w:rsidR="00C131E9" w:rsidRPr="00C131E9" w:rsidRDefault="00C131E9" w:rsidP="00C131E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31E9" w:rsidRPr="00C131E9" w:rsidRDefault="00C131E9" w:rsidP="00C131E9">
      <w:pPr>
        <w:pStyle w:val="a8"/>
        <w:ind w:firstLine="709"/>
        <w:jc w:val="center"/>
        <w:rPr>
          <w:rStyle w:val="a7"/>
          <w:sz w:val="28"/>
          <w:szCs w:val="28"/>
        </w:rPr>
      </w:pPr>
      <w:r w:rsidRPr="00C131E9">
        <w:rPr>
          <w:rStyle w:val="a7"/>
          <w:sz w:val="28"/>
          <w:szCs w:val="28"/>
        </w:rPr>
        <w:t>3.7. Направление результата предоставления муниципальной услуги</w:t>
      </w:r>
    </w:p>
    <w:p w:rsidR="00C131E9" w:rsidRPr="00C131E9" w:rsidRDefault="00C131E9" w:rsidP="00C131E9">
      <w:pPr>
        <w:pStyle w:val="a8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131E9" w:rsidRPr="00C131E9" w:rsidRDefault="00C131E9" w:rsidP="00C131E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1E9">
        <w:rPr>
          <w:rFonts w:ascii="Times New Roman" w:hAnsi="Times New Roman" w:cs="Times New Roman"/>
          <w:sz w:val="28"/>
          <w:szCs w:val="28"/>
        </w:rPr>
        <w:t xml:space="preserve">3.7.1. Основанием для начала административной процедуры является получение </w:t>
      </w:r>
      <w:r w:rsidR="00DC3DDD">
        <w:rPr>
          <w:rFonts w:ascii="Times New Roman" w:hAnsi="Times New Roman" w:cs="Times New Roman"/>
          <w:sz w:val="28"/>
          <w:szCs w:val="28"/>
        </w:rPr>
        <w:t>специалистом Отдела</w:t>
      </w:r>
      <w:r w:rsidRPr="00C131E9">
        <w:rPr>
          <w:rFonts w:ascii="Times New Roman" w:hAnsi="Times New Roman" w:cs="Times New Roman"/>
          <w:sz w:val="28"/>
          <w:szCs w:val="28"/>
        </w:rPr>
        <w:t>, ответственным за прием и регистрацию документов заявителя, уведомлений, указанных в пунктах 3.6.3. и 3.6.4. настоящего регламента.</w:t>
      </w:r>
    </w:p>
    <w:p w:rsidR="00C131E9" w:rsidRPr="00C131E9" w:rsidRDefault="00C131E9" w:rsidP="00C131E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1E9">
        <w:rPr>
          <w:rFonts w:ascii="Times New Roman" w:hAnsi="Times New Roman" w:cs="Times New Roman"/>
          <w:sz w:val="28"/>
          <w:szCs w:val="28"/>
        </w:rPr>
        <w:t xml:space="preserve">3.7.2. </w:t>
      </w:r>
      <w:r w:rsidR="00DC3DDD">
        <w:rPr>
          <w:rFonts w:ascii="Times New Roman" w:hAnsi="Times New Roman" w:cs="Times New Roman"/>
          <w:sz w:val="28"/>
          <w:szCs w:val="28"/>
        </w:rPr>
        <w:t>Специалист Отдела</w:t>
      </w:r>
      <w:r w:rsidRPr="00C131E9">
        <w:rPr>
          <w:rFonts w:ascii="Times New Roman" w:hAnsi="Times New Roman" w:cs="Times New Roman"/>
          <w:sz w:val="28"/>
          <w:szCs w:val="28"/>
        </w:rPr>
        <w:t>, ответственный за прием и регистрацию документов заявителя, направляет уведомления, указанные в пунктах 3.6.3. и 3.6.4. настоящего регламента, заявителю способами, определенными им в уведомлении об окончании строительства.</w:t>
      </w:r>
    </w:p>
    <w:p w:rsidR="00C131E9" w:rsidRPr="00C131E9" w:rsidRDefault="00C131E9" w:rsidP="00C131E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1E9">
        <w:rPr>
          <w:rFonts w:ascii="Times New Roman" w:hAnsi="Times New Roman" w:cs="Times New Roman"/>
          <w:sz w:val="28"/>
          <w:szCs w:val="28"/>
        </w:rPr>
        <w:t xml:space="preserve">3.7.3. В течение семи рабочих дней со дня поступления уведомления об окончании строительства </w:t>
      </w:r>
      <w:r w:rsidR="00DC3DDD">
        <w:rPr>
          <w:rFonts w:ascii="Times New Roman" w:hAnsi="Times New Roman" w:cs="Times New Roman"/>
          <w:sz w:val="28"/>
          <w:szCs w:val="28"/>
        </w:rPr>
        <w:t>специалист Отдела</w:t>
      </w:r>
      <w:r w:rsidRPr="00C131E9">
        <w:rPr>
          <w:rFonts w:ascii="Times New Roman" w:hAnsi="Times New Roman" w:cs="Times New Roman"/>
          <w:sz w:val="28"/>
          <w:szCs w:val="28"/>
        </w:rPr>
        <w:t xml:space="preserve">, ответственный за прием и регистрацию документов заявителя, также направляет, в том числе с </w:t>
      </w:r>
      <w:r w:rsidRPr="00C131E9">
        <w:rPr>
          <w:rFonts w:ascii="Times New Roman" w:hAnsi="Times New Roman" w:cs="Times New Roman"/>
          <w:sz w:val="28"/>
          <w:szCs w:val="28"/>
        </w:rPr>
        <w:lastRenderedPageBreak/>
        <w:t>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деятельности, указанное в пункте 3.6.4. настоящего регламента:</w:t>
      </w:r>
    </w:p>
    <w:p w:rsidR="00C131E9" w:rsidRPr="00C131E9" w:rsidRDefault="00C131E9" w:rsidP="00C131E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1E9">
        <w:rPr>
          <w:rFonts w:ascii="Times New Roman" w:hAnsi="Times New Roman" w:cs="Times New Roman"/>
          <w:sz w:val="28"/>
          <w:szCs w:val="28"/>
        </w:rPr>
        <w:t>1) в орган исполнительной власти субъекта Российской Федерации, уполномоченный на осуществление государственного строительного надзора, в случае направления застройщику указанного уведомления по основанию, предусмотренному подпунктами 1 или 2 пункта 3.6.4 настоящего регламента;</w:t>
      </w:r>
    </w:p>
    <w:p w:rsidR="00C131E9" w:rsidRPr="00C131E9" w:rsidRDefault="00C131E9" w:rsidP="00C131E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1E9">
        <w:rPr>
          <w:rFonts w:ascii="Times New Roman" w:hAnsi="Times New Roman" w:cs="Times New Roman"/>
          <w:sz w:val="28"/>
          <w:szCs w:val="28"/>
        </w:rPr>
        <w:t>2) в орган исполнительной власти субъекта Российской Федерации, уполномоченный в области охраны объектов культурного наследия, в случае направления застройщику указанного уведомления по основанию, предусмотренному подпунктом 2 пункта 3.6.4 настоящего регламента;</w:t>
      </w:r>
    </w:p>
    <w:p w:rsidR="00C131E9" w:rsidRPr="00C131E9" w:rsidRDefault="00C131E9" w:rsidP="00C131E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1E9">
        <w:rPr>
          <w:rFonts w:ascii="Times New Roman" w:hAnsi="Times New Roman" w:cs="Times New Roman"/>
          <w:sz w:val="28"/>
          <w:szCs w:val="28"/>
        </w:rPr>
        <w:t>3) в федеральный орган исполнительной власти, уполномоченный на осуществление государственного земельного надзора, орган местного самоуправления, осуществляющий муниципальный земельный контроль, в случае направления застройщику указанного уведомления по основанию, предусмотренному подпунктами 3 или 4 пункта 3.6.4 настоящего регламента.</w:t>
      </w:r>
    </w:p>
    <w:p w:rsidR="00C131E9" w:rsidRPr="00C131E9" w:rsidRDefault="00C131E9" w:rsidP="00C131E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1E9">
        <w:rPr>
          <w:rFonts w:ascii="Times New Roman" w:hAnsi="Times New Roman" w:cs="Times New Roman"/>
          <w:sz w:val="28"/>
          <w:szCs w:val="28"/>
        </w:rPr>
        <w:t xml:space="preserve">3.7.4. При наличии в уведомлении об окончании строительства указания о направлении заявителю результата предоставления муниципальной услуги через МФЦ, </w:t>
      </w:r>
      <w:r w:rsidR="00DC3DDD">
        <w:rPr>
          <w:rFonts w:ascii="Times New Roman" w:hAnsi="Times New Roman" w:cs="Times New Roman"/>
          <w:sz w:val="28"/>
          <w:szCs w:val="28"/>
        </w:rPr>
        <w:t>Отдел</w:t>
      </w:r>
      <w:r w:rsidRPr="00C131E9">
        <w:rPr>
          <w:rFonts w:ascii="Times New Roman" w:hAnsi="Times New Roman" w:cs="Times New Roman"/>
          <w:sz w:val="28"/>
          <w:szCs w:val="28"/>
        </w:rPr>
        <w:t xml:space="preserve"> обеспечивает передачу уведомлений, указанных в пунктах 3.6.3 и 3.6.4 настоящего регламента, в МФЦ для направления (выдачи) заявителю.</w:t>
      </w:r>
    </w:p>
    <w:p w:rsidR="00C131E9" w:rsidRPr="00C131E9" w:rsidRDefault="00C131E9" w:rsidP="00C131E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1E9">
        <w:rPr>
          <w:rFonts w:ascii="Times New Roman" w:hAnsi="Times New Roman" w:cs="Times New Roman"/>
          <w:sz w:val="28"/>
          <w:szCs w:val="28"/>
        </w:rPr>
        <w:t>3.7.5. Результатом административной процедуры является выдача (направление) заявителю уведомлений, указанных в пунктах 3.6.3. и 3.6.4. настоящего регламента.</w:t>
      </w:r>
    </w:p>
    <w:p w:rsidR="00C131E9" w:rsidRPr="00C131E9" w:rsidRDefault="00C131E9" w:rsidP="00C131E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1E9">
        <w:rPr>
          <w:rFonts w:ascii="Times New Roman" w:hAnsi="Times New Roman" w:cs="Times New Roman"/>
          <w:sz w:val="28"/>
          <w:szCs w:val="28"/>
        </w:rPr>
        <w:t>3.7.6. Способом фиксации результата выполнения административной процедуры является регистрация в электронной системе документооборота направления уведомлений, указанных в пунктах 3.6.3. и 3.6.4. настоящего регламента.</w:t>
      </w:r>
    </w:p>
    <w:p w:rsidR="00C131E9" w:rsidRPr="00C131E9" w:rsidRDefault="00C131E9" w:rsidP="00C131E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1E9">
        <w:rPr>
          <w:rFonts w:ascii="Times New Roman" w:hAnsi="Times New Roman" w:cs="Times New Roman"/>
          <w:sz w:val="28"/>
          <w:szCs w:val="28"/>
        </w:rPr>
        <w:t>3.7.7. Максимальный срок выполнения административной процедуры составляет один рабочий день со дня принятия решения о направлении уведомлений, указанных в пунктах 3.6.3. и 3.6.4. настоящего регламента.</w:t>
      </w:r>
    </w:p>
    <w:p w:rsidR="00C131E9" w:rsidRPr="00C131E9" w:rsidRDefault="00C131E9" w:rsidP="00C131E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31E9" w:rsidRPr="00C131E9" w:rsidRDefault="00C131E9" w:rsidP="00C131E9">
      <w:pPr>
        <w:pStyle w:val="a8"/>
        <w:ind w:firstLine="709"/>
        <w:jc w:val="center"/>
        <w:rPr>
          <w:rStyle w:val="a7"/>
          <w:sz w:val="28"/>
          <w:szCs w:val="28"/>
        </w:rPr>
      </w:pPr>
      <w:r w:rsidRPr="00C131E9">
        <w:rPr>
          <w:rStyle w:val="a7"/>
          <w:sz w:val="28"/>
          <w:szCs w:val="28"/>
        </w:rPr>
        <w:t>3.8. Порядок выполнения административных процедур (действий) в электронной форме, в том числе с использованием Единого портала, Портала Воронежской области</w:t>
      </w:r>
    </w:p>
    <w:p w:rsidR="00C131E9" w:rsidRPr="00C131E9" w:rsidRDefault="00C131E9" w:rsidP="00C131E9">
      <w:pPr>
        <w:pStyle w:val="a8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131E9" w:rsidRPr="00C131E9" w:rsidRDefault="00C131E9" w:rsidP="00C131E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1E9">
        <w:rPr>
          <w:rFonts w:ascii="Times New Roman" w:hAnsi="Times New Roman" w:cs="Times New Roman"/>
          <w:sz w:val="28"/>
          <w:szCs w:val="28"/>
        </w:rPr>
        <w:t>3.8.1. При предоставлении муниципальной услуги в электронной форме посредством Единого портала, Портала Воронежской области заявителю обеспечивается:</w:t>
      </w:r>
    </w:p>
    <w:p w:rsidR="00C131E9" w:rsidRPr="00C131E9" w:rsidRDefault="00C131E9" w:rsidP="00C131E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1E9">
        <w:rPr>
          <w:rFonts w:ascii="Times New Roman" w:hAnsi="Times New Roman" w:cs="Times New Roman"/>
          <w:sz w:val="28"/>
          <w:szCs w:val="28"/>
        </w:rPr>
        <w:lastRenderedPageBreak/>
        <w:t>1) получение информации о порядке и сроках предоставления муниципальной услуги;</w:t>
      </w:r>
    </w:p>
    <w:p w:rsidR="00C131E9" w:rsidRPr="00C131E9" w:rsidRDefault="00C131E9" w:rsidP="00C131E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1E9">
        <w:rPr>
          <w:rFonts w:ascii="Times New Roman" w:hAnsi="Times New Roman" w:cs="Times New Roman"/>
          <w:sz w:val="28"/>
          <w:szCs w:val="28"/>
        </w:rPr>
        <w:t>2) формирование запроса о предоставлении муниципальной услуги;</w:t>
      </w:r>
    </w:p>
    <w:p w:rsidR="00C131E9" w:rsidRPr="00C131E9" w:rsidRDefault="00C131E9" w:rsidP="00C131E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1E9">
        <w:rPr>
          <w:rFonts w:ascii="Times New Roman" w:hAnsi="Times New Roman" w:cs="Times New Roman"/>
          <w:sz w:val="28"/>
          <w:szCs w:val="28"/>
        </w:rPr>
        <w:t>3) прием и регистрация администрацией запроса и иных документов, необходимых для предоставления муниципальной услуги;</w:t>
      </w:r>
    </w:p>
    <w:p w:rsidR="00C131E9" w:rsidRPr="00C131E9" w:rsidRDefault="00C131E9" w:rsidP="00C131E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1E9">
        <w:rPr>
          <w:rFonts w:ascii="Times New Roman" w:hAnsi="Times New Roman" w:cs="Times New Roman"/>
          <w:sz w:val="28"/>
          <w:szCs w:val="28"/>
        </w:rPr>
        <w:t>4) получение результата предоставления муниципальной услуги;</w:t>
      </w:r>
    </w:p>
    <w:p w:rsidR="00C131E9" w:rsidRPr="00C131E9" w:rsidRDefault="00C131E9" w:rsidP="00C131E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1E9">
        <w:rPr>
          <w:rFonts w:ascii="Times New Roman" w:hAnsi="Times New Roman" w:cs="Times New Roman"/>
          <w:sz w:val="28"/>
          <w:szCs w:val="28"/>
        </w:rPr>
        <w:t>5) получение сведений о ходе выполнения запроса о предоставлении муниципальной услуги;</w:t>
      </w:r>
    </w:p>
    <w:p w:rsidR="00C131E9" w:rsidRPr="00C131E9" w:rsidRDefault="00C131E9" w:rsidP="00C131E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1E9">
        <w:rPr>
          <w:rFonts w:ascii="Times New Roman" w:hAnsi="Times New Roman" w:cs="Times New Roman"/>
          <w:sz w:val="28"/>
          <w:szCs w:val="28"/>
        </w:rPr>
        <w:t>6) досудебное (внесудебное) обжалование решений и действий (бездействия) администрации, должностного лица администрации либо муниципального служащего администрации.</w:t>
      </w:r>
    </w:p>
    <w:p w:rsidR="00C131E9" w:rsidRPr="00C131E9" w:rsidRDefault="00C131E9" w:rsidP="00C131E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1E9">
        <w:rPr>
          <w:rFonts w:ascii="Times New Roman" w:hAnsi="Times New Roman" w:cs="Times New Roman"/>
          <w:sz w:val="28"/>
          <w:szCs w:val="28"/>
        </w:rPr>
        <w:t>3.8.2. При предоставлении муниципальной услуги в электронной форме заявителю направляется:</w:t>
      </w:r>
    </w:p>
    <w:p w:rsidR="00C131E9" w:rsidRPr="00C131E9" w:rsidRDefault="00C131E9" w:rsidP="00C131E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1E9">
        <w:rPr>
          <w:rFonts w:ascii="Times New Roman" w:hAnsi="Times New Roman" w:cs="Times New Roman"/>
          <w:sz w:val="28"/>
          <w:szCs w:val="28"/>
        </w:rPr>
        <w:t>1) уведомление о приеме и регистрации запроса о предоставлении муниципальной услуги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для предоставления муниципальной услуги;</w:t>
      </w:r>
    </w:p>
    <w:p w:rsidR="00C131E9" w:rsidRPr="00C131E9" w:rsidRDefault="00C131E9" w:rsidP="00C131E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1E9">
        <w:rPr>
          <w:rFonts w:ascii="Times New Roman" w:hAnsi="Times New Roman" w:cs="Times New Roman"/>
          <w:sz w:val="28"/>
          <w:szCs w:val="28"/>
        </w:rPr>
        <w:t>2)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C131E9" w:rsidRPr="00C131E9" w:rsidRDefault="00C131E9" w:rsidP="00C131E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1E9">
        <w:rPr>
          <w:rFonts w:ascii="Times New Roman" w:hAnsi="Times New Roman" w:cs="Times New Roman"/>
          <w:sz w:val="28"/>
          <w:szCs w:val="28"/>
        </w:rPr>
        <w:t>3.8.3. Уведомление о завершении выполнения администрацией действий, совершаемых в электронной форме при получении муниципальной услуги с использованием Единого портала, Портала Воронежской области, направляется заявителю в срок, не превышающий одного рабочего дня после завершения соответствующего действия, на адрес электронной почты или с использованием средств Единого портала, Портала Воронежской области в личный кабинет по выбору заявителя.</w:t>
      </w:r>
    </w:p>
    <w:p w:rsidR="00C131E9" w:rsidRPr="00C131E9" w:rsidRDefault="00C131E9" w:rsidP="00C131E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31E9" w:rsidRPr="00C131E9" w:rsidRDefault="00C131E9" w:rsidP="00C131E9">
      <w:pPr>
        <w:pStyle w:val="a8"/>
        <w:ind w:firstLine="709"/>
        <w:jc w:val="center"/>
        <w:rPr>
          <w:rStyle w:val="a7"/>
          <w:sz w:val="28"/>
          <w:szCs w:val="28"/>
        </w:rPr>
      </w:pPr>
      <w:r w:rsidRPr="00C131E9">
        <w:rPr>
          <w:rStyle w:val="a7"/>
          <w:sz w:val="28"/>
          <w:szCs w:val="28"/>
        </w:rPr>
        <w:t>3.9. Порядок исправления технических ошибок в выданных в результате предоставления муниципальной услуги документах</w:t>
      </w:r>
    </w:p>
    <w:p w:rsidR="00C131E9" w:rsidRPr="00C131E9" w:rsidRDefault="00C131E9" w:rsidP="00C131E9">
      <w:pPr>
        <w:pStyle w:val="a8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131E9" w:rsidRPr="00C131E9" w:rsidRDefault="00C131E9" w:rsidP="00C131E9">
      <w:pPr>
        <w:pStyle w:val="consplusnonformat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31E9">
        <w:rPr>
          <w:sz w:val="28"/>
          <w:szCs w:val="28"/>
        </w:rPr>
        <w:t xml:space="preserve">3.9.1. В случае обнаружения технической ошибки в документе, являющемся результатом муниципальной услуги, заявитель представляет в </w:t>
      </w:r>
      <w:r w:rsidR="00DC3DDD">
        <w:rPr>
          <w:sz w:val="28"/>
          <w:szCs w:val="28"/>
        </w:rPr>
        <w:t>Отдел</w:t>
      </w:r>
      <w:r w:rsidRPr="00C131E9">
        <w:rPr>
          <w:sz w:val="28"/>
          <w:szCs w:val="28"/>
        </w:rPr>
        <w:t>:</w:t>
      </w:r>
    </w:p>
    <w:p w:rsidR="00C131E9" w:rsidRPr="00C131E9" w:rsidRDefault="00C131E9" w:rsidP="00C131E9">
      <w:pPr>
        <w:pStyle w:val="consplusnonformat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31E9">
        <w:rPr>
          <w:sz w:val="28"/>
          <w:szCs w:val="28"/>
        </w:rPr>
        <w:t>заявление об исправлении технической ошибки (по форме, предусмотренной в приложении №2 к настоящему регламенту);</w:t>
      </w:r>
    </w:p>
    <w:p w:rsidR="00C131E9" w:rsidRPr="00C131E9" w:rsidRDefault="00C131E9" w:rsidP="00C131E9">
      <w:pPr>
        <w:pStyle w:val="consplusnonformat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31E9">
        <w:rPr>
          <w:sz w:val="28"/>
          <w:szCs w:val="28"/>
        </w:rPr>
        <w:t>документ, выданный заявителю как результат муниципальной услуги, в котором содержится техническая ошибка;</w:t>
      </w:r>
    </w:p>
    <w:p w:rsidR="00C131E9" w:rsidRPr="00C131E9" w:rsidRDefault="00C131E9" w:rsidP="00C131E9">
      <w:pPr>
        <w:pStyle w:val="consplusnonformat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31E9">
        <w:rPr>
          <w:sz w:val="28"/>
          <w:szCs w:val="28"/>
        </w:rPr>
        <w:lastRenderedPageBreak/>
        <w:t>документы, имеющие юридическую силу, свидетельствующие о наличии технической ошибки.</w:t>
      </w:r>
    </w:p>
    <w:p w:rsidR="00C131E9" w:rsidRPr="00C131E9" w:rsidRDefault="00C131E9" w:rsidP="00C131E9">
      <w:pPr>
        <w:pStyle w:val="consplusnonformat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31E9">
        <w:rPr>
          <w:sz w:val="28"/>
          <w:szCs w:val="28"/>
        </w:rPr>
        <w:t>Заявление об исправлении технической ошибки в сведениях, указанных в документе, являющемся результатом муниципальной услуги, подается заявителем (уполномоченным представителем) лично, либо почтовым отправлением (в том числе с использованием электронной почты), либо через Единый портал или МФЦ.</w:t>
      </w:r>
    </w:p>
    <w:p w:rsidR="00C131E9" w:rsidRPr="00C131E9" w:rsidRDefault="00C131E9" w:rsidP="00C131E9">
      <w:pPr>
        <w:pStyle w:val="consplusnonformat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31E9">
        <w:rPr>
          <w:sz w:val="28"/>
          <w:szCs w:val="28"/>
        </w:rPr>
        <w:t xml:space="preserve">3.9.2. </w:t>
      </w:r>
      <w:r w:rsidR="00DC3DDD">
        <w:rPr>
          <w:sz w:val="28"/>
          <w:szCs w:val="28"/>
        </w:rPr>
        <w:t>Специалист Отдела</w:t>
      </w:r>
      <w:r w:rsidRPr="00C131E9">
        <w:rPr>
          <w:sz w:val="28"/>
          <w:szCs w:val="28"/>
        </w:rPr>
        <w:t xml:space="preserve">, ответственный за прием и регистрацию документов заявителя осуществляет прием заявления об исправлении технической ошибки, регистрирует заявление с приложенными документами и передает их </w:t>
      </w:r>
      <w:r w:rsidR="009D3FB9">
        <w:rPr>
          <w:sz w:val="28"/>
          <w:szCs w:val="28"/>
        </w:rPr>
        <w:t>специалисту Отдела</w:t>
      </w:r>
      <w:r w:rsidRPr="00C131E9">
        <w:rPr>
          <w:sz w:val="28"/>
          <w:szCs w:val="28"/>
        </w:rPr>
        <w:t>, ответственному за подготовку и направление результата предоставления муниципальной услуги.</w:t>
      </w:r>
    </w:p>
    <w:p w:rsidR="00C131E9" w:rsidRPr="00C131E9" w:rsidRDefault="00C131E9" w:rsidP="00C131E9">
      <w:pPr>
        <w:pStyle w:val="consplusnonformat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31E9">
        <w:rPr>
          <w:sz w:val="28"/>
          <w:szCs w:val="28"/>
        </w:rPr>
        <w:t>Процедура, устанавливаемая настоящим пунктом, осуществляется в течение одного рабочего дня с момента регистрации заявления.</w:t>
      </w:r>
    </w:p>
    <w:p w:rsidR="00C131E9" w:rsidRPr="00C131E9" w:rsidRDefault="00C131E9" w:rsidP="00C131E9">
      <w:pPr>
        <w:pStyle w:val="consplusnonformat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31E9">
        <w:rPr>
          <w:sz w:val="28"/>
          <w:szCs w:val="28"/>
        </w:rPr>
        <w:t>Результат процедуры: принятое и зарегистрированное заявление, направленное на рассмотрение муниципальному служащему администрации, ответственному за подготовку и направление результата предоставления муниципальной услуги.</w:t>
      </w:r>
    </w:p>
    <w:p w:rsidR="00C131E9" w:rsidRPr="00C131E9" w:rsidRDefault="00C131E9" w:rsidP="00C131E9">
      <w:pPr>
        <w:pStyle w:val="consplusnonformat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31E9">
        <w:rPr>
          <w:sz w:val="28"/>
          <w:szCs w:val="28"/>
        </w:rPr>
        <w:t xml:space="preserve">3.9.3. </w:t>
      </w:r>
      <w:r w:rsidR="009D3FB9">
        <w:rPr>
          <w:sz w:val="28"/>
          <w:szCs w:val="28"/>
        </w:rPr>
        <w:t>Специалист Отдела</w:t>
      </w:r>
      <w:r w:rsidRPr="00C131E9">
        <w:rPr>
          <w:sz w:val="28"/>
          <w:szCs w:val="28"/>
        </w:rPr>
        <w:t>, ответственный за подготовку и направление результата предоставления муниципальной услуги рассматривает документы и в целях внесения исправлений в документ, являющийся результатом услуги, осуществляет необходимые процедуры, предусмотренные разделом 3 настоящего регламента, и выдает исправленный документ заявителю (уполномоченному представителю) лично под роспись с изъятием у заявителя (уполномоченного представителя) оригинала документа, в котором содержится техническая ошибка, или направляет в адрес заявителя почтовым отправлением (посредством электронной почты) письмо о возможности получения документа при предоставлении оригинала документа, в котором содержится техническая ошибка.</w:t>
      </w:r>
    </w:p>
    <w:p w:rsidR="00C131E9" w:rsidRPr="00C131E9" w:rsidRDefault="00C131E9" w:rsidP="00C131E9">
      <w:pPr>
        <w:pStyle w:val="consplusnonformat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31E9">
        <w:rPr>
          <w:sz w:val="28"/>
          <w:szCs w:val="28"/>
        </w:rPr>
        <w:t>3.9.4. Процедура, устанавливаемая настоящим пунктом, осуществляется в течение трех рабочих дней после обнаружения технической ошибки или получения от любого заинтересованного лица заявления о допущенной ошибке.</w:t>
      </w:r>
    </w:p>
    <w:p w:rsidR="00C131E9" w:rsidRPr="00C131E9" w:rsidRDefault="00C131E9" w:rsidP="00C131E9">
      <w:pPr>
        <w:pStyle w:val="consplusnonformat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31E9">
        <w:rPr>
          <w:sz w:val="28"/>
          <w:szCs w:val="28"/>
        </w:rPr>
        <w:t>3.9.5. Результат процедуры: выданный (направленный) заявителю документ.</w:t>
      </w:r>
    </w:p>
    <w:p w:rsidR="00C131E9" w:rsidRPr="00C131E9" w:rsidRDefault="00C131E9" w:rsidP="00C131E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31E9" w:rsidRPr="00C131E9" w:rsidRDefault="00C131E9" w:rsidP="00C131E9">
      <w:pPr>
        <w:pStyle w:val="a8"/>
        <w:ind w:firstLine="709"/>
        <w:jc w:val="center"/>
        <w:rPr>
          <w:rStyle w:val="a7"/>
          <w:sz w:val="28"/>
          <w:szCs w:val="28"/>
        </w:rPr>
      </w:pPr>
      <w:r w:rsidRPr="00C131E9">
        <w:rPr>
          <w:rStyle w:val="a7"/>
          <w:sz w:val="28"/>
          <w:szCs w:val="28"/>
        </w:rPr>
        <w:t xml:space="preserve">3.10. Порядок выполнения административных процедур </w:t>
      </w:r>
    </w:p>
    <w:p w:rsidR="00C131E9" w:rsidRPr="00C131E9" w:rsidRDefault="00C131E9" w:rsidP="00C131E9">
      <w:pPr>
        <w:pStyle w:val="a8"/>
        <w:ind w:firstLine="709"/>
        <w:jc w:val="center"/>
        <w:rPr>
          <w:rStyle w:val="a7"/>
          <w:sz w:val="28"/>
          <w:szCs w:val="28"/>
        </w:rPr>
      </w:pPr>
      <w:r w:rsidRPr="00C131E9">
        <w:rPr>
          <w:rStyle w:val="a7"/>
          <w:sz w:val="28"/>
          <w:szCs w:val="28"/>
        </w:rPr>
        <w:t>(действий) МФЦ</w:t>
      </w:r>
    </w:p>
    <w:p w:rsidR="00C131E9" w:rsidRPr="00C131E9" w:rsidRDefault="00C131E9" w:rsidP="00C131E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31E9" w:rsidRPr="00C131E9" w:rsidRDefault="00C131E9" w:rsidP="00C131E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1E9">
        <w:rPr>
          <w:rFonts w:ascii="Times New Roman" w:hAnsi="Times New Roman" w:cs="Times New Roman"/>
          <w:sz w:val="28"/>
          <w:szCs w:val="28"/>
        </w:rPr>
        <w:t>3.10.1. При предоставлении муниципальной услуги МФЦ выполняет следующие административные процедуры (действия):</w:t>
      </w:r>
    </w:p>
    <w:p w:rsidR="00C131E9" w:rsidRPr="00C131E9" w:rsidRDefault="00C131E9" w:rsidP="00C131E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1E9">
        <w:rPr>
          <w:rFonts w:ascii="Times New Roman" w:hAnsi="Times New Roman" w:cs="Times New Roman"/>
          <w:sz w:val="28"/>
          <w:szCs w:val="28"/>
        </w:rPr>
        <w:t xml:space="preserve">1) информирование заявителя о порядке предоставления муниципальной услуги в МФЦ, о ходе выполнения запроса о предоставлении муниципальной услуги, по иным вопросам, связанным с предоставлением </w:t>
      </w:r>
      <w:r w:rsidRPr="00C131E9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услуги, а также консультирование заявителей о порядке предоставления муниципальной услуги в МФЦ;</w:t>
      </w:r>
    </w:p>
    <w:p w:rsidR="00C131E9" w:rsidRPr="00C131E9" w:rsidRDefault="00C131E9" w:rsidP="00C131E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1E9">
        <w:rPr>
          <w:rFonts w:ascii="Times New Roman" w:hAnsi="Times New Roman" w:cs="Times New Roman"/>
          <w:sz w:val="28"/>
          <w:szCs w:val="28"/>
        </w:rPr>
        <w:t>2) прием запросов заявителей о предоставлении муниципальной услуги и документов, необходимых для предоставления муниципальной услуги;</w:t>
      </w:r>
    </w:p>
    <w:p w:rsidR="00C131E9" w:rsidRPr="00C131E9" w:rsidRDefault="00C131E9" w:rsidP="00C131E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1E9">
        <w:rPr>
          <w:rFonts w:ascii="Times New Roman" w:hAnsi="Times New Roman" w:cs="Times New Roman"/>
          <w:sz w:val="28"/>
          <w:szCs w:val="28"/>
        </w:rPr>
        <w:t xml:space="preserve">3)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 </w:t>
      </w:r>
      <w:r w:rsidR="009D3FB9">
        <w:rPr>
          <w:rFonts w:ascii="Times New Roman" w:hAnsi="Times New Roman" w:cs="Times New Roman"/>
          <w:sz w:val="28"/>
          <w:szCs w:val="28"/>
        </w:rPr>
        <w:t>Отделом</w:t>
      </w:r>
      <w:r w:rsidRPr="00C131E9">
        <w:rPr>
          <w:rFonts w:ascii="Times New Roman" w:hAnsi="Times New Roman" w:cs="Times New Roman"/>
          <w:sz w:val="28"/>
          <w:szCs w:val="28"/>
        </w:rPr>
        <w:t>;</w:t>
      </w:r>
    </w:p>
    <w:p w:rsidR="00C131E9" w:rsidRPr="00C131E9" w:rsidRDefault="00C131E9" w:rsidP="00C131E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1E9">
        <w:rPr>
          <w:rFonts w:ascii="Times New Roman" w:hAnsi="Times New Roman" w:cs="Times New Roman"/>
          <w:sz w:val="28"/>
          <w:szCs w:val="28"/>
        </w:rPr>
        <w:t xml:space="preserve">4) 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</w:t>
      </w:r>
      <w:r w:rsidR="009D3FB9">
        <w:rPr>
          <w:rFonts w:ascii="Times New Roman" w:hAnsi="Times New Roman" w:cs="Times New Roman"/>
          <w:sz w:val="28"/>
          <w:szCs w:val="28"/>
        </w:rPr>
        <w:t>А</w:t>
      </w:r>
      <w:r w:rsidRPr="00C131E9">
        <w:rPr>
          <w:rFonts w:ascii="Times New Roman" w:hAnsi="Times New Roman" w:cs="Times New Roman"/>
          <w:sz w:val="28"/>
          <w:szCs w:val="28"/>
        </w:rPr>
        <w:t>дминистрацией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:rsidR="00C131E9" w:rsidRPr="00C131E9" w:rsidRDefault="00C131E9" w:rsidP="00C131E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1E9">
        <w:rPr>
          <w:rFonts w:ascii="Times New Roman" w:hAnsi="Times New Roman" w:cs="Times New Roman"/>
          <w:sz w:val="28"/>
          <w:szCs w:val="28"/>
        </w:rPr>
        <w:t>3.10.2. Порядок и сроки приема и регистрации запроса заявителя о предоставлении муниципальной услуги, а также выдачи заявителю результата предоставления муниципальной услуги, определяются в соответствии с нормативными правовыми актами и соглашением о взаимодействии с МФЦ.</w:t>
      </w:r>
    </w:p>
    <w:p w:rsidR="00C131E9" w:rsidRPr="00C131E9" w:rsidRDefault="00C131E9" w:rsidP="00C131E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31E9" w:rsidRPr="00C131E9" w:rsidRDefault="00C131E9" w:rsidP="00C131E9">
      <w:pPr>
        <w:pStyle w:val="3"/>
        <w:ind w:firstLine="709"/>
        <w:jc w:val="center"/>
        <w:rPr>
          <w:rStyle w:val="a7"/>
          <w:b/>
          <w:bCs/>
          <w:sz w:val="28"/>
          <w:szCs w:val="28"/>
        </w:rPr>
      </w:pPr>
      <w:r w:rsidRPr="00C131E9">
        <w:rPr>
          <w:rStyle w:val="a7"/>
          <w:b/>
          <w:sz w:val="28"/>
          <w:szCs w:val="28"/>
        </w:rPr>
        <w:t>4. Формы контроля за предоставлением муниципальной услуги</w:t>
      </w:r>
    </w:p>
    <w:p w:rsidR="00C131E9" w:rsidRPr="00C131E9" w:rsidRDefault="00C131E9" w:rsidP="00C131E9">
      <w:pPr>
        <w:pStyle w:val="3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131E9" w:rsidRPr="00C131E9" w:rsidRDefault="00C131E9" w:rsidP="00C131E9">
      <w:pPr>
        <w:pStyle w:val="a8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31E9">
        <w:rPr>
          <w:rFonts w:ascii="Times New Roman" w:hAnsi="Times New Roman" w:cs="Times New Roman"/>
          <w:b/>
          <w:sz w:val="28"/>
          <w:szCs w:val="28"/>
        </w:rPr>
        <w:t>4.1.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C131E9" w:rsidRPr="00C131E9" w:rsidRDefault="00C131E9" w:rsidP="00C131E9">
      <w:pPr>
        <w:pStyle w:val="a8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31E9" w:rsidRPr="00C131E9" w:rsidRDefault="00C131E9" w:rsidP="00C131E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1E9">
        <w:rPr>
          <w:rFonts w:ascii="Times New Roman" w:hAnsi="Times New Roman" w:cs="Times New Roman"/>
          <w:sz w:val="28"/>
          <w:szCs w:val="28"/>
        </w:rPr>
        <w:t xml:space="preserve">Текущий контроль за соблюдением последовательности действий и сроков исполнения административных процедур по предоставлению муниципальной услуги осуществляется постоянно </w:t>
      </w:r>
      <w:r w:rsidR="009D3FB9">
        <w:rPr>
          <w:rFonts w:ascii="Times New Roman" w:hAnsi="Times New Roman" w:cs="Times New Roman"/>
          <w:sz w:val="28"/>
          <w:szCs w:val="28"/>
        </w:rPr>
        <w:t>специалистами Отдела</w:t>
      </w:r>
      <w:r w:rsidRPr="00C131E9">
        <w:rPr>
          <w:rFonts w:ascii="Times New Roman" w:hAnsi="Times New Roman" w:cs="Times New Roman"/>
          <w:sz w:val="28"/>
          <w:szCs w:val="28"/>
        </w:rPr>
        <w:t>, ответственными за выполнение административных действий, входящих в состав административных процедур, а также путем проведения</w:t>
      </w:r>
      <w:r w:rsidR="009D3FB9">
        <w:rPr>
          <w:rFonts w:ascii="Times New Roman" w:hAnsi="Times New Roman" w:cs="Times New Roman"/>
          <w:sz w:val="28"/>
          <w:szCs w:val="28"/>
        </w:rPr>
        <w:t xml:space="preserve"> начальником Отдела </w:t>
      </w:r>
      <w:r w:rsidRPr="00C131E9">
        <w:rPr>
          <w:rFonts w:ascii="Times New Roman" w:hAnsi="Times New Roman" w:cs="Times New Roman"/>
          <w:sz w:val="28"/>
          <w:szCs w:val="28"/>
        </w:rPr>
        <w:t xml:space="preserve">проверок исполнения </w:t>
      </w:r>
      <w:r w:rsidR="009D3FB9">
        <w:rPr>
          <w:rFonts w:ascii="Times New Roman" w:hAnsi="Times New Roman" w:cs="Times New Roman"/>
          <w:sz w:val="28"/>
          <w:szCs w:val="28"/>
        </w:rPr>
        <w:t>специалистами Отдела</w:t>
      </w:r>
      <w:r w:rsidRPr="00C131E9">
        <w:rPr>
          <w:rFonts w:ascii="Times New Roman" w:hAnsi="Times New Roman" w:cs="Times New Roman"/>
          <w:sz w:val="28"/>
          <w:szCs w:val="28"/>
        </w:rPr>
        <w:t xml:space="preserve"> положений настоящего регламента, иных нормативных правовых актов Российской Федерации.</w:t>
      </w:r>
    </w:p>
    <w:p w:rsidR="00C131E9" w:rsidRPr="00C131E9" w:rsidRDefault="00C131E9" w:rsidP="00C131E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1E9">
        <w:rPr>
          <w:rFonts w:ascii="Times New Roman" w:hAnsi="Times New Roman" w:cs="Times New Roman"/>
          <w:sz w:val="28"/>
          <w:szCs w:val="28"/>
        </w:rPr>
        <w:t xml:space="preserve">Для текущего контроля используются сведения, имеющиеся в электронных базах данных, служебная корреспонденция </w:t>
      </w:r>
      <w:r w:rsidR="009D3FB9">
        <w:rPr>
          <w:rFonts w:ascii="Times New Roman" w:hAnsi="Times New Roman" w:cs="Times New Roman"/>
          <w:sz w:val="28"/>
          <w:szCs w:val="28"/>
        </w:rPr>
        <w:t>А</w:t>
      </w:r>
      <w:r w:rsidRPr="00C131E9">
        <w:rPr>
          <w:rFonts w:ascii="Times New Roman" w:hAnsi="Times New Roman" w:cs="Times New Roman"/>
          <w:sz w:val="28"/>
          <w:szCs w:val="28"/>
        </w:rPr>
        <w:t xml:space="preserve">дминистрации, устная и письменная информация </w:t>
      </w:r>
      <w:r w:rsidR="009D3FB9">
        <w:rPr>
          <w:rFonts w:ascii="Times New Roman" w:hAnsi="Times New Roman" w:cs="Times New Roman"/>
          <w:sz w:val="28"/>
          <w:szCs w:val="28"/>
        </w:rPr>
        <w:t>специалистов Отдела</w:t>
      </w:r>
      <w:r w:rsidRPr="00C131E9">
        <w:rPr>
          <w:rFonts w:ascii="Times New Roman" w:hAnsi="Times New Roman" w:cs="Times New Roman"/>
          <w:sz w:val="28"/>
          <w:szCs w:val="28"/>
        </w:rPr>
        <w:t>, осуществляющих регламентируемые действия.</w:t>
      </w:r>
    </w:p>
    <w:p w:rsidR="00C131E9" w:rsidRPr="00C131E9" w:rsidRDefault="00C131E9" w:rsidP="00C131E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1E9">
        <w:rPr>
          <w:rFonts w:ascii="Times New Roman" w:hAnsi="Times New Roman" w:cs="Times New Roman"/>
          <w:sz w:val="28"/>
          <w:szCs w:val="28"/>
        </w:rPr>
        <w:lastRenderedPageBreak/>
        <w:t xml:space="preserve">О случаях и причинах нарушения сроков и содержания административных процедур ответственные за их осуществление </w:t>
      </w:r>
      <w:r w:rsidR="009D3FB9">
        <w:rPr>
          <w:rFonts w:ascii="Times New Roman" w:hAnsi="Times New Roman" w:cs="Times New Roman"/>
          <w:sz w:val="28"/>
          <w:szCs w:val="28"/>
        </w:rPr>
        <w:t>специалисты Отдела</w:t>
      </w:r>
      <w:r w:rsidRPr="00C131E9">
        <w:rPr>
          <w:rFonts w:ascii="Times New Roman" w:hAnsi="Times New Roman" w:cs="Times New Roman"/>
          <w:sz w:val="28"/>
          <w:szCs w:val="28"/>
        </w:rPr>
        <w:t xml:space="preserve"> незамедлительно информируют</w:t>
      </w:r>
      <w:r w:rsidR="009D3FB9">
        <w:rPr>
          <w:rFonts w:ascii="Times New Roman" w:hAnsi="Times New Roman" w:cs="Times New Roman"/>
          <w:sz w:val="28"/>
          <w:szCs w:val="28"/>
        </w:rPr>
        <w:t xml:space="preserve"> начальника Отдела</w:t>
      </w:r>
      <w:r w:rsidRPr="00C131E9">
        <w:rPr>
          <w:rFonts w:ascii="Times New Roman" w:hAnsi="Times New Roman" w:cs="Times New Roman"/>
          <w:sz w:val="28"/>
          <w:szCs w:val="28"/>
        </w:rPr>
        <w:t>, а также принимают срочные меры по устранению нарушений.</w:t>
      </w:r>
    </w:p>
    <w:p w:rsidR="00C131E9" w:rsidRPr="00C131E9" w:rsidRDefault="009D3FB9" w:rsidP="00C131E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FB9">
        <w:rPr>
          <w:rFonts w:ascii="Times New Roman" w:hAnsi="Times New Roman" w:cs="Times New Roman"/>
          <w:sz w:val="28"/>
          <w:szCs w:val="28"/>
        </w:rPr>
        <w:t>Специалисты Отдела</w:t>
      </w:r>
      <w:r w:rsidR="00C131E9" w:rsidRPr="009D3FB9">
        <w:rPr>
          <w:rFonts w:ascii="Times New Roman" w:hAnsi="Times New Roman" w:cs="Times New Roman"/>
          <w:sz w:val="28"/>
          <w:szCs w:val="28"/>
        </w:rPr>
        <w:t>, осуществляющие</w:t>
      </w:r>
      <w:r w:rsidR="00C131E9" w:rsidRPr="00C131E9">
        <w:rPr>
          <w:rFonts w:ascii="Times New Roman" w:hAnsi="Times New Roman" w:cs="Times New Roman"/>
          <w:sz w:val="28"/>
          <w:szCs w:val="28"/>
        </w:rPr>
        <w:t xml:space="preserve"> регламентируемые действия, несут ответственность за соблюдение сроков и порядка рассмотрения заявлений и предоставления информации, размещения информации на официальном сайте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131E9" w:rsidRPr="00C131E9">
        <w:rPr>
          <w:rFonts w:ascii="Times New Roman" w:hAnsi="Times New Roman" w:cs="Times New Roman"/>
          <w:sz w:val="28"/>
          <w:szCs w:val="28"/>
        </w:rPr>
        <w:t>дминистрации, достоверность и полноту сведений, предоставляемых в связи с оказанием муниципальной услуги, в порядке и на условиях, установленных законодательством Российской Федерации.</w:t>
      </w:r>
    </w:p>
    <w:p w:rsidR="00C131E9" w:rsidRPr="00C131E9" w:rsidRDefault="00C131E9" w:rsidP="00C131E9">
      <w:pPr>
        <w:pStyle w:val="a8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31E9" w:rsidRPr="00C131E9" w:rsidRDefault="00C131E9" w:rsidP="00C131E9">
      <w:pPr>
        <w:pStyle w:val="a8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31E9">
        <w:rPr>
          <w:rFonts w:ascii="Times New Roman" w:hAnsi="Times New Roman" w:cs="Times New Roman"/>
          <w:b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C131E9" w:rsidRPr="00C131E9" w:rsidRDefault="00C131E9" w:rsidP="00C131E9">
      <w:pPr>
        <w:pStyle w:val="a8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31E9" w:rsidRPr="00C131E9" w:rsidRDefault="00C131E9" w:rsidP="00C131E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1E9">
        <w:rPr>
          <w:rFonts w:ascii="Times New Roman" w:hAnsi="Times New Roman" w:cs="Times New Roman"/>
          <w:sz w:val="28"/>
          <w:szCs w:val="28"/>
        </w:rPr>
        <w:t xml:space="preserve">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</w:t>
      </w:r>
      <w:r w:rsidR="009D3FB9">
        <w:rPr>
          <w:rFonts w:ascii="Times New Roman" w:hAnsi="Times New Roman" w:cs="Times New Roman"/>
          <w:sz w:val="28"/>
          <w:szCs w:val="28"/>
        </w:rPr>
        <w:t>специалистов</w:t>
      </w:r>
      <w:r w:rsidRPr="00C131E9">
        <w:rPr>
          <w:rFonts w:ascii="Times New Roman" w:hAnsi="Times New Roman" w:cs="Times New Roman"/>
          <w:sz w:val="28"/>
          <w:szCs w:val="28"/>
        </w:rPr>
        <w:t xml:space="preserve"> </w:t>
      </w:r>
      <w:r w:rsidR="009D3FB9">
        <w:rPr>
          <w:rFonts w:ascii="Times New Roman" w:hAnsi="Times New Roman" w:cs="Times New Roman"/>
          <w:sz w:val="28"/>
          <w:szCs w:val="28"/>
        </w:rPr>
        <w:t>Отдела</w:t>
      </w:r>
      <w:r w:rsidRPr="00C131E9">
        <w:rPr>
          <w:rFonts w:ascii="Times New Roman" w:hAnsi="Times New Roman" w:cs="Times New Roman"/>
          <w:sz w:val="28"/>
          <w:szCs w:val="28"/>
        </w:rPr>
        <w:t>.</w:t>
      </w:r>
    </w:p>
    <w:p w:rsidR="009D3FB9" w:rsidRDefault="00C131E9" w:rsidP="00C131E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1E9">
        <w:rPr>
          <w:rFonts w:ascii="Times New Roman" w:hAnsi="Times New Roman" w:cs="Times New Roman"/>
          <w:sz w:val="28"/>
          <w:szCs w:val="28"/>
        </w:rPr>
        <w:t>Периодичность проведения проверок устанавливается</w:t>
      </w:r>
      <w:r w:rsidR="009D3FB9">
        <w:rPr>
          <w:rFonts w:ascii="Times New Roman" w:hAnsi="Times New Roman" w:cs="Times New Roman"/>
          <w:sz w:val="28"/>
          <w:szCs w:val="28"/>
        </w:rPr>
        <w:t xml:space="preserve"> главой Панинского муниципального района Воронежской области.</w:t>
      </w:r>
    </w:p>
    <w:p w:rsidR="00C131E9" w:rsidRPr="00C131E9" w:rsidRDefault="00C131E9" w:rsidP="00C131E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1E9">
        <w:rPr>
          <w:rFonts w:ascii="Times New Roman" w:hAnsi="Times New Roman" w:cs="Times New Roman"/>
          <w:sz w:val="28"/>
          <w:szCs w:val="28"/>
        </w:rPr>
        <w:t xml:space="preserve"> При поступлении в </w:t>
      </w:r>
      <w:r w:rsidR="009D3FB9">
        <w:rPr>
          <w:rFonts w:ascii="Times New Roman" w:hAnsi="Times New Roman" w:cs="Times New Roman"/>
          <w:sz w:val="28"/>
          <w:szCs w:val="28"/>
        </w:rPr>
        <w:t>А</w:t>
      </w:r>
      <w:r w:rsidRPr="00C131E9">
        <w:rPr>
          <w:rFonts w:ascii="Times New Roman" w:hAnsi="Times New Roman" w:cs="Times New Roman"/>
          <w:sz w:val="28"/>
          <w:szCs w:val="28"/>
        </w:rPr>
        <w:t xml:space="preserve">дминистрацию обращений (заявлений, жалоб) граждан и писем организаций, в которых содержатся сведения о нарушении должностными лицами администрации настоящего регламента, по поручению </w:t>
      </w:r>
      <w:r w:rsidR="009D3FB9">
        <w:rPr>
          <w:rFonts w:ascii="Times New Roman" w:hAnsi="Times New Roman" w:cs="Times New Roman"/>
          <w:sz w:val="28"/>
          <w:szCs w:val="28"/>
        </w:rPr>
        <w:t>главы Панинского муниципального района Воронежской области</w:t>
      </w:r>
      <w:r w:rsidRPr="00C131E9">
        <w:rPr>
          <w:rFonts w:ascii="Times New Roman" w:hAnsi="Times New Roman" w:cs="Times New Roman"/>
          <w:sz w:val="28"/>
          <w:szCs w:val="28"/>
        </w:rPr>
        <w:t xml:space="preserve"> проводится внеплановая проверка деятельности </w:t>
      </w:r>
      <w:r w:rsidR="009D3FB9">
        <w:rPr>
          <w:rFonts w:ascii="Times New Roman" w:hAnsi="Times New Roman" w:cs="Times New Roman"/>
          <w:sz w:val="28"/>
          <w:szCs w:val="28"/>
        </w:rPr>
        <w:t>специалистов Отдела</w:t>
      </w:r>
      <w:r w:rsidRPr="00C131E9">
        <w:rPr>
          <w:rFonts w:ascii="Times New Roman" w:hAnsi="Times New Roman" w:cs="Times New Roman"/>
          <w:sz w:val="28"/>
          <w:szCs w:val="28"/>
        </w:rPr>
        <w:t>.</w:t>
      </w:r>
    </w:p>
    <w:p w:rsidR="00C131E9" w:rsidRPr="00C131E9" w:rsidRDefault="00C131E9" w:rsidP="00C131E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1E9">
        <w:rPr>
          <w:rFonts w:ascii="Times New Roman" w:hAnsi="Times New Roman" w:cs="Times New Roman"/>
          <w:sz w:val="28"/>
          <w:szCs w:val="28"/>
        </w:rPr>
        <w:t>Проверка осуществляется на основании правового акта</w:t>
      </w:r>
      <w:r w:rsidR="009D3FB9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C131E9">
        <w:rPr>
          <w:rFonts w:ascii="Times New Roman" w:hAnsi="Times New Roman" w:cs="Times New Roman"/>
          <w:sz w:val="28"/>
          <w:szCs w:val="28"/>
        </w:rPr>
        <w:t>, которым утверждается состав комиссии по проведению проверки.</w:t>
      </w:r>
    </w:p>
    <w:p w:rsidR="009D3FB9" w:rsidRDefault="00C131E9" w:rsidP="00C131E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1E9">
        <w:rPr>
          <w:rFonts w:ascii="Times New Roman" w:hAnsi="Times New Roman" w:cs="Times New Roman"/>
          <w:sz w:val="28"/>
          <w:szCs w:val="28"/>
        </w:rPr>
        <w:t xml:space="preserve">Результаты проверки отражаются в акте проверки, в котором отмечаются выявленные недостатки и предложения по их устранению. Акт проверки подписывают председатель, члены комиссии и утверждает </w:t>
      </w:r>
      <w:r w:rsidR="009D3FB9">
        <w:rPr>
          <w:rFonts w:ascii="Times New Roman" w:hAnsi="Times New Roman" w:cs="Times New Roman"/>
          <w:sz w:val="28"/>
          <w:szCs w:val="28"/>
        </w:rPr>
        <w:t>глава Панинского муниципального района Воронежской области.</w:t>
      </w:r>
    </w:p>
    <w:p w:rsidR="00C131E9" w:rsidRPr="00C131E9" w:rsidRDefault="009D3FB9" w:rsidP="00C131E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1E9">
        <w:rPr>
          <w:rFonts w:ascii="Times New Roman" w:hAnsi="Times New Roman" w:cs="Times New Roman"/>
          <w:sz w:val="28"/>
          <w:szCs w:val="28"/>
        </w:rPr>
        <w:t xml:space="preserve"> </w:t>
      </w:r>
      <w:r w:rsidR="00C131E9" w:rsidRPr="00C131E9">
        <w:rPr>
          <w:rFonts w:ascii="Times New Roman" w:hAnsi="Times New Roman" w:cs="Times New Roman"/>
          <w:sz w:val="28"/>
          <w:szCs w:val="28"/>
        </w:rPr>
        <w:t>Акт проверки помещается в соответствующее номенклатурное дело.</w:t>
      </w:r>
    </w:p>
    <w:p w:rsidR="00C131E9" w:rsidRPr="00C131E9" w:rsidRDefault="00C131E9" w:rsidP="00C131E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31E9" w:rsidRDefault="00C131E9" w:rsidP="00C131E9">
      <w:pPr>
        <w:pStyle w:val="a8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31E9">
        <w:rPr>
          <w:rFonts w:ascii="Times New Roman" w:hAnsi="Times New Roman" w:cs="Times New Roman"/>
          <w:b/>
          <w:sz w:val="28"/>
          <w:szCs w:val="28"/>
        </w:rPr>
        <w:t>4.3. Ответственность должностных лиц администрации за решения и действия (бездействие), принимаемые (осуществляемые) ими в ходе предоставления муниципальной услуги</w:t>
      </w:r>
    </w:p>
    <w:p w:rsidR="009D3FB9" w:rsidRPr="00C131E9" w:rsidRDefault="009D3FB9" w:rsidP="00C131E9">
      <w:pPr>
        <w:pStyle w:val="a8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31E9" w:rsidRPr="00C131E9" w:rsidRDefault="00C131E9" w:rsidP="00C131E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1E9">
        <w:rPr>
          <w:rFonts w:ascii="Times New Roman" w:hAnsi="Times New Roman" w:cs="Times New Roman"/>
          <w:sz w:val="28"/>
          <w:szCs w:val="28"/>
        </w:rPr>
        <w:t xml:space="preserve">Ответственность </w:t>
      </w:r>
      <w:r w:rsidR="009D3FB9">
        <w:rPr>
          <w:rFonts w:ascii="Times New Roman" w:hAnsi="Times New Roman" w:cs="Times New Roman"/>
          <w:sz w:val="28"/>
          <w:szCs w:val="28"/>
        </w:rPr>
        <w:t>специалистов Отдела</w:t>
      </w:r>
      <w:r w:rsidRPr="00C131E9">
        <w:rPr>
          <w:rFonts w:ascii="Times New Roman" w:hAnsi="Times New Roman" w:cs="Times New Roman"/>
          <w:sz w:val="28"/>
          <w:szCs w:val="28"/>
        </w:rPr>
        <w:t xml:space="preserve"> за выполнение административных действий, входящих в состав административных процедур, закрепляется в их должностных инструкциях в соответствии с требованиями законодательства Российской Федерации.</w:t>
      </w:r>
    </w:p>
    <w:p w:rsidR="00C131E9" w:rsidRPr="00C131E9" w:rsidRDefault="00C131E9" w:rsidP="00C131E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1E9">
        <w:rPr>
          <w:rFonts w:ascii="Times New Roman" w:hAnsi="Times New Roman" w:cs="Times New Roman"/>
          <w:sz w:val="28"/>
          <w:szCs w:val="28"/>
        </w:rPr>
        <w:lastRenderedPageBreak/>
        <w:t>По результатам проверок в случае выявления нарушений прав граждан и организаций виновные лица привлекаются к ответственности, установленной законодательством Российской Федерации.</w:t>
      </w:r>
    </w:p>
    <w:p w:rsidR="00C131E9" w:rsidRPr="00C131E9" w:rsidRDefault="00C131E9" w:rsidP="00C131E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31E9" w:rsidRPr="00C131E9" w:rsidRDefault="00C131E9" w:rsidP="00C131E9">
      <w:pPr>
        <w:pStyle w:val="a8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31E9">
        <w:rPr>
          <w:rFonts w:ascii="Times New Roman" w:hAnsi="Times New Roman" w:cs="Times New Roman"/>
          <w:b/>
          <w:sz w:val="28"/>
          <w:szCs w:val="28"/>
        </w:rPr>
        <w:t>4.4.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C131E9" w:rsidRPr="00C131E9" w:rsidRDefault="00C131E9" w:rsidP="00C131E9">
      <w:pPr>
        <w:pStyle w:val="a8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31E9" w:rsidRPr="00C131E9" w:rsidRDefault="00C131E9" w:rsidP="00C131E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1E9">
        <w:rPr>
          <w:rFonts w:ascii="Times New Roman" w:hAnsi="Times New Roman" w:cs="Times New Roman"/>
          <w:sz w:val="28"/>
          <w:szCs w:val="28"/>
        </w:rPr>
        <w:t>Заявители вправе получать информацию о рассмотрении своих заявлений.</w:t>
      </w:r>
    </w:p>
    <w:p w:rsidR="00C131E9" w:rsidRPr="00C131E9" w:rsidRDefault="00C131E9" w:rsidP="00C131E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1E9">
        <w:rPr>
          <w:rFonts w:ascii="Times New Roman" w:hAnsi="Times New Roman" w:cs="Times New Roman"/>
          <w:sz w:val="28"/>
          <w:szCs w:val="28"/>
        </w:rPr>
        <w:t>Заявители вправе направлять замечания и предложения по улучшению доступности и качества предоставления муниципальной услуги, а также вносить предложения о мерах по устранению нарушений настоящего регламента.</w:t>
      </w:r>
    </w:p>
    <w:p w:rsidR="00C131E9" w:rsidRPr="00C131E9" w:rsidRDefault="009D3FB9" w:rsidP="00C131E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4ED">
        <w:rPr>
          <w:rFonts w:ascii="Times New Roman" w:hAnsi="Times New Roman" w:cs="Times New Roman"/>
          <w:sz w:val="28"/>
          <w:szCs w:val="28"/>
        </w:rPr>
        <w:t xml:space="preserve">Глава Панинского муниципального района Воронежской области </w:t>
      </w:r>
      <w:r w:rsidR="00C131E9" w:rsidRPr="005B14ED">
        <w:rPr>
          <w:rFonts w:ascii="Times New Roman" w:hAnsi="Times New Roman" w:cs="Times New Roman"/>
          <w:sz w:val="28"/>
          <w:szCs w:val="28"/>
        </w:rPr>
        <w:t>принимает меры по недопущению нарушений, устраняет причины и условия, способствующие совершению нарушений.</w:t>
      </w:r>
    </w:p>
    <w:p w:rsidR="00C131E9" w:rsidRPr="00C131E9" w:rsidRDefault="00C131E9" w:rsidP="00C131E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1E9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заявителей доводится до сведения лиц, направивших эти замечания и предложения.</w:t>
      </w:r>
    </w:p>
    <w:p w:rsidR="00C131E9" w:rsidRPr="00C131E9" w:rsidRDefault="00C131E9" w:rsidP="00C131E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31E9" w:rsidRPr="00C131E9" w:rsidRDefault="00C131E9" w:rsidP="00C131E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31E9" w:rsidRPr="00C131E9" w:rsidRDefault="00C131E9" w:rsidP="00C131E9">
      <w:pPr>
        <w:pStyle w:val="a8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31E9">
        <w:rPr>
          <w:rFonts w:ascii="Times New Roman" w:hAnsi="Times New Roman" w:cs="Times New Roman"/>
          <w:b/>
          <w:sz w:val="28"/>
          <w:szCs w:val="28"/>
        </w:rPr>
        <w:t xml:space="preserve">5. Досудебный (внесудебный) порядок обжалования решений </w:t>
      </w:r>
    </w:p>
    <w:p w:rsidR="00C131E9" w:rsidRPr="00C131E9" w:rsidRDefault="00C131E9" w:rsidP="00C131E9">
      <w:pPr>
        <w:pStyle w:val="a8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31E9">
        <w:rPr>
          <w:rFonts w:ascii="Times New Roman" w:hAnsi="Times New Roman" w:cs="Times New Roman"/>
          <w:b/>
          <w:sz w:val="28"/>
          <w:szCs w:val="28"/>
        </w:rPr>
        <w:t>и действий (бездействия) администрации, должностного лица администрации либо муниципального служащего администрации,</w:t>
      </w:r>
    </w:p>
    <w:p w:rsidR="00C131E9" w:rsidRPr="00C131E9" w:rsidRDefault="00C131E9" w:rsidP="00C131E9">
      <w:pPr>
        <w:pStyle w:val="a8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31E9">
        <w:rPr>
          <w:rFonts w:ascii="Times New Roman" w:hAnsi="Times New Roman" w:cs="Times New Roman"/>
          <w:b/>
          <w:sz w:val="28"/>
          <w:szCs w:val="28"/>
        </w:rPr>
        <w:t xml:space="preserve"> МФЦ, работника МФЦ, организаций, предусмотренных </w:t>
      </w:r>
    </w:p>
    <w:p w:rsidR="00C131E9" w:rsidRPr="00C131E9" w:rsidRDefault="00C131E9" w:rsidP="00C131E9">
      <w:pPr>
        <w:pStyle w:val="a8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31E9">
        <w:rPr>
          <w:rFonts w:ascii="Times New Roman" w:hAnsi="Times New Roman" w:cs="Times New Roman"/>
          <w:b/>
          <w:sz w:val="28"/>
          <w:szCs w:val="28"/>
        </w:rPr>
        <w:t xml:space="preserve">частью 1.1 статьи 16 Федерального закона № 210-ФЗ, </w:t>
      </w:r>
    </w:p>
    <w:p w:rsidR="00C131E9" w:rsidRPr="00C131E9" w:rsidRDefault="00C131E9" w:rsidP="00C131E9">
      <w:pPr>
        <w:pStyle w:val="a8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31E9">
        <w:rPr>
          <w:rFonts w:ascii="Times New Roman" w:hAnsi="Times New Roman" w:cs="Times New Roman"/>
          <w:b/>
          <w:sz w:val="28"/>
          <w:szCs w:val="28"/>
        </w:rPr>
        <w:t>а также их работников</w:t>
      </w:r>
    </w:p>
    <w:p w:rsidR="00C131E9" w:rsidRPr="00C131E9" w:rsidRDefault="00C131E9" w:rsidP="00C131E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31E9" w:rsidRPr="00C131E9" w:rsidRDefault="00C131E9" w:rsidP="00C131E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1E9">
        <w:rPr>
          <w:rFonts w:ascii="Times New Roman" w:hAnsi="Times New Roman" w:cs="Times New Roman"/>
          <w:sz w:val="28"/>
          <w:szCs w:val="28"/>
        </w:rPr>
        <w:t xml:space="preserve">Информация, указанная в данном разделе, подлежит обязательному размещению на Едином портале, Портале Воронежской области. </w:t>
      </w:r>
    </w:p>
    <w:p w:rsidR="00C131E9" w:rsidRPr="00C131E9" w:rsidRDefault="00C131E9" w:rsidP="00C131E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31E9" w:rsidRPr="00C131E9" w:rsidRDefault="00C131E9" w:rsidP="00C131E9">
      <w:pPr>
        <w:pStyle w:val="a8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31E9">
        <w:rPr>
          <w:rFonts w:ascii="Times New Roman" w:hAnsi="Times New Roman" w:cs="Times New Roman"/>
          <w:b/>
          <w:sz w:val="28"/>
          <w:szCs w:val="28"/>
        </w:rPr>
        <w:t>5.1. Информация для заинтересованных лиц об их праве</w:t>
      </w:r>
    </w:p>
    <w:p w:rsidR="00C131E9" w:rsidRPr="00C131E9" w:rsidRDefault="00C131E9" w:rsidP="00C131E9">
      <w:pPr>
        <w:pStyle w:val="a8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31E9">
        <w:rPr>
          <w:rFonts w:ascii="Times New Roman" w:hAnsi="Times New Roman" w:cs="Times New Roman"/>
          <w:b/>
          <w:sz w:val="28"/>
          <w:szCs w:val="28"/>
        </w:rPr>
        <w:t>на досудебное (внесудебное) обжалование действий</w:t>
      </w:r>
    </w:p>
    <w:p w:rsidR="00C131E9" w:rsidRPr="00C131E9" w:rsidRDefault="00C131E9" w:rsidP="00C131E9">
      <w:pPr>
        <w:pStyle w:val="a8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31E9">
        <w:rPr>
          <w:rFonts w:ascii="Times New Roman" w:hAnsi="Times New Roman" w:cs="Times New Roman"/>
          <w:b/>
          <w:sz w:val="28"/>
          <w:szCs w:val="28"/>
        </w:rPr>
        <w:t>(бездействия) и (или) решений, принятых (осуществленных)</w:t>
      </w:r>
    </w:p>
    <w:p w:rsidR="00C131E9" w:rsidRPr="00C131E9" w:rsidRDefault="00C131E9" w:rsidP="00C131E9">
      <w:pPr>
        <w:pStyle w:val="a8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31E9">
        <w:rPr>
          <w:rFonts w:ascii="Times New Roman" w:hAnsi="Times New Roman" w:cs="Times New Roman"/>
          <w:b/>
          <w:sz w:val="28"/>
          <w:szCs w:val="28"/>
        </w:rPr>
        <w:t>в ходе предоставления муниципальной услуги</w:t>
      </w:r>
    </w:p>
    <w:p w:rsidR="00C131E9" w:rsidRPr="00C131E9" w:rsidRDefault="00C131E9" w:rsidP="00C131E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31E9" w:rsidRPr="00C131E9" w:rsidRDefault="00C131E9" w:rsidP="00C131E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1E9">
        <w:rPr>
          <w:rFonts w:ascii="Times New Roman" w:hAnsi="Times New Roman" w:cs="Times New Roman"/>
          <w:sz w:val="28"/>
          <w:szCs w:val="28"/>
        </w:rPr>
        <w:t xml:space="preserve">Заявитель имеет право на обжалование решений и действий (бездействия) </w:t>
      </w:r>
      <w:r w:rsidR="009D3FB9">
        <w:rPr>
          <w:rFonts w:ascii="Times New Roman" w:hAnsi="Times New Roman" w:cs="Times New Roman"/>
          <w:sz w:val="28"/>
          <w:szCs w:val="28"/>
        </w:rPr>
        <w:t>А</w:t>
      </w:r>
      <w:r w:rsidRPr="00C131E9">
        <w:rPr>
          <w:rFonts w:ascii="Times New Roman" w:hAnsi="Times New Roman" w:cs="Times New Roman"/>
          <w:sz w:val="28"/>
          <w:szCs w:val="28"/>
        </w:rPr>
        <w:t xml:space="preserve">дминистрации, </w:t>
      </w:r>
      <w:r w:rsidR="009D3FB9">
        <w:rPr>
          <w:rFonts w:ascii="Times New Roman" w:hAnsi="Times New Roman" w:cs="Times New Roman"/>
          <w:sz w:val="28"/>
          <w:szCs w:val="28"/>
        </w:rPr>
        <w:t>специалистов Отдела</w:t>
      </w:r>
      <w:r w:rsidRPr="00C131E9">
        <w:rPr>
          <w:rFonts w:ascii="Times New Roman" w:hAnsi="Times New Roman" w:cs="Times New Roman"/>
          <w:sz w:val="28"/>
          <w:szCs w:val="28"/>
        </w:rPr>
        <w:t>, МФЦ, работника МФЦ, организаций, предусмотренных частью 1.1 статьи 16 Федерального закона № 210-ФЗ, а также их работников.</w:t>
      </w:r>
    </w:p>
    <w:p w:rsidR="00C131E9" w:rsidRPr="00C131E9" w:rsidRDefault="00C131E9" w:rsidP="00C131E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1E9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C131E9" w:rsidRPr="00C131E9" w:rsidRDefault="00C131E9" w:rsidP="00C131E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1E9">
        <w:rPr>
          <w:rFonts w:ascii="Times New Roman" w:hAnsi="Times New Roman" w:cs="Times New Roman"/>
          <w:sz w:val="28"/>
          <w:szCs w:val="28"/>
        </w:rPr>
        <w:lastRenderedPageBreak/>
        <w:t>1) нарушение срока регистрации запроса о предоставлении муниципальной услуги, запроса, указанного в статье 15.1 Федерального закона № 210-ФЗ;</w:t>
      </w:r>
    </w:p>
    <w:p w:rsidR="00C131E9" w:rsidRPr="00C131E9" w:rsidRDefault="00C131E9" w:rsidP="00C131E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1E9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№ 210-ФЗ;</w:t>
      </w:r>
    </w:p>
    <w:p w:rsidR="00C131E9" w:rsidRPr="00C131E9" w:rsidRDefault="00C131E9" w:rsidP="00C131E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1E9">
        <w:rPr>
          <w:rFonts w:ascii="Times New Roman" w:hAnsi="Times New Roman" w:cs="Times New Roman"/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Воронежской области, муниципальными правовыми актами для предоставления муниципальной услуги;</w:t>
      </w:r>
    </w:p>
    <w:p w:rsidR="00C131E9" w:rsidRPr="00C131E9" w:rsidRDefault="00C131E9" w:rsidP="00C131E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1E9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Воронежской области, муниципальными правовыми актами для предоставления муниципальной услуги, у заявителя;</w:t>
      </w:r>
    </w:p>
    <w:p w:rsidR="00C131E9" w:rsidRPr="00C131E9" w:rsidRDefault="00C131E9" w:rsidP="00C131E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1E9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№ 210-ФЗ;</w:t>
      </w:r>
    </w:p>
    <w:p w:rsidR="00C131E9" w:rsidRPr="00C131E9" w:rsidRDefault="00C131E9" w:rsidP="00C131E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1E9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муниципальными правовыми актами;</w:t>
      </w:r>
    </w:p>
    <w:p w:rsidR="00C131E9" w:rsidRPr="00C131E9" w:rsidRDefault="00C131E9" w:rsidP="00C131E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1E9">
        <w:rPr>
          <w:rFonts w:ascii="Times New Roman" w:hAnsi="Times New Roman" w:cs="Times New Roman"/>
          <w:sz w:val="28"/>
          <w:szCs w:val="28"/>
        </w:rPr>
        <w:t xml:space="preserve">7) отказ </w:t>
      </w:r>
      <w:r w:rsidR="009D3FB9">
        <w:rPr>
          <w:rFonts w:ascii="Times New Roman" w:hAnsi="Times New Roman" w:cs="Times New Roman"/>
          <w:sz w:val="28"/>
          <w:szCs w:val="28"/>
        </w:rPr>
        <w:t>Отдела</w:t>
      </w:r>
      <w:r w:rsidRPr="00C131E9">
        <w:rPr>
          <w:rFonts w:ascii="Times New Roman" w:hAnsi="Times New Roman" w:cs="Times New Roman"/>
          <w:sz w:val="28"/>
          <w:szCs w:val="28"/>
        </w:rPr>
        <w:t xml:space="preserve">, </w:t>
      </w:r>
      <w:r w:rsidR="009D3FB9">
        <w:rPr>
          <w:rFonts w:ascii="Times New Roman" w:hAnsi="Times New Roman" w:cs="Times New Roman"/>
          <w:sz w:val="28"/>
          <w:szCs w:val="28"/>
        </w:rPr>
        <w:t>специалиста Отдела</w:t>
      </w:r>
      <w:r w:rsidRPr="00C131E9">
        <w:rPr>
          <w:rFonts w:ascii="Times New Roman" w:hAnsi="Times New Roman" w:cs="Times New Roman"/>
          <w:sz w:val="28"/>
          <w:szCs w:val="28"/>
        </w:rPr>
        <w:t>, МФЦ, работника МФЦ, организаций, предусмотренных частью 1.1 статьи 16 Федерального закона № 210-ФЗ, а также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№ 210-ФЗ;</w:t>
      </w:r>
    </w:p>
    <w:p w:rsidR="00C131E9" w:rsidRPr="00C131E9" w:rsidRDefault="00C131E9" w:rsidP="00C131E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1E9">
        <w:rPr>
          <w:rFonts w:ascii="Times New Roman" w:hAnsi="Times New Roman" w:cs="Times New Roman"/>
          <w:sz w:val="28"/>
          <w:szCs w:val="28"/>
        </w:rPr>
        <w:lastRenderedPageBreak/>
        <w:t>8) нарушение срока или порядка выдачи документов по результатам предоставления муниципальной услуги;</w:t>
      </w:r>
    </w:p>
    <w:p w:rsidR="00C131E9" w:rsidRPr="00C131E9" w:rsidRDefault="00C131E9" w:rsidP="00C131E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1E9">
        <w:rPr>
          <w:rFonts w:ascii="Times New Roman" w:hAnsi="Times New Roman" w:cs="Times New Roman"/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№ 210-ФЗ; </w:t>
      </w:r>
    </w:p>
    <w:p w:rsidR="00C131E9" w:rsidRPr="00C131E9" w:rsidRDefault="00C131E9" w:rsidP="00C131E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1E9">
        <w:rPr>
          <w:rFonts w:ascii="Times New Roman" w:hAnsi="Times New Roman" w:cs="Times New Roman"/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№ 210-ФЗ.</w:t>
      </w:r>
    </w:p>
    <w:p w:rsidR="00C131E9" w:rsidRPr="00C131E9" w:rsidRDefault="00C131E9" w:rsidP="00C131E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31E9" w:rsidRPr="00C131E9" w:rsidRDefault="00C131E9" w:rsidP="00C131E9">
      <w:pPr>
        <w:pStyle w:val="a8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31E9">
        <w:rPr>
          <w:rFonts w:ascii="Times New Roman" w:hAnsi="Times New Roman" w:cs="Times New Roman"/>
          <w:b/>
          <w:sz w:val="28"/>
          <w:szCs w:val="28"/>
        </w:rPr>
        <w:t>5.2. 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C131E9" w:rsidRPr="00C131E9" w:rsidRDefault="00C131E9" w:rsidP="00C131E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31E9" w:rsidRPr="00C131E9" w:rsidRDefault="00C131E9" w:rsidP="00C131E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1E9">
        <w:rPr>
          <w:rFonts w:ascii="Times New Roman" w:hAnsi="Times New Roman" w:cs="Times New Roman"/>
          <w:sz w:val="28"/>
          <w:szCs w:val="28"/>
        </w:rPr>
        <w:t>Жалоба подается в письменной форме на бумажном носителе, в электронной форме.</w:t>
      </w:r>
    </w:p>
    <w:p w:rsidR="009D3FB9" w:rsidRDefault="00C131E9" w:rsidP="00C131E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1E9">
        <w:rPr>
          <w:rFonts w:ascii="Times New Roman" w:hAnsi="Times New Roman" w:cs="Times New Roman"/>
          <w:sz w:val="28"/>
          <w:szCs w:val="28"/>
        </w:rPr>
        <w:t xml:space="preserve">Жалоба на решения и (или) действия (бездействие), принятые в ходе предоставления муниципальной услуги может быть направлена </w:t>
      </w:r>
      <w:r w:rsidR="009D3FB9">
        <w:rPr>
          <w:rFonts w:ascii="Times New Roman" w:hAnsi="Times New Roman" w:cs="Times New Roman"/>
          <w:sz w:val="28"/>
          <w:szCs w:val="28"/>
        </w:rPr>
        <w:t>главе Панинского муниципального района Воронежской области.</w:t>
      </w:r>
    </w:p>
    <w:p w:rsidR="00C131E9" w:rsidRPr="00C131E9" w:rsidRDefault="009D3FB9" w:rsidP="00C131E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1E9">
        <w:rPr>
          <w:rFonts w:ascii="Times New Roman" w:hAnsi="Times New Roman" w:cs="Times New Roman"/>
          <w:sz w:val="28"/>
          <w:szCs w:val="28"/>
        </w:rPr>
        <w:t xml:space="preserve"> </w:t>
      </w:r>
      <w:r w:rsidR="00C131E9" w:rsidRPr="00C131E9">
        <w:rPr>
          <w:rFonts w:ascii="Times New Roman" w:hAnsi="Times New Roman" w:cs="Times New Roman"/>
          <w:sz w:val="28"/>
          <w:szCs w:val="28"/>
        </w:rPr>
        <w:t xml:space="preserve">Жалоба, поступившая в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131E9" w:rsidRPr="00C131E9">
        <w:rPr>
          <w:rFonts w:ascii="Times New Roman" w:hAnsi="Times New Roman" w:cs="Times New Roman"/>
          <w:sz w:val="28"/>
          <w:szCs w:val="28"/>
        </w:rPr>
        <w:t>дминистрацию, подлежит регистрации не позднее следующего рабочего дня со дня ее поступления.</w:t>
      </w:r>
    </w:p>
    <w:p w:rsidR="00C131E9" w:rsidRPr="00C131E9" w:rsidRDefault="00C131E9" w:rsidP="00C131E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1E9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работника МФЦ подается руководителю этого МФЦ. Жалоба на решения и действия (бездействие) МФЦ подается в департамент цифрового развития Воронежской области или должностному лицу, уполномоченному нормативным правовым актом Воронежской области. </w:t>
      </w:r>
    </w:p>
    <w:p w:rsidR="00C131E9" w:rsidRPr="00C131E9" w:rsidRDefault="00C131E9" w:rsidP="00C131E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1E9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работников организаций, предусмотренных частью 1.1 статьи 16 Федерального закона № 210-ФЗ, подаются руководителям этих организаций.</w:t>
      </w:r>
    </w:p>
    <w:p w:rsidR="00C131E9" w:rsidRPr="00C131E9" w:rsidRDefault="00C131E9" w:rsidP="00C131E9">
      <w:pPr>
        <w:pStyle w:val="a8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31E9">
        <w:rPr>
          <w:rFonts w:ascii="Times New Roman" w:hAnsi="Times New Roman" w:cs="Times New Roman"/>
          <w:b/>
          <w:sz w:val="28"/>
          <w:szCs w:val="28"/>
        </w:rPr>
        <w:lastRenderedPageBreak/>
        <w:t>5.3. Способы информирования заявителей о порядке подачи</w:t>
      </w:r>
    </w:p>
    <w:p w:rsidR="00C131E9" w:rsidRPr="00C131E9" w:rsidRDefault="00C131E9" w:rsidP="00C131E9">
      <w:pPr>
        <w:pStyle w:val="a8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31E9">
        <w:rPr>
          <w:rFonts w:ascii="Times New Roman" w:hAnsi="Times New Roman" w:cs="Times New Roman"/>
          <w:b/>
          <w:sz w:val="28"/>
          <w:szCs w:val="28"/>
        </w:rPr>
        <w:t>и рассмотрения жалобы, в том числе с использованием</w:t>
      </w:r>
    </w:p>
    <w:p w:rsidR="00C131E9" w:rsidRPr="00C131E9" w:rsidRDefault="00C131E9" w:rsidP="00C131E9">
      <w:pPr>
        <w:pStyle w:val="a8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31E9">
        <w:rPr>
          <w:rFonts w:ascii="Times New Roman" w:hAnsi="Times New Roman" w:cs="Times New Roman"/>
          <w:b/>
          <w:sz w:val="28"/>
          <w:szCs w:val="28"/>
        </w:rPr>
        <w:t>Единого портала, Портала Воронежской области</w:t>
      </w:r>
    </w:p>
    <w:p w:rsidR="00C131E9" w:rsidRPr="00C131E9" w:rsidRDefault="00C131E9" w:rsidP="00C131E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31E9" w:rsidRPr="00C131E9" w:rsidRDefault="00C131E9" w:rsidP="00C131E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1E9">
        <w:rPr>
          <w:rFonts w:ascii="Times New Roman" w:hAnsi="Times New Roman" w:cs="Times New Roman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C131E9" w:rsidRPr="00C131E9" w:rsidRDefault="00C131E9" w:rsidP="00C131E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1E9">
        <w:rPr>
          <w:rFonts w:ascii="Times New Roman" w:hAnsi="Times New Roman" w:cs="Times New Roman"/>
          <w:sz w:val="28"/>
          <w:szCs w:val="28"/>
        </w:rPr>
        <w:t>Информирование заявителя о порядке подачи и рассмотрения жалобы осуществляется:</w:t>
      </w:r>
    </w:p>
    <w:p w:rsidR="00C131E9" w:rsidRPr="00C131E9" w:rsidRDefault="00C131E9" w:rsidP="00C131E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1E9">
        <w:rPr>
          <w:rFonts w:ascii="Times New Roman" w:hAnsi="Times New Roman" w:cs="Times New Roman"/>
          <w:sz w:val="28"/>
          <w:szCs w:val="28"/>
        </w:rPr>
        <w:t xml:space="preserve">1) при личном приеме заявителей в </w:t>
      </w:r>
      <w:r w:rsidR="009D3FB9">
        <w:rPr>
          <w:rFonts w:ascii="Times New Roman" w:hAnsi="Times New Roman" w:cs="Times New Roman"/>
          <w:sz w:val="28"/>
          <w:szCs w:val="28"/>
        </w:rPr>
        <w:t>Отделе</w:t>
      </w:r>
      <w:r w:rsidRPr="00C131E9">
        <w:rPr>
          <w:rFonts w:ascii="Times New Roman" w:hAnsi="Times New Roman" w:cs="Times New Roman"/>
          <w:sz w:val="28"/>
          <w:szCs w:val="28"/>
        </w:rPr>
        <w:t>, МФЦ, с использованием телефонной связи, в письменной форме, по электронной почте;</w:t>
      </w:r>
    </w:p>
    <w:p w:rsidR="00C131E9" w:rsidRPr="00C131E9" w:rsidRDefault="00C131E9" w:rsidP="00C131E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1E9">
        <w:rPr>
          <w:rFonts w:ascii="Times New Roman" w:hAnsi="Times New Roman" w:cs="Times New Roman"/>
          <w:sz w:val="28"/>
          <w:szCs w:val="28"/>
        </w:rPr>
        <w:t xml:space="preserve">2) посредством размещения информации на официальном сайте </w:t>
      </w:r>
      <w:r w:rsidR="009D3FB9">
        <w:rPr>
          <w:rFonts w:ascii="Times New Roman" w:hAnsi="Times New Roman" w:cs="Times New Roman"/>
          <w:sz w:val="28"/>
          <w:szCs w:val="28"/>
        </w:rPr>
        <w:t>А</w:t>
      </w:r>
      <w:r w:rsidRPr="00C131E9">
        <w:rPr>
          <w:rFonts w:ascii="Times New Roman" w:hAnsi="Times New Roman" w:cs="Times New Roman"/>
          <w:sz w:val="28"/>
          <w:szCs w:val="28"/>
        </w:rPr>
        <w:t>дминистрации, а также на Едином портале, Портале Воронежской области.</w:t>
      </w:r>
    </w:p>
    <w:p w:rsidR="00C131E9" w:rsidRPr="00C131E9" w:rsidRDefault="00C131E9" w:rsidP="00C131E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31E9" w:rsidRPr="00C131E9" w:rsidRDefault="00C131E9" w:rsidP="00C131E9">
      <w:pPr>
        <w:pStyle w:val="a8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31E9">
        <w:rPr>
          <w:rFonts w:ascii="Times New Roman" w:hAnsi="Times New Roman" w:cs="Times New Roman"/>
          <w:b/>
          <w:sz w:val="28"/>
          <w:szCs w:val="28"/>
        </w:rPr>
        <w:t xml:space="preserve">5.4. Перечень нормативных правовых актов, регулирующих порядок досудебного (внесудебного) обжалования решений </w:t>
      </w:r>
    </w:p>
    <w:p w:rsidR="00C131E9" w:rsidRPr="00C131E9" w:rsidRDefault="00C131E9" w:rsidP="00C131E9">
      <w:pPr>
        <w:pStyle w:val="a8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31E9">
        <w:rPr>
          <w:rFonts w:ascii="Times New Roman" w:hAnsi="Times New Roman" w:cs="Times New Roman"/>
          <w:b/>
          <w:sz w:val="28"/>
          <w:szCs w:val="28"/>
        </w:rPr>
        <w:t xml:space="preserve">и действий (бездействия) администрации, а также </w:t>
      </w:r>
      <w:r w:rsidR="00BC2CC2">
        <w:rPr>
          <w:rFonts w:ascii="Times New Roman" w:hAnsi="Times New Roman" w:cs="Times New Roman"/>
          <w:b/>
          <w:sz w:val="28"/>
          <w:szCs w:val="28"/>
        </w:rPr>
        <w:t>специалистов Отдела</w:t>
      </w:r>
    </w:p>
    <w:p w:rsidR="00C131E9" w:rsidRPr="00C131E9" w:rsidRDefault="00C131E9" w:rsidP="00C131E9">
      <w:pPr>
        <w:pStyle w:val="a8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31E9" w:rsidRPr="00C131E9" w:rsidRDefault="00C131E9" w:rsidP="00C131E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1E9">
        <w:rPr>
          <w:rFonts w:ascii="Times New Roman" w:hAnsi="Times New Roman" w:cs="Times New Roman"/>
          <w:sz w:val="28"/>
          <w:szCs w:val="28"/>
        </w:rPr>
        <w:t xml:space="preserve">Порядок досудебного (внесудебного) обжалования решений и действий (бездействия) администрации, а также </w:t>
      </w:r>
      <w:r w:rsidR="00BC2CC2">
        <w:rPr>
          <w:rFonts w:ascii="Times New Roman" w:hAnsi="Times New Roman" w:cs="Times New Roman"/>
          <w:sz w:val="28"/>
          <w:szCs w:val="28"/>
        </w:rPr>
        <w:t>специалистов Отдела</w:t>
      </w:r>
      <w:r w:rsidRPr="00C131E9">
        <w:rPr>
          <w:rFonts w:ascii="Times New Roman" w:hAnsi="Times New Roman" w:cs="Times New Roman"/>
          <w:sz w:val="28"/>
          <w:szCs w:val="28"/>
        </w:rPr>
        <w:t xml:space="preserve"> регулируется следующими нормативными правовыми актами:</w:t>
      </w:r>
    </w:p>
    <w:p w:rsidR="00C131E9" w:rsidRPr="00C131E9" w:rsidRDefault="00C131E9" w:rsidP="00C131E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1E9">
        <w:rPr>
          <w:rFonts w:ascii="Times New Roman" w:hAnsi="Times New Roman" w:cs="Times New Roman"/>
          <w:sz w:val="28"/>
          <w:szCs w:val="28"/>
        </w:rPr>
        <w:t>1) Федеральным законом от 27.07.2010 № 210-ФЗ «Об организации предоставления государственных и муниципальных услуг»;</w:t>
      </w:r>
    </w:p>
    <w:p w:rsidR="0097213D" w:rsidRDefault="00C131E9" w:rsidP="00C131E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1E9">
        <w:rPr>
          <w:rFonts w:ascii="Times New Roman" w:hAnsi="Times New Roman" w:cs="Times New Roman"/>
          <w:sz w:val="28"/>
          <w:szCs w:val="28"/>
        </w:rPr>
        <w:t>2) постановлением Правительства Российской Федерации 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D56A93" w:rsidRDefault="00D56A93" w:rsidP="00C131E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D56A93" w:rsidSect="00625E6E">
          <w:pgSz w:w="11906" w:h="16838"/>
          <w:pgMar w:top="1134" w:right="850" w:bottom="1134" w:left="1701" w:header="397" w:footer="397" w:gutter="0"/>
          <w:pgNumType w:start="1"/>
          <w:cols w:space="709"/>
          <w:titlePg/>
          <w:rtlGutter/>
          <w:docGrid w:linePitch="360"/>
        </w:sectPr>
      </w:pPr>
    </w:p>
    <w:p w:rsidR="0097213D" w:rsidRPr="0097213D" w:rsidRDefault="0097213D" w:rsidP="0097213D">
      <w:pPr>
        <w:spacing w:after="0" w:line="240" w:lineRule="auto"/>
        <w:ind w:left="4536"/>
        <w:rPr>
          <w:rFonts w:ascii="Times New Roman" w:hAnsi="Times New Roman"/>
          <w:spacing w:val="1"/>
          <w:sz w:val="28"/>
          <w:szCs w:val="28"/>
        </w:rPr>
      </w:pPr>
      <w:r w:rsidRPr="0097213D">
        <w:rPr>
          <w:rFonts w:ascii="Times New Roman" w:hAnsi="Times New Roman"/>
          <w:spacing w:val="1"/>
          <w:sz w:val="28"/>
          <w:szCs w:val="28"/>
        </w:rPr>
        <w:lastRenderedPageBreak/>
        <w:t>Приложение № 1 к регламенту</w:t>
      </w:r>
    </w:p>
    <w:p w:rsidR="0097213D" w:rsidRDefault="0097213D" w:rsidP="0097213D">
      <w:pPr>
        <w:spacing w:after="0" w:line="240" w:lineRule="auto"/>
        <w:ind w:firstLine="709"/>
        <w:jc w:val="right"/>
        <w:rPr>
          <w:rFonts w:ascii="Times New Roman" w:hAnsi="Times New Roman"/>
          <w:b/>
          <w:spacing w:val="1"/>
          <w:sz w:val="28"/>
          <w:szCs w:val="28"/>
        </w:rPr>
      </w:pPr>
    </w:p>
    <w:p w:rsidR="0097213D" w:rsidRDefault="0097213D" w:rsidP="0097213D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FE01C1">
        <w:rPr>
          <w:rFonts w:ascii="Times New Roman" w:hAnsi="Times New Roman"/>
          <w:b/>
          <w:sz w:val="24"/>
          <w:szCs w:val="24"/>
        </w:rPr>
        <w:t>ФОРМА</w:t>
      </w:r>
    </w:p>
    <w:p w:rsidR="0097213D" w:rsidRPr="00FE01C1" w:rsidRDefault="0097213D" w:rsidP="0097213D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97213D" w:rsidRPr="0097213D" w:rsidRDefault="0097213D" w:rsidP="009721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213D">
        <w:rPr>
          <w:rFonts w:ascii="Times New Roman" w:hAnsi="Times New Roman" w:cs="Times New Roman"/>
          <w:b/>
          <w:sz w:val="24"/>
          <w:szCs w:val="24"/>
        </w:rPr>
        <w:t>Уведомление об окончании строительства или реконструкции объекта индивидуального жилищного строительства или садового дома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397"/>
        <w:gridCol w:w="255"/>
        <w:gridCol w:w="1418"/>
        <w:gridCol w:w="369"/>
        <w:gridCol w:w="369"/>
        <w:gridCol w:w="312"/>
      </w:tblGrid>
      <w:tr w:rsidR="0097213D" w:rsidRPr="0097213D" w:rsidTr="002D526B">
        <w:trPr>
          <w:jc w:val="right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13D" w:rsidRPr="0097213D" w:rsidRDefault="0097213D" w:rsidP="009721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OLE_LINK5"/>
            <w:r w:rsidRPr="0097213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213D" w:rsidRPr="0097213D" w:rsidRDefault="0097213D" w:rsidP="00972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13D" w:rsidRPr="0097213D" w:rsidRDefault="0097213D" w:rsidP="00972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13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213D" w:rsidRPr="0097213D" w:rsidRDefault="0097213D" w:rsidP="00972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13D" w:rsidRPr="0097213D" w:rsidRDefault="0097213D" w:rsidP="009721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13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213D" w:rsidRPr="0097213D" w:rsidRDefault="0097213D" w:rsidP="00972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13D" w:rsidRPr="0097213D" w:rsidRDefault="0097213D" w:rsidP="00972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13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bookmarkEnd w:id="1"/>
    </w:tbl>
    <w:p w:rsidR="0097213D" w:rsidRPr="0097213D" w:rsidRDefault="0097213D" w:rsidP="009721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213D" w:rsidRPr="0097213D" w:rsidRDefault="0097213D" w:rsidP="0097213D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213D" w:rsidRPr="0097213D" w:rsidRDefault="0097213D" w:rsidP="009721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213D" w:rsidRPr="0097213D" w:rsidRDefault="0097213D" w:rsidP="0097213D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213D">
        <w:rPr>
          <w:rFonts w:ascii="Times New Roman" w:hAnsi="Times New Roman" w:cs="Times New Roman"/>
          <w:sz w:val="24"/>
          <w:szCs w:val="24"/>
        </w:rPr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самоуправления)</w:t>
      </w:r>
    </w:p>
    <w:p w:rsidR="0097213D" w:rsidRPr="0097213D" w:rsidRDefault="0097213D" w:rsidP="009721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213D">
        <w:rPr>
          <w:rFonts w:ascii="Times New Roman" w:hAnsi="Times New Roman" w:cs="Times New Roman"/>
          <w:b/>
          <w:sz w:val="24"/>
          <w:szCs w:val="24"/>
        </w:rPr>
        <w:t>1. Сведения о застройщике</w:t>
      </w: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50"/>
        <w:gridCol w:w="4423"/>
        <w:gridCol w:w="4706"/>
      </w:tblGrid>
      <w:tr w:rsidR="0097213D" w:rsidRPr="0097213D" w:rsidTr="002D526B">
        <w:tc>
          <w:tcPr>
            <w:tcW w:w="850" w:type="dxa"/>
          </w:tcPr>
          <w:p w:rsidR="0097213D" w:rsidRPr="0097213D" w:rsidRDefault="0097213D" w:rsidP="00972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13D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423" w:type="dxa"/>
          </w:tcPr>
          <w:p w:rsidR="0097213D" w:rsidRPr="0097213D" w:rsidRDefault="0097213D" w:rsidP="009721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13D">
              <w:rPr>
                <w:rFonts w:ascii="Times New Roman" w:hAnsi="Times New Roman" w:cs="Times New Roman"/>
                <w:sz w:val="24"/>
                <w:szCs w:val="24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706" w:type="dxa"/>
          </w:tcPr>
          <w:p w:rsidR="0097213D" w:rsidRPr="0097213D" w:rsidRDefault="0097213D" w:rsidP="009721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13D" w:rsidRPr="0097213D" w:rsidTr="002D526B">
        <w:tc>
          <w:tcPr>
            <w:tcW w:w="850" w:type="dxa"/>
          </w:tcPr>
          <w:p w:rsidR="0097213D" w:rsidRPr="0097213D" w:rsidRDefault="0097213D" w:rsidP="00972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13D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4423" w:type="dxa"/>
          </w:tcPr>
          <w:p w:rsidR="0097213D" w:rsidRPr="0097213D" w:rsidRDefault="0097213D" w:rsidP="009721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13D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4706" w:type="dxa"/>
          </w:tcPr>
          <w:p w:rsidR="0097213D" w:rsidRPr="0097213D" w:rsidRDefault="0097213D" w:rsidP="009721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13D" w:rsidRPr="0097213D" w:rsidTr="002D526B">
        <w:tc>
          <w:tcPr>
            <w:tcW w:w="850" w:type="dxa"/>
          </w:tcPr>
          <w:p w:rsidR="0097213D" w:rsidRPr="0097213D" w:rsidRDefault="0097213D" w:rsidP="00972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13D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4423" w:type="dxa"/>
          </w:tcPr>
          <w:p w:rsidR="0097213D" w:rsidRPr="0097213D" w:rsidRDefault="0097213D" w:rsidP="009721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13D">
              <w:rPr>
                <w:rFonts w:ascii="Times New Roman" w:hAnsi="Times New Roman" w:cs="Times New Roman"/>
                <w:sz w:val="24"/>
                <w:szCs w:val="24"/>
              </w:rPr>
              <w:t>Место жительства</w:t>
            </w:r>
          </w:p>
        </w:tc>
        <w:tc>
          <w:tcPr>
            <w:tcW w:w="4706" w:type="dxa"/>
          </w:tcPr>
          <w:p w:rsidR="0097213D" w:rsidRPr="0097213D" w:rsidRDefault="0097213D" w:rsidP="009721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13D" w:rsidRPr="0097213D" w:rsidTr="002D526B">
        <w:tc>
          <w:tcPr>
            <w:tcW w:w="850" w:type="dxa"/>
          </w:tcPr>
          <w:p w:rsidR="0097213D" w:rsidRPr="0097213D" w:rsidRDefault="0097213D" w:rsidP="00972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13D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4423" w:type="dxa"/>
          </w:tcPr>
          <w:p w:rsidR="0097213D" w:rsidRPr="0097213D" w:rsidRDefault="0097213D" w:rsidP="009721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13D">
              <w:rPr>
                <w:rFonts w:ascii="Times New Roman" w:hAnsi="Times New Roman" w:cs="Times New Roman"/>
                <w:sz w:val="24"/>
                <w:szCs w:val="24"/>
              </w:rPr>
              <w:t>Реквизиты документа, удостоверяющего личность</w:t>
            </w:r>
          </w:p>
        </w:tc>
        <w:tc>
          <w:tcPr>
            <w:tcW w:w="4706" w:type="dxa"/>
          </w:tcPr>
          <w:p w:rsidR="0097213D" w:rsidRPr="0097213D" w:rsidRDefault="0097213D" w:rsidP="009721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13D" w:rsidRPr="0097213D" w:rsidTr="002D526B">
        <w:tc>
          <w:tcPr>
            <w:tcW w:w="850" w:type="dxa"/>
          </w:tcPr>
          <w:p w:rsidR="0097213D" w:rsidRPr="0097213D" w:rsidRDefault="0097213D" w:rsidP="00972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13D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423" w:type="dxa"/>
          </w:tcPr>
          <w:p w:rsidR="0097213D" w:rsidRPr="0097213D" w:rsidRDefault="0097213D" w:rsidP="009721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13D">
              <w:rPr>
                <w:rFonts w:ascii="Times New Roman" w:hAnsi="Times New Roman" w:cs="Times New Roman"/>
                <w:sz w:val="24"/>
                <w:szCs w:val="24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4706" w:type="dxa"/>
          </w:tcPr>
          <w:p w:rsidR="0097213D" w:rsidRPr="0097213D" w:rsidRDefault="0097213D" w:rsidP="009721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13D" w:rsidRPr="0097213D" w:rsidTr="002D526B">
        <w:tc>
          <w:tcPr>
            <w:tcW w:w="850" w:type="dxa"/>
          </w:tcPr>
          <w:p w:rsidR="0097213D" w:rsidRPr="0097213D" w:rsidRDefault="0097213D" w:rsidP="00972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13D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4423" w:type="dxa"/>
          </w:tcPr>
          <w:p w:rsidR="0097213D" w:rsidRPr="0097213D" w:rsidRDefault="0097213D" w:rsidP="009721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13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706" w:type="dxa"/>
          </w:tcPr>
          <w:p w:rsidR="0097213D" w:rsidRPr="0097213D" w:rsidRDefault="0097213D" w:rsidP="009721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13D" w:rsidRPr="0097213D" w:rsidTr="002D526B">
        <w:tc>
          <w:tcPr>
            <w:tcW w:w="850" w:type="dxa"/>
          </w:tcPr>
          <w:p w:rsidR="0097213D" w:rsidRPr="0097213D" w:rsidRDefault="0097213D" w:rsidP="00972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13D"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4423" w:type="dxa"/>
          </w:tcPr>
          <w:p w:rsidR="0097213D" w:rsidRPr="0097213D" w:rsidRDefault="0097213D" w:rsidP="009721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13D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4706" w:type="dxa"/>
          </w:tcPr>
          <w:p w:rsidR="0097213D" w:rsidRPr="0097213D" w:rsidRDefault="0097213D" w:rsidP="009721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13D" w:rsidRPr="0097213D" w:rsidTr="002D526B">
        <w:tc>
          <w:tcPr>
            <w:tcW w:w="850" w:type="dxa"/>
          </w:tcPr>
          <w:p w:rsidR="0097213D" w:rsidRPr="0097213D" w:rsidRDefault="0097213D" w:rsidP="00972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13D">
              <w:rPr>
                <w:rFonts w:ascii="Times New Roman" w:hAnsi="Times New Roman" w:cs="Times New Roman"/>
                <w:sz w:val="24"/>
                <w:szCs w:val="24"/>
              </w:rPr>
              <w:t>1.2.3</w:t>
            </w:r>
          </w:p>
        </w:tc>
        <w:tc>
          <w:tcPr>
            <w:tcW w:w="4423" w:type="dxa"/>
          </w:tcPr>
          <w:p w:rsidR="0097213D" w:rsidRPr="0097213D" w:rsidRDefault="0097213D" w:rsidP="009721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13D">
              <w:rPr>
                <w:rFonts w:ascii="Times New Roman" w:hAnsi="Times New Roman" w:cs="Times New Roman"/>
                <w:sz w:val="24"/>
                <w:szCs w:val="24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706" w:type="dxa"/>
          </w:tcPr>
          <w:p w:rsidR="0097213D" w:rsidRPr="0097213D" w:rsidRDefault="0097213D" w:rsidP="009721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13D" w:rsidRPr="0097213D" w:rsidTr="002D526B">
        <w:tc>
          <w:tcPr>
            <w:tcW w:w="850" w:type="dxa"/>
          </w:tcPr>
          <w:p w:rsidR="0097213D" w:rsidRPr="0097213D" w:rsidRDefault="0097213D" w:rsidP="00972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13D">
              <w:rPr>
                <w:rFonts w:ascii="Times New Roman" w:hAnsi="Times New Roman" w:cs="Times New Roman"/>
                <w:sz w:val="24"/>
                <w:szCs w:val="24"/>
              </w:rPr>
              <w:t>1.2.4</w:t>
            </w:r>
          </w:p>
        </w:tc>
        <w:tc>
          <w:tcPr>
            <w:tcW w:w="4423" w:type="dxa"/>
          </w:tcPr>
          <w:p w:rsidR="0097213D" w:rsidRPr="0097213D" w:rsidRDefault="0097213D" w:rsidP="009721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13D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4706" w:type="dxa"/>
          </w:tcPr>
          <w:p w:rsidR="0097213D" w:rsidRPr="0097213D" w:rsidRDefault="0097213D" w:rsidP="009721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213D" w:rsidRPr="0097213D" w:rsidRDefault="0097213D" w:rsidP="009721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213D" w:rsidRPr="0097213D" w:rsidRDefault="0097213D" w:rsidP="0097213D">
      <w:pPr>
        <w:pageBreakBefore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213D">
        <w:rPr>
          <w:rFonts w:ascii="Times New Roman" w:hAnsi="Times New Roman" w:cs="Times New Roman"/>
          <w:b/>
          <w:sz w:val="24"/>
          <w:szCs w:val="24"/>
        </w:rPr>
        <w:lastRenderedPageBreak/>
        <w:t>2. Сведения о земельном участке</w:t>
      </w: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50"/>
        <w:gridCol w:w="4423"/>
        <w:gridCol w:w="4706"/>
      </w:tblGrid>
      <w:tr w:rsidR="0097213D" w:rsidRPr="0097213D" w:rsidTr="002D526B">
        <w:tc>
          <w:tcPr>
            <w:tcW w:w="850" w:type="dxa"/>
          </w:tcPr>
          <w:p w:rsidR="0097213D" w:rsidRPr="0097213D" w:rsidRDefault="0097213D" w:rsidP="00972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13D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423" w:type="dxa"/>
          </w:tcPr>
          <w:p w:rsidR="0097213D" w:rsidRPr="0097213D" w:rsidRDefault="0097213D" w:rsidP="00972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13D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 (при наличии)</w:t>
            </w:r>
          </w:p>
        </w:tc>
        <w:tc>
          <w:tcPr>
            <w:tcW w:w="4706" w:type="dxa"/>
          </w:tcPr>
          <w:p w:rsidR="0097213D" w:rsidRPr="0097213D" w:rsidRDefault="0097213D" w:rsidP="00972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13D" w:rsidRPr="0097213D" w:rsidTr="002D526B">
        <w:tc>
          <w:tcPr>
            <w:tcW w:w="850" w:type="dxa"/>
          </w:tcPr>
          <w:p w:rsidR="0097213D" w:rsidRPr="0097213D" w:rsidRDefault="0097213D" w:rsidP="00972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13D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423" w:type="dxa"/>
          </w:tcPr>
          <w:p w:rsidR="0097213D" w:rsidRPr="0097213D" w:rsidRDefault="0097213D" w:rsidP="00972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13D">
              <w:rPr>
                <w:rFonts w:ascii="Times New Roman" w:hAnsi="Times New Roman" w:cs="Times New Roman"/>
                <w:sz w:val="24"/>
                <w:szCs w:val="24"/>
              </w:rPr>
              <w:t>Адрес или описание местоположения земельного участка</w:t>
            </w:r>
          </w:p>
        </w:tc>
        <w:tc>
          <w:tcPr>
            <w:tcW w:w="4706" w:type="dxa"/>
          </w:tcPr>
          <w:p w:rsidR="0097213D" w:rsidRPr="0097213D" w:rsidRDefault="0097213D" w:rsidP="00972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13D" w:rsidRPr="0097213D" w:rsidTr="002D526B">
        <w:tc>
          <w:tcPr>
            <w:tcW w:w="850" w:type="dxa"/>
          </w:tcPr>
          <w:p w:rsidR="0097213D" w:rsidRPr="0097213D" w:rsidRDefault="0097213D" w:rsidP="00972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13D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423" w:type="dxa"/>
          </w:tcPr>
          <w:p w:rsidR="0097213D" w:rsidRPr="0097213D" w:rsidRDefault="0097213D" w:rsidP="00972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13D">
              <w:rPr>
                <w:rFonts w:ascii="Times New Roman" w:hAnsi="Times New Roman" w:cs="Times New Roman"/>
                <w:sz w:val="24"/>
                <w:szCs w:val="24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4706" w:type="dxa"/>
          </w:tcPr>
          <w:p w:rsidR="0097213D" w:rsidRPr="0097213D" w:rsidRDefault="0097213D" w:rsidP="00972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13D" w:rsidRPr="0097213D" w:rsidTr="002D526B">
        <w:tc>
          <w:tcPr>
            <w:tcW w:w="850" w:type="dxa"/>
          </w:tcPr>
          <w:p w:rsidR="0097213D" w:rsidRPr="0097213D" w:rsidRDefault="0097213D" w:rsidP="00972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13D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423" w:type="dxa"/>
          </w:tcPr>
          <w:p w:rsidR="0097213D" w:rsidRPr="0097213D" w:rsidRDefault="0097213D" w:rsidP="00972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13D">
              <w:rPr>
                <w:rFonts w:ascii="Times New Roman" w:hAnsi="Times New Roman" w:cs="Times New Roman"/>
                <w:sz w:val="24"/>
                <w:szCs w:val="24"/>
              </w:rPr>
              <w:t>Сведения о наличии прав иных лиц на земельный участок (при наличии)</w:t>
            </w:r>
          </w:p>
        </w:tc>
        <w:tc>
          <w:tcPr>
            <w:tcW w:w="4706" w:type="dxa"/>
          </w:tcPr>
          <w:p w:rsidR="0097213D" w:rsidRPr="0097213D" w:rsidRDefault="0097213D" w:rsidP="00972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13D" w:rsidRPr="0097213D" w:rsidTr="002D526B">
        <w:tc>
          <w:tcPr>
            <w:tcW w:w="850" w:type="dxa"/>
          </w:tcPr>
          <w:p w:rsidR="0097213D" w:rsidRPr="0097213D" w:rsidRDefault="0097213D" w:rsidP="00972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13D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423" w:type="dxa"/>
          </w:tcPr>
          <w:p w:rsidR="0097213D" w:rsidRPr="0097213D" w:rsidRDefault="0097213D" w:rsidP="00972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13D">
              <w:rPr>
                <w:rFonts w:ascii="Times New Roman" w:hAnsi="Times New Roman" w:cs="Times New Roman"/>
                <w:sz w:val="24"/>
                <w:szCs w:val="24"/>
              </w:rPr>
              <w:t>Сведения о виде разрешенного использования земельного участка</w:t>
            </w:r>
          </w:p>
        </w:tc>
        <w:tc>
          <w:tcPr>
            <w:tcW w:w="4706" w:type="dxa"/>
          </w:tcPr>
          <w:p w:rsidR="0097213D" w:rsidRPr="0097213D" w:rsidRDefault="0097213D" w:rsidP="00972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213D" w:rsidRPr="0097213D" w:rsidRDefault="0097213D" w:rsidP="009721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213D">
        <w:rPr>
          <w:rFonts w:ascii="Times New Roman" w:hAnsi="Times New Roman" w:cs="Times New Roman"/>
          <w:b/>
          <w:sz w:val="24"/>
          <w:szCs w:val="24"/>
        </w:rPr>
        <w:t>3. Сведения об объекте капитального строительства</w:t>
      </w: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50"/>
        <w:gridCol w:w="4423"/>
        <w:gridCol w:w="4706"/>
      </w:tblGrid>
      <w:tr w:rsidR="0097213D" w:rsidRPr="0097213D" w:rsidTr="002D526B">
        <w:tc>
          <w:tcPr>
            <w:tcW w:w="850" w:type="dxa"/>
          </w:tcPr>
          <w:p w:rsidR="0097213D" w:rsidRPr="0097213D" w:rsidRDefault="0097213D" w:rsidP="00972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13D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423" w:type="dxa"/>
          </w:tcPr>
          <w:p w:rsidR="0097213D" w:rsidRPr="0097213D" w:rsidRDefault="0097213D" w:rsidP="00972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13D">
              <w:rPr>
                <w:rFonts w:ascii="Times New Roman" w:hAnsi="Times New Roman" w:cs="Times New Roman"/>
                <w:sz w:val="24"/>
                <w:szCs w:val="24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4706" w:type="dxa"/>
          </w:tcPr>
          <w:p w:rsidR="0097213D" w:rsidRPr="0097213D" w:rsidRDefault="0097213D" w:rsidP="00972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13D" w:rsidRPr="0097213D" w:rsidTr="002D526B">
        <w:tc>
          <w:tcPr>
            <w:tcW w:w="850" w:type="dxa"/>
          </w:tcPr>
          <w:p w:rsidR="0097213D" w:rsidRPr="0097213D" w:rsidRDefault="0097213D" w:rsidP="00972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13D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423" w:type="dxa"/>
          </w:tcPr>
          <w:p w:rsidR="0097213D" w:rsidRPr="0097213D" w:rsidRDefault="0097213D" w:rsidP="00972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13D">
              <w:rPr>
                <w:rFonts w:ascii="Times New Roman" w:hAnsi="Times New Roman" w:cs="Times New Roman"/>
                <w:sz w:val="24"/>
                <w:szCs w:val="24"/>
              </w:rPr>
              <w:t>Цель подачи уведомления (строительство или реконструкция)</w:t>
            </w:r>
          </w:p>
        </w:tc>
        <w:tc>
          <w:tcPr>
            <w:tcW w:w="4706" w:type="dxa"/>
          </w:tcPr>
          <w:p w:rsidR="0097213D" w:rsidRPr="0097213D" w:rsidRDefault="0097213D" w:rsidP="00972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13D" w:rsidRPr="0097213D" w:rsidTr="002D526B">
        <w:tc>
          <w:tcPr>
            <w:tcW w:w="850" w:type="dxa"/>
          </w:tcPr>
          <w:p w:rsidR="0097213D" w:rsidRPr="0097213D" w:rsidRDefault="0097213D" w:rsidP="00972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13D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423" w:type="dxa"/>
          </w:tcPr>
          <w:p w:rsidR="0097213D" w:rsidRPr="0097213D" w:rsidRDefault="0097213D" w:rsidP="00972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13D">
              <w:rPr>
                <w:rFonts w:ascii="Times New Roman" w:hAnsi="Times New Roman" w:cs="Times New Roman"/>
                <w:sz w:val="24"/>
                <w:szCs w:val="24"/>
              </w:rPr>
              <w:t>Сведения о параметрах:</w:t>
            </w:r>
          </w:p>
        </w:tc>
        <w:tc>
          <w:tcPr>
            <w:tcW w:w="4706" w:type="dxa"/>
          </w:tcPr>
          <w:p w:rsidR="0097213D" w:rsidRPr="0097213D" w:rsidRDefault="0097213D" w:rsidP="00972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13D" w:rsidRPr="0097213D" w:rsidTr="002D526B">
        <w:tc>
          <w:tcPr>
            <w:tcW w:w="850" w:type="dxa"/>
          </w:tcPr>
          <w:p w:rsidR="0097213D" w:rsidRPr="0097213D" w:rsidRDefault="0097213D" w:rsidP="00972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13D">
              <w:rPr>
                <w:rFonts w:ascii="Times New Roman" w:hAnsi="Times New Roman" w:cs="Times New Roman"/>
                <w:sz w:val="24"/>
                <w:szCs w:val="24"/>
              </w:rPr>
              <w:t>3.3.1</w:t>
            </w:r>
          </w:p>
        </w:tc>
        <w:tc>
          <w:tcPr>
            <w:tcW w:w="4423" w:type="dxa"/>
          </w:tcPr>
          <w:p w:rsidR="0097213D" w:rsidRPr="0097213D" w:rsidRDefault="0097213D" w:rsidP="00972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13D">
              <w:rPr>
                <w:rFonts w:ascii="Times New Roman" w:hAnsi="Times New Roman" w:cs="Times New Roman"/>
                <w:sz w:val="24"/>
                <w:szCs w:val="24"/>
              </w:rPr>
              <w:t>Количество надземных этажей</w:t>
            </w:r>
          </w:p>
        </w:tc>
        <w:tc>
          <w:tcPr>
            <w:tcW w:w="4706" w:type="dxa"/>
          </w:tcPr>
          <w:p w:rsidR="0097213D" w:rsidRPr="0097213D" w:rsidRDefault="0097213D" w:rsidP="00972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13D" w:rsidRPr="0097213D" w:rsidTr="002D526B">
        <w:tc>
          <w:tcPr>
            <w:tcW w:w="850" w:type="dxa"/>
          </w:tcPr>
          <w:p w:rsidR="0097213D" w:rsidRPr="0097213D" w:rsidRDefault="0097213D" w:rsidP="00972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13D">
              <w:rPr>
                <w:rFonts w:ascii="Times New Roman" w:hAnsi="Times New Roman" w:cs="Times New Roman"/>
                <w:sz w:val="24"/>
                <w:szCs w:val="24"/>
              </w:rPr>
              <w:t>3.3.2</w:t>
            </w:r>
          </w:p>
        </w:tc>
        <w:tc>
          <w:tcPr>
            <w:tcW w:w="4423" w:type="dxa"/>
          </w:tcPr>
          <w:p w:rsidR="0097213D" w:rsidRPr="0097213D" w:rsidRDefault="0097213D" w:rsidP="00972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13D">
              <w:rPr>
                <w:rFonts w:ascii="Times New Roman" w:hAnsi="Times New Roman" w:cs="Times New Roman"/>
                <w:sz w:val="24"/>
                <w:szCs w:val="24"/>
              </w:rPr>
              <w:t>Высота</w:t>
            </w:r>
          </w:p>
        </w:tc>
        <w:tc>
          <w:tcPr>
            <w:tcW w:w="4706" w:type="dxa"/>
          </w:tcPr>
          <w:p w:rsidR="0097213D" w:rsidRPr="0097213D" w:rsidRDefault="0097213D" w:rsidP="00972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13D" w:rsidRPr="0097213D" w:rsidTr="002D526B">
        <w:tc>
          <w:tcPr>
            <w:tcW w:w="850" w:type="dxa"/>
          </w:tcPr>
          <w:p w:rsidR="0097213D" w:rsidRPr="0097213D" w:rsidRDefault="0097213D" w:rsidP="00972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13D">
              <w:rPr>
                <w:rFonts w:ascii="Times New Roman" w:hAnsi="Times New Roman" w:cs="Times New Roman"/>
                <w:sz w:val="24"/>
                <w:szCs w:val="24"/>
              </w:rPr>
              <w:t>3.3.3</w:t>
            </w:r>
          </w:p>
        </w:tc>
        <w:tc>
          <w:tcPr>
            <w:tcW w:w="4423" w:type="dxa"/>
          </w:tcPr>
          <w:p w:rsidR="0097213D" w:rsidRPr="0097213D" w:rsidRDefault="0097213D" w:rsidP="00972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13D">
              <w:rPr>
                <w:rFonts w:ascii="Times New Roman" w:hAnsi="Times New Roman" w:cs="Times New Roman"/>
                <w:sz w:val="24"/>
                <w:szCs w:val="24"/>
              </w:rPr>
              <w:t>Сведения об отступах от границ земельного участка</w:t>
            </w:r>
          </w:p>
        </w:tc>
        <w:tc>
          <w:tcPr>
            <w:tcW w:w="4706" w:type="dxa"/>
          </w:tcPr>
          <w:p w:rsidR="0097213D" w:rsidRPr="0097213D" w:rsidRDefault="0097213D" w:rsidP="00972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13D" w:rsidRPr="0097213D" w:rsidTr="002D526B">
        <w:tc>
          <w:tcPr>
            <w:tcW w:w="850" w:type="dxa"/>
          </w:tcPr>
          <w:p w:rsidR="0097213D" w:rsidRPr="0097213D" w:rsidRDefault="0097213D" w:rsidP="00972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13D">
              <w:rPr>
                <w:rFonts w:ascii="Times New Roman" w:hAnsi="Times New Roman" w:cs="Times New Roman"/>
                <w:sz w:val="24"/>
                <w:szCs w:val="24"/>
              </w:rPr>
              <w:t>3.3.4</w:t>
            </w:r>
          </w:p>
        </w:tc>
        <w:tc>
          <w:tcPr>
            <w:tcW w:w="4423" w:type="dxa"/>
          </w:tcPr>
          <w:p w:rsidR="0097213D" w:rsidRPr="0097213D" w:rsidRDefault="0097213D" w:rsidP="00972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13D">
              <w:rPr>
                <w:rFonts w:ascii="Times New Roman" w:hAnsi="Times New Roman" w:cs="Times New Roman"/>
                <w:sz w:val="24"/>
                <w:szCs w:val="24"/>
              </w:rPr>
              <w:t>Площадь застройки</w:t>
            </w:r>
          </w:p>
        </w:tc>
        <w:tc>
          <w:tcPr>
            <w:tcW w:w="4706" w:type="dxa"/>
          </w:tcPr>
          <w:p w:rsidR="0097213D" w:rsidRPr="0097213D" w:rsidRDefault="0097213D" w:rsidP="00972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213D" w:rsidRPr="0097213D" w:rsidRDefault="0097213D" w:rsidP="0097213D">
      <w:pPr>
        <w:pageBreakBefore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213D">
        <w:rPr>
          <w:rFonts w:ascii="Times New Roman" w:hAnsi="Times New Roman" w:cs="Times New Roman"/>
          <w:b/>
          <w:sz w:val="24"/>
          <w:szCs w:val="24"/>
        </w:rPr>
        <w:lastRenderedPageBreak/>
        <w:t>4. Схематичное изображение построенного или реконструированного объекта капитального строительства на земельном участке</w: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9979"/>
      </w:tblGrid>
      <w:tr w:rsidR="0097213D" w:rsidRPr="0097213D" w:rsidTr="002D526B">
        <w:trPr>
          <w:trHeight w:val="13040"/>
        </w:trPr>
        <w:tc>
          <w:tcPr>
            <w:tcW w:w="9979" w:type="dxa"/>
            <w:shd w:val="clear" w:color="auto" w:fill="auto"/>
          </w:tcPr>
          <w:p w:rsidR="0097213D" w:rsidRPr="0097213D" w:rsidRDefault="0097213D" w:rsidP="009721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213D" w:rsidRPr="0097213D" w:rsidRDefault="0097213D" w:rsidP="0097213D">
      <w:pPr>
        <w:pageBreakBefore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7213D">
        <w:rPr>
          <w:rFonts w:ascii="Times New Roman" w:hAnsi="Times New Roman" w:cs="Times New Roman"/>
          <w:sz w:val="24"/>
          <w:szCs w:val="24"/>
        </w:rPr>
        <w:lastRenderedPageBreak/>
        <w:t>Почтовый адрес и (или) адрес электронной почты для связи:</w:t>
      </w:r>
    </w:p>
    <w:p w:rsidR="0097213D" w:rsidRPr="0097213D" w:rsidRDefault="0097213D" w:rsidP="009721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213D" w:rsidRPr="0097213D" w:rsidRDefault="0097213D" w:rsidP="0097213D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213D" w:rsidRPr="0097213D" w:rsidRDefault="0097213D" w:rsidP="009721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213D">
        <w:rPr>
          <w:rFonts w:ascii="Times New Roman" w:hAnsi="Times New Roman" w:cs="Times New Roman"/>
          <w:sz w:val="24"/>
          <w:szCs w:val="24"/>
        </w:rPr>
        <w:t xml:space="preserve">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прошу направить следующим способом:  </w:t>
      </w:r>
    </w:p>
    <w:p w:rsidR="0097213D" w:rsidRPr="0097213D" w:rsidRDefault="0097213D" w:rsidP="009721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213D" w:rsidRPr="0097213D" w:rsidRDefault="0097213D" w:rsidP="0097213D">
      <w:pPr>
        <w:pBdr>
          <w:top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7213D">
        <w:rPr>
          <w:rFonts w:ascii="Times New Roman" w:hAnsi="Times New Roman" w:cs="Times New Roman"/>
          <w:spacing w:val="-2"/>
          <w:sz w:val="24"/>
          <w:szCs w:val="24"/>
        </w:rPr>
        <w:t>(путем направления на почтовый адрес и (или) адрес электронной почты или нарочным в уполномоченном на выдачу разрешений на строительство федеральном органе исполнительной власти, органе исполнительной власти субъекта Российской Федерации или органе местного самоуправления, в том числе через многофункциональный центр)</w:t>
      </w:r>
    </w:p>
    <w:p w:rsidR="0097213D" w:rsidRPr="0097213D" w:rsidRDefault="0097213D" w:rsidP="009721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7213D">
        <w:rPr>
          <w:rFonts w:ascii="Times New Roman" w:hAnsi="Times New Roman" w:cs="Times New Roman"/>
          <w:b/>
          <w:sz w:val="24"/>
          <w:szCs w:val="24"/>
        </w:rPr>
        <w:t xml:space="preserve">Настоящим уведомлением подтверждаю, что </w:t>
      </w:r>
    </w:p>
    <w:p w:rsidR="0097213D" w:rsidRPr="0097213D" w:rsidRDefault="0097213D" w:rsidP="0097213D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213D" w:rsidRPr="0097213D" w:rsidRDefault="0097213D" w:rsidP="009721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213D">
        <w:rPr>
          <w:rFonts w:ascii="Times New Roman" w:hAnsi="Times New Roman" w:cs="Times New Roman"/>
          <w:sz w:val="24"/>
          <w:szCs w:val="24"/>
        </w:rPr>
        <w:t>(объект индивидуального жилищного строительства или садовый дом)</w:t>
      </w:r>
    </w:p>
    <w:p w:rsidR="0097213D" w:rsidRPr="0097213D" w:rsidRDefault="0097213D" w:rsidP="009721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213D">
        <w:rPr>
          <w:rFonts w:ascii="Times New Roman" w:hAnsi="Times New Roman" w:cs="Times New Roman"/>
          <w:b/>
          <w:sz w:val="24"/>
          <w:szCs w:val="24"/>
        </w:rPr>
        <w:t>не предназначен для раздела на самостоятельные объекты недвижимости, а также оплату государственной пошлины за осуществление государственной регистрации прав</w:t>
      </w:r>
      <w:r w:rsidRPr="0097213D">
        <w:rPr>
          <w:rFonts w:ascii="Times New Roman" w:hAnsi="Times New Roman" w:cs="Times New Roman"/>
          <w:b/>
          <w:sz w:val="24"/>
          <w:szCs w:val="24"/>
        </w:rPr>
        <w:br/>
      </w:r>
    </w:p>
    <w:p w:rsidR="0097213D" w:rsidRPr="0097213D" w:rsidRDefault="0097213D" w:rsidP="0097213D">
      <w:pPr>
        <w:tabs>
          <w:tab w:val="right" w:pos="992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213D">
        <w:rPr>
          <w:rFonts w:ascii="Times New Roman" w:hAnsi="Times New Roman" w:cs="Times New Roman"/>
          <w:b/>
          <w:sz w:val="24"/>
          <w:szCs w:val="24"/>
        </w:rPr>
        <w:tab/>
        <w:t>.</w:t>
      </w:r>
    </w:p>
    <w:p w:rsidR="0097213D" w:rsidRPr="0097213D" w:rsidRDefault="0097213D" w:rsidP="0097213D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213D">
        <w:rPr>
          <w:rFonts w:ascii="Times New Roman" w:hAnsi="Times New Roman" w:cs="Times New Roman"/>
          <w:sz w:val="24"/>
          <w:szCs w:val="24"/>
        </w:rPr>
        <w:t>(реквизиты платежного документа)</w:t>
      </w:r>
    </w:p>
    <w:p w:rsidR="0097213D" w:rsidRPr="0097213D" w:rsidRDefault="0097213D" w:rsidP="009721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7213D">
        <w:rPr>
          <w:rFonts w:ascii="Times New Roman" w:hAnsi="Times New Roman" w:cs="Times New Roman"/>
          <w:b/>
          <w:sz w:val="24"/>
          <w:szCs w:val="24"/>
        </w:rPr>
        <w:t xml:space="preserve">Настоящим уведомлением я  </w:t>
      </w:r>
    </w:p>
    <w:p w:rsidR="0097213D" w:rsidRPr="0097213D" w:rsidRDefault="0097213D" w:rsidP="0097213D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213D" w:rsidRPr="0097213D" w:rsidRDefault="0097213D" w:rsidP="009721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7213D" w:rsidRPr="0097213D" w:rsidRDefault="0097213D" w:rsidP="0097213D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213D">
        <w:rPr>
          <w:rFonts w:ascii="Times New Roman" w:hAnsi="Times New Roman" w:cs="Times New Roman"/>
          <w:sz w:val="24"/>
          <w:szCs w:val="24"/>
        </w:rPr>
        <w:t>(фамилия, имя, отчество (при наличии)</w:t>
      </w:r>
    </w:p>
    <w:p w:rsidR="0097213D" w:rsidRPr="0097213D" w:rsidRDefault="0097213D" w:rsidP="009721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213D">
        <w:rPr>
          <w:rFonts w:ascii="Times New Roman" w:hAnsi="Times New Roman" w:cs="Times New Roman"/>
          <w:b/>
          <w:sz w:val="24"/>
          <w:szCs w:val="24"/>
        </w:rPr>
        <w:t>даю согласие на обработку персональных данных (в случае если застройщиком является физическое лицо).</w:t>
      </w:r>
    </w:p>
    <w:tbl>
      <w:tblPr>
        <w:tblW w:w="9356" w:type="dxa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680"/>
        <w:gridCol w:w="1985"/>
        <w:gridCol w:w="680"/>
        <w:gridCol w:w="2892"/>
      </w:tblGrid>
      <w:tr w:rsidR="0097213D" w:rsidRPr="0097213D" w:rsidTr="002D526B">
        <w:trPr>
          <w:cantSplit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213D" w:rsidRPr="0097213D" w:rsidRDefault="0097213D" w:rsidP="00972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13D" w:rsidRPr="0097213D" w:rsidRDefault="0097213D" w:rsidP="00972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213D" w:rsidRPr="0097213D" w:rsidRDefault="0097213D" w:rsidP="00972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13D" w:rsidRPr="0097213D" w:rsidRDefault="0097213D" w:rsidP="00972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213D" w:rsidRPr="0097213D" w:rsidRDefault="0097213D" w:rsidP="00972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13D" w:rsidRPr="0097213D" w:rsidTr="002D526B">
        <w:trPr>
          <w:cantSplit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97213D" w:rsidRPr="0097213D" w:rsidRDefault="0097213D" w:rsidP="00972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13D">
              <w:rPr>
                <w:rFonts w:ascii="Times New Roman" w:hAnsi="Times New Roman" w:cs="Times New Roman"/>
                <w:sz w:val="24"/>
                <w:szCs w:val="24"/>
              </w:rPr>
              <w:t>(должность, в случае если застройщиком является юридическое лицо)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7213D" w:rsidRPr="0097213D" w:rsidRDefault="0097213D" w:rsidP="00972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7213D" w:rsidRPr="0097213D" w:rsidRDefault="0097213D" w:rsidP="00972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13D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7213D" w:rsidRPr="0097213D" w:rsidRDefault="0097213D" w:rsidP="00972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97213D" w:rsidRPr="0097213D" w:rsidRDefault="0097213D" w:rsidP="00972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13D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</w:tbl>
    <w:p w:rsidR="0097213D" w:rsidRPr="0097213D" w:rsidRDefault="0097213D" w:rsidP="009721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213D">
        <w:rPr>
          <w:rFonts w:ascii="Times New Roman" w:hAnsi="Times New Roman" w:cs="Times New Roman"/>
          <w:sz w:val="24"/>
          <w:szCs w:val="24"/>
        </w:rPr>
        <w:t>М.П.</w:t>
      </w:r>
      <w:r w:rsidRPr="0097213D">
        <w:rPr>
          <w:rFonts w:ascii="Times New Roman" w:hAnsi="Times New Roman" w:cs="Times New Roman"/>
          <w:sz w:val="24"/>
          <w:szCs w:val="24"/>
        </w:rPr>
        <w:br/>
        <w:t>(при наличии)</w:t>
      </w:r>
    </w:p>
    <w:p w:rsidR="0097213D" w:rsidRPr="0097213D" w:rsidRDefault="0097213D" w:rsidP="009721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213D">
        <w:rPr>
          <w:rFonts w:ascii="Times New Roman" w:hAnsi="Times New Roman" w:cs="Times New Roman"/>
          <w:sz w:val="24"/>
          <w:szCs w:val="24"/>
        </w:rPr>
        <w:t>К настоящему уведомлению прилагается:</w:t>
      </w:r>
    </w:p>
    <w:p w:rsidR="0097213D" w:rsidRPr="0097213D" w:rsidRDefault="0097213D" w:rsidP="009721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213D" w:rsidRPr="0097213D" w:rsidRDefault="0097213D" w:rsidP="0097213D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213D" w:rsidRPr="0097213D" w:rsidRDefault="0097213D" w:rsidP="009721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213D" w:rsidRPr="0097213D" w:rsidRDefault="0097213D" w:rsidP="0097213D">
      <w:pPr>
        <w:pBdr>
          <w:top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13D">
        <w:rPr>
          <w:rFonts w:ascii="Times New Roman" w:hAnsi="Times New Roman" w:cs="Times New Roman"/>
          <w:sz w:val="24"/>
          <w:szCs w:val="24"/>
        </w:rPr>
        <w:t>(документы, предусмотренные частью 16 статьи 55 Градостроительного кодекса Российской Федерации (Собрание законодательства Российской Федерации, 2005, № 1, ст. 16; 2006, № 31, ст. 3442; № 52, ст. 5498; 2008, № 20, ст. 2251; № 30, ст. 3616; 2009, № 48, ст. 5711; 2010, № 31, ст. 4195; 2011, № 13, ст. 1688; № 27, ст. 3880; № 30, ст. 4591; № 49, ст. 7015; 2012, № 26, ст. 3446; 2014, № 43, ст. 5799; 2015, № 29, ст. 4342, 4378; 2016, № 1, ст. 79; 2016, № 26, ст. 3867; 2016, № 27, ст. 4294, 4303, 4305, 4306; 2016, № 52, ст. 7494; 2018, № 32, ст. 5133, 5134, 5135)</w:t>
      </w:r>
    </w:p>
    <w:p w:rsidR="0097213D" w:rsidRDefault="0097213D" w:rsidP="00C131E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97213D" w:rsidSect="002F237B">
          <w:headerReference w:type="default" r:id="rId9"/>
          <w:pgSz w:w="11906" w:h="16838"/>
          <w:pgMar w:top="1134" w:right="850" w:bottom="1134" w:left="1260" w:header="708" w:footer="708" w:gutter="0"/>
          <w:pgNumType w:start="1"/>
          <w:cols w:space="708"/>
          <w:titlePg/>
          <w:docGrid w:linePitch="360"/>
        </w:sectPr>
      </w:pPr>
    </w:p>
    <w:p w:rsidR="0097213D" w:rsidRPr="0097213D" w:rsidRDefault="0097213D" w:rsidP="0097213D">
      <w:pPr>
        <w:pStyle w:val="3"/>
        <w:tabs>
          <w:tab w:val="clear" w:pos="0"/>
          <w:tab w:val="num" w:pos="4536"/>
        </w:tabs>
        <w:ind w:left="4536"/>
        <w:rPr>
          <w:rStyle w:val="a7"/>
        </w:rPr>
      </w:pPr>
      <w:r w:rsidRPr="0097213D">
        <w:rPr>
          <w:rStyle w:val="a7"/>
        </w:rPr>
        <w:lastRenderedPageBreak/>
        <w:t xml:space="preserve">Приложение № 2 к регламенту </w:t>
      </w:r>
    </w:p>
    <w:p w:rsidR="0097213D" w:rsidRPr="0097213D" w:rsidRDefault="0097213D" w:rsidP="0097213D"/>
    <w:p w:rsidR="0097213D" w:rsidRPr="0097213D" w:rsidRDefault="0097213D" w:rsidP="0097213D">
      <w:pPr>
        <w:pStyle w:val="3"/>
        <w:jc w:val="right"/>
        <w:rPr>
          <w:rFonts w:ascii="Times New Roman" w:hAnsi="Times New Roman"/>
        </w:rPr>
      </w:pPr>
      <w:r w:rsidRPr="0097213D">
        <w:rPr>
          <w:rStyle w:val="a7"/>
          <w:b/>
        </w:rPr>
        <w:t>Форма заявления</w:t>
      </w:r>
      <w:r>
        <w:rPr>
          <w:rStyle w:val="a7"/>
          <w:b/>
        </w:rPr>
        <w:t xml:space="preserve"> </w:t>
      </w:r>
      <w:r w:rsidRPr="0097213D">
        <w:rPr>
          <w:rStyle w:val="a7"/>
          <w:b/>
        </w:rPr>
        <w:t>об исправлении технической ошибки</w:t>
      </w:r>
    </w:p>
    <w:p w:rsidR="0097213D" w:rsidRPr="0097213D" w:rsidRDefault="0097213D" w:rsidP="0097213D">
      <w:pPr>
        <w:pStyle w:val="a8"/>
        <w:jc w:val="right"/>
        <w:rPr>
          <w:rFonts w:ascii="Times New Roman" w:hAnsi="Times New Roman" w:cs="Times New Roman"/>
        </w:rPr>
      </w:pPr>
    </w:p>
    <w:p w:rsidR="0097213D" w:rsidRPr="0097213D" w:rsidRDefault="0097213D" w:rsidP="0097213D">
      <w:pPr>
        <w:pStyle w:val="a8"/>
        <w:jc w:val="right"/>
        <w:rPr>
          <w:rFonts w:ascii="Times New Roman" w:hAnsi="Times New Roman" w:cs="Times New Roman"/>
        </w:rPr>
      </w:pPr>
    </w:p>
    <w:p w:rsidR="0097213D" w:rsidRPr="0097213D" w:rsidRDefault="0097213D" w:rsidP="0097213D">
      <w:pPr>
        <w:pStyle w:val="a8"/>
        <w:jc w:val="right"/>
        <w:rPr>
          <w:rFonts w:ascii="Times New Roman" w:hAnsi="Times New Roman" w:cs="Times New Roman"/>
        </w:rPr>
      </w:pPr>
      <w:r w:rsidRPr="0097213D">
        <w:rPr>
          <w:rFonts w:ascii="Times New Roman" w:hAnsi="Times New Roman" w:cs="Times New Roman"/>
        </w:rPr>
        <w:t xml:space="preserve">Главе </w:t>
      </w:r>
    </w:p>
    <w:p w:rsidR="0097213D" w:rsidRPr="0097213D" w:rsidRDefault="0097213D" w:rsidP="0097213D">
      <w:pPr>
        <w:pStyle w:val="a8"/>
        <w:jc w:val="right"/>
        <w:rPr>
          <w:rFonts w:ascii="Times New Roman" w:hAnsi="Times New Roman" w:cs="Times New Roman"/>
        </w:rPr>
      </w:pPr>
      <w:r w:rsidRPr="0097213D">
        <w:rPr>
          <w:rFonts w:ascii="Times New Roman" w:hAnsi="Times New Roman" w:cs="Times New Roman"/>
        </w:rPr>
        <w:t>______________________________</w:t>
      </w:r>
    </w:p>
    <w:p w:rsidR="0097213D" w:rsidRPr="0097213D" w:rsidRDefault="0097213D" w:rsidP="0097213D">
      <w:pPr>
        <w:pStyle w:val="a8"/>
        <w:jc w:val="right"/>
        <w:rPr>
          <w:rFonts w:ascii="Times New Roman" w:hAnsi="Times New Roman" w:cs="Times New Roman"/>
        </w:rPr>
      </w:pPr>
      <w:r w:rsidRPr="0097213D">
        <w:rPr>
          <w:rFonts w:ascii="Times New Roman" w:hAnsi="Times New Roman" w:cs="Times New Roman"/>
        </w:rPr>
        <w:t>(муниципального образования)</w:t>
      </w:r>
    </w:p>
    <w:p w:rsidR="0097213D" w:rsidRPr="0097213D" w:rsidRDefault="0097213D" w:rsidP="0097213D">
      <w:pPr>
        <w:pStyle w:val="a8"/>
        <w:jc w:val="right"/>
        <w:rPr>
          <w:rFonts w:ascii="Times New Roman" w:hAnsi="Times New Roman" w:cs="Times New Roman"/>
        </w:rPr>
      </w:pPr>
      <w:r w:rsidRPr="0097213D">
        <w:rPr>
          <w:rFonts w:ascii="Times New Roman" w:hAnsi="Times New Roman" w:cs="Times New Roman"/>
        </w:rPr>
        <w:t>От:</w:t>
      </w:r>
      <w:r w:rsidRPr="0097213D">
        <w:rPr>
          <w:rStyle w:val="a7"/>
        </w:rPr>
        <w:t>___________________________</w:t>
      </w:r>
    </w:p>
    <w:p w:rsidR="0097213D" w:rsidRPr="0097213D" w:rsidRDefault="0097213D" w:rsidP="0097213D">
      <w:pPr>
        <w:pStyle w:val="a8"/>
        <w:jc w:val="center"/>
        <w:rPr>
          <w:rFonts w:ascii="Times New Roman" w:hAnsi="Times New Roman" w:cs="Times New Roman"/>
        </w:rPr>
      </w:pPr>
      <w:r>
        <w:rPr>
          <w:rStyle w:val="a7"/>
        </w:rPr>
        <w:t xml:space="preserve"> </w:t>
      </w:r>
    </w:p>
    <w:p w:rsidR="0097213D" w:rsidRPr="0097213D" w:rsidRDefault="0097213D" w:rsidP="0097213D">
      <w:pPr>
        <w:pStyle w:val="a8"/>
        <w:jc w:val="center"/>
        <w:rPr>
          <w:rFonts w:ascii="Times New Roman" w:hAnsi="Times New Roman" w:cs="Times New Roman"/>
        </w:rPr>
      </w:pPr>
      <w:r w:rsidRPr="0097213D">
        <w:rPr>
          <w:rStyle w:val="a7"/>
        </w:rPr>
        <w:t>Заявление</w:t>
      </w:r>
    </w:p>
    <w:p w:rsidR="0097213D" w:rsidRPr="0097213D" w:rsidRDefault="0097213D" w:rsidP="0097213D">
      <w:pPr>
        <w:pStyle w:val="a8"/>
        <w:jc w:val="center"/>
        <w:rPr>
          <w:rFonts w:ascii="Times New Roman" w:hAnsi="Times New Roman" w:cs="Times New Roman"/>
        </w:rPr>
      </w:pPr>
      <w:r w:rsidRPr="0097213D">
        <w:rPr>
          <w:rStyle w:val="a7"/>
        </w:rPr>
        <w:t>об исправлении технической ошибки</w:t>
      </w:r>
    </w:p>
    <w:p w:rsidR="0097213D" w:rsidRPr="0097213D" w:rsidRDefault="0097213D" w:rsidP="0097213D">
      <w:pPr>
        <w:pStyle w:val="a8"/>
        <w:jc w:val="center"/>
        <w:rPr>
          <w:rFonts w:ascii="Times New Roman" w:hAnsi="Times New Roman" w:cs="Times New Roman"/>
        </w:rPr>
      </w:pPr>
      <w:r>
        <w:rPr>
          <w:rStyle w:val="a7"/>
        </w:rPr>
        <w:t xml:space="preserve"> </w:t>
      </w:r>
    </w:p>
    <w:p w:rsidR="0097213D" w:rsidRPr="0097213D" w:rsidRDefault="0097213D" w:rsidP="0097213D">
      <w:pPr>
        <w:pStyle w:val="a8"/>
        <w:ind w:firstLine="709"/>
        <w:jc w:val="both"/>
        <w:rPr>
          <w:rFonts w:ascii="Times New Roman" w:hAnsi="Times New Roman" w:cs="Times New Roman"/>
        </w:rPr>
      </w:pPr>
      <w:r w:rsidRPr="0097213D">
        <w:rPr>
          <w:rFonts w:ascii="Times New Roman" w:hAnsi="Times New Roman" w:cs="Times New Roman"/>
        </w:rPr>
        <w:t>Сообщаю об ошибке, допущенной при оказании муниципальной услуги ___</w:t>
      </w:r>
      <w:r w:rsidRPr="0097213D">
        <w:rPr>
          <w:rStyle w:val="a7"/>
        </w:rPr>
        <w:t>____________________________________________________________________</w:t>
      </w:r>
      <w:r>
        <w:rPr>
          <w:rStyle w:val="a7"/>
        </w:rPr>
        <w:t>______</w:t>
      </w:r>
    </w:p>
    <w:p w:rsidR="0097213D" w:rsidRPr="0097213D" w:rsidRDefault="0097213D" w:rsidP="0097213D">
      <w:pPr>
        <w:pStyle w:val="a8"/>
        <w:ind w:firstLine="709"/>
        <w:jc w:val="center"/>
        <w:rPr>
          <w:rFonts w:ascii="Times New Roman" w:hAnsi="Times New Roman" w:cs="Times New Roman"/>
        </w:rPr>
      </w:pPr>
      <w:r w:rsidRPr="0097213D">
        <w:rPr>
          <w:rFonts w:ascii="Times New Roman" w:hAnsi="Times New Roman" w:cs="Times New Roman"/>
        </w:rPr>
        <w:t>(наименование услуги)</w:t>
      </w:r>
    </w:p>
    <w:p w:rsidR="0097213D" w:rsidRPr="0097213D" w:rsidRDefault="0097213D" w:rsidP="0097213D">
      <w:pPr>
        <w:pStyle w:val="a8"/>
        <w:ind w:firstLine="709"/>
        <w:jc w:val="both"/>
        <w:rPr>
          <w:rFonts w:ascii="Times New Roman" w:hAnsi="Times New Roman" w:cs="Times New Roman"/>
        </w:rPr>
      </w:pPr>
      <w:r w:rsidRPr="0097213D">
        <w:rPr>
          <w:rFonts w:ascii="Times New Roman" w:hAnsi="Times New Roman" w:cs="Times New Roman"/>
        </w:rPr>
        <w:t>Записано:_________________________________________________________________________________________________________________________________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</w:t>
      </w:r>
    </w:p>
    <w:p w:rsidR="0097213D" w:rsidRPr="0097213D" w:rsidRDefault="0097213D" w:rsidP="0097213D">
      <w:pPr>
        <w:pStyle w:val="a8"/>
        <w:ind w:firstLine="709"/>
        <w:jc w:val="both"/>
        <w:rPr>
          <w:rFonts w:ascii="Times New Roman" w:hAnsi="Times New Roman" w:cs="Times New Roman"/>
        </w:rPr>
      </w:pPr>
      <w:r w:rsidRPr="0097213D">
        <w:rPr>
          <w:rFonts w:ascii="Times New Roman" w:hAnsi="Times New Roman" w:cs="Times New Roman"/>
        </w:rPr>
        <w:t>Правильные сведения:______________________________________________________________________________________________________________________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____________________________</w:t>
      </w:r>
    </w:p>
    <w:p w:rsidR="0097213D" w:rsidRPr="0097213D" w:rsidRDefault="0097213D" w:rsidP="0097213D">
      <w:pPr>
        <w:pStyle w:val="a8"/>
        <w:ind w:firstLine="709"/>
        <w:jc w:val="both"/>
        <w:rPr>
          <w:rFonts w:ascii="Times New Roman" w:hAnsi="Times New Roman" w:cs="Times New Roman"/>
        </w:rPr>
      </w:pPr>
      <w:r w:rsidRPr="0097213D">
        <w:rPr>
          <w:rFonts w:ascii="Times New Roman" w:hAnsi="Times New Roman" w:cs="Times New Roman"/>
        </w:rPr>
        <w:t>Прошу исправить допущенную техническую ошибку и внести соответствующие изменения в документ, являющийся результатом муниципальной услуги.</w:t>
      </w:r>
    </w:p>
    <w:p w:rsidR="0097213D" w:rsidRPr="0097213D" w:rsidRDefault="0097213D" w:rsidP="0097213D">
      <w:pPr>
        <w:pStyle w:val="a8"/>
        <w:ind w:firstLine="709"/>
        <w:jc w:val="both"/>
        <w:rPr>
          <w:rFonts w:ascii="Times New Roman" w:hAnsi="Times New Roman" w:cs="Times New Roman"/>
        </w:rPr>
      </w:pPr>
      <w:r w:rsidRPr="0097213D">
        <w:rPr>
          <w:rFonts w:ascii="Times New Roman" w:hAnsi="Times New Roman" w:cs="Times New Roman"/>
        </w:rPr>
        <w:t>Прилагаю следующие документы:</w:t>
      </w:r>
    </w:p>
    <w:p w:rsidR="0097213D" w:rsidRPr="0097213D" w:rsidRDefault="0097213D" w:rsidP="0097213D">
      <w:pPr>
        <w:pStyle w:val="a8"/>
        <w:ind w:firstLine="709"/>
        <w:jc w:val="both"/>
        <w:rPr>
          <w:rFonts w:ascii="Times New Roman" w:hAnsi="Times New Roman" w:cs="Times New Roman"/>
        </w:rPr>
      </w:pPr>
      <w:r w:rsidRPr="0097213D">
        <w:rPr>
          <w:rFonts w:ascii="Times New Roman" w:hAnsi="Times New Roman" w:cs="Times New Roman"/>
        </w:rPr>
        <w:t>1.</w:t>
      </w:r>
    </w:p>
    <w:p w:rsidR="0097213D" w:rsidRPr="0097213D" w:rsidRDefault="0097213D" w:rsidP="0097213D">
      <w:pPr>
        <w:pStyle w:val="a8"/>
        <w:ind w:firstLine="709"/>
        <w:jc w:val="both"/>
        <w:rPr>
          <w:rFonts w:ascii="Times New Roman" w:hAnsi="Times New Roman" w:cs="Times New Roman"/>
        </w:rPr>
      </w:pPr>
      <w:r w:rsidRPr="0097213D">
        <w:rPr>
          <w:rFonts w:ascii="Times New Roman" w:hAnsi="Times New Roman" w:cs="Times New Roman"/>
        </w:rPr>
        <w:t>2.</w:t>
      </w:r>
    </w:p>
    <w:p w:rsidR="0097213D" w:rsidRPr="0097213D" w:rsidRDefault="0097213D" w:rsidP="0097213D">
      <w:pPr>
        <w:pStyle w:val="a8"/>
        <w:ind w:firstLine="709"/>
        <w:jc w:val="both"/>
        <w:rPr>
          <w:rFonts w:ascii="Times New Roman" w:hAnsi="Times New Roman" w:cs="Times New Roman"/>
        </w:rPr>
      </w:pPr>
      <w:r w:rsidRPr="0097213D">
        <w:rPr>
          <w:rFonts w:ascii="Times New Roman" w:hAnsi="Times New Roman" w:cs="Times New Roman"/>
        </w:rPr>
        <w:t>3.</w:t>
      </w:r>
    </w:p>
    <w:p w:rsidR="0097213D" w:rsidRPr="0097213D" w:rsidRDefault="0097213D" w:rsidP="0097213D">
      <w:pPr>
        <w:pStyle w:val="a8"/>
        <w:ind w:firstLine="709"/>
        <w:jc w:val="both"/>
        <w:rPr>
          <w:rFonts w:ascii="Times New Roman" w:hAnsi="Times New Roman" w:cs="Times New Roman"/>
        </w:rPr>
      </w:pPr>
      <w:r w:rsidRPr="0097213D">
        <w:rPr>
          <w:rFonts w:ascii="Times New Roman" w:hAnsi="Times New Roman" w:cs="Times New Roman"/>
        </w:rPr>
        <w:t>В случае принятия решения об отклонении заявления об исправлении технической ошибки прошу направить такое решение:</w:t>
      </w:r>
    </w:p>
    <w:p w:rsidR="0097213D" w:rsidRPr="0097213D" w:rsidRDefault="0097213D" w:rsidP="0097213D">
      <w:pPr>
        <w:pStyle w:val="a8"/>
        <w:ind w:firstLine="709"/>
        <w:jc w:val="both"/>
        <w:rPr>
          <w:rFonts w:ascii="Times New Roman" w:hAnsi="Times New Roman" w:cs="Times New Roman"/>
        </w:rPr>
      </w:pPr>
      <w:r w:rsidRPr="0097213D">
        <w:rPr>
          <w:rFonts w:ascii="Times New Roman" w:hAnsi="Times New Roman" w:cs="Times New Roman"/>
        </w:rPr>
        <w:t>посредством отправления электронного документа на адрес E-mail:</w:t>
      </w:r>
      <w:r>
        <w:rPr>
          <w:rFonts w:ascii="Times New Roman" w:hAnsi="Times New Roman" w:cs="Times New Roman"/>
        </w:rPr>
        <w:t xml:space="preserve"> </w:t>
      </w:r>
      <w:r w:rsidRPr="0097213D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______</w:t>
      </w:r>
      <w:r w:rsidRPr="0097213D">
        <w:rPr>
          <w:rFonts w:ascii="Times New Roman" w:hAnsi="Times New Roman" w:cs="Times New Roman"/>
        </w:rPr>
        <w:t>;</w:t>
      </w:r>
    </w:p>
    <w:p w:rsidR="0097213D" w:rsidRPr="0097213D" w:rsidRDefault="0097213D" w:rsidP="0097213D">
      <w:pPr>
        <w:pStyle w:val="a8"/>
        <w:ind w:firstLine="709"/>
        <w:jc w:val="both"/>
        <w:rPr>
          <w:rFonts w:ascii="Times New Roman" w:hAnsi="Times New Roman" w:cs="Times New Roman"/>
        </w:rPr>
      </w:pPr>
      <w:r w:rsidRPr="0097213D">
        <w:rPr>
          <w:rFonts w:ascii="Times New Roman" w:hAnsi="Times New Roman" w:cs="Times New Roman"/>
        </w:rPr>
        <w:t>в виде заверенной копии на бумажном носителе почтовым отправлением по адресу: ________________________________________________________________</w:t>
      </w:r>
      <w:r>
        <w:rPr>
          <w:rFonts w:ascii="Times New Roman" w:hAnsi="Times New Roman" w:cs="Times New Roman"/>
        </w:rPr>
        <w:t>___________</w:t>
      </w:r>
      <w:r w:rsidRPr="0097213D">
        <w:rPr>
          <w:rFonts w:ascii="Times New Roman" w:hAnsi="Times New Roman" w:cs="Times New Roman"/>
        </w:rPr>
        <w:t>.</w:t>
      </w:r>
    </w:p>
    <w:p w:rsidR="0097213D" w:rsidRPr="0097213D" w:rsidRDefault="0097213D" w:rsidP="0097213D">
      <w:pPr>
        <w:pStyle w:val="a8"/>
        <w:ind w:firstLine="709"/>
        <w:jc w:val="both"/>
        <w:rPr>
          <w:rFonts w:ascii="Times New Roman" w:hAnsi="Times New Roman" w:cs="Times New Roman"/>
        </w:rPr>
      </w:pPr>
      <w:r w:rsidRPr="0097213D">
        <w:rPr>
          <w:rFonts w:ascii="Times New Roman" w:hAnsi="Times New Roman" w:cs="Times New Roman"/>
        </w:rPr>
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муниципальной услуги), в том числе в автоматизированном режиме, включая принятие решений на их основе органом предоставляющим муниципальную услугу, в целях предоставления муниципальной услуги.</w:t>
      </w:r>
    </w:p>
    <w:p w:rsidR="0097213D" w:rsidRPr="0097213D" w:rsidRDefault="0097213D" w:rsidP="0097213D">
      <w:pPr>
        <w:pStyle w:val="a8"/>
        <w:ind w:firstLine="709"/>
        <w:jc w:val="both"/>
        <w:rPr>
          <w:rFonts w:ascii="Times New Roman" w:hAnsi="Times New Roman" w:cs="Times New Roman"/>
        </w:rPr>
      </w:pPr>
      <w:r w:rsidRPr="0097213D">
        <w:rPr>
          <w:rFonts w:ascii="Times New Roman" w:hAnsi="Times New Roman" w:cs="Times New Roman"/>
        </w:rPr>
        <w:t>Настоящим подтверждаю: сведения, включенные в заявление, относящиеся к моей личности и представляемому мною лицу, а также внесенные мною ниже, достоверны. Документы (копии документов), приложенные к заявлению, соответствуют требованиям, установленным законодательством Российской Федерации, на момент представления заявления эти документы действительны и содержат достоверные сведения.</w:t>
      </w:r>
    </w:p>
    <w:p w:rsidR="0097213D" w:rsidRPr="0097213D" w:rsidRDefault="0097213D" w:rsidP="0097213D">
      <w:pPr>
        <w:pStyle w:val="a8"/>
        <w:ind w:firstLine="709"/>
        <w:jc w:val="both"/>
        <w:rPr>
          <w:rFonts w:ascii="Times New Roman" w:hAnsi="Times New Roman" w:cs="Times New Roman"/>
        </w:rPr>
      </w:pPr>
      <w:r w:rsidRPr="0097213D">
        <w:rPr>
          <w:rFonts w:ascii="Times New Roman" w:hAnsi="Times New Roman" w:cs="Times New Roman"/>
        </w:rPr>
        <w:lastRenderedPageBreak/>
        <w:t>Даю свое согласие на участие в опросе по оценке качества предоставленной мне муниципальной услуги по телефону: _______________________.</w:t>
      </w:r>
    </w:p>
    <w:p w:rsidR="0097213D" w:rsidRPr="0097213D" w:rsidRDefault="0097213D" w:rsidP="0097213D">
      <w:pPr>
        <w:pStyle w:val="a8"/>
        <w:ind w:firstLine="709"/>
        <w:jc w:val="both"/>
        <w:rPr>
          <w:rFonts w:ascii="Times New Roman" w:hAnsi="Times New Roman" w:cs="Times New Roman"/>
        </w:rPr>
      </w:pPr>
    </w:p>
    <w:p w:rsidR="0097213D" w:rsidRPr="0097213D" w:rsidRDefault="0097213D" w:rsidP="0097213D">
      <w:pPr>
        <w:pStyle w:val="a8"/>
        <w:ind w:firstLine="709"/>
        <w:jc w:val="both"/>
        <w:rPr>
          <w:rFonts w:ascii="Times New Roman" w:hAnsi="Times New Roman" w:cs="Times New Roman"/>
        </w:rPr>
      </w:pPr>
      <w:r w:rsidRPr="0097213D">
        <w:rPr>
          <w:rFonts w:ascii="Times New Roman" w:hAnsi="Times New Roman" w:cs="Times New Roman"/>
        </w:rPr>
        <w:t>______________                               _________________ ( ________________)</w:t>
      </w:r>
    </w:p>
    <w:p w:rsidR="0097213D" w:rsidRPr="0097213D" w:rsidRDefault="0097213D" w:rsidP="0097213D">
      <w:pPr>
        <w:pStyle w:val="a8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    </w:t>
      </w:r>
      <w:r w:rsidRPr="0097213D">
        <w:rPr>
          <w:rFonts w:ascii="Times New Roman" w:hAnsi="Times New Roman" w:cs="Times New Roman"/>
        </w:rPr>
        <w:t>(дата) </w:t>
      </w:r>
      <w:r>
        <w:rPr>
          <w:rFonts w:ascii="Times New Roman" w:hAnsi="Times New Roman" w:cs="Times New Roman"/>
        </w:rPr>
        <w:t>                                            </w:t>
      </w:r>
      <w:r w:rsidRPr="0097213D">
        <w:rPr>
          <w:rFonts w:ascii="Times New Roman" w:hAnsi="Times New Roman" w:cs="Times New Roman"/>
        </w:rPr>
        <w:t xml:space="preserve">    (подпись)            </w:t>
      </w:r>
      <w:r>
        <w:rPr>
          <w:rFonts w:ascii="Times New Roman" w:hAnsi="Times New Roman" w:cs="Times New Roman"/>
        </w:rPr>
        <w:t xml:space="preserve"> </w:t>
      </w:r>
      <w:r w:rsidRPr="0097213D">
        <w:rPr>
          <w:rFonts w:ascii="Times New Roman" w:hAnsi="Times New Roman" w:cs="Times New Roman"/>
        </w:rPr>
        <w:t>(Ф.И.О.)</w:t>
      </w:r>
    </w:p>
    <w:p w:rsidR="00C131E9" w:rsidRPr="00C131E9" w:rsidRDefault="00C131E9" w:rsidP="00C131E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131E9" w:rsidRPr="00C131E9" w:rsidSect="002F237B">
      <w:headerReference w:type="default" r:id="rId10"/>
      <w:pgSz w:w="12240" w:h="15840"/>
      <w:pgMar w:top="1440" w:right="1440" w:bottom="1440" w:left="1440" w:header="720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798D" w:rsidRDefault="002E798D" w:rsidP="00211F80">
      <w:pPr>
        <w:spacing w:after="0" w:line="240" w:lineRule="auto"/>
      </w:pPr>
      <w:r>
        <w:separator/>
      </w:r>
    </w:p>
  </w:endnote>
  <w:endnote w:type="continuationSeparator" w:id="0">
    <w:p w:rsidR="002E798D" w:rsidRDefault="002E798D" w:rsidP="00211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798D" w:rsidRDefault="002E798D" w:rsidP="00211F80">
      <w:pPr>
        <w:spacing w:after="0" w:line="240" w:lineRule="auto"/>
      </w:pPr>
      <w:r>
        <w:separator/>
      </w:r>
    </w:p>
  </w:footnote>
  <w:footnote w:type="continuationSeparator" w:id="0">
    <w:p w:rsidR="002E798D" w:rsidRDefault="002E798D" w:rsidP="00211F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43329"/>
      <w:docPartObj>
        <w:docPartGallery w:val="Page Numbers (Top of Page)"/>
        <w:docPartUnique/>
      </w:docPartObj>
    </w:sdtPr>
    <w:sdtContent>
      <w:p w:rsidR="009D3FB9" w:rsidRDefault="00A65D5B" w:rsidP="00625E6E">
        <w:pPr>
          <w:pStyle w:val="af"/>
          <w:ind w:firstLine="709"/>
          <w:jc w:val="center"/>
        </w:pPr>
        <w:fldSimple w:instr=" PAGE   \* MERGEFORMAT ">
          <w:r w:rsidR="002A7B81">
            <w:rPr>
              <w:noProof/>
            </w:rPr>
            <w:t>2</w:t>
          </w:r>
        </w:fldSimple>
      </w:p>
    </w:sdtContent>
  </w:sdt>
  <w:p w:rsidR="009D3FB9" w:rsidRDefault="009D3FB9">
    <w:pPr>
      <w:pStyle w:val="af"/>
      <w:jc w:val="right"/>
      <w:rPr>
        <w:rFonts w:eastAsia="SimSun"/>
        <w:b/>
        <w:bCs/>
        <w:sz w:val="14"/>
        <w:szCs w:val="1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73627"/>
      <w:docPartObj>
        <w:docPartGallery w:val="Page Numbers (Top of Page)"/>
        <w:docPartUnique/>
      </w:docPartObj>
    </w:sdtPr>
    <w:sdtContent>
      <w:p w:rsidR="002F237B" w:rsidRDefault="00A65D5B" w:rsidP="00625E6E">
        <w:pPr>
          <w:pStyle w:val="af"/>
          <w:ind w:firstLine="709"/>
          <w:jc w:val="center"/>
        </w:pPr>
        <w:fldSimple w:instr=" PAGE   \* MERGEFORMAT ">
          <w:r w:rsidR="002A7B81">
            <w:rPr>
              <w:noProof/>
            </w:rPr>
            <w:t>4</w:t>
          </w:r>
        </w:fldSimple>
      </w:p>
    </w:sdtContent>
  </w:sdt>
  <w:p w:rsidR="002F237B" w:rsidRDefault="002F237B">
    <w:pPr>
      <w:pStyle w:val="af"/>
      <w:jc w:val="right"/>
      <w:rPr>
        <w:rFonts w:eastAsia="SimSun"/>
        <w:b/>
        <w:bCs/>
        <w:sz w:val="14"/>
        <w:szCs w:val="1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73629"/>
      <w:docPartObj>
        <w:docPartGallery w:val="Page Numbers (Top of Page)"/>
        <w:docPartUnique/>
      </w:docPartObj>
    </w:sdtPr>
    <w:sdtContent>
      <w:p w:rsidR="002F237B" w:rsidRDefault="00A65D5B" w:rsidP="00625E6E">
        <w:pPr>
          <w:pStyle w:val="af"/>
          <w:ind w:firstLine="709"/>
          <w:jc w:val="center"/>
        </w:pPr>
        <w:fldSimple w:instr=" PAGE   \* MERGEFORMAT ">
          <w:r w:rsidR="002A7B81">
            <w:rPr>
              <w:noProof/>
            </w:rPr>
            <w:t>2</w:t>
          </w:r>
        </w:fldSimple>
      </w:p>
    </w:sdtContent>
  </w:sdt>
  <w:p w:rsidR="002F237B" w:rsidRDefault="002F237B">
    <w:pPr>
      <w:pStyle w:val="af"/>
      <w:jc w:val="right"/>
      <w:rPr>
        <w:rFonts w:eastAsia="SimSun"/>
        <w:b/>
        <w:bCs/>
        <w:sz w:val="14"/>
        <w:szCs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2C724A9B"/>
    <w:multiLevelType w:val="hybridMultilevel"/>
    <w:tmpl w:val="4E8E1C88"/>
    <w:lvl w:ilvl="0" w:tplc="6D5037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C520D4"/>
    <w:multiLevelType w:val="hybridMultilevel"/>
    <w:tmpl w:val="46EACD08"/>
    <w:lvl w:ilvl="0" w:tplc="41CEF4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3606DE"/>
    <w:multiLevelType w:val="hybridMultilevel"/>
    <w:tmpl w:val="51F82D50"/>
    <w:lvl w:ilvl="0" w:tplc="C23E791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062A5D"/>
    <w:multiLevelType w:val="multilevel"/>
    <w:tmpl w:val="A64C36E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63CD"/>
    <w:rsid w:val="00033D58"/>
    <w:rsid w:val="000524B6"/>
    <w:rsid w:val="00057880"/>
    <w:rsid w:val="000C1E19"/>
    <w:rsid w:val="000C6A4E"/>
    <w:rsid w:val="000C6C0A"/>
    <w:rsid w:val="000D75A3"/>
    <w:rsid w:val="000F64B1"/>
    <w:rsid w:val="00156E9A"/>
    <w:rsid w:val="00163F34"/>
    <w:rsid w:val="001A2358"/>
    <w:rsid w:val="001A48FD"/>
    <w:rsid w:val="001A6032"/>
    <w:rsid w:val="001D2105"/>
    <w:rsid w:val="001D4A5D"/>
    <w:rsid w:val="00211F80"/>
    <w:rsid w:val="00245D5C"/>
    <w:rsid w:val="002835F7"/>
    <w:rsid w:val="002978BA"/>
    <w:rsid w:val="002A320B"/>
    <w:rsid w:val="002A3B64"/>
    <w:rsid w:val="002A7B81"/>
    <w:rsid w:val="002D2A38"/>
    <w:rsid w:val="002D3063"/>
    <w:rsid w:val="002D35EC"/>
    <w:rsid w:val="002E798D"/>
    <w:rsid w:val="002F237B"/>
    <w:rsid w:val="00304557"/>
    <w:rsid w:val="00305794"/>
    <w:rsid w:val="00354F21"/>
    <w:rsid w:val="00355640"/>
    <w:rsid w:val="00387A0E"/>
    <w:rsid w:val="00395A1A"/>
    <w:rsid w:val="003A5602"/>
    <w:rsid w:val="003B11C1"/>
    <w:rsid w:val="003F12F9"/>
    <w:rsid w:val="00401095"/>
    <w:rsid w:val="00435484"/>
    <w:rsid w:val="00455304"/>
    <w:rsid w:val="004607BE"/>
    <w:rsid w:val="0046195C"/>
    <w:rsid w:val="00483F95"/>
    <w:rsid w:val="004868EE"/>
    <w:rsid w:val="0049110F"/>
    <w:rsid w:val="004B2BBD"/>
    <w:rsid w:val="004D3AB8"/>
    <w:rsid w:val="004E516B"/>
    <w:rsid w:val="004F352F"/>
    <w:rsid w:val="005169B4"/>
    <w:rsid w:val="00527586"/>
    <w:rsid w:val="005416C8"/>
    <w:rsid w:val="00584F56"/>
    <w:rsid w:val="005878AF"/>
    <w:rsid w:val="005B14ED"/>
    <w:rsid w:val="005F41BD"/>
    <w:rsid w:val="005F6B6B"/>
    <w:rsid w:val="0062576C"/>
    <w:rsid w:val="00625E6E"/>
    <w:rsid w:val="00633510"/>
    <w:rsid w:val="0067153D"/>
    <w:rsid w:val="0068414A"/>
    <w:rsid w:val="00697E22"/>
    <w:rsid w:val="006A6A6D"/>
    <w:rsid w:val="006C131B"/>
    <w:rsid w:val="006D1C65"/>
    <w:rsid w:val="006F4736"/>
    <w:rsid w:val="00774C6E"/>
    <w:rsid w:val="007A286A"/>
    <w:rsid w:val="007B6E32"/>
    <w:rsid w:val="007C5650"/>
    <w:rsid w:val="007D0968"/>
    <w:rsid w:val="00882AB1"/>
    <w:rsid w:val="00887573"/>
    <w:rsid w:val="008909FD"/>
    <w:rsid w:val="0089183D"/>
    <w:rsid w:val="008D1211"/>
    <w:rsid w:val="00916E64"/>
    <w:rsid w:val="00942101"/>
    <w:rsid w:val="00944726"/>
    <w:rsid w:val="009663CD"/>
    <w:rsid w:val="0097213D"/>
    <w:rsid w:val="00976BCB"/>
    <w:rsid w:val="009849E3"/>
    <w:rsid w:val="009A6D15"/>
    <w:rsid w:val="009D08CC"/>
    <w:rsid w:val="009D3FB9"/>
    <w:rsid w:val="009D5917"/>
    <w:rsid w:val="009D7BA5"/>
    <w:rsid w:val="009E4DC6"/>
    <w:rsid w:val="00A1116C"/>
    <w:rsid w:val="00A11644"/>
    <w:rsid w:val="00A332BC"/>
    <w:rsid w:val="00A41C5B"/>
    <w:rsid w:val="00A65D5B"/>
    <w:rsid w:val="00AA38E8"/>
    <w:rsid w:val="00AC3BAA"/>
    <w:rsid w:val="00AC4776"/>
    <w:rsid w:val="00AE4783"/>
    <w:rsid w:val="00B34CCB"/>
    <w:rsid w:val="00B545DA"/>
    <w:rsid w:val="00B60C02"/>
    <w:rsid w:val="00BC29D6"/>
    <w:rsid w:val="00BC2CC2"/>
    <w:rsid w:val="00BE160A"/>
    <w:rsid w:val="00C131E9"/>
    <w:rsid w:val="00C167B4"/>
    <w:rsid w:val="00C36558"/>
    <w:rsid w:val="00C36916"/>
    <w:rsid w:val="00C42ECE"/>
    <w:rsid w:val="00C43693"/>
    <w:rsid w:val="00C52C47"/>
    <w:rsid w:val="00C72F52"/>
    <w:rsid w:val="00CA1397"/>
    <w:rsid w:val="00CC472F"/>
    <w:rsid w:val="00D00FF9"/>
    <w:rsid w:val="00D070A3"/>
    <w:rsid w:val="00D148B7"/>
    <w:rsid w:val="00D56A93"/>
    <w:rsid w:val="00D76C20"/>
    <w:rsid w:val="00D83934"/>
    <w:rsid w:val="00D84F85"/>
    <w:rsid w:val="00D85A81"/>
    <w:rsid w:val="00DA5720"/>
    <w:rsid w:val="00DC2C65"/>
    <w:rsid w:val="00DC3DDD"/>
    <w:rsid w:val="00DD1347"/>
    <w:rsid w:val="00DF2C8C"/>
    <w:rsid w:val="00E057FE"/>
    <w:rsid w:val="00E23A38"/>
    <w:rsid w:val="00E317B0"/>
    <w:rsid w:val="00E516F3"/>
    <w:rsid w:val="00E71021"/>
    <w:rsid w:val="00E85C67"/>
    <w:rsid w:val="00E877EA"/>
    <w:rsid w:val="00E92A92"/>
    <w:rsid w:val="00EA4490"/>
    <w:rsid w:val="00EB23DD"/>
    <w:rsid w:val="00ED2C5C"/>
    <w:rsid w:val="00EE0353"/>
    <w:rsid w:val="00F07C80"/>
    <w:rsid w:val="00F134C0"/>
    <w:rsid w:val="00F24112"/>
    <w:rsid w:val="00F553B6"/>
    <w:rsid w:val="00F84003"/>
    <w:rsid w:val="00FA0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keepNext/>
        <w:keepLines/>
        <w:widowControl w:val="0"/>
        <w:spacing w:before="144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3CD"/>
    <w:pPr>
      <w:keepNext w:val="0"/>
      <w:keepLines w:val="0"/>
      <w:widowControl/>
      <w:spacing w:before="0"/>
    </w:pPr>
  </w:style>
  <w:style w:type="paragraph" w:styleId="1">
    <w:name w:val="heading 1"/>
    <w:aliases w:val="Раздел Договора,H1,&quot;Алмаз&quot;"/>
    <w:basedOn w:val="a"/>
    <w:next w:val="a0"/>
    <w:link w:val="10"/>
    <w:qFormat/>
    <w:rsid w:val="00EB23DD"/>
    <w:pPr>
      <w:tabs>
        <w:tab w:val="left" w:pos="709"/>
      </w:tabs>
      <w:suppressAutoHyphens/>
      <w:spacing w:after="0" w:line="100" w:lineRule="atLeast"/>
      <w:outlineLvl w:val="0"/>
    </w:pPr>
    <w:rPr>
      <w:rFonts w:ascii="Cambria" w:eastAsia="Times New Roman" w:hAnsi="Cambria" w:cs="Times New Roman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nhideWhenUsed/>
    <w:qFormat/>
    <w:rsid w:val="00EB23DD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EB23DD"/>
    <w:pPr>
      <w:numPr>
        <w:ilvl w:val="2"/>
        <w:numId w:val="1"/>
      </w:numPr>
      <w:suppressAutoHyphens/>
      <w:spacing w:after="0" w:line="240" w:lineRule="auto"/>
      <w:outlineLvl w:val="2"/>
    </w:pPr>
    <w:rPr>
      <w:rFonts w:ascii="Cambria" w:eastAsia="Times New Roman" w:hAnsi="Cambria" w:cs="Times New Roman"/>
      <w:b/>
      <w:sz w:val="26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EB23DD"/>
    <w:p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EB23DD"/>
    <w:p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1,H1 Знак1,&quot;Алмаз&quot; Знак1"/>
    <w:basedOn w:val="a1"/>
    <w:link w:val="1"/>
    <w:rsid w:val="00EB23DD"/>
    <w:rPr>
      <w:rFonts w:ascii="Cambria" w:eastAsia="Times New Roman" w:hAnsi="Cambria" w:cs="Times New Roman"/>
      <w:b/>
      <w:kern w:val="32"/>
      <w:sz w:val="32"/>
      <w:szCs w:val="20"/>
      <w:lang w:eastAsia="ru-RU"/>
    </w:rPr>
  </w:style>
  <w:style w:type="paragraph" w:styleId="a0">
    <w:name w:val="Body Text"/>
    <w:basedOn w:val="a"/>
    <w:link w:val="a4"/>
    <w:unhideWhenUsed/>
    <w:rsid w:val="00EB23DD"/>
    <w:pPr>
      <w:spacing w:after="120"/>
    </w:pPr>
  </w:style>
  <w:style w:type="character" w:customStyle="1" w:styleId="a4">
    <w:name w:val="Основной текст Знак"/>
    <w:basedOn w:val="a1"/>
    <w:link w:val="a0"/>
    <w:rsid w:val="00EB23DD"/>
    <w:rPr>
      <w:rFonts w:ascii="Calibri" w:hAnsi="Calibri" w:cs="Calibri"/>
      <w:lang w:eastAsia="ru-RU"/>
    </w:rPr>
  </w:style>
  <w:style w:type="character" w:customStyle="1" w:styleId="11">
    <w:name w:val="Заголовок 1 Знак1"/>
    <w:aliases w:val="Раздел Договора Знак,H1 Знак,&quot;Алмаз&quot; Знак"/>
    <w:locked/>
    <w:rsid w:val="00EB23DD"/>
    <w:rPr>
      <w:rFonts w:ascii="Cambria" w:eastAsia="Times New Roman" w:hAnsi="Cambria" w:cs="Times New Roman"/>
      <w:b/>
      <w:kern w:val="32"/>
      <w:sz w:val="32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EB23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21">
    <w:name w:val="Заголовок 2 Знак1"/>
    <w:semiHidden/>
    <w:locked/>
    <w:rsid w:val="00EB23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semiHidden/>
    <w:rsid w:val="00EB23DD"/>
    <w:rPr>
      <w:rFonts w:ascii="Cambria" w:eastAsia="Times New Roman" w:hAnsi="Cambria" w:cs="Times New Roman"/>
      <w:b/>
      <w:sz w:val="26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EB23D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1"/>
    <w:link w:val="6"/>
    <w:uiPriority w:val="99"/>
    <w:semiHidden/>
    <w:rsid w:val="00EB23DD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61">
    <w:name w:val="Заголовок 6 Знак1"/>
    <w:uiPriority w:val="99"/>
    <w:semiHidden/>
    <w:locked/>
    <w:rsid w:val="00EB23DD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a5">
    <w:name w:val="Title"/>
    <w:basedOn w:val="a"/>
    <w:next w:val="a"/>
    <w:link w:val="a6"/>
    <w:qFormat/>
    <w:rsid w:val="00EB23D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1"/>
    <w:link w:val="a5"/>
    <w:rsid w:val="00EB23D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7">
    <w:name w:val="Strong"/>
    <w:uiPriority w:val="22"/>
    <w:qFormat/>
    <w:rsid w:val="00EB23DD"/>
    <w:rPr>
      <w:rFonts w:ascii="Times New Roman" w:hAnsi="Times New Roman" w:cs="Times New Roman" w:hint="default"/>
      <w:b/>
      <w:bCs w:val="0"/>
    </w:rPr>
  </w:style>
  <w:style w:type="paragraph" w:styleId="a8">
    <w:name w:val="Normal (Web)"/>
    <w:basedOn w:val="a"/>
    <w:link w:val="a9"/>
    <w:uiPriority w:val="99"/>
    <w:unhideWhenUsed/>
    <w:qFormat/>
    <w:rsid w:val="00EB23DD"/>
    <w:pPr>
      <w:spacing w:after="0" w:line="240" w:lineRule="auto"/>
    </w:pPr>
    <w:rPr>
      <w:sz w:val="24"/>
    </w:rPr>
  </w:style>
  <w:style w:type="character" w:customStyle="1" w:styleId="a9">
    <w:name w:val="Обычный (веб) Знак"/>
    <w:link w:val="a8"/>
    <w:uiPriority w:val="99"/>
    <w:locked/>
    <w:rsid w:val="00EB23DD"/>
    <w:rPr>
      <w:sz w:val="24"/>
    </w:rPr>
  </w:style>
  <w:style w:type="paragraph" w:styleId="aa">
    <w:name w:val="No Spacing"/>
    <w:link w:val="ab"/>
    <w:uiPriority w:val="1"/>
    <w:qFormat/>
    <w:rsid w:val="00EB23DD"/>
    <w:pPr>
      <w:spacing w:after="0" w:line="240" w:lineRule="auto"/>
    </w:pPr>
    <w:rPr>
      <w:rFonts w:ascii="Calibri" w:hAnsi="Calibri" w:cs="Calibri"/>
    </w:rPr>
  </w:style>
  <w:style w:type="character" w:customStyle="1" w:styleId="ab">
    <w:name w:val="Без интервала Знак"/>
    <w:link w:val="aa"/>
    <w:uiPriority w:val="1"/>
    <w:locked/>
    <w:rsid w:val="00EB23DD"/>
    <w:rPr>
      <w:rFonts w:ascii="Calibri" w:hAnsi="Calibri" w:cs="Calibri"/>
    </w:rPr>
  </w:style>
  <w:style w:type="paragraph" w:styleId="ac">
    <w:name w:val="List Paragraph"/>
    <w:basedOn w:val="a"/>
    <w:uiPriority w:val="34"/>
    <w:qFormat/>
    <w:rsid w:val="00EB23DD"/>
    <w:pPr>
      <w:ind w:left="720"/>
      <w:contextualSpacing/>
    </w:pPr>
    <w:rPr>
      <w:rFonts w:eastAsia="Calibri" w:cs="Times New Roman"/>
    </w:rPr>
  </w:style>
  <w:style w:type="paragraph" w:customStyle="1" w:styleId="22">
    <w:name w:val="2Название"/>
    <w:basedOn w:val="a"/>
    <w:link w:val="23"/>
    <w:qFormat/>
    <w:rsid w:val="00EB23DD"/>
    <w:pPr>
      <w:spacing w:after="0" w:line="240" w:lineRule="auto"/>
      <w:ind w:right="4536"/>
      <w:jc w:val="both"/>
    </w:pPr>
    <w:rPr>
      <w:rFonts w:ascii="Arial" w:hAnsi="Arial" w:cs="Arial"/>
      <w:b/>
      <w:sz w:val="28"/>
      <w:lang w:eastAsia="ar-SA"/>
    </w:rPr>
  </w:style>
  <w:style w:type="character" w:customStyle="1" w:styleId="23">
    <w:name w:val="2Название Знак"/>
    <w:link w:val="22"/>
    <w:locked/>
    <w:rsid w:val="00EB23DD"/>
    <w:rPr>
      <w:rFonts w:ascii="Arial" w:hAnsi="Arial" w:cs="Arial"/>
      <w:b/>
      <w:sz w:val="28"/>
      <w:lang w:eastAsia="ar-SA"/>
    </w:rPr>
  </w:style>
  <w:style w:type="paragraph" w:customStyle="1" w:styleId="31">
    <w:name w:val="3Приложение"/>
    <w:basedOn w:val="a"/>
    <w:link w:val="32"/>
    <w:qFormat/>
    <w:rsid w:val="00EB23DD"/>
    <w:pPr>
      <w:spacing w:after="0" w:line="240" w:lineRule="auto"/>
      <w:ind w:left="5103"/>
      <w:jc w:val="both"/>
    </w:pPr>
    <w:rPr>
      <w:rFonts w:ascii="Arial" w:hAnsi="Arial" w:cs="Arial"/>
      <w:sz w:val="26"/>
      <w:szCs w:val="28"/>
    </w:rPr>
  </w:style>
  <w:style w:type="character" w:customStyle="1" w:styleId="32">
    <w:name w:val="3Приложение Знак"/>
    <w:link w:val="31"/>
    <w:locked/>
    <w:rsid w:val="00EB23DD"/>
    <w:rPr>
      <w:rFonts w:ascii="Arial" w:hAnsi="Arial" w:cs="Arial"/>
      <w:sz w:val="26"/>
      <w:szCs w:val="28"/>
      <w:lang w:eastAsia="ru-RU"/>
    </w:rPr>
  </w:style>
  <w:style w:type="paragraph" w:customStyle="1" w:styleId="s15">
    <w:name w:val="s_15"/>
    <w:basedOn w:val="a"/>
    <w:rsid w:val="00966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966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note text"/>
    <w:basedOn w:val="a"/>
    <w:link w:val="ae"/>
    <w:semiHidden/>
    <w:unhideWhenUsed/>
    <w:rsid w:val="007D09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1"/>
    <w:link w:val="ad"/>
    <w:semiHidden/>
    <w:rsid w:val="007D09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7D096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Верхний колонтитул Знак"/>
    <w:basedOn w:val="a1"/>
    <w:link w:val="af"/>
    <w:uiPriority w:val="99"/>
    <w:rsid w:val="007D09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D0968"/>
    <w:pPr>
      <w:keepNext w:val="0"/>
      <w:keepLines w:val="0"/>
      <w:widowControl/>
      <w:autoSpaceDE w:val="0"/>
      <w:autoSpaceDN w:val="0"/>
      <w:adjustRightInd w:val="0"/>
      <w:spacing w:before="0"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D0968"/>
    <w:pPr>
      <w:keepNext w:val="0"/>
      <w:keepLines w:val="0"/>
      <w:autoSpaceDE w:val="0"/>
      <w:autoSpaceDN w:val="0"/>
      <w:adjustRightInd w:val="0"/>
      <w:spacing w:before="0"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D0968"/>
    <w:pPr>
      <w:keepNext w:val="0"/>
      <w:keepLines w:val="0"/>
      <w:widowControl/>
      <w:autoSpaceDE w:val="0"/>
      <w:autoSpaceDN w:val="0"/>
      <w:adjustRightInd w:val="0"/>
      <w:spacing w:before="0" w:after="0" w:line="240" w:lineRule="auto"/>
    </w:pPr>
    <w:rPr>
      <w:rFonts w:ascii="Arial" w:eastAsia="SimSun" w:hAnsi="Arial" w:cs="Arial"/>
      <w:b/>
      <w:bCs/>
      <w:sz w:val="20"/>
      <w:szCs w:val="20"/>
      <w:lang w:eastAsia="zh-CN"/>
    </w:rPr>
  </w:style>
  <w:style w:type="paragraph" w:customStyle="1" w:styleId="ConsPlusCell">
    <w:name w:val="ConsPlusCell"/>
    <w:rsid w:val="007D0968"/>
    <w:pPr>
      <w:keepNext w:val="0"/>
      <w:keepLines w:val="0"/>
      <w:autoSpaceDE w:val="0"/>
      <w:autoSpaceDN w:val="0"/>
      <w:adjustRightInd w:val="0"/>
      <w:spacing w:before="0"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footnote reference"/>
    <w:semiHidden/>
    <w:unhideWhenUsed/>
    <w:rsid w:val="007D0968"/>
    <w:rPr>
      <w:vertAlign w:val="superscript"/>
    </w:rPr>
  </w:style>
  <w:style w:type="paragraph" w:styleId="af2">
    <w:name w:val="footer"/>
    <w:basedOn w:val="a"/>
    <w:link w:val="af3"/>
    <w:uiPriority w:val="99"/>
    <w:semiHidden/>
    <w:unhideWhenUsed/>
    <w:rsid w:val="007D0968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3">
    <w:name w:val="Нижний колонтитул Знак"/>
    <w:basedOn w:val="a1"/>
    <w:link w:val="af2"/>
    <w:uiPriority w:val="99"/>
    <w:semiHidden/>
    <w:rsid w:val="007D0968"/>
    <w:rPr>
      <w:rFonts w:ascii="Calibri" w:eastAsia="Times New Roman" w:hAnsi="Calibri" w:cs="Times New Roman"/>
      <w:lang w:eastAsia="ru-RU"/>
    </w:rPr>
  </w:style>
  <w:style w:type="paragraph" w:styleId="24">
    <w:name w:val="Body Text Indent 2"/>
    <w:basedOn w:val="a"/>
    <w:link w:val="25"/>
    <w:rsid w:val="007D0968"/>
    <w:pPr>
      <w:spacing w:after="0" w:line="240" w:lineRule="auto"/>
      <w:ind w:firstLine="185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5">
    <w:name w:val="Основной текст с отступом 2 Знак"/>
    <w:basedOn w:val="a1"/>
    <w:link w:val="24"/>
    <w:rsid w:val="007D096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4">
    <w:name w:val="Hyperlink"/>
    <w:uiPriority w:val="99"/>
    <w:rsid w:val="007D0968"/>
    <w:rPr>
      <w:rFonts w:cs="Times New Roman"/>
      <w:color w:val="0000FF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7D096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6">
    <w:name w:val="Текст выноски Знак"/>
    <w:basedOn w:val="a1"/>
    <w:link w:val="af5"/>
    <w:uiPriority w:val="99"/>
    <w:semiHidden/>
    <w:rsid w:val="007D096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41">
    <w:name w:val="Знак Знак4"/>
    <w:basedOn w:val="a"/>
    <w:rsid w:val="007D096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pple-converted-space">
    <w:name w:val="apple-converted-space"/>
    <w:rsid w:val="007D0968"/>
  </w:style>
  <w:style w:type="table" w:styleId="af7">
    <w:name w:val="Table Grid"/>
    <w:basedOn w:val="a2"/>
    <w:uiPriority w:val="99"/>
    <w:rsid w:val="007D0968"/>
    <w:pPr>
      <w:keepNext w:val="0"/>
      <w:keepLines w:val="0"/>
      <w:widowControl/>
      <w:autoSpaceDE w:val="0"/>
      <w:autoSpaceDN w:val="0"/>
      <w:spacing w:before="0"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FollowedHyperlink"/>
    <w:basedOn w:val="a1"/>
    <w:uiPriority w:val="99"/>
    <w:semiHidden/>
    <w:unhideWhenUsed/>
    <w:rsid w:val="00D070A3"/>
    <w:rPr>
      <w:color w:val="800080" w:themeColor="followedHyperlink"/>
      <w:u w:val="single"/>
    </w:rPr>
  </w:style>
  <w:style w:type="character" w:styleId="af9">
    <w:name w:val="Emphasis"/>
    <w:basedOn w:val="a1"/>
    <w:uiPriority w:val="20"/>
    <w:qFormat/>
    <w:rsid w:val="00C131E9"/>
    <w:rPr>
      <w:i/>
      <w:iCs/>
    </w:rPr>
  </w:style>
  <w:style w:type="paragraph" w:customStyle="1" w:styleId="consplusnonformat0">
    <w:name w:val="consplusnonformat"/>
    <w:basedOn w:val="a"/>
    <w:rsid w:val="00C131E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C131E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41</Pages>
  <Words>13184</Words>
  <Characters>75154</Characters>
  <Application>Microsoft Office Word</Application>
  <DocSecurity>0</DocSecurity>
  <Lines>626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lebedevMP</dc:creator>
  <cp:keywords/>
  <dc:description/>
  <cp:lastModifiedBy>lebedevMP</cp:lastModifiedBy>
  <cp:revision>130</cp:revision>
  <cp:lastPrinted>2020-08-07T11:01:00Z</cp:lastPrinted>
  <dcterms:created xsi:type="dcterms:W3CDTF">2020-01-17T07:51:00Z</dcterms:created>
  <dcterms:modified xsi:type="dcterms:W3CDTF">2020-08-28T11:26:00Z</dcterms:modified>
</cp:coreProperties>
</file>