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E" w:rsidRDefault="0092799E" w:rsidP="0092799E">
      <w:pPr>
        <w:jc w:val="center"/>
      </w:pPr>
      <w:r>
        <w:rPr>
          <w:noProof/>
        </w:rPr>
        <w:drawing>
          <wp:inline distT="0" distB="0" distL="0" distR="0">
            <wp:extent cx="530860" cy="6324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9E" w:rsidRPr="00247500" w:rsidRDefault="0092799E" w:rsidP="0092799E">
      <w:pPr>
        <w:jc w:val="center"/>
        <w:rPr>
          <w:b/>
          <w:bCs/>
          <w:sz w:val="16"/>
          <w:szCs w:val="16"/>
        </w:rPr>
      </w:pPr>
    </w:p>
    <w:p w:rsidR="0092799E" w:rsidRPr="007C1FF2" w:rsidRDefault="0092799E" w:rsidP="0092799E">
      <w:pPr>
        <w:pStyle w:val="2"/>
        <w:rPr>
          <w:b w:val="0"/>
          <w:sz w:val="28"/>
        </w:rPr>
      </w:pPr>
      <w:r w:rsidRPr="007C1FF2">
        <w:rPr>
          <w:b w:val="0"/>
          <w:sz w:val="28"/>
        </w:rPr>
        <w:t>АДМИНИСТРАЦИЯ</w:t>
      </w:r>
    </w:p>
    <w:p w:rsidR="0092799E" w:rsidRPr="007C1FF2" w:rsidRDefault="0092799E" w:rsidP="0092799E">
      <w:pPr>
        <w:pStyle w:val="2"/>
        <w:rPr>
          <w:b w:val="0"/>
          <w:sz w:val="28"/>
        </w:rPr>
      </w:pPr>
      <w:r w:rsidRPr="007C1FF2">
        <w:rPr>
          <w:b w:val="0"/>
          <w:sz w:val="28"/>
        </w:rPr>
        <w:t>ПАНИНСКОГО МУНИЦИПАЛЬНОГО РАЙОНА</w:t>
      </w:r>
    </w:p>
    <w:p w:rsidR="0092799E" w:rsidRPr="007C1FF2" w:rsidRDefault="0092799E" w:rsidP="0092799E">
      <w:pPr>
        <w:jc w:val="center"/>
        <w:rPr>
          <w:bCs/>
          <w:sz w:val="28"/>
        </w:rPr>
      </w:pPr>
      <w:r w:rsidRPr="007C1FF2">
        <w:rPr>
          <w:bCs/>
          <w:sz w:val="28"/>
        </w:rPr>
        <w:t>ВОРОНЕЖСКОЙ ОБЛАСТИ</w:t>
      </w:r>
    </w:p>
    <w:p w:rsidR="0092799E" w:rsidRPr="000F481A" w:rsidRDefault="0092799E" w:rsidP="0092799E">
      <w:pPr>
        <w:pStyle w:val="1"/>
        <w:rPr>
          <w:sz w:val="20"/>
          <w:szCs w:val="20"/>
        </w:rPr>
      </w:pPr>
    </w:p>
    <w:p w:rsidR="0092799E" w:rsidRPr="007C1FF2" w:rsidRDefault="0092799E" w:rsidP="0092799E">
      <w:pPr>
        <w:pStyle w:val="1"/>
        <w:rPr>
          <w:sz w:val="32"/>
          <w:szCs w:val="32"/>
        </w:rPr>
      </w:pPr>
      <w:r w:rsidRPr="007C1FF2">
        <w:rPr>
          <w:sz w:val="32"/>
          <w:szCs w:val="32"/>
        </w:rPr>
        <w:t>П О С Т А Н О В Л Е Н И Е</w:t>
      </w:r>
    </w:p>
    <w:p w:rsidR="0092799E" w:rsidRDefault="0092799E" w:rsidP="0092799E"/>
    <w:p w:rsidR="0092799E" w:rsidRDefault="0092799E" w:rsidP="0092799E"/>
    <w:p w:rsidR="0092799E" w:rsidRPr="00247500" w:rsidRDefault="0092799E" w:rsidP="0092799E">
      <w:pPr>
        <w:rPr>
          <w:sz w:val="27"/>
          <w:szCs w:val="27"/>
        </w:rPr>
      </w:pPr>
      <w:r w:rsidRPr="00247500">
        <w:rPr>
          <w:sz w:val="27"/>
          <w:szCs w:val="27"/>
        </w:rPr>
        <w:t xml:space="preserve">от </w:t>
      </w:r>
      <w:r w:rsidR="005A2FAE">
        <w:rPr>
          <w:sz w:val="27"/>
          <w:szCs w:val="27"/>
        </w:rPr>
        <w:t>05.08.2020</w:t>
      </w:r>
      <w:r>
        <w:rPr>
          <w:sz w:val="27"/>
          <w:szCs w:val="27"/>
        </w:rPr>
        <w:t xml:space="preserve"> </w:t>
      </w:r>
      <w:r w:rsidRPr="00247500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5A2FAE">
        <w:rPr>
          <w:sz w:val="27"/>
          <w:szCs w:val="27"/>
        </w:rPr>
        <w:t>331</w:t>
      </w:r>
      <w:r w:rsidRPr="00247500">
        <w:rPr>
          <w:sz w:val="27"/>
          <w:szCs w:val="27"/>
        </w:rPr>
        <w:t xml:space="preserve"> </w:t>
      </w:r>
    </w:p>
    <w:p w:rsidR="0092799E" w:rsidRPr="000F481A" w:rsidRDefault="0092799E" w:rsidP="0092799E">
      <w:pPr>
        <w:jc w:val="both"/>
      </w:pPr>
      <w:r w:rsidRPr="000F481A">
        <w:t>р.п. Панино</w:t>
      </w:r>
    </w:p>
    <w:p w:rsidR="0092799E" w:rsidRDefault="0092799E" w:rsidP="0092799E">
      <w:pPr>
        <w:jc w:val="both"/>
        <w:rPr>
          <w:sz w:val="20"/>
        </w:rPr>
      </w:pPr>
    </w:p>
    <w:p w:rsidR="0092799E" w:rsidRPr="007C1FF2" w:rsidRDefault="0092799E" w:rsidP="007C1FF2">
      <w:pPr>
        <w:ind w:right="3825"/>
        <w:jc w:val="both"/>
        <w:rPr>
          <w:b/>
          <w:sz w:val="28"/>
          <w:szCs w:val="28"/>
        </w:rPr>
      </w:pPr>
      <w:r w:rsidRPr="007C1FF2">
        <w:rPr>
          <w:b/>
          <w:sz w:val="28"/>
          <w:szCs w:val="28"/>
        </w:rPr>
        <w:t xml:space="preserve">О внесении изменений в постановление администрации Панинского муниципального района Воронежской области </w:t>
      </w:r>
      <w:r w:rsidR="007C1FF2" w:rsidRPr="007C1FF2">
        <w:rPr>
          <w:b/>
          <w:sz w:val="28"/>
          <w:szCs w:val="28"/>
        </w:rPr>
        <w:t xml:space="preserve">от 22.10.2019 № 425 </w:t>
      </w:r>
      <w:r w:rsidRPr="007C1FF2">
        <w:rPr>
          <w:b/>
          <w:sz w:val="28"/>
          <w:szCs w:val="28"/>
        </w:rPr>
        <w:t xml:space="preserve">«Об утверждении муниципальной программы Панинского муниципального района Воронежской области «Обеспечение доступным и комфортным жильем </w:t>
      </w:r>
      <w:r w:rsidR="007C1FF2" w:rsidRPr="007C1FF2">
        <w:rPr>
          <w:b/>
          <w:sz w:val="28"/>
          <w:szCs w:val="28"/>
        </w:rPr>
        <w:t xml:space="preserve">                          </w:t>
      </w:r>
      <w:r w:rsidRPr="007C1FF2">
        <w:rPr>
          <w:b/>
          <w:sz w:val="28"/>
          <w:szCs w:val="28"/>
        </w:rPr>
        <w:t>и коммунальными услугами населения Панинского муниципального района Воронежской области» (в редакции постановления администрации Панинского муниципального района Воронежской области от 12.02.2020 № 35)</w:t>
      </w:r>
    </w:p>
    <w:p w:rsidR="0092799E" w:rsidRPr="007C1FF2" w:rsidRDefault="0092799E" w:rsidP="0092799E">
      <w:pPr>
        <w:jc w:val="both"/>
        <w:rPr>
          <w:sz w:val="28"/>
          <w:szCs w:val="28"/>
        </w:rPr>
      </w:pPr>
    </w:p>
    <w:p w:rsidR="0092799E" w:rsidRPr="007C1FF2" w:rsidRDefault="0092799E" w:rsidP="007C1FF2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C1F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Панинского муниципального района Воронежской области </w:t>
      </w:r>
      <w:r w:rsidR="007C1FF2" w:rsidRPr="007C1FF2">
        <w:rPr>
          <w:rFonts w:ascii="Times New Roman" w:hAnsi="Times New Roman" w:cs="Times New Roman"/>
          <w:b w:val="0"/>
          <w:sz w:val="28"/>
          <w:szCs w:val="28"/>
        </w:rPr>
        <w:t>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</w:t>
      </w:r>
      <w:r w:rsidR="007C1FF2">
        <w:rPr>
          <w:rFonts w:ascii="Times New Roman" w:hAnsi="Times New Roman" w:cs="Times New Roman"/>
          <w:b w:val="0"/>
          <w:sz w:val="28"/>
          <w:szCs w:val="28"/>
        </w:rPr>
        <w:t>»</w:t>
      </w:r>
      <w:r w:rsidR="007C1FF2" w:rsidRPr="007C1FF2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 Панинского муниципального района Воронежской области от 27.12.2019 </w:t>
      </w:r>
      <w:r w:rsidR="007C1FF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C1FF2" w:rsidRPr="007C1FF2">
        <w:rPr>
          <w:rFonts w:ascii="Times New Roman" w:hAnsi="Times New Roman" w:cs="Times New Roman"/>
          <w:b w:val="0"/>
          <w:sz w:val="28"/>
          <w:szCs w:val="28"/>
        </w:rPr>
        <w:t>№ 632)</w:t>
      </w:r>
      <w:r w:rsidRPr="007C1FF2">
        <w:rPr>
          <w:rFonts w:ascii="Times New Roman" w:hAnsi="Times New Roman" w:cs="Times New Roman"/>
          <w:b w:val="0"/>
          <w:sz w:val="28"/>
          <w:szCs w:val="28"/>
        </w:rPr>
        <w:t xml:space="preserve">, в целях повышения эффективности исполнения муниципальной программы «Обеспечение доступным и комфортным жильем </w:t>
      </w:r>
      <w:r w:rsidR="00120E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C1FF2">
        <w:rPr>
          <w:rFonts w:ascii="Times New Roman" w:hAnsi="Times New Roman" w:cs="Times New Roman"/>
          <w:b w:val="0"/>
          <w:sz w:val="28"/>
          <w:szCs w:val="28"/>
        </w:rPr>
        <w:t xml:space="preserve">и коммунальными услугами населения Панинского муниципального района Воронежской области» администрация Панинского муниципального района Воронежской области </w:t>
      </w:r>
      <w:r w:rsidRPr="007C1FF2">
        <w:rPr>
          <w:rFonts w:ascii="Times New Roman" w:hAnsi="Times New Roman" w:cs="Times New Roman"/>
          <w:sz w:val="28"/>
          <w:szCs w:val="28"/>
        </w:rPr>
        <w:t>п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о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с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т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а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н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о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в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л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я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е</w:t>
      </w:r>
      <w:r w:rsidR="007C1FF2">
        <w:rPr>
          <w:rFonts w:ascii="Times New Roman" w:hAnsi="Times New Roman" w:cs="Times New Roman"/>
          <w:sz w:val="28"/>
          <w:szCs w:val="28"/>
        </w:rPr>
        <w:t xml:space="preserve"> </w:t>
      </w:r>
      <w:r w:rsidRPr="007C1FF2">
        <w:rPr>
          <w:rFonts w:ascii="Times New Roman" w:hAnsi="Times New Roman" w:cs="Times New Roman"/>
          <w:sz w:val="28"/>
          <w:szCs w:val="28"/>
        </w:rPr>
        <w:t>т:</w:t>
      </w:r>
      <w:r w:rsidRPr="007C1F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799E" w:rsidRPr="007C1FF2" w:rsidRDefault="0092799E" w:rsidP="007C1FF2">
      <w:pPr>
        <w:spacing w:line="360" w:lineRule="auto"/>
        <w:ind w:firstLine="709"/>
        <w:jc w:val="both"/>
        <w:rPr>
          <w:sz w:val="28"/>
          <w:szCs w:val="28"/>
        </w:rPr>
      </w:pPr>
      <w:r w:rsidRPr="007C1FF2">
        <w:rPr>
          <w:sz w:val="28"/>
          <w:szCs w:val="28"/>
        </w:rPr>
        <w:lastRenderedPageBreak/>
        <w:t>1. Внести в постановление администрации Панинского муниципального района Воронежской области от 22.10.2019 № 425 «Об утверждении муниципальной программы Панинского муниципального района Воронежской области «Обеспечение доступными комфортным жильем и коммунальными услугами населения Панинского муниципального района Воронежской области»</w:t>
      </w:r>
      <w:r w:rsidR="007C1FF2" w:rsidRPr="007C1FF2">
        <w:rPr>
          <w:sz w:val="28"/>
          <w:szCs w:val="28"/>
        </w:rPr>
        <w:t xml:space="preserve"> (в редакции постановления администрации Панинского муниципального района Воронежской области от 12.02.2020</w:t>
      </w:r>
      <w:r w:rsidR="007C1FF2">
        <w:rPr>
          <w:sz w:val="28"/>
          <w:szCs w:val="28"/>
        </w:rPr>
        <w:t xml:space="preserve">            </w:t>
      </w:r>
      <w:r w:rsidR="007C1FF2" w:rsidRPr="007C1FF2">
        <w:rPr>
          <w:sz w:val="28"/>
          <w:szCs w:val="28"/>
        </w:rPr>
        <w:t xml:space="preserve"> № 35)</w:t>
      </w:r>
      <w:r w:rsidRPr="007C1FF2">
        <w:rPr>
          <w:sz w:val="28"/>
          <w:szCs w:val="28"/>
        </w:rPr>
        <w:t xml:space="preserve"> следующие изменения:</w:t>
      </w:r>
    </w:p>
    <w:p w:rsidR="0092799E" w:rsidRPr="007C1FF2" w:rsidRDefault="007C1FF2" w:rsidP="007C1F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799E" w:rsidRPr="007C1FF2">
        <w:rPr>
          <w:sz w:val="28"/>
          <w:szCs w:val="28"/>
        </w:rPr>
        <w:t>твердить прилагаемую муниципальную программу Панинского муниципального района Воронежской области «Обеспечение доступными комфортным жильем и коммунальными услугами населения Панинского муниципального района Воронежской области» в новой редакции.</w:t>
      </w:r>
    </w:p>
    <w:p w:rsidR="0092799E" w:rsidRPr="007C1FF2" w:rsidRDefault="0092799E" w:rsidP="007C1FF2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C1FF2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Панинского муниципального района Воронежской области от 12.02.2020 </w:t>
      </w:r>
      <w:r w:rsidR="007C1FF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C1FF2">
        <w:rPr>
          <w:rFonts w:ascii="Times New Roman" w:hAnsi="Times New Roman" w:cs="Times New Roman"/>
          <w:b w:val="0"/>
          <w:sz w:val="28"/>
          <w:szCs w:val="28"/>
        </w:rPr>
        <w:t>№ 35 «</w:t>
      </w:r>
      <w:r w:rsidR="007C1FF2" w:rsidRPr="007C1FF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Панинского муниципального района Воронежской области от 22.10.2019 № 425 «Об утверждении муниципальной программы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</w:t>
      </w:r>
      <w:r w:rsidRPr="007C1F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2799E" w:rsidRPr="007C1FF2" w:rsidRDefault="0092799E" w:rsidP="007C1FF2">
      <w:pPr>
        <w:spacing w:line="360" w:lineRule="auto"/>
        <w:ind w:firstLine="709"/>
        <w:jc w:val="both"/>
        <w:rPr>
          <w:sz w:val="28"/>
          <w:szCs w:val="28"/>
        </w:rPr>
      </w:pPr>
      <w:r w:rsidRPr="007C1FF2">
        <w:rPr>
          <w:sz w:val="28"/>
          <w:szCs w:val="28"/>
        </w:rPr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2799E" w:rsidRPr="007C1FF2" w:rsidRDefault="0092799E" w:rsidP="007C1FF2">
      <w:pPr>
        <w:spacing w:line="360" w:lineRule="auto"/>
        <w:ind w:firstLine="709"/>
        <w:jc w:val="both"/>
        <w:rPr>
          <w:sz w:val="28"/>
          <w:szCs w:val="28"/>
        </w:rPr>
      </w:pPr>
      <w:r w:rsidRPr="007C1FF2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7C1FF2">
        <w:rPr>
          <w:sz w:val="28"/>
          <w:szCs w:val="28"/>
        </w:rPr>
        <w:t xml:space="preserve">              </w:t>
      </w:r>
      <w:r w:rsidRPr="007C1FF2">
        <w:rPr>
          <w:sz w:val="28"/>
          <w:szCs w:val="28"/>
        </w:rPr>
        <w:t>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92799E" w:rsidRPr="007D337A" w:rsidRDefault="0092799E" w:rsidP="0092799E">
      <w:pPr>
        <w:spacing w:line="360" w:lineRule="auto"/>
        <w:jc w:val="both"/>
        <w:rPr>
          <w:sz w:val="26"/>
          <w:szCs w:val="26"/>
        </w:rPr>
      </w:pPr>
    </w:p>
    <w:p w:rsidR="0092799E" w:rsidRPr="00027B28" w:rsidRDefault="0092799E" w:rsidP="0092799E">
      <w:pPr>
        <w:jc w:val="both"/>
        <w:rPr>
          <w:sz w:val="28"/>
          <w:szCs w:val="28"/>
        </w:rPr>
      </w:pPr>
    </w:p>
    <w:p w:rsidR="0092799E" w:rsidRPr="00027B28" w:rsidRDefault="0092799E" w:rsidP="0092799E">
      <w:pPr>
        <w:jc w:val="both"/>
        <w:rPr>
          <w:sz w:val="28"/>
          <w:szCs w:val="28"/>
        </w:rPr>
      </w:pPr>
      <w:r w:rsidRPr="00027B28">
        <w:rPr>
          <w:sz w:val="28"/>
          <w:szCs w:val="28"/>
        </w:rPr>
        <w:lastRenderedPageBreak/>
        <w:t xml:space="preserve">Глава </w:t>
      </w:r>
    </w:p>
    <w:p w:rsidR="0092799E" w:rsidRPr="00027B28" w:rsidRDefault="0092799E" w:rsidP="0092799E">
      <w:pPr>
        <w:jc w:val="both"/>
        <w:rPr>
          <w:sz w:val="28"/>
          <w:szCs w:val="28"/>
        </w:rPr>
      </w:pPr>
      <w:r w:rsidRPr="00027B28">
        <w:rPr>
          <w:sz w:val="28"/>
          <w:szCs w:val="28"/>
        </w:rPr>
        <w:t>Панинского муниципального района                                                Н.В. Щеглов</w:t>
      </w:r>
    </w:p>
    <w:p w:rsidR="005A2FAE" w:rsidRPr="00DF5596" w:rsidRDefault="007C1FF2" w:rsidP="005A2FAE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20"/>
          <w:szCs w:val="20"/>
        </w:rPr>
      </w:pPr>
      <w:r>
        <w:br w:type="page"/>
      </w:r>
    </w:p>
    <w:p w:rsidR="005A2FAE" w:rsidRPr="00DF5596" w:rsidRDefault="005A2FAE" w:rsidP="005A2FAE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Утверждена   </w:t>
      </w:r>
    </w:p>
    <w:p w:rsidR="005A2FAE" w:rsidRPr="00604553" w:rsidRDefault="005A2FAE" w:rsidP="005A2FAE">
      <w:pPr>
        <w:widowControl w:val="0"/>
        <w:tabs>
          <w:tab w:val="right" w:pos="3806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604553">
        <w:rPr>
          <w:sz w:val="20"/>
          <w:szCs w:val="20"/>
        </w:rPr>
        <w:t xml:space="preserve"> администрации </w:t>
      </w:r>
    </w:p>
    <w:p w:rsidR="005A2FAE" w:rsidRPr="00604553" w:rsidRDefault="005A2FAE" w:rsidP="005A2FAE">
      <w:pPr>
        <w:widowControl w:val="0"/>
        <w:tabs>
          <w:tab w:val="right" w:pos="380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604553">
        <w:rPr>
          <w:sz w:val="20"/>
          <w:szCs w:val="20"/>
        </w:rPr>
        <w:t xml:space="preserve">Панинского муниципального района </w:t>
      </w:r>
    </w:p>
    <w:p w:rsidR="005A2FAE" w:rsidRPr="00604553" w:rsidRDefault="005A2FAE" w:rsidP="005A2FAE">
      <w:pPr>
        <w:widowControl w:val="0"/>
        <w:tabs>
          <w:tab w:val="right" w:pos="380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604553">
        <w:rPr>
          <w:sz w:val="20"/>
          <w:szCs w:val="20"/>
        </w:rPr>
        <w:t>Воронежской области</w:t>
      </w:r>
    </w:p>
    <w:p w:rsidR="005A2FAE" w:rsidRDefault="005A2FAE" w:rsidP="005A2FAE">
      <w:pPr>
        <w:widowControl w:val="0"/>
        <w:tabs>
          <w:tab w:val="right" w:pos="380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604553">
        <w:rPr>
          <w:sz w:val="20"/>
          <w:szCs w:val="20"/>
        </w:rPr>
        <w:t xml:space="preserve">                             </w:t>
      </w:r>
    </w:p>
    <w:p w:rsidR="005A2FAE" w:rsidRPr="00604553" w:rsidRDefault="005A2FAE" w:rsidP="005A2FAE">
      <w:pPr>
        <w:widowControl w:val="0"/>
        <w:tabs>
          <w:tab w:val="right" w:pos="38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0455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FAE" w:rsidRPr="00604553" w:rsidRDefault="005A2FAE" w:rsidP="005A2FAE">
      <w:pPr>
        <w:widowControl w:val="0"/>
        <w:tabs>
          <w:tab w:val="right" w:pos="38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04553">
        <w:rPr>
          <w:sz w:val="20"/>
          <w:szCs w:val="20"/>
        </w:rPr>
        <w:t xml:space="preserve">                                                                                                                                  от  </w:t>
      </w:r>
      <w:r>
        <w:rPr>
          <w:sz w:val="20"/>
          <w:szCs w:val="20"/>
        </w:rPr>
        <w:t>05.08.2020  № 331</w:t>
      </w:r>
    </w:p>
    <w:p w:rsidR="005A2FAE" w:rsidRPr="00DF5596" w:rsidRDefault="005A2FAE" w:rsidP="005A2FAE">
      <w:pPr>
        <w:jc w:val="center"/>
        <w:rPr>
          <w:sz w:val="18"/>
          <w:szCs w:val="18"/>
        </w:rPr>
      </w:pPr>
    </w:p>
    <w:p w:rsidR="005A2FAE" w:rsidRPr="00DF5596" w:rsidRDefault="005A2FAE" w:rsidP="005A2FAE">
      <w:pPr>
        <w:jc w:val="center"/>
        <w:rPr>
          <w:sz w:val="18"/>
          <w:szCs w:val="18"/>
        </w:rPr>
      </w:pPr>
    </w:p>
    <w:p w:rsidR="005A2FAE" w:rsidRPr="00DF5596" w:rsidRDefault="005A2FAE" w:rsidP="005A2FAE">
      <w:pPr>
        <w:jc w:val="center"/>
        <w:rPr>
          <w:sz w:val="18"/>
          <w:szCs w:val="18"/>
        </w:rPr>
      </w:pPr>
    </w:p>
    <w:p w:rsidR="005A2FAE" w:rsidRPr="00DF5596" w:rsidRDefault="005A2FAE" w:rsidP="005A2FAE">
      <w:pPr>
        <w:jc w:val="center"/>
        <w:rPr>
          <w:sz w:val="18"/>
          <w:szCs w:val="18"/>
        </w:rPr>
      </w:pPr>
    </w:p>
    <w:p w:rsidR="005A2FAE" w:rsidRPr="00DF5596" w:rsidRDefault="005A2FAE" w:rsidP="005A2FAE">
      <w:pPr>
        <w:ind w:right="-142" w:hanging="142"/>
        <w:jc w:val="center"/>
        <w:rPr>
          <w:sz w:val="28"/>
          <w:szCs w:val="28"/>
        </w:rPr>
      </w:pPr>
      <w:r w:rsidRPr="00DF5596">
        <w:rPr>
          <w:sz w:val="28"/>
          <w:szCs w:val="28"/>
        </w:rPr>
        <w:t>МУНИЦИПАЛЬНАЯ ПРОГРАММА ПАНИНСКОГО МУНИЦИПАЛЬНОГО РАЙОНА</w:t>
      </w:r>
    </w:p>
    <w:p w:rsidR="005A2FAE" w:rsidRPr="00DF5596" w:rsidRDefault="005A2FAE" w:rsidP="005A2FAE">
      <w:pPr>
        <w:ind w:right="-142" w:hanging="142"/>
        <w:jc w:val="center"/>
        <w:rPr>
          <w:b/>
          <w:sz w:val="28"/>
          <w:szCs w:val="28"/>
        </w:rPr>
      </w:pPr>
      <w:r w:rsidRPr="00DF5596">
        <w:rPr>
          <w:b/>
          <w:sz w:val="28"/>
          <w:szCs w:val="28"/>
        </w:rPr>
        <w:t>«Обеспечение доступным и комфортным жильем и коммунальными услугами</w:t>
      </w:r>
    </w:p>
    <w:p w:rsidR="005A2FAE" w:rsidRPr="00DF5596" w:rsidRDefault="005A2FAE" w:rsidP="005A2FAE">
      <w:pPr>
        <w:ind w:right="-142" w:hanging="142"/>
        <w:jc w:val="center"/>
        <w:rPr>
          <w:b/>
          <w:sz w:val="28"/>
          <w:szCs w:val="28"/>
        </w:rPr>
      </w:pPr>
      <w:r w:rsidRPr="00DF5596">
        <w:rPr>
          <w:b/>
          <w:sz w:val="28"/>
          <w:szCs w:val="28"/>
        </w:rPr>
        <w:t xml:space="preserve"> населения Панинского муниципального района»</w:t>
      </w:r>
    </w:p>
    <w:p w:rsidR="005A2FAE" w:rsidRPr="00DF5596" w:rsidRDefault="005A2FAE" w:rsidP="005A2FAE">
      <w:pPr>
        <w:ind w:hanging="142"/>
        <w:rPr>
          <w:sz w:val="28"/>
          <w:szCs w:val="28"/>
        </w:rPr>
      </w:pPr>
    </w:p>
    <w:p w:rsidR="005A2FAE" w:rsidRPr="00DF5596" w:rsidRDefault="005A2FAE" w:rsidP="005A2FAE">
      <w:pPr>
        <w:ind w:right="-142" w:hanging="142"/>
        <w:jc w:val="center"/>
        <w:rPr>
          <w:sz w:val="28"/>
          <w:szCs w:val="28"/>
        </w:rPr>
      </w:pPr>
      <w:r w:rsidRPr="00DF5596">
        <w:rPr>
          <w:sz w:val="28"/>
          <w:szCs w:val="28"/>
        </w:rPr>
        <w:t>ПАСПОРТ</w:t>
      </w:r>
    </w:p>
    <w:p w:rsidR="005A2FAE" w:rsidRPr="00DF5596" w:rsidRDefault="005A2FAE" w:rsidP="005A2FAE">
      <w:pPr>
        <w:ind w:right="-142" w:hanging="142"/>
        <w:jc w:val="center"/>
        <w:rPr>
          <w:sz w:val="28"/>
          <w:szCs w:val="28"/>
        </w:rPr>
      </w:pPr>
      <w:r w:rsidRPr="00DF5596">
        <w:rPr>
          <w:spacing w:val="-4"/>
          <w:sz w:val="28"/>
          <w:szCs w:val="28"/>
        </w:rPr>
        <w:t>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</w:t>
      </w:r>
    </w:p>
    <w:p w:rsidR="005A2FAE" w:rsidRPr="00DF5596" w:rsidRDefault="005A2FAE" w:rsidP="005A2FAE">
      <w:pPr>
        <w:rPr>
          <w:sz w:val="28"/>
          <w:szCs w:val="28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615"/>
      </w:tblGrid>
      <w:tr w:rsidR="005A2FAE" w:rsidRPr="00DF5596" w:rsidTr="00BF483B">
        <w:trPr>
          <w:trHeight w:val="720"/>
        </w:trPr>
        <w:tc>
          <w:tcPr>
            <w:tcW w:w="3544" w:type="dxa"/>
            <w:vAlign w:val="center"/>
          </w:tcPr>
          <w:p w:rsidR="005A2FAE" w:rsidRPr="00DF5596" w:rsidRDefault="005A2FAE" w:rsidP="00BF483B">
            <w:pPr>
              <w:rPr>
                <w:sz w:val="28"/>
                <w:szCs w:val="28"/>
              </w:rPr>
            </w:pPr>
            <w:r w:rsidRPr="00DF559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15" w:type="dxa"/>
            <w:noWrap/>
            <w:vAlign w:val="center"/>
          </w:tcPr>
          <w:p w:rsidR="005A2FAE" w:rsidRPr="00DF5596" w:rsidRDefault="005A2FAE" w:rsidP="00BF483B">
            <w:pPr>
              <w:jc w:val="center"/>
              <w:rPr>
                <w:sz w:val="28"/>
                <w:szCs w:val="28"/>
              </w:rPr>
            </w:pPr>
            <w:r w:rsidRPr="00DF5596">
              <w:rPr>
                <w:sz w:val="28"/>
                <w:szCs w:val="28"/>
              </w:rPr>
              <w:t>Отдел по капитальному строительству, газификации, ЖКХ, архитектуре и градостроительству</w:t>
            </w: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>
              <w:t>Участники программы</w:t>
            </w:r>
          </w:p>
        </w:tc>
        <w:tc>
          <w:tcPr>
            <w:tcW w:w="6615" w:type="dxa"/>
          </w:tcPr>
          <w:p w:rsidR="005A2FAE" w:rsidRPr="00817950" w:rsidRDefault="005A2FAE" w:rsidP="00BF483B">
            <w:pPr>
              <w:rPr>
                <w:spacing w:val="-6"/>
              </w:rPr>
            </w:pPr>
            <w:r>
              <w:t>-</w:t>
            </w: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 w:rsidRPr="00817950">
              <w:t xml:space="preserve">Подпрограммы муниципальной </w:t>
            </w:r>
          </w:p>
          <w:p w:rsidR="005A2FAE" w:rsidRPr="00817950" w:rsidRDefault="005A2FAE" w:rsidP="00BF483B">
            <w:r w:rsidRPr="00817950">
              <w:t xml:space="preserve">программы и основные мероприятия </w:t>
            </w:r>
          </w:p>
        </w:tc>
        <w:tc>
          <w:tcPr>
            <w:tcW w:w="6615" w:type="dxa"/>
          </w:tcPr>
          <w:p w:rsidR="005A2FAE" w:rsidRPr="00817950" w:rsidRDefault="005A2FAE" w:rsidP="00BF483B">
            <w:pPr>
              <w:rPr>
                <w:b/>
                <w:u w:val="single"/>
              </w:rPr>
            </w:pPr>
            <w:r w:rsidRPr="00817950">
              <w:rPr>
                <w:b/>
                <w:u w:val="single"/>
              </w:rPr>
              <w:t xml:space="preserve">Подпрограмма № 1 </w:t>
            </w:r>
          </w:p>
          <w:p w:rsidR="005A2FAE" w:rsidRPr="00817950" w:rsidRDefault="005A2FAE" w:rsidP="00BF483B">
            <w:pPr>
              <w:rPr>
                <w:b/>
              </w:rPr>
            </w:pPr>
            <w:r w:rsidRPr="00817950">
              <w:rPr>
                <w:b/>
              </w:rPr>
              <w:t>Доступное жилье и комфортная Панинского муниципального района.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доступным и комфортным жильем населения Панинского района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4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</w:p>
          <w:p w:rsidR="005A2FAE" w:rsidRPr="00817950" w:rsidRDefault="005A2FAE" w:rsidP="00BF483B">
            <w:pPr>
              <w:rPr>
                <w:b/>
              </w:rPr>
            </w:pPr>
            <w:r w:rsidRPr="00817950">
              <w:rPr>
                <w:b/>
                <w:color w:val="000000"/>
                <w:u w:val="single"/>
              </w:rPr>
              <w:t xml:space="preserve">Основное мероприятие 2 </w:t>
            </w:r>
            <w:r w:rsidRPr="00817950">
              <w:rPr>
                <w:b/>
              </w:rPr>
              <w:t>Создание условий для обеспечения качественными  жилищно-коммунальными услугами населения Панинского муниципального района.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реконструкция систем водоснабжения и водоотведения городских и сельских поселений Панинского муниципального 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3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коммунальной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техники.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4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Панинского муниципального района.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№2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Энергосбереже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ние и повышение энергетической эффективности 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Панинского муниципального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котельных работающих на твердом и жидком топливе на природный газ.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№3</w:t>
            </w: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транспортной системы Панинского муниципального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5A2FAE" w:rsidRPr="00817950" w:rsidRDefault="005A2FAE" w:rsidP="00BF483B">
            <w:r w:rsidRPr="00817950">
              <w:t>1. Качественные и безопасные дороги в населенных пунктах Панинского муниципального района.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Проектирование, строительство капитальный ремонт и ремонт автомобильных дорог общего пользования  местного значения на территории Панинского муниципального района.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направлены</w:t>
            </w:r>
            <w:r w:rsidRPr="00A8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поддержку внутримуниципальных пассажирских перевозок.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иобретение автобусов для внутри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муниципальных перевозок.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Мероприятие 2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Организация внутримуниципальных перевозок пассажиров и багажа транспортом общего пользования.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4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объектов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 Воронежской области.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: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объектов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района.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>
              <w:lastRenderedPageBreak/>
              <w:t>Цель муниципальной программы</w:t>
            </w:r>
          </w:p>
        </w:tc>
        <w:tc>
          <w:tcPr>
            <w:tcW w:w="6615" w:type="dxa"/>
          </w:tcPr>
          <w:p w:rsidR="005A2FAE" w:rsidRPr="00817950" w:rsidRDefault="005A2FAE" w:rsidP="00BF483B">
            <w:pPr>
              <w:rPr>
                <w:spacing w:val="-6"/>
              </w:rPr>
            </w:pPr>
            <w:r w:rsidRPr="00817950">
              <w:rPr>
                <w:spacing w:val="-6"/>
              </w:rPr>
              <w:t>- Повышение доступности жилья и создание комфортной среды проживания.</w:t>
            </w:r>
          </w:p>
          <w:p w:rsidR="005A2FAE" w:rsidRPr="00817950" w:rsidRDefault="005A2FAE" w:rsidP="00BF483B">
            <w:pPr>
              <w:pStyle w:val="ab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17950">
              <w:rPr>
                <w:rFonts w:ascii="Times New Roman" w:hAnsi="Times New Roman" w:cs="Times New Roman"/>
                <w:spacing w:val="-4"/>
              </w:rPr>
              <w:lastRenderedPageBreak/>
              <w:t>- Создание условий для обеспечения качественными услугами жилищно-коммунального хозяйства населения Панинского муниципального района.</w:t>
            </w:r>
          </w:p>
          <w:p w:rsidR="005A2FAE" w:rsidRPr="00817950" w:rsidRDefault="005A2FAE" w:rsidP="00BF483B">
            <w:r w:rsidRPr="00817950">
              <w:t>-  Повышение качества предоставления услуг потребителям по водоснабжению;</w:t>
            </w:r>
            <w:r w:rsidRPr="00817950">
              <w:br/>
              <w:t xml:space="preserve"> - Обеспечение устойчивого развития инженерной инфраструктуры Панинского муниципального района.  </w:t>
            </w:r>
          </w:p>
          <w:p w:rsidR="005A2FAE" w:rsidRPr="00817950" w:rsidRDefault="005A2FAE" w:rsidP="00BF483B">
            <w:pPr>
              <w:rPr>
                <w:spacing w:val="-8"/>
              </w:rPr>
            </w:pPr>
            <w:r w:rsidRPr="00817950">
              <w:rPr>
                <w:spacing w:val="-8"/>
              </w:rPr>
              <w:t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автоматизации управления уличным освещением и исключения без учётного потребления электр</w:t>
            </w:r>
            <w:r>
              <w:rPr>
                <w:spacing w:val="-8"/>
              </w:rPr>
              <w:t>ической энергии</w:t>
            </w:r>
            <w:r w:rsidRPr="00817950">
              <w:rPr>
                <w:spacing w:val="-8"/>
              </w:rPr>
              <w:t xml:space="preserve">, а также автоматизация их обслуживания в целях снижения непроизводственных потерь. 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      </w:r>
          </w:p>
          <w:p w:rsidR="005A2FAE" w:rsidRPr="00817950" w:rsidRDefault="005A2FAE" w:rsidP="00BF483B">
            <w:pPr>
              <w:rPr>
                <w:color w:val="000000" w:themeColor="text1"/>
                <w:spacing w:val="-8"/>
              </w:rPr>
            </w:pPr>
            <w:r w:rsidRPr="00817950">
              <w:rPr>
                <w:color w:val="000000" w:themeColor="text1"/>
                <w:spacing w:val="-8"/>
              </w:rPr>
              <w:t>Сокращение доли автомобильных дорог местного значения не соответствующих нормативным требованиям.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  <w:p w:rsidR="005A2FAE" w:rsidRPr="00817950" w:rsidRDefault="005A2FAE" w:rsidP="00BF483B">
            <w:r w:rsidRPr="00817950">
              <w:rPr>
                <w:color w:val="000000"/>
              </w:rPr>
              <w:t>- Капитальный и текущий ремонт объектов муниципальной собственности.</w:t>
            </w:r>
            <w:r w:rsidRPr="00817950">
              <w:t xml:space="preserve"> </w:t>
            </w:r>
          </w:p>
          <w:p w:rsidR="005A2FAE" w:rsidRPr="00817950" w:rsidRDefault="005A2FAE" w:rsidP="00BF483B">
            <w:r w:rsidRPr="00817950"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5A2FAE" w:rsidRPr="00817950" w:rsidRDefault="005A2FAE" w:rsidP="00BF483B">
            <w:r w:rsidRPr="00817950">
              <w:t>- Предотвращение дальнейшего ветшания и разрушения зданий, продление сроков службы конструктивных элементов.</w:t>
            </w:r>
          </w:p>
          <w:p w:rsidR="005A2FAE" w:rsidRPr="00817950" w:rsidRDefault="005A2FAE" w:rsidP="00BF483B">
            <w:r w:rsidRPr="00817950">
              <w:t>- Исключение аварийных ситуаций на объектах.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950">
              <w:rPr>
                <w:color w:val="000000"/>
              </w:rPr>
              <w:t>- Увеличение общей площади жилых помещений.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>-  Создание условий для развития массового жилищного строительства, обеспечение земельных участков   инженерной  инфраструктурой.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 Обеспечение предоставления </w:t>
            </w:r>
            <w:r w:rsidRPr="00817950">
      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  <w:r w:rsidRPr="00817950">
              <w:rPr>
                <w:spacing w:val="-6"/>
              </w:rPr>
              <w:t>.</w:t>
            </w:r>
            <w:r w:rsidRPr="00817950">
              <w:rPr>
                <w:spacing w:val="-4"/>
              </w:rPr>
              <w:t xml:space="preserve"> 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>- Создание условий для повышения уровня газификации жилого фонда района,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 xml:space="preserve">предприятий </w:t>
            </w:r>
            <w:r w:rsidRPr="00817950">
              <w:rPr>
                <w:spacing w:val="-6"/>
              </w:rPr>
              <w:t>жилищно-коммунального хозяйства, промышленных</w:t>
            </w:r>
            <w:r w:rsidRPr="00817950">
              <w:rPr>
                <w:spacing w:val="-4"/>
              </w:rPr>
              <w:t xml:space="preserve"> и иных предприятий и организаций.</w:t>
            </w:r>
          </w:p>
          <w:p w:rsidR="005A2FAE" w:rsidRPr="00817950" w:rsidRDefault="005A2FAE" w:rsidP="00BF483B">
            <w:pPr>
              <w:jc w:val="both"/>
            </w:pPr>
            <w:r w:rsidRPr="00817950">
              <w:rPr>
                <w:spacing w:val="-4"/>
              </w:rPr>
              <w:t>-</w:t>
            </w:r>
            <w:r w:rsidRPr="00817950">
              <w:t>Улучшение технической обеспеченности Панинского муниципального района.</w:t>
            </w:r>
          </w:p>
          <w:p w:rsidR="005A2FAE" w:rsidRPr="00817950" w:rsidRDefault="005A2FAE" w:rsidP="00BF483B">
            <w:r w:rsidRPr="00817950">
              <w:t>- Бесперебойное обеспечение населения питьевой водой нормативного качества и в достаточном объеме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 xml:space="preserve">- Проведение организационных мероприятий по созданию условий для снижения электропотребления в системах </w:t>
            </w:r>
            <w:r w:rsidRPr="00817950">
              <w:rPr>
                <w:spacing w:val="-4"/>
              </w:rPr>
              <w:lastRenderedPageBreak/>
              <w:t>уличного освещения, а также для автоматизации их обслуживания.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 xml:space="preserve"> - Проведение организационных мероприятий по повышению эффективности потребления энергии.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950">
              <w:rPr>
                <w:spacing w:val="-4"/>
              </w:rPr>
              <w:t xml:space="preserve"> -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>- Увеличение  количества автобусов и техники для жилищно-коммунального хозяйства, работающих на газомоторном топливе</w:t>
            </w:r>
          </w:p>
          <w:p w:rsidR="005A2FAE" w:rsidRPr="00817950" w:rsidRDefault="005A2FAE" w:rsidP="00BF483B">
            <w:r w:rsidRPr="00817950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</w:pPr>
            <w:r w:rsidRPr="00817950">
              <w:t>- Капитальный ремонт объектов образования, культуры и спорта.</w:t>
            </w:r>
          </w:p>
          <w:p w:rsidR="005A2FAE" w:rsidRPr="00817950" w:rsidRDefault="005A2FAE" w:rsidP="00BF483B">
            <w:r w:rsidRPr="00817950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</w:pPr>
            <w:r w:rsidRPr="00817950">
              <w:t>- Капитальный ремонт объектов образования, культуры и спорта.</w:t>
            </w:r>
          </w:p>
          <w:p w:rsidR="005A2FAE" w:rsidRPr="00817950" w:rsidRDefault="005A2FAE" w:rsidP="00BF483B">
            <w:pPr>
              <w:rPr>
                <w:b/>
                <w:u w:val="single"/>
              </w:rPr>
            </w:pPr>
          </w:p>
        </w:tc>
      </w:tr>
      <w:tr w:rsidR="005A2FAE" w:rsidRPr="00817950" w:rsidTr="005A2FAE">
        <w:trPr>
          <w:trHeight w:val="4385"/>
        </w:trPr>
        <w:tc>
          <w:tcPr>
            <w:tcW w:w="3544" w:type="dxa"/>
          </w:tcPr>
          <w:p w:rsidR="005A2FAE" w:rsidRPr="00817950" w:rsidRDefault="005A2FAE" w:rsidP="00BF483B">
            <w:r w:rsidRPr="00817950">
              <w:lastRenderedPageBreak/>
              <w:t>Задачи муниципальной программы</w:t>
            </w:r>
          </w:p>
          <w:p w:rsidR="005A2FAE" w:rsidRPr="00817950" w:rsidRDefault="005A2FAE" w:rsidP="00BF483B"/>
          <w:p w:rsidR="005A2FAE" w:rsidRPr="00817950" w:rsidRDefault="005A2FAE" w:rsidP="00BF483B">
            <w:pPr>
              <w:jc w:val="center"/>
            </w:pPr>
          </w:p>
        </w:tc>
        <w:tc>
          <w:tcPr>
            <w:tcW w:w="6615" w:type="dxa"/>
          </w:tcPr>
          <w:p w:rsidR="005A2FAE" w:rsidRPr="00566C2B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66C2B">
              <w:rPr>
                <w:color w:val="000000"/>
              </w:rPr>
              <w:t>Увеличение общей площади жилых помещений.</w:t>
            </w:r>
          </w:p>
          <w:p w:rsidR="005A2FAE" w:rsidRPr="00566C2B" w:rsidRDefault="005A2FAE" w:rsidP="00BF483B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566C2B">
              <w:rPr>
                <w:spacing w:val="-4"/>
              </w:rPr>
              <w:t xml:space="preserve"> Создание условий для развития массового жилищного строительства, обеспечение земельных участков   инженерной  инфраструктурой.</w:t>
            </w:r>
          </w:p>
          <w:p w:rsidR="005A2FAE" w:rsidRPr="00566C2B" w:rsidRDefault="005A2FAE" w:rsidP="00BF483B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566C2B">
              <w:rPr>
                <w:spacing w:val="-4"/>
              </w:rPr>
              <w:t xml:space="preserve"> Обеспечение предоставления </w:t>
            </w:r>
            <w:r w:rsidRPr="00566C2B">
      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  <w:r w:rsidRPr="00566C2B">
              <w:rPr>
                <w:spacing w:val="-6"/>
              </w:rPr>
              <w:t>.</w:t>
            </w:r>
            <w:r w:rsidRPr="00566C2B">
              <w:rPr>
                <w:spacing w:val="-4"/>
              </w:rPr>
              <w:t xml:space="preserve"> </w:t>
            </w:r>
          </w:p>
          <w:p w:rsidR="005A2FAE" w:rsidRPr="00566C2B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566C2B">
              <w:rPr>
                <w:spacing w:val="-4"/>
              </w:rPr>
              <w:t xml:space="preserve"> Создание условий для повышения уровня газификации жилого фонда района,</w:t>
            </w:r>
          </w:p>
          <w:p w:rsidR="005A2FAE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66C2B">
              <w:rPr>
                <w:spacing w:val="-4"/>
              </w:rPr>
              <w:t xml:space="preserve">предприятий </w:t>
            </w:r>
            <w:r w:rsidRPr="00566C2B">
              <w:rPr>
                <w:spacing w:val="-6"/>
              </w:rPr>
              <w:t>жилищно-коммунального хозяйства, промышленных</w:t>
            </w:r>
            <w:r w:rsidRPr="00566C2B">
              <w:rPr>
                <w:spacing w:val="-4"/>
              </w:rPr>
              <w:t xml:space="preserve"> и иных предприятий и организаций.</w:t>
            </w:r>
          </w:p>
          <w:p w:rsidR="005A2FAE" w:rsidRPr="00566C2B" w:rsidRDefault="005A2FAE" w:rsidP="00BF483B">
            <w:pPr>
              <w:jc w:val="both"/>
            </w:pPr>
            <w:r>
              <w:rPr>
                <w:spacing w:val="-4"/>
              </w:rPr>
              <w:t>-</w:t>
            </w:r>
            <w:r w:rsidRPr="00566C2B">
              <w:t>Улучшение технической обеспеченности Панинского муниципального района</w:t>
            </w:r>
            <w:r>
              <w:t>.</w:t>
            </w:r>
          </w:p>
          <w:p w:rsidR="005A2FAE" w:rsidRDefault="005A2FAE" w:rsidP="00BF48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66C2B">
              <w:t>Бесперебойное обеспечение населения питьевой водой нормативного качества и в достаточном объеме</w:t>
            </w:r>
          </w:p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FF4C37">
              <w:rPr>
                <w:spacing w:val="-4"/>
              </w:rPr>
              <w:t>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4C37">
              <w:rPr>
                <w:spacing w:val="-4"/>
              </w:rPr>
              <w:t xml:space="preserve"> </w:t>
            </w:r>
            <w:r>
              <w:rPr>
                <w:spacing w:val="-4"/>
              </w:rPr>
              <w:t>-</w:t>
            </w:r>
            <w:r w:rsidRPr="00FF4C37">
              <w:rPr>
                <w:spacing w:val="-4"/>
              </w:rPr>
              <w:t>Проведение организационных мероприятий по повышению эффективности потребления энергии.</w:t>
            </w:r>
          </w:p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4C37">
              <w:rPr>
                <w:spacing w:val="-4"/>
              </w:rPr>
              <w:t xml:space="preserve"> </w:t>
            </w:r>
            <w:r>
              <w:rPr>
                <w:spacing w:val="-4"/>
              </w:rPr>
              <w:t>-</w:t>
            </w:r>
            <w:r w:rsidRPr="00FF4C37">
              <w:rPr>
                <w:spacing w:val="-4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A2FAE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E437E1">
              <w:rPr>
                <w:spacing w:val="-4"/>
              </w:rPr>
              <w:t>Увеличение  количества автобусов и техники для жилищно-коммунального хозяйства, работающих на газомоторном топливе</w:t>
            </w:r>
          </w:p>
          <w:p w:rsidR="005A2FAE" w:rsidRPr="0014344E" w:rsidRDefault="005A2FAE" w:rsidP="00BF483B">
            <w:r w:rsidRPr="0014344E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A2FAE" w:rsidRPr="00817950" w:rsidRDefault="005A2FAE" w:rsidP="005A2FA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14344E">
              <w:lastRenderedPageBreak/>
              <w:t>- Капитальный ремонт объектов образования, культуры и спорта.</w:t>
            </w: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 w:rsidRPr="0081795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15" w:type="dxa"/>
          </w:tcPr>
          <w:p w:rsidR="005A2FAE" w:rsidRPr="00817950" w:rsidRDefault="005A2FAE" w:rsidP="00BF483B">
            <w:pPr>
              <w:jc w:val="both"/>
            </w:pPr>
            <w:r w:rsidRPr="00817950">
              <w:t>- протяженность уличной водопроводной сети, км.;</w:t>
            </w:r>
          </w:p>
          <w:p w:rsidR="005A2FAE" w:rsidRPr="00817950" w:rsidRDefault="005A2FAE" w:rsidP="00BF483B">
            <w:pPr>
              <w:jc w:val="both"/>
            </w:pPr>
            <w:r w:rsidRPr="00817950">
              <w:t>- общая площадь жилых помещений, приходящаяся  в среднем на 1 жителя муниципального образования, кв.м.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</w:pPr>
            <w:r w:rsidRPr="00817950">
      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</w:pPr>
            <w:r w:rsidRPr="00817950">
              <w:t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      </w:r>
          </w:p>
          <w:p w:rsidR="005A2FAE" w:rsidRPr="00817950" w:rsidRDefault="005A2FAE" w:rsidP="00BF483B">
            <w:pPr>
              <w:rPr>
                <w:spacing w:val="-8"/>
              </w:rPr>
            </w:pPr>
            <w:r w:rsidRPr="00817950">
              <w:rPr>
                <w:spacing w:val="-8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5A2FAE" w:rsidRPr="00817950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950">
              <w:rPr>
                <w:spacing w:val="-8"/>
              </w:rPr>
              <w:t>- Увеличение количества и качества транспортных средств для муниципальных перевозок транспорта общего пользования.</w:t>
            </w: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 w:rsidRPr="00817950">
              <w:t>Этапы и сроки реализации муниципальной программы</w:t>
            </w:r>
          </w:p>
        </w:tc>
        <w:tc>
          <w:tcPr>
            <w:tcW w:w="6615" w:type="dxa"/>
          </w:tcPr>
          <w:p w:rsidR="005A2FAE" w:rsidRPr="00817950" w:rsidRDefault="005A2FAE" w:rsidP="00BF483B">
            <w:pPr>
              <w:jc w:val="both"/>
            </w:pPr>
            <w:r w:rsidRPr="00817950">
              <w:t>2020-2025 годы</w:t>
            </w: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 w:rsidRPr="00817950">
              <w:t>Объемы бюджетных ассигнований программы</w:t>
            </w:r>
          </w:p>
        </w:tc>
        <w:tc>
          <w:tcPr>
            <w:tcW w:w="6615" w:type="dxa"/>
          </w:tcPr>
          <w:p w:rsidR="005A2FAE" w:rsidRDefault="005A2FAE" w:rsidP="00BF483B">
            <w:r>
              <w:t>Федеральный бюджет – 40028,803 тыс. руб.</w:t>
            </w:r>
          </w:p>
          <w:p w:rsidR="005A2FAE" w:rsidRDefault="005A2FAE" w:rsidP="00BF483B">
            <w:r>
              <w:t>Областной бюджет – 270991,926тыс. руб.</w:t>
            </w:r>
          </w:p>
          <w:p w:rsidR="005A2FAE" w:rsidRDefault="005A2FAE" w:rsidP="00BF483B">
            <w:r>
              <w:t>Местный бюджет – 39886,459 тыс. руб.</w:t>
            </w:r>
          </w:p>
          <w:p w:rsidR="005A2FAE" w:rsidRDefault="005A2FAE" w:rsidP="00BF483B">
            <w:r>
              <w:t>Внебюджетные фонды – 67500 тыс. руб.</w:t>
            </w:r>
          </w:p>
          <w:p w:rsidR="005A2FAE" w:rsidRPr="00817950" w:rsidRDefault="005A2FAE" w:rsidP="00BF483B">
            <w:pPr>
              <w:jc w:val="both"/>
            </w:pPr>
            <w:r>
              <w:t>Всего, в том числе –418407,188тыс. руб.</w:t>
            </w:r>
          </w:p>
        </w:tc>
      </w:tr>
      <w:tr w:rsidR="005A2FAE" w:rsidRPr="00817950" w:rsidTr="00BF483B">
        <w:trPr>
          <w:trHeight w:val="720"/>
        </w:trPr>
        <w:tc>
          <w:tcPr>
            <w:tcW w:w="3544" w:type="dxa"/>
          </w:tcPr>
          <w:p w:rsidR="005A2FAE" w:rsidRPr="00817950" w:rsidRDefault="005A2FAE" w:rsidP="00BF483B">
            <w:r w:rsidRPr="00817950">
              <w:t>Ожидаемые непосредственные результаты реализации подпрограммы</w:t>
            </w:r>
          </w:p>
        </w:tc>
        <w:tc>
          <w:tcPr>
            <w:tcW w:w="6615" w:type="dxa"/>
          </w:tcPr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>- пополнение парка коммунальной специализированной техники;</w:t>
            </w:r>
          </w:p>
          <w:p w:rsidR="005A2FAE" w:rsidRPr="00817950" w:rsidRDefault="005A2FAE" w:rsidP="00BF483B">
            <w:pPr>
              <w:pStyle w:val="ab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17950">
              <w:rPr>
                <w:rFonts w:ascii="Times New Roman" w:hAnsi="Times New Roman" w:cs="Times New Roman"/>
                <w:spacing w:val="-8"/>
              </w:rPr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      </w:r>
          </w:p>
          <w:p w:rsidR="005A2FAE" w:rsidRPr="00817950" w:rsidRDefault="005A2FAE" w:rsidP="00BF483B">
            <w:pPr>
              <w:pStyle w:val="ab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17950">
              <w:rPr>
                <w:rFonts w:ascii="Times New Roman" w:hAnsi="Times New Roman" w:cs="Times New Roman"/>
                <w:spacing w:val="-4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обеспечение населения качественной питьевой водой; 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снижение себестоимости используемой воды; 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сокращение потерь воды; </w:t>
            </w:r>
          </w:p>
          <w:p w:rsidR="005A2FAE" w:rsidRPr="00817950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 поддержание оптимальных условий водопользования.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  <w:r>
              <w:rPr>
                <w:spacing w:val="-6"/>
              </w:rPr>
              <w:t xml:space="preserve"> - о</w:t>
            </w:r>
            <w:r w:rsidRPr="00817950">
              <w:rPr>
                <w:spacing w:val="-6"/>
              </w:rPr>
              <w:t>беспечение жильем с помощью предоставления государственной  (муниципальной) поддержки .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  <w:r>
              <w:rPr>
                <w:spacing w:val="-6"/>
              </w:rPr>
              <w:t>- о</w:t>
            </w:r>
            <w:r w:rsidRPr="00817950">
              <w:rPr>
                <w:spacing w:val="-6"/>
              </w:rPr>
              <w:t xml:space="preserve">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  <w:r>
              <w:rPr>
                <w:spacing w:val="-6"/>
              </w:rPr>
              <w:t>- р</w:t>
            </w:r>
            <w:r w:rsidRPr="00817950">
              <w:rPr>
                <w:spacing w:val="-6"/>
              </w:rPr>
              <w:t>азвитие рынка доступного жилья экономкласса.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  <w:r>
              <w:rPr>
                <w:spacing w:val="-6"/>
              </w:rPr>
              <w:t>- д</w:t>
            </w:r>
            <w:r w:rsidRPr="00817950">
              <w:rPr>
                <w:spacing w:val="-6"/>
              </w:rPr>
              <w:t>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 района, - 100 %;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  <w:r>
              <w:rPr>
                <w:spacing w:val="-6"/>
              </w:rPr>
              <w:t>-  с</w:t>
            </w:r>
            <w:r w:rsidRPr="00817950">
              <w:rPr>
                <w:spacing w:val="-6"/>
              </w:rPr>
              <w:t>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5A2FAE" w:rsidRPr="00817950" w:rsidRDefault="005A2FAE" w:rsidP="00BF483B">
            <w:pPr>
              <w:rPr>
                <w:spacing w:val="-6"/>
              </w:rPr>
            </w:pPr>
            <w:r w:rsidRPr="00817950">
              <w:rPr>
                <w:spacing w:val="-6"/>
              </w:rPr>
              <w:t>-</w:t>
            </w:r>
            <w:r>
              <w:t xml:space="preserve"> п</w:t>
            </w:r>
            <w:r w:rsidRPr="00817950">
              <w:t>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5A2FAE" w:rsidRPr="00817950" w:rsidRDefault="005A2FAE" w:rsidP="00BF483B">
            <w:pPr>
              <w:jc w:val="both"/>
            </w:pPr>
            <w:r>
              <w:t>- у</w:t>
            </w:r>
            <w:r w:rsidRPr="00817950">
              <w:t>становка приборов учета холодного водоснабжения объектов социальной сферы.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>
              <w:rPr>
                <w:spacing w:val="-4"/>
              </w:rPr>
              <w:t>- у</w:t>
            </w:r>
            <w:r w:rsidRPr="00817950">
              <w:rPr>
                <w:spacing w:val="-4"/>
              </w:rPr>
              <w:t>величение доли автомобильных дорог местного значения в соответствии нормативным требованиям;</w:t>
            </w:r>
          </w:p>
          <w:p w:rsidR="005A2FAE" w:rsidRPr="00817950" w:rsidRDefault="005A2FAE" w:rsidP="00BF483B">
            <w:pPr>
              <w:rPr>
                <w:spacing w:val="-4"/>
              </w:rPr>
            </w:pPr>
            <w:r>
              <w:rPr>
                <w:spacing w:val="-4"/>
              </w:rPr>
              <w:t>- п</w:t>
            </w:r>
            <w:r w:rsidRPr="00817950">
              <w:rPr>
                <w:spacing w:val="-4"/>
              </w:rPr>
              <w:t>овышение уровня жизни населения за счет формирования дорожной сети, соответствующей потребностям  населения   Панинского муниципального района и экономики;</w:t>
            </w:r>
          </w:p>
          <w:p w:rsidR="005A2FAE" w:rsidRPr="00817950" w:rsidRDefault="005A2FAE" w:rsidP="00BF483B">
            <w:pPr>
              <w:jc w:val="both"/>
            </w:pPr>
            <w:r>
              <w:t>- у</w:t>
            </w:r>
            <w:r w:rsidRPr="00817950">
              <w:t>величение количества автотранспортных средств, использующих компримированный природный газ в качестве моторного топлива;</w:t>
            </w:r>
          </w:p>
          <w:p w:rsidR="005A2FAE" w:rsidRPr="00817950" w:rsidRDefault="005A2FAE" w:rsidP="00BF483B">
            <w:r>
              <w:t>-п</w:t>
            </w:r>
            <w:r w:rsidRPr="00817950">
              <w:t>риведение объектов муниципальной собственности муниципального образования  в нормативно-техническое состояние отвечающее требованиям пожарной и санитарно-технической безопасности.</w:t>
            </w:r>
          </w:p>
          <w:p w:rsidR="005A2FAE" w:rsidRPr="00817950" w:rsidRDefault="005A2FAE" w:rsidP="00BF483B">
            <w:r w:rsidRPr="00817950">
              <w:t>- Улучшение материально-технического состояния  муниципальных зданий и сооружений.</w:t>
            </w:r>
          </w:p>
          <w:p w:rsidR="005A2FAE" w:rsidRPr="00817950" w:rsidRDefault="005A2FAE" w:rsidP="00BF483B">
            <w:r w:rsidRPr="00817950"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5A2FAE" w:rsidRPr="00817950" w:rsidRDefault="005A2FAE" w:rsidP="00BF483B">
            <w:pPr>
              <w:jc w:val="both"/>
            </w:pPr>
            <w:r w:rsidRPr="00817950">
              <w:t>- Исключений аварийных ситуаций и несчастных случаев.</w:t>
            </w:r>
          </w:p>
        </w:tc>
      </w:tr>
    </w:tbl>
    <w:p w:rsidR="005A2FAE" w:rsidRDefault="005A2FAE" w:rsidP="005A2FAE">
      <w:pPr>
        <w:ind w:right="-145"/>
      </w:pPr>
    </w:p>
    <w:p w:rsidR="005A2FAE" w:rsidRPr="00196FDA" w:rsidRDefault="005A2FAE" w:rsidP="005A2FAE">
      <w:pPr>
        <w:ind w:firstLine="709"/>
        <w:jc w:val="center"/>
        <w:rPr>
          <w:b/>
        </w:rPr>
      </w:pPr>
      <w:r w:rsidRPr="00196FDA">
        <w:rPr>
          <w:b/>
        </w:rPr>
        <w:t>3. Основные меры муниципального и правового регулирования</w:t>
      </w: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A2FAE" w:rsidRDefault="005A2FAE" w:rsidP="005A2FAE">
      <w:pPr>
        <w:jc w:val="center"/>
        <w:rPr>
          <w:b/>
          <w:bCs/>
        </w:rPr>
      </w:pPr>
    </w:p>
    <w:p w:rsidR="005A2FAE" w:rsidRPr="00196FDA" w:rsidRDefault="005A2FAE" w:rsidP="005A2FAE">
      <w:pPr>
        <w:pStyle w:val="ac"/>
        <w:spacing w:before="0" w:beforeAutospacing="0" w:after="0" w:afterAutospacing="0"/>
        <w:textAlignment w:val="baseline"/>
      </w:pPr>
    </w:p>
    <w:p w:rsidR="005A2FAE" w:rsidRPr="00196FDA" w:rsidRDefault="005A2FAE" w:rsidP="005A2FAE">
      <w:pPr>
        <w:jc w:val="center"/>
        <w:rPr>
          <w:b/>
        </w:rPr>
      </w:pPr>
      <w:r>
        <w:rPr>
          <w:b/>
        </w:rPr>
        <w:t>4</w:t>
      </w:r>
      <w:r w:rsidRPr="00196FDA">
        <w:rPr>
          <w:b/>
        </w:rPr>
        <w:t>. Финансовое обеспечение реализации подпрограммы</w:t>
      </w:r>
    </w:p>
    <w:p w:rsidR="005A2FAE" w:rsidRPr="00196FDA" w:rsidRDefault="005A2FAE" w:rsidP="005A2FAE">
      <w:pPr>
        <w:ind w:right="57"/>
        <w:jc w:val="both"/>
      </w:pPr>
      <w:r w:rsidRPr="00196FDA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</w:t>
      </w:r>
    </w:p>
    <w:p w:rsidR="005A2FAE" w:rsidRPr="00196FDA" w:rsidRDefault="005A2FAE" w:rsidP="005A2FAE">
      <w:pPr>
        <w:ind w:right="57" w:firstLine="709"/>
        <w:jc w:val="both"/>
      </w:pPr>
      <w:r w:rsidRPr="00196FDA"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 программе. </w:t>
      </w:r>
    </w:p>
    <w:p w:rsidR="005A2FAE" w:rsidRPr="00196FDA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196FDA">
        <w:lastRenderedPageBreak/>
        <w:t xml:space="preserve"> </w:t>
      </w:r>
    </w:p>
    <w:p w:rsidR="005A2FAE" w:rsidRPr="00196FDA" w:rsidRDefault="005A2FAE" w:rsidP="005A2FAE">
      <w:pPr>
        <w:jc w:val="center"/>
        <w:rPr>
          <w:b/>
        </w:rPr>
      </w:pPr>
      <w:r>
        <w:rPr>
          <w:b/>
        </w:rPr>
        <w:t>5</w:t>
      </w:r>
      <w:r w:rsidRPr="00196FDA">
        <w:rPr>
          <w:b/>
        </w:rPr>
        <w:t>. Анализ рисков реализации подпрограммы и описание</w:t>
      </w:r>
    </w:p>
    <w:p w:rsidR="005A2FAE" w:rsidRPr="00196FDA" w:rsidRDefault="005A2FAE" w:rsidP="005A2FAE">
      <w:pPr>
        <w:jc w:val="center"/>
        <w:rPr>
          <w:b/>
        </w:rPr>
      </w:pPr>
      <w:r w:rsidRPr="00196FDA">
        <w:rPr>
          <w:b/>
        </w:rPr>
        <w:t>мер управления рисками реализации подпрограммы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196FDA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196FDA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196FDA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196FDA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196FDA">
        <w:rPr>
          <w:color w:val="000000"/>
          <w:spacing w:val="-7"/>
        </w:rPr>
        <w:t>программы);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>изменение федерального законодательства.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196FDA">
        <w:rPr>
          <w:color w:val="000000"/>
          <w:spacing w:val="-7"/>
        </w:rPr>
        <w:t>таковы: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196FDA">
        <w:rPr>
          <w:color w:val="000000"/>
          <w:spacing w:val="-6"/>
        </w:rPr>
        <w:t>муниципальной подпрограммы;</w:t>
      </w:r>
    </w:p>
    <w:p w:rsidR="005A2FAE" w:rsidRPr="00196FDA" w:rsidRDefault="005A2FAE" w:rsidP="005A2FAE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196FDA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196FDA">
        <w:rPr>
          <w:color w:val="000000"/>
          <w:spacing w:val="-7"/>
        </w:rPr>
        <w:t>своевременно.</w:t>
      </w:r>
    </w:p>
    <w:p w:rsidR="005A2FAE" w:rsidRPr="00196FDA" w:rsidRDefault="005A2FAE" w:rsidP="005A2FAE">
      <w:pPr>
        <w:jc w:val="center"/>
        <w:rPr>
          <w:b/>
        </w:rPr>
      </w:pPr>
    </w:p>
    <w:p w:rsidR="005A2FAE" w:rsidRPr="00196FDA" w:rsidRDefault="005A2FAE" w:rsidP="005A2FAE">
      <w:pPr>
        <w:jc w:val="center"/>
        <w:rPr>
          <w:b/>
        </w:rPr>
      </w:pPr>
      <w:r>
        <w:rPr>
          <w:b/>
        </w:rPr>
        <w:t>6</w:t>
      </w:r>
      <w:r w:rsidRPr="00196FDA">
        <w:rPr>
          <w:b/>
        </w:rPr>
        <w:t>. Оценка эффективности реализации подпрограммы</w:t>
      </w:r>
    </w:p>
    <w:p w:rsidR="005A2FAE" w:rsidRPr="00196FDA" w:rsidRDefault="005A2FAE" w:rsidP="005A2FAE">
      <w:pPr>
        <w:tabs>
          <w:tab w:val="left" w:pos="142"/>
        </w:tabs>
        <w:ind w:firstLine="763"/>
        <w:jc w:val="both"/>
      </w:pPr>
      <w:r w:rsidRPr="00196FDA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A2FAE" w:rsidRPr="00196FDA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 xml:space="preserve">Оценка эффективности реализации подпрограммы будет осуществляться на основе </w:t>
      </w:r>
    </w:p>
    <w:p w:rsidR="005A2FAE" w:rsidRPr="00196FDA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A2FAE" w:rsidRPr="00196FDA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5A2FAE" w:rsidRPr="00196FDA" w:rsidRDefault="005A2FAE" w:rsidP="005A2FAE">
      <w:pPr>
        <w:shd w:val="clear" w:color="auto" w:fill="FFFFFF"/>
        <w:ind w:firstLine="567"/>
        <w:jc w:val="both"/>
      </w:pPr>
      <w:r w:rsidRPr="00196FDA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</w:rPr>
        <w:sectPr w:rsidR="005A2FAE" w:rsidSect="005A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23559" w:type="dxa"/>
        <w:tblInd w:w="93" w:type="dxa"/>
        <w:tblLayout w:type="fixed"/>
        <w:tblLook w:val="04A0"/>
      </w:tblPr>
      <w:tblGrid>
        <w:gridCol w:w="1008"/>
        <w:gridCol w:w="2425"/>
        <w:gridCol w:w="1827"/>
        <w:gridCol w:w="1559"/>
        <w:gridCol w:w="1380"/>
        <w:gridCol w:w="1260"/>
        <w:gridCol w:w="1460"/>
        <w:gridCol w:w="1600"/>
        <w:gridCol w:w="1340"/>
        <w:gridCol w:w="1460"/>
        <w:gridCol w:w="266"/>
        <w:gridCol w:w="266"/>
        <w:gridCol w:w="266"/>
        <w:gridCol w:w="266"/>
        <w:gridCol w:w="960"/>
        <w:gridCol w:w="960"/>
        <w:gridCol w:w="960"/>
        <w:gridCol w:w="4296"/>
      </w:tblGrid>
      <w:tr w:rsidR="005A2FAE" w:rsidRPr="00912069" w:rsidTr="00BF483B">
        <w:trPr>
          <w:trHeight w:val="660"/>
        </w:trPr>
        <w:tc>
          <w:tcPr>
            <w:tcW w:w="153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2069"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990"/>
        </w:trPr>
        <w:tc>
          <w:tcPr>
            <w:tcW w:w="15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35EC1" w:rsidRDefault="005A2FAE" w:rsidP="00BF483B">
            <w:pPr>
              <w:ind w:right="-142" w:hanging="142"/>
              <w:jc w:val="center"/>
              <w:rPr>
                <w:b/>
                <w:sz w:val="28"/>
                <w:szCs w:val="28"/>
              </w:rPr>
            </w:pPr>
            <w:r w:rsidRPr="00912069">
              <w:rPr>
                <w:color w:val="000000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Pr="001F1B8B">
              <w:t>«Обеспечение доступным и комфортным жильем и коммунальными услугами населения</w:t>
            </w:r>
            <w:r w:rsidRPr="001F1B8B">
              <w:rPr>
                <w:b/>
              </w:rPr>
              <w:t xml:space="preserve"> </w:t>
            </w:r>
            <w:r w:rsidRPr="001F1B8B">
              <w:rPr>
                <w:color w:val="000000"/>
              </w:rPr>
              <w:t>Панинского муниципального района» Воронежской области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0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Оценка расходов всего, в том числе по годам реализации муниципальной программы, тыс.рублей.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</w:rPr>
              <w:t>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</w:rPr>
              <w:t>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</w:rPr>
              <w:t>2025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10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9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b/>
                <w:bCs/>
                <w:color w:val="000000"/>
                <w:sz w:val="22"/>
                <w:szCs w:val="22"/>
              </w:rPr>
              <w:t>доступным и комфортным жильем и коммунальными услугами населения Воронежской области</w:t>
            </w:r>
            <w:r w:rsidRPr="009120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418407,188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178925,886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125368,827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50043,475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20909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21386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21774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40028,803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17045,783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20303,02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270991,926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128370,578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90811,448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34883,9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5815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39886,459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21893,371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3754,359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3389,575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3689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Подпрограмма №1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 xml:space="preserve">Доступное жилье и комфортная среда Панинского муниципального района Воронежской </w:t>
            </w: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129318,734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39571,656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33567,068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14270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40028,803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17045,783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20303,02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8158,431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1551,383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1607,048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13631,5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Создание условий для обеспечения доступным и комфортным жильем населения Панинского района</w:t>
            </w:r>
            <w:r w:rsidRPr="009120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83394,5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14114,5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14270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3946,9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7416,1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4531,5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Обеспечение жильем молодых семей.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83394,5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14114,5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14270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3946,9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7416,1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bookmarkStart w:id="0" w:name="_GoBack" w:colFirst="2" w:colLast="2"/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4531,5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bookmarkEnd w:id="0"/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lastRenderedPageBreak/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 xml:space="preserve">Обеспечение земельных участков, предназначенных для предоставления семьям, </w:t>
            </w:r>
            <w:r>
              <w:rPr>
                <w:color w:val="000000"/>
                <w:sz w:val="22"/>
                <w:szCs w:val="22"/>
              </w:rPr>
              <w:t>имеющим трех и более детей и ком</w:t>
            </w:r>
            <w:r w:rsidRPr="00912069">
              <w:rPr>
                <w:color w:val="000000"/>
                <w:sz w:val="22"/>
                <w:szCs w:val="22"/>
              </w:rPr>
              <w:t>плексной застройки малоэтажного жилья экономкласса инженерной инфраструктурой.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9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Основное мероприятие 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Создание условий для обеспечения качественными жилищно-коммунальными услугами населения  Панинского муниципального райна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45924,234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25457,166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20467,068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36081,9033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16428,883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19659,02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742,331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335,283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407,048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9100,0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8693,0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407,0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  <w:sz w:val="28"/>
                <w:szCs w:val="28"/>
              </w:rPr>
            </w:pPr>
            <w:r w:rsidRPr="009120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9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Разработка проектно-сметной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8390,0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Строительство и рек</w:t>
            </w:r>
            <w:r>
              <w:rPr>
                <w:color w:val="000000"/>
                <w:sz w:val="22"/>
                <w:szCs w:val="22"/>
              </w:rPr>
              <w:t>онструкция систем водоснабжения</w:t>
            </w:r>
            <w:r w:rsidRPr="00912069">
              <w:rPr>
                <w:color w:val="000000"/>
                <w:sz w:val="22"/>
                <w:szCs w:val="22"/>
              </w:rPr>
              <w:t xml:space="preserve"> и водоотведения городских и сельских поселений Панинского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37534.234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17067.166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20467.068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912069">
              <w:rPr>
                <w:b/>
                <w:bCs/>
                <w:color w:val="000000"/>
                <w:sz w:val="28"/>
                <w:szCs w:val="28"/>
              </w:rPr>
              <w:t>0,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12069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36081.903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16428.883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19653.020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742.331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335.283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407.048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710.0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Приобретение коммунальной специализированной техники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BC7505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0.00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BC7505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BC7505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BC7505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0.00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Газификация населенных пунктах Панинского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10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№2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26475,2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25975,2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25875,2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25875,2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  <w:bottom w:val="nil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26475,2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25975,2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25875,2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25875,2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8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 xml:space="preserve">Энергетическое обследование объектов социальной сферы и жилого фонда с разработкой </w:t>
            </w:r>
            <w:r w:rsidRPr="00912069">
              <w:rPr>
                <w:color w:val="000000"/>
                <w:sz w:val="22"/>
                <w:szCs w:val="22"/>
              </w:rPr>
              <w:lastRenderedPageBreak/>
              <w:t>проектных решений по повышению энергетической эффективности зданий и сооружений и их реализацией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12937,6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12937,6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12937,6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12937,6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Замена устаревших с низкой энергоэффективностью светильников. Установка и модернизация уличного освещения, оплата электроэнергии, потребленной уличным освещением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rPr>
                <w:b/>
                <w:bCs/>
              </w:rPr>
            </w:pPr>
            <w:r w:rsidRPr="00703A97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rPr>
                <w:b/>
                <w:bCs/>
              </w:rPr>
            </w:pPr>
            <w:r w:rsidRPr="00703A97">
              <w:rPr>
                <w:b/>
                <w:bCs/>
                <w:sz w:val="22"/>
                <w:szCs w:val="22"/>
              </w:rPr>
              <w:t>1659,528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  <w:rPr>
                <w:b/>
                <w:bCs/>
              </w:rPr>
            </w:pPr>
            <w:r w:rsidRPr="00703A97">
              <w:rPr>
                <w:b/>
                <w:bCs/>
                <w:sz w:val="22"/>
                <w:szCs w:val="22"/>
              </w:rPr>
              <w:t>1659,028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  <w:rPr>
                <w:b/>
                <w:bCs/>
              </w:rPr>
            </w:pPr>
            <w:r w:rsidRPr="00703A9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  <w:rPr>
                <w:b/>
                <w:bCs/>
              </w:rPr>
            </w:pPr>
            <w:r w:rsidRPr="00703A97">
              <w:rPr>
                <w:b/>
                <w:bCs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  <w:rPr>
                <w:b/>
                <w:bCs/>
              </w:rPr>
            </w:pPr>
            <w:r w:rsidRPr="00703A97">
              <w:rPr>
                <w:b/>
                <w:bCs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  <w:rPr>
                <w:b/>
                <w:bCs/>
              </w:rPr>
            </w:pPr>
            <w:r w:rsidRPr="00703A97">
              <w:rPr>
                <w:b/>
                <w:bCs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  <w:rPr>
                <w:b/>
                <w:bCs/>
              </w:rPr>
            </w:pPr>
            <w:r w:rsidRPr="00703A97">
              <w:rPr>
                <w:b/>
                <w:bCs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703A97" w:rsidRDefault="005A2FAE" w:rsidP="00BF483B"/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703A97" w:rsidRDefault="005A2FAE" w:rsidP="00BF483B"/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1658928,0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1658928,0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703A97" w:rsidRDefault="005A2FAE" w:rsidP="00BF483B"/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600,0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100,0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703A97" w:rsidRDefault="005A2FAE" w:rsidP="00BF483B"/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703A97" w:rsidRDefault="005A2FAE" w:rsidP="00BF483B">
            <w:pPr>
              <w:jc w:val="right"/>
            </w:pPr>
            <w:r w:rsidRPr="00703A97"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Подпрограмма 3.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 xml:space="preserve">Развитие транспортной системы Панинского </w:t>
            </w: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107795,201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50941,204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27249,522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29604,475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100205,8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43408,6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27222,3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29574,9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7589,401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7532,604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27,222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29,575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8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ачественные и безопасные дороги</w:t>
            </w:r>
            <w:r w:rsidRPr="00912069">
              <w:rPr>
                <w:color w:val="000000"/>
                <w:sz w:val="22"/>
                <w:szCs w:val="22"/>
              </w:rPr>
              <w:t xml:space="preserve"> в населенных пунктах Панинского муниципального 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12069">
              <w:rPr>
                <w:color w:val="000000"/>
                <w:sz w:val="22"/>
                <w:szCs w:val="22"/>
              </w:rPr>
              <w:t xml:space="preserve">йона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107795,201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50941,204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8065A5">
              <w:rPr>
                <w:b/>
                <w:bCs/>
                <w:color w:val="E36C0A" w:themeColor="accent6" w:themeShade="BF"/>
                <w:sz w:val="22"/>
                <w:szCs w:val="22"/>
              </w:rPr>
              <w:t>27249,522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29604,475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100205,8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43408,6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27222,3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29574,9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>
              <w:rPr>
                <w:color w:val="000000"/>
              </w:rPr>
              <w:t>7589,401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7532,604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  <w:u w:val="single"/>
              </w:rPr>
            </w:pPr>
            <w:r w:rsidRPr="008065A5">
              <w:rPr>
                <w:b/>
                <w:bCs/>
                <w:color w:val="E36C0A" w:themeColor="accent6" w:themeShade="BF"/>
                <w:sz w:val="22"/>
                <w:szCs w:val="22"/>
                <w:u w:val="single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  <w:sz w:val="22"/>
                <w:szCs w:val="22"/>
              </w:rPr>
              <w:t>Проектирование, строительство, ремонт и содержание автомобильных дорог  и искуственных дорожных сооружений на территории Панинского муниципального района.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107795,201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  <w:sz w:val="22"/>
                <w:szCs w:val="22"/>
              </w:rPr>
              <w:t>50941,204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  <w:sz w:val="22"/>
                <w:szCs w:val="22"/>
              </w:rPr>
              <w:t>27249,522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</w:rPr>
              <w:t>29604,475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  <w:r w:rsidRPr="008065A5">
              <w:rPr>
                <w:b/>
                <w:bCs/>
                <w:color w:val="E36C0A" w:themeColor="accent6" w:themeShade="BF"/>
              </w:rPr>
              <w:t>0,00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100205,8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43408,6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27222,3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29574,9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8065A5" w:rsidRDefault="005A2FAE" w:rsidP="00BF483B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7589,401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7532,604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  <w:sz w:val="22"/>
                <w:szCs w:val="22"/>
              </w:rPr>
              <w:t>27,222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29,575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8065A5" w:rsidRDefault="005A2FAE" w:rsidP="00BF483B">
            <w:pPr>
              <w:jc w:val="right"/>
              <w:rPr>
                <w:color w:val="E36C0A" w:themeColor="accent6" w:themeShade="BF"/>
              </w:rPr>
            </w:pPr>
            <w:r w:rsidRPr="008065A5">
              <w:rPr>
                <w:color w:val="E36C0A" w:themeColor="accent6" w:themeShade="BF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7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 xml:space="preserve">Повышение безопасности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дорожного движения в Панинском </w:t>
            </w:r>
            <w:r w:rsidRPr="00912069">
              <w:rPr>
                <w:color w:val="000000"/>
                <w:sz w:val="22"/>
                <w:szCs w:val="22"/>
              </w:rPr>
              <w:t>муниципальном районе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6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Основное мероприятие 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Направление на поддержку внутримуниципальных пассажирских перевозок.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автобусов для внутримуниципальных перевозок.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Организация внутримуниципальных перевозок пассажиров и багажа транспортом общего пользования.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jc w:val="right"/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9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</w:rPr>
              <w:t>Подпрограмма 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Строительство, реконструкц</w:t>
            </w:r>
            <w:r>
              <w:rPr>
                <w:b/>
                <w:bCs/>
                <w:color w:val="000000"/>
                <w:sz w:val="22"/>
                <w:szCs w:val="22"/>
              </w:rPr>
              <w:t>ия, капитальный ремонт объектов</w:t>
            </w:r>
            <w:r w:rsidRPr="00912069">
              <w:rPr>
                <w:b/>
                <w:bCs/>
                <w:color w:val="000000"/>
                <w:sz w:val="22"/>
                <w:szCs w:val="22"/>
              </w:rPr>
              <w:t xml:space="preserve"> социальной сферы района.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</w:tcBorders>
            <w:shd w:val="clear" w:color="000000" w:fill="92D050"/>
            <w:vAlign w:val="bottom"/>
            <w:hideMark/>
          </w:tcPr>
          <w:p w:rsidR="005A2FAE" w:rsidRPr="00912069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осторожнг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 xml:space="preserve">Строительство объектов Панинского муниципального района Воронежской области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</w:rPr>
              <w:t>Развитие молочного и мясного скотоводства;</w:t>
            </w: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 xml:space="preserve">Капитальный и текущий ремонт </w:t>
            </w:r>
            <w:r>
              <w:rPr>
                <w:color w:val="000000"/>
                <w:sz w:val="22"/>
                <w:szCs w:val="22"/>
              </w:rPr>
              <w:t xml:space="preserve">объектов </w:t>
            </w:r>
            <w:r w:rsidRPr="00912069">
              <w:rPr>
                <w:color w:val="000000"/>
                <w:sz w:val="22"/>
                <w:szCs w:val="22"/>
              </w:rPr>
              <w:t>Панинского муниципального района Воронежской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lastRenderedPageBreak/>
              <w:t>Мероприятие 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jc w:val="center"/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Реконструкция объектов Панинского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b/>
                <w:bCs/>
                <w:color w:val="000000"/>
              </w:rPr>
            </w:pPr>
            <w:r w:rsidRPr="00912069">
              <w:rPr>
                <w:b/>
                <w:bCs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912069" w:rsidTr="00BF483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color w:val="000000"/>
              </w:rPr>
            </w:pPr>
            <w:r w:rsidRPr="00912069">
              <w:rPr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91206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</w:tbl>
    <w:p w:rsidR="005A2FAE" w:rsidRDefault="005A2FAE" w:rsidP="005A2FAE">
      <w:pPr>
        <w:autoSpaceDE w:val="0"/>
        <w:autoSpaceDN w:val="0"/>
        <w:adjustRightInd w:val="0"/>
        <w:ind w:firstLine="709"/>
        <w:jc w:val="both"/>
        <w:sectPr w:rsidR="005A2FAE" w:rsidSect="005A2F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936" w:type="dxa"/>
        <w:tblInd w:w="93" w:type="dxa"/>
        <w:tblLayout w:type="fixed"/>
        <w:tblLook w:val="04A0"/>
      </w:tblPr>
      <w:tblGrid>
        <w:gridCol w:w="770"/>
        <w:gridCol w:w="57"/>
        <w:gridCol w:w="887"/>
        <w:gridCol w:w="2692"/>
        <w:gridCol w:w="1418"/>
        <w:gridCol w:w="118"/>
        <w:gridCol w:w="287"/>
        <w:gridCol w:w="729"/>
        <w:gridCol w:w="90"/>
        <w:gridCol w:w="287"/>
        <w:gridCol w:w="880"/>
        <w:gridCol w:w="19"/>
        <w:gridCol w:w="52"/>
        <w:gridCol w:w="394"/>
        <w:gridCol w:w="557"/>
        <w:gridCol w:w="204"/>
        <w:gridCol w:w="212"/>
        <w:gridCol w:w="361"/>
        <w:gridCol w:w="174"/>
        <w:gridCol w:w="420"/>
        <w:gridCol w:w="179"/>
        <w:gridCol w:w="352"/>
        <w:gridCol w:w="130"/>
        <w:gridCol w:w="290"/>
        <w:gridCol w:w="531"/>
        <w:gridCol w:w="113"/>
        <w:gridCol w:w="307"/>
        <w:gridCol w:w="1147"/>
        <w:gridCol w:w="20"/>
        <w:gridCol w:w="1259"/>
      </w:tblGrid>
      <w:tr w:rsidR="005A2FAE" w:rsidRPr="006542B9" w:rsidTr="005A2FAE">
        <w:trPr>
          <w:trHeight w:val="300"/>
        </w:trPr>
        <w:tc>
          <w:tcPr>
            <w:tcW w:w="149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jc w:val="right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2.1</w:t>
            </w:r>
          </w:p>
        </w:tc>
      </w:tr>
      <w:tr w:rsidR="005A2FAE" w:rsidRPr="006542B9" w:rsidTr="005A2FAE">
        <w:trPr>
          <w:trHeight w:val="1320"/>
        </w:trPr>
        <w:tc>
          <w:tcPr>
            <w:tcW w:w="1493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Расходы местного бюджета на реализацию подпрограммы</w:t>
            </w:r>
            <w:r w:rsidRPr="006542B9">
              <w:rPr>
                <w:b/>
                <w:bCs/>
              </w:rPr>
              <w:t xml:space="preserve"> № 1</w:t>
            </w:r>
            <w:r w:rsidRPr="001F1B8B">
              <w:t>«Обеспечение доступным и комфортным жильем и коммунальными услугами населения</w:t>
            </w:r>
            <w:r w:rsidRPr="001F1B8B">
              <w:rPr>
                <w:b/>
              </w:rPr>
              <w:t xml:space="preserve"> </w:t>
            </w:r>
            <w:r w:rsidRPr="001F1B8B">
              <w:rPr>
                <w:color w:val="000000"/>
              </w:rPr>
              <w:t xml:space="preserve">Панинского муниципального района» </w:t>
            </w:r>
            <w:r w:rsidRPr="001F1B8B">
              <w:t>Воронежской области.</w:t>
            </w:r>
            <w:r w:rsidRPr="006542B9">
              <w:t xml:space="preserve">                               </w:t>
            </w:r>
          </w:p>
        </w:tc>
      </w:tr>
      <w:tr w:rsidR="005A2FAE" w:rsidRPr="006542B9" w:rsidTr="005A2FAE">
        <w:trPr>
          <w:trHeight w:val="28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sz w:val="36"/>
                <w:szCs w:val="36"/>
              </w:rPr>
            </w:pPr>
            <w:r w:rsidRPr="006542B9">
              <w:rPr>
                <w:strike/>
                <w:sz w:val="36"/>
                <w:szCs w:val="3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sz w:val="36"/>
                <w:szCs w:val="36"/>
              </w:rPr>
            </w:pPr>
            <w:r w:rsidRPr="006542B9">
              <w:rPr>
                <w:rFonts w:ascii="Calibri" w:hAnsi="Calibri"/>
                <w:strike/>
                <w:sz w:val="36"/>
                <w:szCs w:val="36"/>
              </w:rPr>
              <w:t> </w:t>
            </w:r>
          </w:p>
        </w:tc>
      </w:tr>
      <w:tr w:rsidR="005A2FAE" w:rsidRPr="006542B9" w:rsidTr="005A2FAE">
        <w:trPr>
          <w:trHeight w:val="31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ind w:left="-519" w:firstLine="519"/>
              <w:jc w:val="center"/>
            </w:pPr>
            <w:r w:rsidRPr="006542B9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1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Расходы местного бюджета по годам реализации муниципальной программы, тыс. руб.</w:t>
            </w:r>
          </w:p>
        </w:tc>
      </w:tr>
      <w:tr w:rsidR="005A2FAE" w:rsidRPr="006542B9" w:rsidTr="005A2FAE">
        <w:trPr>
          <w:trHeight w:val="63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 xml:space="preserve">  2020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2022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2023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2025</w:t>
            </w:r>
          </w:p>
        </w:tc>
      </w:tr>
      <w:tr w:rsidR="005A2FAE" w:rsidRPr="006542B9" w:rsidTr="005A2FAE">
        <w:trPr>
          <w:trHeight w:val="31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5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10</w:t>
            </w:r>
          </w:p>
        </w:tc>
      </w:tr>
      <w:tr w:rsidR="005A2FAE" w:rsidRPr="006542B9" w:rsidTr="005A2FAE">
        <w:trPr>
          <w:trHeight w:val="1470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Обеспечение жилья и комфортная среда Панинского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ind w:left="-675" w:firstLine="675"/>
              <w:jc w:val="center"/>
            </w:pPr>
            <w:r w:rsidRPr="006542B9">
              <w:t xml:space="preserve">Ответственный исполнитель: Отдел по управлению муниципальным имуществом и экономическому развитию администрации Панинского </w:t>
            </w:r>
            <w:r w:rsidRPr="006542B9">
              <w:lastRenderedPageBreak/>
              <w:t>муниципального района. Исполнитель (ГРБС): Администрация  Панинского муниципального района  Всего по подпрограмме: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ind w:left="-675" w:firstLine="675"/>
              <w:jc w:val="right"/>
            </w:pPr>
            <w:r>
              <w:lastRenderedPageBreak/>
              <w:t>410928.865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269731.698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64686.59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46024.783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11765.0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7260" w:rsidRDefault="005A2FAE" w:rsidP="00BF483B">
            <w:pPr>
              <w:jc w:val="center"/>
            </w:pPr>
            <w:r>
              <w:t>11765.0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ind w:left="864" w:hanging="864"/>
              <w:jc w:val="right"/>
            </w:pPr>
            <w:r>
              <w:t>11765.0</w:t>
            </w:r>
          </w:p>
        </w:tc>
      </w:tr>
      <w:tr w:rsidR="005A2FAE" w:rsidRPr="006542B9" w:rsidTr="005A2FAE">
        <w:trPr>
          <w:trHeight w:val="1031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 w:rsidRPr="006542B9"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410928.866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269731.698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64686.59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46024.783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11765.0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11765.0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11765.0</w:t>
            </w:r>
          </w:p>
        </w:tc>
      </w:tr>
      <w:tr w:rsidR="005A2FAE" w:rsidRPr="006542B9" w:rsidTr="005A2FAE">
        <w:trPr>
          <w:trHeight w:val="960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 w:rsidRPr="006542B9"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Подпрограмма №1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Доступное жилье и комфортная среда Панинского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 w:rsidRPr="006542B9"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172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 w:rsidRPr="006542B9"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14395.03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3199.9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4389.822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4555.308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750.0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750.0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750.0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 xml:space="preserve">Создание условий для обеспечения доступным и </w:t>
            </w:r>
            <w:r w:rsidRPr="006542B9">
              <w:rPr>
                <w:b/>
                <w:bCs/>
                <w:color w:val="000000"/>
              </w:rPr>
              <w:lastRenderedPageBreak/>
              <w:t>комфортным жильем населения Панинского района</w:t>
            </w:r>
            <w:r w:rsidRPr="006542B9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u w:val="single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Обеспечение жильем молодых семей.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14395.03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3199.0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4389.822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4555.308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 w:rsidRPr="008065A5">
              <w:rPr>
                <w:color w:val="FF0000"/>
              </w:rPr>
              <w:t>750,0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 w:rsidRPr="008065A5">
              <w:rPr>
                <w:color w:val="FF0000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8065A5" w:rsidRDefault="005A2FAE" w:rsidP="00BF483B">
            <w:pPr>
              <w:jc w:val="right"/>
              <w:rPr>
                <w:color w:val="FF0000"/>
              </w:rPr>
            </w:pPr>
            <w:r w:rsidRPr="008065A5">
              <w:rPr>
                <w:color w:val="FF0000"/>
              </w:rPr>
              <w:t>750,0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lastRenderedPageBreak/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8100.0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8100.0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  <w:r w:rsidRPr="006542B9">
              <w:t> </w:t>
            </w:r>
            <w: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</w:rPr>
              <w:t>Основное мероприятие 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>Создание условий для обеспечения качественными жилищно-коммунальными услугами населения  Панинского муниципального рай</w:t>
            </w:r>
            <w:r>
              <w:rPr>
                <w:color w:val="000000"/>
              </w:rPr>
              <w:t>о</w:t>
            </w:r>
            <w:r w:rsidRPr="006542B9">
              <w:rPr>
                <w:color w:val="000000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10 666,0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1 836,0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1 770,0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1 765,0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1 765,0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1 765,0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1 765,0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 w:rsidRPr="006542B9">
              <w:rPr>
                <w:color w:val="000000"/>
              </w:rPr>
              <w:t>Разработка проектно-сметной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91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 w:rsidRPr="006542B9">
              <w:rPr>
                <w:color w:val="000000"/>
              </w:rPr>
              <w:t>Строительство и реконструкция систем водоснабжения и водоотведения городских и сельских поселений Панинского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37534.234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17067.166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20467.068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  <w:r w:rsidRPr="006542B9">
              <w:t> </w:t>
            </w:r>
          </w:p>
        </w:tc>
      </w:tr>
      <w:tr w:rsidR="005A2FAE" w:rsidRPr="006542B9" w:rsidTr="005A2FAE">
        <w:trPr>
          <w:trHeight w:val="633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519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62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89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Приобретение коммунальной специализированной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7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</w:t>
            </w:r>
            <w:r w:rsidRPr="006542B9">
              <w:t>,0</w:t>
            </w:r>
          </w:p>
        </w:tc>
      </w:tr>
      <w:tr w:rsidR="005A2FAE" w:rsidRPr="006542B9" w:rsidTr="005A2FAE">
        <w:trPr>
          <w:trHeight w:val="694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52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53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577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Газификация населенных пунктах Панинского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469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11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Подпрограмма №2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42571,665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7828,665 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6415,0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6669,0 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6939,0 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7216,0  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7504,0 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26549,695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5411,695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3903,0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4059,0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4221,0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4390,0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4565,0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16021,97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2416,97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2512,0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2610,0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2718,0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2826,0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2939,0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6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  <w:sz w:val="28"/>
                <w:szCs w:val="28"/>
              </w:rPr>
            </w:pPr>
            <w:r w:rsidRPr="006542B9">
              <w:rPr>
                <w:color w:val="000000"/>
                <w:sz w:val="28"/>
                <w:szCs w:val="28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42571,665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7828,665 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6415,0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6669,0 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6939,0 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7216,0  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7504,0 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26549,695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5411,695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3903,0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4059,0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4221,0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4390,0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4565,0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u w:val="single"/>
              </w:rPr>
              <w:t>Основное мероприя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Pr="006542B9">
              <w:rPr>
                <w:b/>
                <w:bCs/>
                <w:color w:val="000000"/>
                <w:sz w:val="28"/>
                <w:szCs w:val="28"/>
                <w:u w:val="single"/>
              </w:rPr>
              <w:t>тие 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16021,97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2416,97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2512,0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2610,0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2718,0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2826,0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2939,0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>Энергетическое обследование объектов социальной сферы и жилого фонда с р</w:t>
            </w:r>
            <w:r>
              <w:rPr>
                <w:color w:val="000000"/>
              </w:rPr>
              <w:t xml:space="preserve">азработкой проектных решений по </w:t>
            </w:r>
            <w:r>
              <w:rPr>
                <w:color w:val="000000"/>
              </w:rPr>
              <w:lastRenderedPageBreak/>
              <w:t>п</w:t>
            </w:r>
            <w:r w:rsidRPr="006542B9">
              <w:rPr>
                <w:color w:val="000000"/>
              </w:rPr>
              <w:t>овышению энергетической эффективности зданий и сооружений и их реализацией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>Замена устаревших с низкой энерго</w:t>
            </w:r>
            <w:r>
              <w:rPr>
                <w:color w:val="000000"/>
              </w:rPr>
              <w:t>эффек-</w:t>
            </w:r>
          </w:p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>тивностью уличного освещения и светильников объектов со</w:t>
            </w:r>
            <w:r>
              <w:rPr>
                <w:color w:val="000000"/>
              </w:rPr>
              <w:t>циальной сферы на светодиодные.Установка</w:t>
            </w:r>
            <w:r w:rsidRPr="006542B9">
              <w:rPr>
                <w:color w:val="000000"/>
              </w:rPr>
              <w:t xml:space="preserve"> автоматических </w:t>
            </w:r>
            <w:r>
              <w:rPr>
                <w:color w:val="000000"/>
              </w:rPr>
              <w:t>с</w:t>
            </w:r>
            <w:r w:rsidRPr="006542B9">
              <w:rPr>
                <w:color w:val="000000"/>
              </w:rPr>
              <w:t>истем управления  уличным освещением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42571,665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7828,665 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6415,0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6669,0 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6939,0 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7216,0  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4D0A5F" w:rsidRDefault="005A2FAE" w:rsidP="00BF483B">
            <w:pPr>
              <w:jc w:val="right"/>
              <w:rPr>
                <w:b/>
              </w:rPr>
            </w:pPr>
            <w:r w:rsidRPr="004D0A5F">
              <w:rPr>
                <w:b/>
              </w:rPr>
              <w:t>7504,0 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26549,695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5411,695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3903,0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4059,0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4221,0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4390,0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4565,0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16021,97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2416,97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2512,0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2610,0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2718,0</w:t>
            </w: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2826,0</w:t>
            </w: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2939,0</w:t>
            </w: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 xml:space="preserve">Перевод котельных работающих на твердом и жидком </w:t>
            </w:r>
            <w:r w:rsidRPr="006542B9">
              <w:rPr>
                <w:color w:val="000000"/>
              </w:rPr>
              <w:lastRenderedPageBreak/>
              <w:t>топливе на природный газ.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u w:val="single"/>
              </w:rPr>
              <w:t>Подпрограмма 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130302,575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73448,578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27249,522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29604,475 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120185,8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63388,6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27222,3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29574,9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10116,775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10059,978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27,222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29,575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>Качественные и безопасные</w:t>
            </w:r>
            <w:r>
              <w:rPr>
                <w:color w:val="000000"/>
              </w:rPr>
              <w:t xml:space="preserve"> дороги</w:t>
            </w:r>
            <w:r w:rsidRPr="006542B9">
              <w:rPr>
                <w:color w:val="000000"/>
              </w:rPr>
              <w:t xml:space="preserve"> в населенных пунк</w:t>
            </w:r>
            <w:r>
              <w:rPr>
                <w:color w:val="000000"/>
              </w:rPr>
              <w:t>тах Панинского муниципального рай</w:t>
            </w:r>
            <w:r w:rsidRPr="006542B9">
              <w:rPr>
                <w:color w:val="000000"/>
              </w:rPr>
              <w:t xml:space="preserve">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130302,575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73448,578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27249,522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29604,475 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120185,8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63388,6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27222,3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29574,9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0.0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10116,775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10059,978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27,222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29,575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u w:val="single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Проектирование, строительство капитальный ремонт и ремонт автомобильных дорог общего пользования  местного значения на территории Панинского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130302,575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73448,578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27249,522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  <w:rPr>
                <w:b/>
              </w:rPr>
            </w:pPr>
            <w:r w:rsidRPr="00747B29">
              <w:rPr>
                <w:b/>
              </w:rPr>
              <w:t>29604,475 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120185,8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63388,6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27222,3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29574,9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</w:pPr>
            <w:r w:rsidRPr="00747B29">
              <w:t>0.0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</w:pPr>
            <w:r w:rsidRPr="00747B29"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747B29" w:rsidRDefault="005A2FAE" w:rsidP="00BF483B">
            <w:pPr>
              <w:jc w:val="right"/>
            </w:pPr>
            <w:r w:rsidRPr="00747B29">
              <w:t>0.0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10116,775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10059,978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27,222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29,575</w:t>
            </w: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</w:rPr>
              <w:t xml:space="preserve">Повышение безопасности </w:t>
            </w:r>
            <w:r>
              <w:rPr>
                <w:color w:val="000000"/>
              </w:rPr>
              <w:t xml:space="preserve">дорожного движения в Панинском </w:t>
            </w:r>
            <w:r w:rsidRPr="006542B9">
              <w:rPr>
                <w:color w:val="000000"/>
              </w:rPr>
              <w:t>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668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Основное мероприятие 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на поддержку внутри- муниципальных пассажирских перевозок </w:t>
            </w:r>
            <w:r w:rsidRPr="006542B9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51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58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607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6542B9">
              <w:rPr>
                <w:color w:val="000000"/>
                <w:sz w:val="22"/>
                <w:szCs w:val="22"/>
              </w:rPr>
              <w:t>ероприятие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автобусов для внутри- муниципальных перевозок.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649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49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577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619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23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 w:rsidRPr="006542B9">
              <w:rPr>
                <w:color w:val="000000"/>
              </w:rPr>
              <w:t>Организация внутри</w:t>
            </w:r>
            <w:r>
              <w:rPr>
                <w:color w:val="000000"/>
              </w:rPr>
              <w:t xml:space="preserve">- </w:t>
            </w:r>
            <w:r w:rsidRPr="006542B9">
              <w:rPr>
                <w:color w:val="000000"/>
              </w:rPr>
              <w:t>муниципальных перевозок пассажиров и багажа транспортом</w:t>
            </w:r>
            <w:r>
              <w:rPr>
                <w:color w:val="000000"/>
              </w:rPr>
              <w:t xml:space="preserve"> </w:t>
            </w:r>
            <w:r w:rsidRPr="006542B9">
              <w:rPr>
                <w:color w:val="000000"/>
              </w:rPr>
              <w:t>общего 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31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539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547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  <w:r w:rsidRPr="006542B9">
              <w:rPr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b/>
                <w:bCs/>
                <w:color w:val="000000"/>
              </w:rPr>
            </w:pPr>
            <w:r w:rsidRPr="006542B9">
              <w:rPr>
                <w:b/>
                <w:bCs/>
                <w:color w:val="000000"/>
              </w:rPr>
              <w:t>Строительство, реконструкци</w:t>
            </w:r>
            <w:r>
              <w:rPr>
                <w:b/>
                <w:bCs/>
                <w:color w:val="000000"/>
              </w:rPr>
              <w:t xml:space="preserve">я, капитальный ремонт объектов </w:t>
            </w:r>
            <w:r w:rsidRPr="006542B9">
              <w:rPr>
                <w:b/>
                <w:bCs/>
                <w:color w:val="000000"/>
              </w:rPr>
              <w:t>социальной сферы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jc w:val="right"/>
              <w:rPr>
                <w:b/>
              </w:rPr>
            </w:pPr>
            <w:r w:rsidRPr="00A046AD">
              <w:rPr>
                <w:b/>
              </w:rPr>
              <w:t>116214,214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jc w:val="right"/>
              <w:rPr>
                <w:b/>
              </w:rPr>
            </w:pPr>
            <w:r w:rsidRPr="00A046AD">
              <w:rPr>
                <w:b/>
              </w:rPr>
              <w:t>58076,977 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jc w:val="right"/>
              <w:rPr>
                <w:b/>
              </w:rPr>
            </w:pPr>
            <w:r w:rsidRPr="00A046AD">
              <w:rPr>
                <w:b/>
              </w:rPr>
              <w:t>58137,237 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116098,0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58018,9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58079,1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116,214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58,077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58,137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6542B9">
              <w:rPr>
                <w:color w:val="000000"/>
                <w:sz w:val="22"/>
                <w:szCs w:val="22"/>
              </w:rPr>
              <w:t>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 w:rsidRPr="006542B9">
              <w:rPr>
                <w:color w:val="000000"/>
              </w:rPr>
              <w:t>Строительство объектов Панинского</w:t>
            </w:r>
            <w:r>
              <w:rPr>
                <w:color w:val="000000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jc w:val="right"/>
              <w:rPr>
                <w:b/>
              </w:rPr>
            </w:pPr>
            <w:r w:rsidRPr="00A046AD">
              <w:rPr>
                <w:b/>
              </w:rPr>
              <w:t>116214,214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jc w:val="right"/>
              <w:rPr>
                <w:b/>
              </w:rPr>
            </w:pPr>
            <w:r w:rsidRPr="00A046AD">
              <w:rPr>
                <w:b/>
              </w:rPr>
              <w:t>58076,977 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jc w:val="right"/>
              <w:rPr>
                <w:b/>
              </w:rPr>
            </w:pPr>
            <w:r w:rsidRPr="00A046AD">
              <w:rPr>
                <w:b/>
              </w:rPr>
              <w:t>58137,237 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116098,0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58018,9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58079,1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116,214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58,077</w:t>
            </w: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>
              <w:t>58,137</w:t>
            </w: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</w:tr>
      <w:tr w:rsidR="005A2FAE" w:rsidRPr="006542B9" w:rsidTr="005A2FAE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right"/>
            </w:pPr>
            <w:r w:rsidRPr="006542B9">
              <w:t> </w:t>
            </w:r>
          </w:p>
        </w:tc>
      </w:tr>
      <w:tr w:rsidR="005A2FAE" w:rsidRPr="006542B9" w:rsidTr="005A2FAE">
        <w:trPr>
          <w:trHeight w:val="61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 w:rsidRPr="006542B9">
              <w:rPr>
                <w:color w:val="000000"/>
              </w:rPr>
              <w:t>Капитальный и текущий ремонт П</w:t>
            </w:r>
            <w:r>
              <w:rPr>
                <w:color w:val="000000"/>
              </w:rPr>
              <w:t>анинского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</w:tr>
      <w:tr w:rsidR="005A2FAE" w:rsidRPr="006542B9" w:rsidTr="005A2FAE">
        <w:trPr>
          <w:trHeight w:val="30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30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30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30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1506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jc w:val="center"/>
              <w:rPr>
                <w:color w:val="000000"/>
              </w:rPr>
            </w:pPr>
            <w:r w:rsidRPr="006542B9">
              <w:rPr>
                <w:color w:val="000000"/>
                <w:sz w:val="22"/>
                <w:szCs w:val="22"/>
              </w:rPr>
              <w:t>Реконструкция объектов Панинского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046AD" w:rsidRDefault="005A2FAE" w:rsidP="00BF483B">
            <w:pPr>
              <w:rPr>
                <w:b/>
              </w:rPr>
            </w:pPr>
            <w:r w:rsidRPr="00A046AD">
              <w:rPr>
                <w:b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pPr>
              <w:jc w:val="center"/>
            </w:pPr>
            <w:r w:rsidRPr="006542B9">
              <w:t>0,0</w:t>
            </w:r>
          </w:p>
        </w:tc>
      </w:tr>
      <w:tr w:rsidR="005A2FAE" w:rsidRPr="006542B9" w:rsidTr="005A2FAE">
        <w:trPr>
          <w:trHeight w:val="276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276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276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276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6542B9" w:rsidRDefault="005A2FAE" w:rsidP="00BF483B">
            <w:r>
              <w:t>Внебюджетные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6542B9" w:rsidRDefault="005A2FAE" w:rsidP="00BF483B"/>
        </w:tc>
      </w:tr>
      <w:tr w:rsidR="005A2FAE" w:rsidRPr="006542B9" w:rsidTr="005A2FAE">
        <w:trPr>
          <w:trHeight w:val="315"/>
        </w:trPr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6542B9" w:rsidTr="005A2FAE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Tr="005A2FAE">
        <w:trPr>
          <w:gridAfter w:val="1"/>
          <w:wAfter w:w="1256" w:type="dxa"/>
          <w:trHeight w:val="1440"/>
        </w:trPr>
        <w:tc>
          <w:tcPr>
            <w:tcW w:w="136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297D53" w:rsidRDefault="005A2FAE" w:rsidP="00BF483B">
            <w:pPr>
              <w:jc w:val="center"/>
              <w:rPr>
                <w:b/>
                <w:color w:val="000000"/>
              </w:rPr>
            </w:pPr>
            <w:r w:rsidRPr="00297D53">
              <w:rPr>
                <w:b/>
                <w:color w:val="000000"/>
              </w:rPr>
              <w:lastRenderedPageBreak/>
              <w:t>Сведения о показателях (индикаторах) подпрограммы 1</w:t>
            </w:r>
            <w:r w:rsidRPr="00297D53">
              <w:rPr>
                <w:b/>
                <w:color w:val="000000"/>
              </w:rPr>
              <w:br/>
              <w:t xml:space="preserve"> и их значениях</w:t>
            </w:r>
          </w:p>
        </w:tc>
      </w:tr>
      <w:tr w:rsidR="005A2FAE" w:rsidTr="005A2FAE">
        <w:trPr>
          <w:gridAfter w:val="1"/>
          <w:wAfter w:w="1256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Tr="005A2FAE">
        <w:trPr>
          <w:gridAfter w:val="1"/>
          <w:wAfter w:w="1256" w:type="dxa"/>
          <w:trHeight w:val="31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№ п/п</w:t>
            </w:r>
          </w:p>
        </w:tc>
        <w:tc>
          <w:tcPr>
            <w:tcW w:w="5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Ед. измерения</w:t>
            </w:r>
          </w:p>
        </w:tc>
        <w:tc>
          <w:tcPr>
            <w:tcW w:w="66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Значения показателя (индикатора) по годам реализации  муниципальной программы</w:t>
            </w:r>
          </w:p>
        </w:tc>
      </w:tr>
      <w:tr w:rsidR="005A2FAE" w:rsidTr="005A2FAE">
        <w:trPr>
          <w:gridAfter w:val="1"/>
          <w:wAfter w:w="1256" w:type="dxa"/>
          <w:trHeight w:val="31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/>
        </w:tc>
        <w:tc>
          <w:tcPr>
            <w:tcW w:w="51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/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/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2020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2021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2022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2023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2024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2025</w:t>
            </w:r>
          </w:p>
        </w:tc>
      </w:tr>
      <w:tr w:rsidR="005A2FAE" w:rsidTr="005A2FAE">
        <w:trPr>
          <w:gridAfter w:val="1"/>
          <w:wAfter w:w="1256" w:type="dxa"/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(индикатор) общий для подпрограммы 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 </w:t>
            </w:r>
          </w:p>
        </w:tc>
      </w:tr>
      <w:tr w:rsidR="005A2FAE" w:rsidTr="005A2FAE">
        <w:trPr>
          <w:gridAfter w:val="1"/>
          <w:wAfter w:w="1256" w:type="dxa"/>
          <w:trHeight w:val="9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1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Default="005A2FAE" w:rsidP="00BF483B">
            <w:r>
              <w:t>Общая площадь жилых помещений, приходящаяся в среднем на 1 жителя муниципального образования, кв.м.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кв. м.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35,6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35,7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35,8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35,9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36,0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Default="005A2FAE" w:rsidP="00BF483B">
            <w:pPr>
              <w:jc w:val="center"/>
            </w:pPr>
            <w:r>
              <w:t>36,1</w:t>
            </w:r>
          </w:p>
        </w:tc>
      </w:tr>
      <w:tr w:rsidR="005A2FAE" w:rsidRPr="006542B9" w:rsidTr="005A2FAE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6542B9" w:rsidTr="005A2FAE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FAE" w:rsidRPr="006542B9" w:rsidRDefault="005A2FAE" w:rsidP="00BF483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6542B9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297D53" w:rsidTr="005A2FAE">
        <w:trPr>
          <w:gridAfter w:val="1"/>
          <w:wAfter w:w="1259" w:type="dxa"/>
          <w:trHeight w:val="1380"/>
        </w:trPr>
        <w:tc>
          <w:tcPr>
            <w:tcW w:w="136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FAE" w:rsidRPr="00297D53" w:rsidRDefault="005A2FAE" w:rsidP="00BF483B">
            <w:pPr>
              <w:jc w:val="center"/>
              <w:rPr>
                <w:b/>
                <w:color w:val="000000"/>
              </w:rPr>
            </w:pPr>
            <w:r w:rsidRPr="00297D53">
              <w:rPr>
                <w:b/>
                <w:color w:val="000000"/>
              </w:rPr>
              <w:t>Сведения о показателях (индикаторах) подпрограммы № 2</w:t>
            </w:r>
          </w:p>
        </w:tc>
      </w:tr>
      <w:tr w:rsidR="005A2FAE" w:rsidRPr="00A804CA" w:rsidTr="005A2FAE">
        <w:trPr>
          <w:gridAfter w:val="1"/>
          <w:wAfter w:w="1259" w:type="dxa"/>
          <w:trHeight w:val="300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A804CA" w:rsidTr="005A2FAE">
        <w:trPr>
          <w:gridAfter w:val="1"/>
          <w:wAfter w:w="1259" w:type="dxa"/>
          <w:trHeight w:val="31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№ п/п</w:t>
            </w:r>
          </w:p>
        </w:tc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Наименование показателя (индикатора)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Ед. измерения</w:t>
            </w:r>
          </w:p>
        </w:tc>
        <w:tc>
          <w:tcPr>
            <w:tcW w:w="63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Значения показателя (индикатора) по годам реализации  муниципальной программы</w:t>
            </w:r>
          </w:p>
        </w:tc>
      </w:tr>
      <w:tr w:rsidR="005A2FAE" w:rsidRPr="00A804CA" w:rsidTr="005A2FAE">
        <w:trPr>
          <w:gridAfter w:val="1"/>
          <w:wAfter w:w="1259" w:type="dxa"/>
          <w:trHeight w:val="31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/>
        </w:tc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/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/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2021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2024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2025</w:t>
            </w:r>
          </w:p>
        </w:tc>
      </w:tr>
      <w:tr w:rsidR="005A2FAE" w:rsidRPr="00A804CA" w:rsidTr="005A2FAE">
        <w:trPr>
          <w:gridAfter w:val="1"/>
          <w:wAfter w:w="1259" w:type="dxa"/>
          <w:trHeight w:val="630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  <w:rPr>
                <w:b/>
                <w:bCs/>
              </w:rPr>
            </w:pPr>
            <w:r w:rsidRPr="00A804CA">
              <w:rPr>
                <w:b/>
                <w:bCs/>
              </w:rPr>
              <w:t>Показатель (индикатор) общий для подпрограммы № 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</w:tr>
      <w:tr w:rsidR="005A2FAE" w:rsidRPr="00A804CA" w:rsidTr="005A2FAE">
        <w:trPr>
          <w:gridAfter w:val="1"/>
          <w:wAfter w:w="1259" w:type="dxa"/>
          <w:trHeight w:val="94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 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Доля протяженности освещенных улиц, проездов набережных улиц, проездов , набережных к общей протяженности улиц, проездов, набережных, 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%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35,6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36,7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37,8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38,9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40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41</w:t>
            </w:r>
          </w:p>
        </w:tc>
      </w:tr>
    </w:tbl>
    <w:p w:rsidR="005A2FAE" w:rsidRDefault="005A2FAE" w:rsidP="005A2FAE">
      <w:pPr>
        <w:ind w:right="-145"/>
        <w:rPr>
          <w:b/>
          <w:sz w:val="28"/>
          <w:szCs w:val="28"/>
        </w:rPr>
      </w:pPr>
    </w:p>
    <w:p w:rsidR="005A2FAE" w:rsidRDefault="005A2FAE" w:rsidP="005A2FAE">
      <w:pPr>
        <w:ind w:right="-145"/>
        <w:jc w:val="center"/>
        <w:rPr>
          <w:b/>
          <w:sz w:val="28"/>
          <w:szCs w:val="28"/>
        </w:rPr>
      </w:pPr>
    </w:p>
    <w:tbl>
      <w:tblPr>
        <w:tblW w:w="13705" w:type="dxa"/>
        <w:tblInd w:w="93" w:type="dxa"/>
        <w:tblLook w:val="04A0"/>
      </w:tblPr>
      <w:tblGrid>
        <w:gridCol w:w="633"/>
        <w:gridCol w:w="4675"/>
        <w:gridCol w:w="1292"/>
        <w:gridCol w:w="1048"/>
        <w:gridCol w:w="1127"/>
        <w:gridCol w:w="1107"/>
        <w:gridCol w:w="1068"/>
        <w:gridCol w:w="1029"/>
        <w:gridCol w:w="1726"/>
      </w:tblGrid>
      <w:tr w:rsidR="005A2FAE" w:rsidRPr="00A804CA" w:rsidTr="00BF483B">
        <w:trPr>
          <w:trHeight w:val="1005"/>
        </w:trPr>
        <w:tc>
          <w:tcPr>
            <w:tcW w:w="13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FAE" w:rsidRPr="00297D53" w:rsidRDefault="005A2FAE" w:rsidP="00BF483B">
            <w:pPr>
              <w:jc w:val="center"/>
              <w:rPr>
                <w:b/>
                <w:color w:val="000000"/>
              </w:rPr>
            </w:pPr>
            <w:r w:rsidRPr="00297D53">
              <w:rPr>
                <w:b/>
                <w:color w:val="000000"/>
              </w:rPr>
              <w:t>Сведения о показателях (индикаторах) подпрограммы № 3</w:t>
            </w:r>
          </w:p>
        </w:tc>
      </w:tr>
      <w:tr w:rsidR="005A2FAE" w:rsidRPr="00A804CA" w:rsidTr="00BF483B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</w:p>
        </w:tc>
      </w:tr>
      <w:tr w:rsidR="005A2FAE" w:rsidRPr="00A804CA" w:rsidTr="00BF483B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Ед. измерения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Значения показателя (индикатора) по годам реализации  муниципальной программы</w:t>
            </w:r>
          </w:p>
        </w:tc>
      </w:tr>
      <w:tr w:rsidR="005A2FAE" w:rsidRPr="00A804CA" w:rsidTr="00BF483B">
        <w:trPr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AE" w:rsidRPr="00A804CA" w:rsidRDefault="005A2FAE" w:rsidP="00BF483B"/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AE" w:rsidRPr="00A804CA" w:rsidRDefault="005A2FAE" w:rsidP="00BF483B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FAE" w:rsidRPr="00A804CA" w:rsidRDefault="005A2FAE" w:rsidP="00BF483B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2025</w:t>
            </w:r>
          </w:p>
        </w:tc>
      </w:tr>
      <w:tr w:rsidR="005A2FAE" w:rsidRPr="00A804CA" w:rsidTr="00BF483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  <w:rPr>
                <w:b/>
                <w:bCs/>
              </w:rPr>
            </w:pPr>
            <w:r w:rsidRPr="00A804CA">
              <w:rPr>
                <w:b/>
                <w:bCs/>
              </w:rPr>
              <w:t>Показатель (индикатор) общий для подпрограммы №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FAE" w:rsidRPr="00A804CA" w:rsidRDefault="005A2FAE" w:rsidP="00BF483B">
            <w:pPr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2FAE" w:rsidRPr="00A804CA" w:rsidTr="00BF483B">
        <w:trPr>
          <w:trHeight w:val="15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rFonts w:ascii="Calibri" w:hAnsi="Calibri"/>
                <w:color w:val="000000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rPr>
                <w:color w:val="000000"/>
              </w:rPr>
            </w:pPr>
            <w:r w:rsidRPr="00A804CA">
              <w:rPr>
                <w:color w:val="000000"/>
                <w:sz w:val="22"/>
                <w:szCs w:val="22"/>
              </w:rPr>
              <w:t>Доля протяженности автодорог улично-дорожной сети населенных пунктах с твердым покрытием в отношении к общей протяженности автодорог улично-дорожной сети населенных пунктах.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кв.м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28,7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29,1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AE" w:rsidRPr="00A804CA" w:rsidRDefault="005A2FAE" w:rsidP="00BF483B">
            <w:pPr>
              <w:jc w:val="center"/>
              <w:rPr>
                <w:color w:val="000000"/>
                <w:sz w:val="27"/>
                <w:szCs w:val="27"/>
              </w:rPr>
            </w:pPr>
            <w:r w:rsidRPr="00A804CA">
              <w:rPr>
                <w:color w:val="000000"/>
                <w:sz w:val="27"/>
                <w:szCs w:val="27"/>
              </w:rPr>
              <w:t>31</w:t>
            </w:r>
          </w:p>
        </w:tc>
      </w:tr>
      <w:tr w:rsidR="005A2FAE" w:rsidRPr="00A804CA" w:rsidTr="00BF483B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r w:rsidRPr="00A804CA">
              <w:t>Доля грунтовых дорог общего пользования в черте населе</w:t>
            </w:r>
            <w:r>
              <w:t>нных пунктов, в отношении котор</w:t>
            </w:r>
            <w:r w:rsidRPr="00A804CA">
              <w:t>ых устроено сплошное покрытие из щебеночных материалов,%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12,3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15,2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17,8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22,4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AE" w:rsidRPr="00A804CA" w:rsidRDefault="005A2FAE" w:rsidP="00BF483B">
            <w:pPr>
              <w:jc w:val="center"/>
            </w:pPr>
            <w:r w:rsidRPr="00A804CA">
              <w:t>26</w:t>
            </w:r>
          </w:p>
        </w:tc>
      </w:tr>
    </w:tbl>
    <w:p w:rsidR="005A2FAE" w:rsidRDefault="005A2FAE" w:rsidP="005A2FAE">
      <w:pPr>
        <w:ind w:right="-145"/>
        <w:jc w:val="center"/>
        <w:rPr>
          <w:b/>
          <w:sz w:val="28"/>
          <w:szCs w:val="28"/>
        </w:rPr>
      </w:pPr>
    </w:p>
    <w:p w:rsidR="005A2FAE" w:rsidRDefault="005A2FAE" w:rsidP="005A2FAE">
      <w:pPr>
        <w:ind w:right="-145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49"/>
        <w:gridCol w:w="5739"/>
        <w:gridCol w:w="1127"/>
        <w:gridCol w:w="951"/>
        <w:gridCol w:w="951"/>
        <w:gridCol w:w="951"/>
        <w:gridCol w:w="951"/>
        <w:gridCol w:w="951"/>
        <w:gridCol w:w="1228"/>
      </w:tblGrid>
      <w:tr w:rsidR="005A2FAE" w:rsidRPr="00A804CA" w:rsidTr="00BF483B">
        <w:trPr>
          <w:trHeight w:val="1635"/>
        </w:trPr>
        <w:tc>
          <w:tcPr>
            <w:tcW w:w="13798" w:type="dxa"/>
            <w:gridSpan w:val="9"/>
            <w:hideMark/>
          </w:tcPr>
          <w:p w:rsidR="005A2FAE" w:rsidRDefault="005A2FAE" w:rsidP="00BF483B">
            <w:pPr>
              <w:ind w:right="-145"/>
              <w:jc w:val="center"/>
              <w:rPr>
                <w:b/>
              </w:rPr>
            </w:pPr>
          </w:p>
          <w:p w:rsidR="005A2FAE" w:rsidRDefault="005A2FAE" w:rsidP="00BF483B">
            <w:pPr>
              <w:ind w:right="-145"/>
              <w:jc w:val="center"/>
              <w:rPr>
                <w:b/>
              </w:rPr>
            </w:pPr>
          </w:p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Сведения о показателях (индикаторах) подпрограммы № 4</w:t>
            </w:r>
          </w:p>
        </w:tc>
      </w:tr>
      <w:tr w:rsidR="005A2FAE" w:rsidRPr="00A804CA" w:rsidTr="00BF483B">
        <w:trPr>
          <w:trHeight w:val="300"/>
        </w:trPr>
        <w:tc>
          <w:tcPr>
            <w:tcW w:w="949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9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noWrap/>
            <w:hideMark/>
          </w:tcPr>
          <w:p w:rsidR="005A2FAE" w:rsidRPr="00A804CA" w:rsidRDefault="005A2FAE" w:rsidP="00BF483B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</w:tr>
      <w:tr w:rsidR="005A2FAE" w:rsidRPr="00A804CA" w:rsidTr="00BF483B">
        <w:trPr>
          <w:trHeight w:val="315"/>
        </w:trPr>
        <w:tc>
          <w:tcPr>
            <w:tcW w:w="949" w:type="dxa"/>
            <w:vMerge w:val="restart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№ п/п</w:t>
            </w:r>
          </w:p>
        </w:tc>
        <w:tc>
          <w:tcPr>
            <w:tcW w:w="5739" w:type="dxa"/>
            <w:vMerge w:val="restart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Наименование показателя (индикатора)</w:t>
            </w:r>
          </w:p>
        </w:tc>
        <w:tc>
          <w:tcPr>
            <w:tcW w:w="1127" w:type="dxa"/>
            <w:vMerge w:val="restart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 xml:space="preserve">Ед. </w:t>
            </w:r>
            <w:r w:rsidRPr="00297D53">
              <w:rPr>
                <w:b/>
              </w:rPr>
              <w:lastRenderedPageBreak/>
              <w:t>измерения</w:t>
            </w:r>
          </w:p>
        </w:tc>
        <w:tc>
          <w:tcPr>
            <w:tcW w:w="5983" w:type="dxa"/>
            <w:gridSpan w:val="6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lastRenderedPageBreak/>
              <w:t xml:space="preserve">Значения показателя (индикатора) по годам реализации  </w:t>
            </w:r>
            <w:r w:rsidRPr="00297D53">
              <w:rPr>
                <w:b/>
              </w:rPr>
              <w:lastRenderedPageBreak/>
              <w:t>муниципальной программы</w:t>
            </w:r>
          </w:p>
        </w:tc>
      </w:tr>
      <w:tr w:rsidR="005A2FAE" w:rsidRPr="00A804CA" w:rsidTr="00BF483B">
        <w:trPr>
          <w:trHeight w:val="315"/>
        </w:trPr>
        <w:tc>
          <w:tcPr>
            <w:tcW w:w="949" w:type="dxa"/>
            <w:vMerge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</w:p>
        </w:tc>
        <w:tc>
          <w:tcPr>
            <w:tcW w:w="5739" w:type="dxa"/>
            <w:vMerge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</w:p>
        </w:tc>
        <w:tc>
          <w:tcPr>
            <w:tcW w:w="951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2020</w:t>
            </w:r>
          </w:p>
        </w:tc>
        <w:tc>
          <w:tcPr>
            <w:tcW w:w="951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2021</w:t>
            </w:r>
          </w:p>
        </w:tc>
        <w:tc>
          <w:tcPr>
            <w:tcW w:w="951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2022</w:t>
            </w:r>
          </w:p>
        </w:tc>
        <w:tc>
          <w:tcPr>
            <w:tcW w:w="951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2023</w:t>
            </w:r>
          </w:p>
        </w:tc>
        <w:tc>
          <w:tcPr>
            <w:tcW w:w="951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2024</w:t>
            </w:r>
          </w:p>
        </w:tc>
        <w:tc>
          <w:tcPr>
            <w:tcW w:w="1228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2025</w:t>
            </w:r>
          </w:p>
        </w:tc>
      </w:tr>
      <w:tr w:rsidR="005A2FAE" w:rsidRPr="00A804CA" w:rsidTr="00BF483B">
        <w:trPr>
          <w:trHeight w:val="795"/>
        </w:trPr>
        <w:tc>
          <w:tcPr>
            <w:tcW w:w="949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5739" w:type="dxa"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  <w:bCs/>
              </w:rPr>
            </w:pPr>
            <w:r w:rsidRPr="00297D53">
              <w:rPr>
                <w:b/>
                <w:bCs/>
              </w:rPr>
              <w:t>Показатель (индикатор) общий для подпрограммы № 4</w:t>
            </w:r>
          </w:p>
        </w:tc>
        <w:tc>
          <w:tcPr>
            <w:tcW w:w="1127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</w:tr>
      <w:tr w:rsidR="005A2FAE" w:rsidRPr="00297D53" w:rsidTr="00BF483B">
        <w:trPr>
          <w:trHeight w:val="600"/>
        </w:trPr>
        <w:tc>
          <w:tcPr>
            <w:tcW w:w="949" w:type="dxa"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1</w:t>
            </w:r>
          </w:p>
        </w:tc>
        <w:tc>
          <w:tcPr>
            <w:tcW w:w="5739" w:type="dxa"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Строительство объектов Панинского муниципального района Воронежской области</w:t>
            </w:r>
          </w:p>
        </w:tc>
        <w:tc>
          <w:tcPr>
            <w:tcW w:w="1127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 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1228" w:type="dxa"/>
            <w:noWrap/>
            <w:hideMark/>
          </w:tcPr>
          <w:p w:rsidR="005A2FAE" w:rsidRPr="00297D53" w:rsidRDefault="005A2FAE" w:rsidP="00BF483B">
            <w:pPr>
              <w:ind w:right="-145"/>
              <w:jc w:val="center"/>
            </w:pPr>
            <w:r w:rsidRPr="00297D53">
              <w:t>0</w:t>
            </w:r>
          </w:p>
        </w:tc>
      </w:tr>
    </w:tbl>
    <w:p w:rsidR="005A2FAE" w:rsidRPr="00297D53" w:rsidRDefault="005A2FAE" w:rsidP="005A2FAE">
      <w:pPr>
        <w:ind w:right="-145"/>
      </w:pPr>
    </w:p>
    <w:p w:rsidR="005A2FAE" w:rsidRDefault="005A2FAE" w:rsidP="005A2FAE">
      <w:pPr>
        <w:ind w:right="-145"/>
        <w:jc w:val="center"/>
        <w:rPr>
          <w:b/>
          <w:sz w:val="28"/>
          <w:szCs w:val="28"/>
        </w:rPr>
      </w:pPr>
    </w:p>
    <w:p w:rsidR="005A2FAE" w:rsidRDefault="005A2FAE" w:rsidP="005A2FAE">
      <w:pPr>
        <w:ind w:right="-145"/>
        <w:jc w:val="center"/>
        <w:rPr>
          <w:b/>
          <w:sz w:val="28"/>
          <w:szCs w:val="28"/>
        </w:rPr>
      </w:pPr>
    </w:p>
    <w:p w:rsidR="005A2FAE" w:rsidRDefault="005A2FAE" w:rsidP="005A2FAE">
      <w:pPr>
        <w:ind w:right="-145"/>
        <w:jc w:val="center"/>
        <w:rPr>
          <w:b/>
          <w:sz w:val="28"/>
          <w:szCs w:val="28"/>
        </w:rPr>
      </w:pPr>
    </w:p>
    <w:p w:rsidR="005A2FAE" w:rsidRPr="00DF5596" w:rsidRDefault="005A2FAE" w:rsidP="005A2FAE">
      <w:pPr>
        <w:ind w:right="-145"/>
        <w:jc w:val="center"/>
        <w:rPr>
          <w:b/>
          <w:sz w:val="28"/>
          <w:szCs w:val="28"/>
        </w:rPr>
      </w:pPr>
      <w:r w:rsidRPr="00DF5596">
        <w:rPr>
          <w:b/>
          <w:sz w:val="28"/>
          <w:szCs w:val="28"/>
          <w:lang w:val="en-US"/>
        </w:rPr>
        <w:t>II</w:t>
      </w:r>
      <w:r w:rsidRPr="00DF5596">
        <w:rPr>
          <w:b/>
          <w:sz w:val="28"/>
          <w:szCs w:val="28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5A2FAE" w:rsidRPr="00DF5596" w:rsidRDefault="005A2FAE" w:rsidP="005A2FAE">
      <w:pPr>
        <w:ind w:right="-145"/>
        <w:jc w:val="center"/>
        <w:rPr>
          <w:b/>
          <w:sz w:val="28"/>
          <w:szCs w:val="28"/>
        </w:rPr>
      </w:pPr>
    </w:p>
    <w:p w:rsidR="005A2FAE" w:rsidRPr="00817950" w:rsidRDefault="005A2FAE" w:rsidP="005A2FAE">
      <w:pPr>
        <w:ind w:right="-145"/>
        <w:rPr>
          <w:b/>
          <w:spacing w:val="-4"/>
        </w:rPr>
      </w:pPr>
      <w:r w:rsidRPr="00817950">
        <w:rPr>
          <w:spacing w:val="-4"/>
        </w:rPr>
        <w:t>Приоритеты и цели государственной (муниципальной)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а также стратегией социально-экономического развития Воронежской области на период до 2020 года, принятой областным законом от 30 июня 2010 года № 65-ОЗ, Стратегией социально-экономического развития Панинского муниципального района Воронежской области, утвержденной решением Совета народных депутатов Панинского муниципального района от  28.12.2011г. №287, Программой комплексного социально-экономического развития Панинского муниципального района на 2013-2017 годы, утвержденной решением совета народных депутатов Панинского муниципального района от 29.12.2012г. №60 в редакции от 15.11.2013г. №107.</w:t>
      </w:r>
    </w:p>
    <w:p w:rsidR="005A2FAE" w:rsidRPr="00817950" w:rsidRDefault="005A2FAE" w:rsidP="005A2FAE">
      <w:pPr>
        <w:ind w:right="-145"/>
        <w:rPr>
          <w:spacing w:val="-4"/>
        </w:rPr>
      </w:pPr>
      <w:r w:rsidRPr="00817950">
        <w:rPr>
          <w:spacing w:val="-4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района. Повышение энергоэффективности снизит риски и затраты, связанные с высокой энергоемкостью экономики.</w:t>
      </w:r>
    </w:p>
    <w:p w:rsidR="005A2FAE" w:rsidRPr="00817950" w:rsidRDefault="005A2FAE" w:rsidP="005A2FAE">
      <w:pPr>
        <w:ind w:right="-145"/>
      </w:pPr>
      <w:r w:rsidRPr="00817950">
        <w:t>Основными приоритетами муниципальной политики в жилищной сфере являются:</w:t>
      </w:r>
    </w:p>
    <w:p w:rsidR="005A2FAE" w:rsidRPr="00817950" w:rsidRDefault="005A2FAE" w:rsidP="005A2FAE">
      <w:pPr>
        <w:ind w:right="-145"/>
      </w:pPr>
      <w:r w:rsidRPr="00817950">
        <w:t>1. Снижение стоимости одного квадратного метра жилья путем увеличения объемов жилищного строительства, в первую очередь жилья экономического класса.</w:t>
      </w:r>
    </w:p>
    <w:p w:rsidR="005A2FAE" w:rsidRPr="00817950" w:rsidRDefault="005A2FAE" w:rsidP="005A2FAE">
      <w:pPr>
        <w:ind w:right="-145"/>
      </w:pPr>
      <w:r w:rsidRPr="00817950">
        <w:t>2. Создание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5A2FAE" w:rsidRPr="00817950" w:rsidRDefault="005A2FAE" w:rsidP="005A2FAE">
      <w:pPr>
        <w:ind w:right="-145"/>
        <w:rPr>
          <w:spacing w:val="-4"/>
        </w:rPr>
      </w:pPr>
      <w:r w:rsidRPr="00817950">
        <w:rPr>
          <w:spacing w:val="-4"/>
        </w:rPr>
        <w:lastRenderedPageBreak/>
        <w:t>3.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5A2FAE" w:rsidRPr="00817950" w:rsidRDefault="005A2FAE" w:rsidP="005A2FAE">
      <w:pPr>
        <w:ind w:right="-145"/>
        <w:rPr>
          <w:spacing w:val="-4"/>
        </w:rPr>
      </w:pPr>
      <w:r w:rsidRPr="00817950">
        <w:rPr>
          <w:spacing w:val="-4"/>
        </w:rPr>
        <w:t>4. Проведение мероприятий по энергосбережению и повышению энергетической эффективности.</w:t>
      </w:r>
    </w:p>
    <w:p w:rsidR="005A2FAE" w:rsidRPr="00817950" w:rsidRDefault="005A2FAE" w:rsidP="005A2FAE">
      <w:pPr>
        <w:ind w:right="-145"/>
        <w:rPr>
          <w:spacing w:val="-6"/>
        </w:rPr>
      </w:pPr>
      <w:r w:rsidRPr="00817950">
        <w:rPr>
          <w:spacing w:val="-6"/>
        </w:rPr>
        <w:t>5.  Организация постоянного мониторинга эффективности использования энергоресурсов.</w:t>
      </w:r>
    </w:p>
    <w:p w:rsidR="005A2FAE" w:rsidRPr="00817950" w:rsidRDefault="005A2FAE" w:rsidP="005A2FAE">
      <w:pPr>
        <w:ind w:right="-145"/>
      </w:pPr>
      <w:r w:rsidRPr="00817950">
        <w:t>6. Стимулирование работников в повышении энергоэффективности.</w:t>
      </w:r>
    </w:p>
    <w:p w:rsidR="005A2FAE" w:rsidRPr="00817950" w:rsidRDefault="005A2FAE" w:rsidP="005A2FAE">
      <w:pPr>
        <w:ind w:right="-145"/>
        <w:rPr>
          <w:spacing w:val="-4"/>
        </w:rPr>
      </w:pPr>
      <w:r w:rsidRPr="00817950">
        <w:rPr>
          <w:spacing w:val="-4"/>
        </w:rPr>
        <w:t>7.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5A2FAE" w:rsidRPr="00817950" w:rsidRDefault="005A2FAE" w:rsidP="005A2FAE">
      <w:pPr>
        <w:ind w:right="-145"/>
      </w:pPr>
      <w:r w:rsidRPr="00817950">
        <w:t>Приоритеты муниципальной политики ориентированы  на удовлетворение спроса нуждающихся в улучшении жилищных условий граждан, относящихся к экономически активному населению, имеющих сбережения на первоначальный взнос в размере не менее 20 процентов, доходы которых не позволяют приобрести жилье по рыночным ценам.</w:t>
      </w:r>
    </w:p>
    <w:p w:rsidR="005A2FAE" w:rsidRPr="00817950" w:rsidRDefault="005A2FAE" w:rsidP="005A2FAE">
      <w:pPr>
        <w:ind w:right="-145"/>
      </w:pPr>
      <w:r w:rsidRPr="00817950">
        <w:t>Снижение затрат и рисков строительства жилья экономического класса планируется обеспечивать за счет:</w:t>
      </w:r>
    </w:p>
    <w:p w:rsidR="005A2FAE" w:rsidRPr="00817950" w:rsidRDefault="005A2FAE" w:rsidP="005A2FAE">
      <w:pPr>
        <w:ind w:right="-145"/>
      </w:pPr>
      <w:r>
        <w:t>- О</w:t>
      </w:r>
      <w:r w:rsidRPr="00817950">
        <w:t>рганизационного содействия в выявлении и координации спроса указанных категорий граждан на приобретение жилья экономического класса;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одействия в обеспечении земельных участков социальной и коммунальной инфраструктурой;</w:t>
      </w:r>
    </w:p>
    <w:p w:rsidR="005A2FAE" w:rsidRPr="00817950" w:rsidRDefault="005A2FAE" w:rsidP="005A2FAE">
      <w:pPr>
        <w:pStyle w:val="ConsPlusNormal"/>
        <w:widowControl/>
        <w:ind w:right="-145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7950">
        <w:rPr>
          <w:rFonts w:ascii="Times New Roman" w:hAnsi="Times New Roman" w:cs="Times New Roman"/>
          <w:spacing w:val="-4"/>
          <w:sz w:val="24"/>
          <w:szCs w:val="24"/>
        </w:rPr>
        <w:t>Комплексное планирование территориального развития Панинского муниципального района, направленное на рост экономики региона, на взвешенном, экономически целесообразном размещении производительных сил и жилищного строительства, которое обеспечивает существующие и планируемые потребности населения, является одним из главнейших направлений развития Панинского муниципального района. В этой связи развитие жилищного строительства требует к себе повышенное внимание со стороны руководства района, органов местного самоуправления Панинского района. Оно должно быть построено на реализации комплексной программы действий,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жилья.</w:t>
      </w:r>
    </w:p>
    <w:p w:rsidR="005A2FAE" w:rsidRPr="00817950" w:rsidRDefault="005A2FAE" w:rsidP="005A2FAE">
      <w:pPr>
        <w:ind w:right="-145"/>
        <w:rPr>
          <w:spacing w:val="-4"/>
        </w:rPr>
      </w:pPr>
      <w:r w:rsidRPr="00817950">
        <w:rPr>
          <w:spacing w:val="-4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5A2FAE" w:rsidRPr="00817950" w:rsidRDefault="005A2FAE" w:rsidP="005A2FAE">
      <w:pPr>
        <w:ind w:right="-145"/>
      </w:pPr>
      <w:r w:rsidRPr="00817950">
        <w:t>Поэтому развивать жилищное строительство необходимо как комплекс взаимоувязанных мероприятий, направленных на повышение доступности жилья для населения путем массового строительства жилья экономкласса, в частности малоэтажного, отвечающего требованиям энергоэффективности и экологичности, а также  ценовой доступности.</w:t>
      </w:r>
    </w:p>
    <w:p w:rsidR="005A2FAE" w:rsidRPr="00817950" w:rsidRDefault="005A2FAE" w:rsidP="005A2FAE">
      <w:pPr>
        <w:ind w:right="-145"/>
      </w:pPr>
      <w:r w:rsidRPr="00817950">
        <w:t>Необходимо продолжать поддержку молодых семей-участников муниципальной программы, с участием средств областного и федерального бюджета, путем софинансирования  муниципальных программ по предоставлению социальных выплат на приобретение или строительство жилья экономкласса.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5A2FAE" w:rsidRPr="00817950" w:rsidRDefault="005A2FAE" w:rsidP="005A2FAE">
      <w:pPr>
        <w:ind w:right="-145"/>
      </w:pPr>
      <w:r w:rsidRPr="00817950">
        <w:t>Приоритетами муниципальной политики Панинского муниципального района в градостроительстве являются: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оздание условий для устойчивого развития территории Панинского муниципального района,</w:t>
      </w:r>
    </w:p>
    <w:p w:rsidR="005A2FAE" w:rsidRPr="00817950" w:rsidRDefault="005A2FAE" w:rsidP="005A2FAE">
      <w:pPr>
        <w:ind w:right="-145"/>
      </w:pPr>
      <w:r w:rsidRPr="00817950">
        <w:lastRenderedPageBreak/>
        <w:t xml:space="preserve"> в том числе повышение устойчивости системы расселения Панинского района, развитие городских и сельских поселений.</w:t>
      </w:r>
    </w:p>
    <w:p w:rsidR="005A2FAE" w:rsidRPr="00817950" w:rsidRDefault="005A2FAE" w:rsidP="005A2FAE">
      <w:pPr>
        <w:ind w:right="-145"/>
      </w:pPr>
      <w:r w:rsidRPr="00817950">
        <w:t xml:space="preserve">- </w:t>
      </w:r>
      <w:r>
        <w:rPr>
          <w:spacing w:val="-6"/>
        </w:rPr>
        <w:t>С</w:t>
      </w:r>
      <w:r w:rsidRPr="00817950">
        <w:rPr>
          <w:spacing w:val="-6"/>
        </w:rPr>
        <w:t>оздание условий для реализации пространственных интересов Российской Федерации, Воронежской области, Панинского муниципального района и населения Панинского района с учетом требований безопасности жизнедеятельности, экологического и санитарного благополучия;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оздание условий для повышения инвестиционной привлекательности Панинского муниципального  района;</w:t>
      </w:r>
    </w:p>
    <w:p w:rsidR="005A2FAE" w:rsidRPr="00817950" w:rsidRDefault="005A2FAE" w:rsidP="005A2FAE">
      <w:pPr>
        <w:ind w:right="-145"/>
      </w:pPr>
      <w:r>
        <w:t>- М</w:t>
      </w:r>
      <w:r w:rsidRPr="00817950">
        <w:t>ониторинг, актуализация и комплексный анализ градостроительной документации Панинского муниципального района;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5A2FAE" w:rsidRPr="00817950" w:rsidRDefault="005A2FAE" w:rsidP="005A2FAE">
      <w:pPr>
        <w:ind w:right="-145"/>
      </w:pPr>
      <w:r>
        <w:t>- О</w:t>
      </w:r>
      <w:r w:rsidRPr="00817950"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пунктов;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оздание условий для развития 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деловых, конкурсных и выставочных мероприятий в сфере архитектуры и градостроительства.</w:t>
      </w:r>
    </w:p>
    <w:p w:rsidR="005A2FAE" w:rsidRPr="00817950" w:rsidRDefault="005A2FAE" w:rsidP="005A2FAE">
      <w:pPr>
        <w:ind w:right="-145"/>
      </w:pPr>
      <w:r w:rsidRPr="00817950">
        <w:t>В соответствии с Концепцией федеральной целевой программы «Комплексная программа модернизации и реформирования жилищно-коммунального хозяйства на 2010-2020 годы» основными задачами Панинского муниципального района в составе Воронежской области в сфере ЖКХ являются:</w:t>
      </w:r>
    </w:p>
    <w:p w:rsidR="005A2FAE" w:rsidRPr="00817950" w:rsidRDefault="005A2FAE" w:rsidP="005A2FAE">
      <w:pPr>
        <w:ind w:right="-145"/>
      </w:pPr>
      <w:r>
        <w:t>− П</w:t>
      </w:r>
      <w:r w:rsidRPr="00817950">
        <w:t>овышение уровня безопасности и комфортности проживания граждан;</w:t>
      </w:r>
    </w:p>
    <w:p w:rsidR="005A2FAE" w:rsidRPr="00817950" w:rsidRDefault="005A2FAE" w:rsidP="005A2FAE">
      <w:pPr>
        <w:ind w:right="-145"/>
      </w:pPr>
      <w:r>
        <w:t>− П</w:t>
      </w:r>
      <w:r w:rsidRPr="00817950">
        <w:t>овышение качества и снижение издержек предоставляемых коммунальных услуг;</w:t>
      </w:r>
    </w:p>
    <w:p w:rsidR="005A2FAE" w:rsidRPr="00817950" w:rsidRDefault="005A2FAE" w:rsidP="005A2FAE">
      <w:pPr>
        <w:ind w:right="-145"/>
      </w:pPr>
      <w:r>
        <w:t>− С</w:t>
      </w:r>
      <w:r w:rsidRPr="00817950">
        <w:t>оздание условий для внедрения новых форм в сфере управления и обслуживания жилищного фонда;</w:t>
      </w:r>
    </w:p>
    <w:p w:rsidR="005A2FAE" w:rsidRPr="00817950" w:rsidRDefault="005A2FAE" w:rsidP="005A2FAE">
      <w:pPr>
        <w:ind w:right="-145"/>
      </w:pPr>
      <w:r>
        <w:t>− П</w:t>
      </w:r>
      <w:r w:rsidRPr="00817950">
        <w:t>ривлечение инвестиций на основе механизмов государственно-частного партнерства;</w:t>
      </w:r>
    </w:p>
    <w:p w:rsidR="005A2FAE" w:rsidRPr="00817950" w:rsidRDefault="005A2FAE" w:rsidP="005A2FAE">
      <w:pPr>
        <w:ind w:right="-145"/>
      </w:pPr>
      <w:r w:rsidRPr="00817950">
        <w:t>− развитие системы энергосбережения.</w:t>
      </w:r>
    </w:p>
    <w:p w:rsidR="005A2FAE" w:rsidRPr="00817950" w:rsidRDefault="005A2FAE" w:rsidP="005A2FAE">
      <w:pPr>
        <w:ind w:right="-145"/>
        <w:rPr>
          <w:spacing w:val="-6"/>
        </w:rPr>
      </w:pPr>
      <w:r w:rsidRPr="00817950">
        <w:rPr>
          <w:spacing w:val="-6"/>
        </w:rPr>
        <w:t>Важнейшим вопросом модернизации жилищного фонда является капитальный ремонт домов.</w:t>
      </w:r>
    </w:p>
    <w:p w:rsidR="005A2FAE" w:rsidRPr="00817950" w:rsidRDefault="005A2FAE" w:rsidP="005A2FAE">
      <w:pPr>
        <w:ind w:right="-145"/>
      </w:pPr>
      <w:r w:rsidRPr="00817950">
        <w:rPr>
          <w:spacing w:val="-4"/>
        </w:rPr>
        <w:t>С целью создания безопасных и благоприятных условий проживания граждан, улучшения технического состояния жилищного фонда, снижения социальной напряженности, на территории Панинского муниципального района в рамках выполнения Федерального закона от 21.07.2007 № 185-ФЗ «О Фонде содействия реформированию ЖКХ» реализуются региональные адресные программы по проведению капитального ремонта многоквартирных домов, в настоящее время отремонтировано 7 многоквартирных домов в Панинском городском поселении</w:t>
      </w:r>
      <w:r w:rsidRPr="00817950">
        <w:t>.</w:t>
      </w:r>
    </w:p>
    <w:p w:rsidR="005A2FAE" w:rsidRPr="00817950" w:rsidRDefault="005A2FAE" w:rsidP="005A2FAE">
      <w:pPr>
        <w:ind w:right="-145"/>
      </w:pPr>
      <w:r w:rsidRPr="00817950">
        <w:t>Целью муниципальной программы является:</w:t>
      </w:r>
    </w:p>
    <w:p w:rsidR="005A2FAE" w:rsidRPr="00817950" w:rsidRDefault="005A2FAE" w:rsidP="005A2FAE">
      <w:pPr>
        <w:ind w:right="-145"/>
      </w:pPr>
      <w:r w:rsidRPr="00817950">
        <w:t>Повышение качества жилищного обеспечения населения Панинского муниципального района путем повышения доступности жилья, роста качества и надежности предоставления жилищно-коммунальных услуг.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5A2FAE" w:rsidRPr="00817950" w:rsidRDefault="005A2FAE" w:rsidP="005A2FAE">
      <w:pPr>
        <w:ind w:right="-145"/>
      </w:pPr>
      <w:r w:rsidRPr="00817950">
        <w:t>Осуществление поставленной цели требует решения следующих задач:</w:t>
      </w:r>
    </w:p>
    <w:p w:rsidR="005A2FAE" w:rsidRPr="00817950" w:rsidRDefault="005A2FAE" w:rsidP="005A2FAE">
      <w:pPr>
        <w:ind w:right="-145"/>
        <w:rPr>
          <w:bCs/>
        </w:rPr>
      </w:pPr>
      <w:r>
        <w:lastRenderedPageBreak/>
        <w:t>- П</w:t>
      </w:r>
      <w:r w:rsidRPr="00817950">
        <w:t>овышение доступности жилья и качества жилищного обеспечения населения Панинского муниципального района, в том числе с учетом исполнения государственных обязательств по обеспечению жильем отдельных категорий граждан, нуждающихся в обеспечении жильем;</w:t>
      </w:r>
    </w:p>
    <w:p w:rsidR="005A2FAE" w:rsidRPr="00817950" w:rsidRDefault="005A2FAE" w:rsidP="005A2FAE">
      <w:pPr>
        <w:ind w:right="-145"/>
        <w:rPr>
          <w:bCs/>
        </w:rPr>
      </w:pPr>
      <w:r>
        <w:t>- Р</w:t>
      </w:r>
      <w:r w:rsidRPr="00817950">
        <w:t>еализация основных направлений муниципальной политики Панинского муниципального района в сфере архитектуры и градостроительной деятельности;</w:t>
      </w:r>
    </w:p>
    <w:p w:rsidR="005A2FAE" w:rsidRPr="00817950" w:rsidRDefault="005A2FAE" w:rsidP="005A2FAE">
      <w:pPr>
        <w:ind w:right="-145"/>
      </w:pPr>
      <w:r w:rsidRPr="00817950">
        <w:t xml:space="preserve">Формирование эффективной системы пространственного развития и административно-территориального устройства в Панинском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 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оздание безопасных и благоприятных условий проживания граждан  на территории Панинского района.</w:t>
      </w:r>
    </w:p>
    <w:p w:rsidR="005A2FAE" w:rsidRPr="00817950" w:rsidRDefault="005A2FAE" w:rsidP="005A2FAE">
      <w:pPr>
        <w:ind w:right="-145"/>
        <w:rPr>
          <w:spacing w:val="-4"/>
        </w:rPr>
      </w:pPr>
      <w:r>
        <w:rPr>
          <w:spacing w:val="-4"/>
        </w:rPr>
        <w:t>- О</w:t>
      </w:r>
      <w:r w:rsidRPr="00817950">
        <w:rPr>
          <w:spacing w:val="-4"/>
        </w:rPr>
        <w:t>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района  и снижения энергоемкости. Перевод предприятий коммунального.</w:t>
      </w:r>
    </w:p>
    <w:p w:rsidR="005A2FAE" w:rsidRPr="00817950" w:rsidRDefault="005A2FAE" w:rsidP="005A2FAE">
      <w:pPr>
        <w:ind w:right="-145"/>
      </w:pPr>
      <w:r>
        <w:t>- С</w:t>
      </w:r>
      <w:r w:rsidRPr="00817950">
        <w:t>оздание условий для снижения электропотребления в системах уличного освещения,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света.</w:t>
      </w:r>
    </w:p>
    <w:p w:rsidR="005A2FAE" w:rsidRPr="00817950" w:rsidRDefault="005A2FAE" w:rsidP="005A2FAE">
      <w:pPr>
        <w:ind w:right="-145"/>
      </w:pPr>
      <w:r w:rsidRPr="00817950">
        <w:t>Состав показателей (индикаторов) реализации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5A2FAE" w:rsidRPr="00817950" w:rsidRDefault="005A2FAE" w:rsidP="005A2FAE">
      <w:pPr>
        <w:ind w:right="-145"/>
      </w:pPr>
      <w:r w:rsidRPr="00817950"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5A2FAE" w:rsidRPr="00817950" w:rsidRDefault="005A2FAE" w:rsidP="005A2FAE">
      <w:pPr>
        <w:ind w:right="-145"/>
      </w:pPr>
    </w:p>
    <w:p w:rsidR="005A2FAE" w:rsidRPr="00817950" w:rsidRDefault="005A2FAE" w:rsidP="005A2FAE">
      <w:pPr>
        <w:spacing w:line="276" w:lineRule="auto"/>
        <w:jc w:val="center"/>
        <w:rPr>
          <w:rFonts w:eastAsia="Calibri"/>
          <w:b/>
          <w:lang w:eastAsia="en-US"/>
        </w:rPr>
      </w:pPr>
      <w:r w:rsidRPr="00817950">
        <w:rPr>
          <w:rFonts w:eastAsia="Calibri"/>
          <w:b/>
          <w:lang w:eastAsia="en-US"/>
        </w:rPr>
        <w:t>Для достижения поставленных целей необходимо решить следующие задачи:</w:t>
      </w:r>
    </w:p>
    <w:p w:rsidR="005A2FAE" w:rsidRPr="00817950" w:rsidRDefault="005A2FAE" w:rsidP="005A2FAE">
      <w:pPr>
        <w:spacing w:line="276" w:lineRule="auto"/>
        <w:jc w:val="both"/>
        <w:rPr>
          <w:rFonts w:eastAsia="Calibri"/>
          <w:b/>
          <w:lang w:eastAsia="en-US"/>
        </w:rPr>
      </w:pPr>
    </w:p>
    <w:p w:rsidR="005A2FAE" w:rsidRPr="00817950" w:rsidRDefault="005A2FAE" w:rsidP="005A2FAE">
      <w:pPr>
        <w:jc w:val="both"/>
      </w:pPr>
      <w:r>
        <w:t>- П</w:t>
      </w:r>
      <w:r w:rsidRPr="00817950">
        <w:t>ротяженность уличной водопроводной сети, км.;</w:t>
      </w:r>
    </w:p>
    <w:p w:rsidR="005A2FAE" w:rsidRPr="00817950" w:rsidRDefault="005A2FAE" w:rsidP="005A2FAE">
      <w:pPr>
        <w:jc w:val="both"/>
      </w:pPr>
      <w:r>
        <w:t>-О</w:t>
      </w:r>
      <w:r w:rsidRPr="00817950">
        <w:t>бщая площадь жилых помещений, приходящаяся  в среднем на 1 жителя муниципального образования, кв.м.</w:t>
      </w:r>
    </w:p>
    <w:p w:rsidR="005A2FAE" w:rsidRPr="00817950" w:rsidRDefault="005A2FAE" w:rsidP="005A2FAE">
      <w:pPr>
        <w:autoSpaceDE w:val="0"/>
        <w:autoSpaceDN w:val="0"/>
        <w:adjustRightInd w:val="0"/>
        <w:jc w:val="both"/>
      </w:pPr>
      <w:r>
        <w:t>- Д</w:t>
      </w:r>
      <w:r w:rsidRPr="00817950">
        <w:t>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</w:r>
    </w:p>
    <w:p w:rsidR="005A2FAE" w:rsidRPr="00817950" w:rsidRDefault="005A2FAE" w:rsidP="005A2FAE">
      <w:pPr>
        <w:autoSpaceDE w:val="0"/>
        <w:autoSpaceDN w:val="0"/>
        <w:adjustRightInd w:val="0"/>
        <w:jc w:val="both"/>
      </w:pPr>
      <w:r w:rsidRPr="00817950">
        <w:t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</w:r>
    </w:p>
    <w:p w:rsidR="005A2FAE" w:rsidRPr="00817950" w:rsidRDefault="005A2FAE" w:rsidP="005A2FAE">
      <w:pPr>
        <w:rPr>
          <w:spacing w:val="-8"/>
        </w:rPr>
      </w:pPr>
      <w:r w:rsidRPr="00817950">
        <w:rPr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5A2FAE" w:rsidRPr="00817950" w:rsidRDefault="005A2FAE" w:rsidP="005A2FAE">
      <w:pPr>
        <w:ind w:right="-145"/>
        <w:rPr>
          <w:spacing w:val="-8"/>
        </w:rPr>
      </w:pPr>
      <w:r w:rsidRPr="00817950">
        <w:rPr>
          <w:spacing w:val="-8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5A2FAE" w:rsidRPr="00817950" w:rsidRDefault="005A2FAE" w:rsidP="005A2FAE">
      <w:pPr>
        <w:ind w:right="-145"/>
        <w:rPr>
          <w:spacing w:val="-8"/>
        </w:rPr>
      </w:pPr>
    </w:p>
    <w:p w:rsidR="005A2FAE" w:rsidRPr="00817950" w:rsidRDefault="005A2FAE" w:rsidP="005A2FAE">
      <w:pPr>
        <w:spacing w:line="276" w:lineRule="auto"/>
        <w:jc w:val="center"/>
        <w:rPr>
          <w:b/>
          <w:lang w:eastAsia="en-US"/>
        </w:rPr>
      </w:pPr>
      <w:r w:rsidRPr="00817950">
        <w:rPr>
          <w:b/>
          <w:lang w:eastAsia="en-US"/>
        </w:rPr>
        <w:t>Основные ожидаемые конечные результаты реализации программы:</w:t>
      </w:r>
    </w:p>
    <w:p w:rsidR="005A2FAE" w:rsidRPr="00817950" w:rsidRDefault="005A2FAE" w:rsidP="005A2FAE">
      <w:pPr>
        <w:ind w:right="-145"/>
      </w:pPr>
    </w:p>
    <w:p w:rsidR="005A2FAE" w:rsidRPr="00817950" w:rsidRDefault="005A2FAE" w:rsidP="005A2FAE">
      <w:pPr>
        <w:jc w:val="both"/>
      </w:pPr>
      <w:r>
        <w:t>- П</w:t>
      </w:r>
      <w:r w:rsidRPr="00817950">
        <w:t>ротяженность уличной водопроводной сети, км.;</w:t>
      </w:r>
    </w:p>
    <w:p w:rsidR="005A2FAE" w:rsidRPr="00817950" w:rsidRDefault="005A2FAE" w:rsidP="005A2FAE">
      <w:pPr>
        <w:jc w:val="both"/>
      </w:pPr>
      <w:r>
        <w:t>- О</w:t>
      </w:r>
      <w:r w:rsidRPr="00817950">
        <w:t>бщая площадь жилых помещений, приходящаяся  в среднем на 1 жителя муниципального образования, кв.м.</w:t>
      </w:r>
    </w:p>
    <w:p w:rsidR="005A2FAE" w:rsidRPr="00817950" w:rsidRDefault="005A2FAE" w:rsidP="005A2FAE">
      <w:pPr>
        <w:autoSpaceDE w:val="0"/>
        <w:autoSpaceDN w:val="0"/>
        <w:adjustRightInd w:val="0"/>
        <w:jc w:val="both"/>
      </w:pPr>
      <w:r>
        <w:t>- Д</w:t>
      </w:r>
      <w:r w:rsidRPr="00817950">
        <w:t>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</w:r>
    </w:p>
    <w:p w:rsidR="005A2FAE" w:rsidRPr="00817950" w:rsidRDefault="005A2FAE" w:rsidP="005A2FAE">
      <w:pPr>
        <w:autoSpaceDE w:val="0"/>
        <w:autoSpaceDN w:val="0"/>
        <w:adjustRightInd w:val="0"/>
        <w:jc w:val="both"/>
      </w:pPr>
      <w:r w:rsidRPr="00817950">
        <w:t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</w:r>
    </w:p>
    <w:p w:rsidR="005A2FAE" w:rsidRPr="00817950" w:rsidRDefault="005A2FAE" w:rsidP="005A2FAE">
      <w:pPr>
        <w:rPr>
          <w:spacing w:val="-8"/>
        </w:rPr>
      </w:pPr>
      <w:r w:rsidRPr="00817950">
        <w:rPr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5A2FAE" w:rsidRPr="00817950" w:rsidRDefault="005A2FAE" w:rsidP="005A2FAE">
      <w:pPr>
        <w:ind w:right="-145"/>
        <w:rPr>
          <w:spacing w:val="-8"/>
        </w:rPr>
      </w:pPr>
      <w:r w:rsidRPr="00817950">
        <w:rPr>
          <w:spacing w:val="-8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5A2FAE" w:rsidRPr="00817950" w:rsidRDefault="005A2FAE" w:rsidP="005A2FAE">
      <w:pPr>
        <w:ind w:right="-145"/>
        <w:rPr>
          <w:spacing w:val="-8"/>
        </w:rPr>
      </w:pPr>
    </w:p>
    <w:p w:rsidR="005A2FAE" w:rsidRPr="00817950" w:rsidRDefault="005A2FAE" w:rsidP="005A2FAE">
      <w:pPr>
        <w:spacing w:line="276" w:lineRule="auto"/>
        <w:jc w:val="center"/>
        <w:rPr>
          <w:b/>
          <w:lang w:eastAsia="en-US"/>
        </w:rPr>
      </w:pPr>
      <w:r w:rsidRPr="00817950">
        <w:rPr>
          <w:b/>
          <w:lang w:eastAsia="en-US"/>
        </w:rPr>
        <w:t>Основные ожидаемые конечные результаты реализации программы:</w:t>
      </w:r>
    </w:p>
    <w:p w:rsidR="005A2FAE" w:rsidRPr="00817950" w:rsidRDefault="005A2FAE" w:rsidP="005A2FAE">
      <w:pPr>
        <w:rPr>
          <w:b/>
          <w:spacing w:val="-4"/>
        </w:rPr>
      </w:pPr>
      <w:r w:rsidRPr="00817950">
        <w:rPr>
          <w:b/>
        </w:rPr>
        <w:t xml:space="preserve"> </w:t>
      </w:r>
    </w:p>
    <w:p w:rsidR="005A2FAE" w:rsidRPr="00817950" w:rsidRDefault="005A2FAE" w:rsidP="005A2FAE">
      <w:pPr>
        <w:rPr>
          <w:spacing w:val="-4"/>
        </w:rPr>
      </w:pPr>
      <w:r w:rsidRPr="00817950">
        <w:rPr>
          <w:spacing w:val="-4"/>
        </w:rPr>
        <w:t>- Пополнение парка коммунальной специализированной техники;</w:t>
      </w:r>
    </w:p>
    <w:p w:rsidR="005A2FAE" w:rsidRPr="00817950" w:rsidRDefault="005A2FAE" w:rsidP="005A2FAE">
      <w:pPr>
        <w:pStyle w:val="ab"/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8"/>
        </w:rPr>
        <w:t>-</w:t>
      </w:r>
      <w:r w:rsidRPr="00817950">
        <w:rPr>
          <w:rFonts w:ascii="Times New Roman" w:hAnsi="Times New Roman" w:cs="Times New Roman"/>
          <w:spacing w:val="-8"/>
        </w:rPr>
        <w:t>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</w:r>
    </w:p>
    <w:p w:rsidR="005A2FAE" w:rsidRPr="00817950" w:rsidRDefault="005A2FAE" w:rsidP="005A2FAE">
      <w:pPr>
        <w:pStyle w:val="ab"/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-</w:t>
      </w:r>
      <w:r w:rsidRPr="00817950">
        <w:rPr>
          <w:rFonts w:ascii="Times New Roman" w:hAnsi="Times New Roman" w:cs="Times New Roman"/>
          <w:spacing w:val="-4"/>
        </w:rPr>
        <w:t>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5A2FAE" w:rsidRPr="00817950" w:rsidRDefault="005A2FAE" w:rsidP="005A2FAE">
      <w:pPr>
        <w:rPr>
          <w:spacing w:val="-4"/>
        </w:rPr>
      </w:pPr>
      <w:r>
        <w:rPr>
          <w:spacing w:val="-4"/>
        </w:rPr>
        <w:t>- О</w:t>
      </w:r>
      <w:r w:rsidRPr="00817950">
        <w:rPr>
          <w:spacing w:val="-4"/>
        </w:rPr>
        <w:t xml:space="preserve">беспечение населения качественной питьевой водой; </w:t>
      </w:r>
    </w:p>
    <w:p w:rsidR="005A2FAE" w:rsidRPr="00817950" w:rsidRDefault="005A2FAE" w:rsidP="005A2FAE">
      <w:pPr>
        <w:rPr>
          <w:spacing w:val="-4"/>
        </w:rPr>
      </w:pPr>
      <w:r w:rsidRPr="00817950">
        <w:rPr>
          <w:spacing w:val="-4"/>
        </w:rPr>
        <w:t xml:space="preserve">- Снижение себестоимости используемой воды; </w:t>
      </w:r>
    </w:p>
    <w:p w:rsidR="005A2FAE" w:rsidRPr="00817950" w:rsidRDefault="005A2FAE" w:rsidP="005A2FAE">
      <w:pPr>
        <w:rPr>
          <w:spacing w:val="-4"/>
        </w:rPr>
      </w:pPr>
      <w:r w:rsidRPr="00817950">
        <w:rPr>
          <w:spacing w:val="-4"/>
        </w:rPr>
        <w:t xml:space="preserve">- Сокращение потерь воды; </w:t>
      </w:r>
    </w:p>
    <w:p w:rsidR="005A2FAE" w:rsidRPr="00817950" w:rsidRDefault="005A2FAE" w:rsidP="005A2FAE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</w:t>
      </w:r>
      <w:r w:rsidRPr="00817950">
        <w:rPr>
          <w:rFonts w:ascii="Times New Roman" w:hAnsi="Times New Roman" w:cs="Times New Roman"/>
          <w:spacing w:val="-4"/>
          <w:sz w:val="24"/>
          <w:szCs w:val="24"/>
        </w:rPr>
        <w:t>оддержание оптимальных условий водопользования.</w:t>
      </w:r>
    </w:p>
    <w:p w:rsidR="005A2FAE" w:rsidRPr="00817950" w:rsidRDefault="005A2FAE" w:rsidP="005A2FAE">
      <w:pPr>
        <w:rPr>
          <w:spacing w:val="-6"/>
        </w:rPr>
      </w:pPr>
      <w:r>
        <w:rPr>
          <w:spacing w:val="-6"/>
        </w:rPr>
        <w:t xml:space="preserve"> -</w:t>
      </w:r>
      <w:r w:rsidRPr="00817950">
        <w:rPr>
          <w:spacing w:val="-6"/>
        </w:rPr>
        <w:t>Обеспечение жильем с помощью предоставления государственной  (муниципальной) поддержки .</w:t>
      </w:r>
    </w:p>
    <w:p w:rsidR="005A2FAE" w:rsidRPr="00817950" w:rsidRDefault="005A2FAE" w:rsidP="005A2FAE">
      <w:pPr>
        <w:rPr>
          <w:spacing w:val="-6"/>
        </w:rPr>
      </w:pPr>
      <w:r w:rsidRPr="00817950">
        <w:rPr>
          <w:spacing w:val="-6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5A2FAE" w:rsidRPr="00817950" w:rsidRDefault="005A2FAE" w:rsidP="005A2FAE">
      <w:pPr>
        <w:rPr>
          <w:spacing w:val="-6"/>
        </w:rPr>
      </w:pPr>
      <w:r w:rsidRPr="00817950">
        <w:rPr>
          <w:spacing w:val="-6"/>
        </w:rPr>
        <w:t>- Развитие рынка доступного жилья экономкласса.</w:t>
      </w:r>
    </w:p>
    <w:p w:rsidR="005A2FAE" w:rsidRPr="00817950" w:rsidRDefault="005A2FAE" w:rsidP="005A2FAE">
      <w:pPr>
        <w:rPr>
          <w:spacing w:val="-6"/>
        </w:rPr>
      </w:pPr>
      <w:r w:rsidRPr="00817950">
        <w:rPr>
          <w:spacing w:val="-6"/>
        </w:rPr>
        <w:t>-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 района, - 100 %;</w:t>
      </w:r>
    </w:p>
    <w:p w:rsidR="005A2FAE" w:rsidRPr="00817950" w:rsidRDefault="005A2FAE" w:rsidP="005A2FAE">
      <w:pPr>
        <w:rPr>
          <w:spacing w:val="-6"/>
        </w:rPr>
      </w:pPr>
      <w:r w:rsidRPr="00817950">
        <w:rPr>
          <w:spacing w:val="-6"/>
        </w:rPr>
        <w:t>- 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</w:r>
    </w:p>
    <w:p w:rsidR="005A2FAE" w:rsidRPr="00817950" w:rsidRDefault="005A2FAE" w:rsidP="005A2FAE">
      <w:pPr>
        <w:rPr>
          <w:spacing w:val="-6"/>
        </w:rPr>
      </w:pPr>
      <w:r w:rsidRPr="00817950">
        <w:rPr>
          <w:spacing w:val="-6"/>
        </w:rPr>
        <w:t>-</w:t>
      </w:r>
      <w:r w:rsidRPr="00817950">
        <w:t xml:space="preserve">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</w:r>
    </w:p>
    <w:p w:rsidR="005A2FAE" w:rsidRPr="00817950" w:rsidRDefault="005A2FAE" w:rsidP="005A2FAE">
      <w:pPr>
        <w:jc w:val="both"/>
      </w:pPr>
      <w:r w:rsidRPr="00817950">
        <w:lastRenderedPageBreak/>
        <w:t>- Установка приборов учета холодного водоснабжения объектов социальной сферы.</w:t>
      </w:r>
    </w:p>
    <w:p w:rsidR="005A2FAE" w:rsidRPr="00817950" w:rsidRDefault="005A2FAE" w:rsidP="005A2FAE">
      <w:pPr>
        <w:rPr>
          <w:spacing w:val="-4"/>
        </w:rPr>
      </w:pPr>
      <w:r w:rsidRPr="00817950">
        <w:rPr>
          <w:spacing w:val="-4"/>
        </w:rPr>
        <w:t>- Увеличение доли автомобильных дорог местного значения в соответствии нормативным требованиям;</w:t>
      </w:r>
    </w:p>
    <w:p w:rsidR="005A2FAE" w:rsidRPr="00817950" w:rsidRDefault="005A2FAE" w:rsidP="005A2FAE">
      <w:pPr>
        <w:rPr>
          <w:spacing w:val="-4"/>
        </w:rPr>
      </w:pPr>
      <w:r w:rsidRPr="00817950">
        <w:rPr>
          <w:spacing w:val="-4"/>
        </w:rPr>
        <w:t>- Повышение уровня жизни населения за счет формирования дорожной сети, соответствующей потребностям  населения   Панинского муниципального района и экономики;</w:t>
      </w:r>
    </w:p>
    <w:p w:rsidR="005A2FAE" w:rsidRPr="00817950" w:rsidRDefault="005A2FAE" w:rsidP="005A2FAE">
      <w:pPr>
        <w:jc w:val="both"/>
      </w:pPr>
      <w:r w:rsidRPr="00817950"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5A2FAE" w:rsidRPr="00817950" w:rsidRDefault="005A2FAE" w:rsidP="005A2FAE">
      <w:r w:rsidRPr="00817950">
        <w:t>-Приведение объектов муниципальной собственности муниципального образования  в нормативно-техническое состояние отвечающее требованиям пожарной и санитарно-технической безопастности.</w:t>
      </w:r>
    </w:p>
    <w:p w:rsidR="005A2FAE" w:rsidRPr="00817950" w:rsidRDefault="005A2FAE" w:rsidP="005A2FAE">
      <w:r w:rsidRPr="00817950">
        <w:t>- Улучшение материально-технического состояния  муниципальных зданий и сооружений.</w:t>
      </w:r>
    </w:p>
    <w:p w:rsidR="005A2FAE" w:rsidRPr="00817950" w:rsidRDefault="005A2FAE" w:rsidP="005A2FAE">
      <w:r w:rsidRPr="00817950">
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</w:r>
    </w:p>
    <w:p w:rsidR="005A2FAE" w:rsidRDefault="005A2FAE" w:rsidP="005A2FAE">
      <w:pPr>
        <w:ind w:right="-145"/>
      </w:pPr>
      <w:r w:rsidRPr="00817950">
        <w:t>- Исключений аварийных ситуаций и несчастных случаев.</w:t>
      </w:r>
    </w:p>
    <w:p w:rsidR="005A2FAE" w:rsidRDefault="005A2FAE" w:rsidP="005A2FAE">
      <w:pPr>
        <w:ind w:right="-145"/>
      </w:pPr>
    </w:p>
    <w:p w:rsidR="005A2FAE" w:rsidRDefault="005A2FAE" w:rsidP="005A2FAE">
      <w:pPr>
        <w:ind w:right="-145"/>
      </w:pPr>
    </w:p>
    <w:p w:rsidR="005A2FAE" w:rsidRDefault="005A2FAE" w:rsidP="005A2FAE">
      <w:pPr>
        <w:ind w:right="-145"/>
      </w:pPr>
    </w:p>
    <w:p w:rsidR="005A2FAE" w:rsidRPr="00486DC1" w:rsidRDefault="005A2FAE" w:rsidP="005A2FAE">
      <w:pPr>
        <w:rPr>
          <w:b/>
          <w:sz w:val="28"/>
          <w:szCs w:val="28"/>
        </w:rPr>
      </w:pPr>
      <w:r w:rsidRPr="00CC7BE9">
        <w:rPr>
          <w:b/>
        </w:rPr>
        <w:t xml:space="preserve">Подпрограмма 1 </w:t>
      </w:r>
      <w:r w:rsidRPr="00486DC1">
        <w:rPr>
          <w:b/>
          <w:sz w:val="28"/>
          <w:szCs w:val="28"/>
        </w:rPr>
        <w:t>«</w:t>
      </w:r>
      <w:r w:rsidRPr="00486DC1">
        <w:rPr>
          <w:sz w:val="28"/>
          <w:szCs w:val="28"/>
        </w:rPr>
        <w:t>Доступное жилье и комфортная среда» Панинского муниципального района Воронежской области</w:t>
      </w:r>
    </w:p>
    <w:p w:rsidR="005A2FAE" w:rsidRPr="00486DC1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2FAE" w:rsidRPr="002B1B85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ПАСПОРТ</w:t>
      </w:r>
    </w:p>
    <w:p w:rsidR="005A2FAE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5199">
        <w:rPr>
          <w:rFonts w:ascii="Times New Roman" w:hAnsi="Times New Roman" w:cs="Times New Roman"/>
          <w:sz w:val="28"/>
          <w:szCs w:val="28"/>
        </w:rPr>
        <w:t>подпрограмма «Доступное жилье и комфортная среда Панинского муниципаль</w:t>
      </w:r>
      <w:r w:rsidRPr="00196FDA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2FAE" w:rsidRPr="002B1B85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A2FAE" w:rsidRPr="002B1B85" w:rsidTr="00BF483B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2B1B85" w:rsidRDefault="005A2FAE" w:rsidP="00BF483B">
            <w:pPr>
              <w:jc w:val="both"/>
              <w:rPr>
                <w:color w:val="000000"/>
              </w:rPr>
            </w:pPr>
            <w:r w:rsidRPr="002B1B85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2B1B85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5A2FAE" w:rsidRPr="002B1B85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2B1B85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2FAE" w:rsidRPr="002B1B85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2B1B85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1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5A2FAE" w:rsidRDefault="005A2FAE" w:rsidP="00BF483B">
            <w:pPr>
              <w:rPr>
                <w:b/>
              </w:rPr>
            </w:pPr>
            <w:r w:rsidRPr="002B1B85">
              <w:t xml:space="preserve"> </w:t>
            </w:r>
            <w:r>
              <w:rPr>
                <w:b/>
              </w:rPr>
              <w:t>Доступное жилье и комфортная Панинского муниципального района.</w:t>
            </w:r>
          </w:p>
          <w:p w:rsidR="005A2FA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AE" w:rsidRPr="00C16598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Мероприятие 1: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</w:t>
            </w:r>
            <w:r w:rsidRPr="00C165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A2FAE" w:rsidRPr="00566C2B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C1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C2B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</w:p>
          <w:p w:rsidR="005A2FAE" w:rsidRPr="002B1B85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1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2</w:t>
            </w:r>
          </w:p>
          <w:p w:rsidR="005A2FAE" w:rsidRPr="00C16598" w:rsidRDefault="005A2FAE" w:rsidP="00BF483B">
            <w:pPr>
              <w:rPr>
                <w:b/>
              </w:rPr>
            </w:pPr>
            <w:r w:rsidRPr="00C16598">
              <w:rPr>
                <w:b/>
              </w:rPr>
              <w:t>Создание условий для обеспечения качественными  жилищно-коммунальными услугами населения Панинского муниципального района.</w:t>
            </w:r>
          </w:p>
          <w:p w:rsidR="005A2FAE" w:rsidRPr="00C16598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C165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9436A5">
              <w:rPr>
                <w:sz w:val="28"/>
                <w:szCs w:val="28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5A2FAE" w:rsidRPr="002B1B85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2FAE" w:rsidRPr="00C16598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9436A5">
              <w:rPr>
                <w:sz w:val="28"/>
                <w:szCs w:val="28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систем водоснабжения и водоотведения городских и сельских поселений Панинского муниципального  района Воронежской области.</w:t>
            </w:r>
          </w:p>
          <w:p w:rsidR="005A2FAE" w:rsidRPr="00C16598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3:</w:t>
            </w:r>
            <w:r>
              <w:rPr>
                <w:sz w:val="28"/>
                <w:szCs w:val="28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лизированной техники.</w:t>
            </w:r>
          </w:p>
          <w:p w:rsidR="005A2FAE" w:rsidRPr="00C16598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4: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Панинского муниципального района.</w:t>
            </w:r>
          </w:p>
          <w:p w:rsidR="005A2FAE" w:rsidRPr="00C16598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2FAE" w:rsidRPr="002B1B85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FAE" w:rsidRPr="002B1B85" w:rsidTr="00BF483B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lastRenderedPageBreak/>
              <w:t>Цел</w:t>
            </w:r>
            <w:r>
              <w:t>и</w:t>
            </w:r>
            <w:r w:rsidRPr="002B1B85">
              <w:t xml:space="preserve">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566C2B" w:rsidRDefault="005A2FAE" w:rsidP="00BF483B">
            <w:pPr>
              <w:rPr>
                <w:spacing w:val="-6"/>
              </w:rPr>
            </w:pPr>
            <w:r w:rsidRPr="00566C2B">
              <w:rPr>
                <w:spacing w:val="-6"/>
              </w:rPr>
              <w:t xml:space="preserve">1. Повышение доступности жилья и </w:t>
            </w:r>
            <w:r>
              <w:rPr>
                <w:spacing w:val="-6"/>
              </w:rPr>
              <w:t>создание комфортной среды проживания</w:t>
            </w:r>
            <w:r w:rsidRPr="00566C2B">
              <w:rPr>
                <w:spacing w:val="-6"/>
              </w:rPr>
              <w:t>.</w:t>
            </w:r>
          </w:p>
          <w:p w:rsidR="005A2FAE" w:rsidRPr="00566C2B" w:rsidRDefault="005A2FAE" w:rsidP="00BF483B">
            <w:pPr>
              <w:pStyle w:val="ab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566C2B">
              <w:rPr>
                <w:rFonts w:ascii="Times New Roman" w:hAnsi="Times New Roman" w:cs="Times New Roman"/>
                <w:spacing w:val="-4"/>
              </w:rPr>
              <w:t xml:space="preserve">2. Создание условий для обеспечения качественными услугами жилищно-коммунального </w:t>
            </w:r>
            <w:r w:rsidRPr="00566C2B">
              <w:rPr>
                <w:rFonts w:ascii="Times New Roman" w:hAnsi="Times New Roman" w:cs="Times New Roman"/>
                <w:spacing w:val="-4"/>
              </w:rPr>
              <w:lastRenderedPageBreak/>
              <w:t>хозяйства населения Панинского муниципального района.</w:t>
            </w:r>
          </w:p>
          <w:p w:rsidR="005A2FAE" w:rsidRPr="002B1B85" w:rsidRDefault="005A2FAE" w:rsidP="00BF483B">
            <w:pPr>
              <w:rPr>
                <w:color w:val="000000"/>
              </w:rPr>
            </w:pPr>
            <w:r w:rsidRPr="00566C2B">
              <w:t>3. Повышение качества предоставления услуг потребителям по водоснабжению;</w:t>
            </w:r>
            <w:r w:rsidRPr="00566C2B">
              <w:br/>
              <w:t xml:space="preserve"> 4.Обеспечение устойчивого развития инженерной инфраструктуры Панинского муниципального района.</w:t>
            </w:r>
            <w:r w:rsidRPr="00DF5596">
              <w:rPr>
                <w:sz w:val="28"/>
                <w:szCs w:val="28"/>
              </w:rPr>
              <w:t xml:space="preserve">  </w:t>
            </w:r>
          </w:p>
        </w:tc>
      </w:tr>
      <w:tr w:rsidR="005A2FAE" w:rsidRPr="002B1B85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566C2B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66C2B">
              <w:rPr>
                <w:color w:val="000000"/>
              </w:rPr>
              <w:t>1. Увеличение общей площади жилых помещений.</w:t>
            </w:r>
          </w:p>
          <w:p w:rsidR="005A2FAE" w:rsidRPr="00566C2B" w:rsidRDefault="005A2FAE" w:rsidP="00BF483B">
            <w:pPr>
              <w:rPr>
                <w:spacing w:val="-4"/>
              </w:rPr>
            </w:pPr>
            <w:r w:rsidRPr="00566C2B">
              <w:rPr>
                <w:spacing w:val="-4"/>
              </w:rPr>
              <w:t>2. Создание условий для развития массового жилищного строительства, обеспечение земельных участков   инженерной  инфраструктурой.</w:t>
            </w:r>
          </w:p>
          <w:p w:rsidR="005A2FAE" w:rsidRPr="00566C2B" w:rsidRDefault="005A2FAE" w:rsidP="00BF483B">
            <w:pPr>
              <w:rPr>
                <w:spacing w:val="-4"/>
              </w:rPr>
            </w:pPr>
            <w:r w:rsidRPr="00566C2B">
              <w:rPr>
                <w:spacing w:val="-4"/>
              </w:rPr>
              <w:t xml:space="preserve">3. Обеспечение предоставления </w:t>
            </w:r>
            <w:r w:rsidRPr="00566C2B">
      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  <w:r w:rsidRPr="00566C2B">
              <w:rPr>
                <w:spacing w:val="-6"/>
              </w:rPr>
              <w:t>.</w:t>
            </w:r>
            <w:r w:rsidRPr="00566C2B">
              <w:rPr>
                <w:spacing w:val="-4"/>
              </w:rPr>
              <w:t xml:space="preserve"> </w:t>
            </w:r>
          </w:p>
          <w:p w:rsidR="005A2FAE" w:rsidRPr="00566C2B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66C2B">
              <w:rPr>
                <w:spacing w:val="-4"/>
              </w:rPr>
              <w:t>4. Создание условий для повышения уровня газификации жилого фонда района,</w:t>
            </w:r>
          </w:p>
          <w:p w:rsidR="005A2FAE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66C2B">
              <w:rPr>
                <w:spacing w:val="-4"/>
              </w:rPr>
              <w:t xml:space="preserve">предприятий </w:t>
            </w:r>
            <w:r w:rsidRPr="00566C2B">
              <w:rPr>
                <w:spacing w:val="-6"/>
              </w:rPr>
              <w:t>жилищно-коммунального хозяйства, промышленных</w:t>
            </w:r>
            <w:r w:rsidRPr="00566C2B">
              <w:rPr>
                <w:spacing w:val="-4"/>
              </w:rPr>
              <w:t xml:space="preserve"> и иных предприятий и организаций.</w:t>
            </w:r>
          </w:p>
          <w:p w:rsidR="005A2FAE" w:rsidRPr="00566C2B" w:rsidRDefault="005A2FAE" w:rsidP="00BF483B">
            <w:pPr>
              <w:jc w:val="both"/>
            </w:pPr>
            <w:r>
              <w:rPr>
                <w:spacing w:val="-4"/>
              </w:rPr>
              <w:t>5.</w:t>
            </w:r>
            <w:r w:rsidRPr="00DF5596">
              <w:rPr>
                <w:sz w:val="28"/>
                <w:szCs w:val="28"/>
              </w:rPr>
              <w:t xml:space="preserve"> </w:t>
            </w:r>
            <w:r w:rsidRPr="00566C2B">
              <w:t>Улучшение технической обеспеченности Панинского муниципального района</w:t>
            </w:r>
            <w:r>
              <w:t>.</w:t>
            </w:r>
          </w:p>
          <w:p w:rsidR="005A2FAE" w:rsidRPr="002B1B85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566C2B">
              <w:t>Бесперебойное обеспечение населения питьевой водой нормативного качества и в достаточном объеме</w:t>
            </w:r>
          </w:p>
        </w:tc>
      </w:tr>
      <w:tr w:rsidR="005A2FAE" w:rsidRPr="002B1B85" w:rsidTr="00BF483B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FAE" w:rsidRPr="00A0367B" w:rsidRDefault="005A2FAE" w:rsidP="00BF483B">
            <w:pPr>
              <w:jc w:val="both"/>
            </w:pPr>
            <w:r w:rsidRPr="00A0367B">
              <w:t>- протяженность уличной водопроводной сети, км.;</w:t>
            </w:r>
          </w:p>
          <w:p w:rsidR="005A2FAE" w:rsidRDefault="005A2FAE" w:rsidP="00BF483B">
            <w:pPr>
              <w:jc w:val="both"/>
            </w:pPr>
            <w:r w:rsidRPr="00A0367B">
              <w:t>- общая площадь жилых помещений, приходящаяся  в среднем на 1 жителя муниципального образования, кв.м</w:t>
            </w:r>
            <w:r>
              <w:t>.</w:t>
            </w:r>
          </w:p>
          <w:p w:rsidR="005A2FAE" w:rsidRPr="00A0367B" w:rsidRDefault="005A2FAE" w:rsidP="00BF483B">
            <w:pPr>
              <w:jc w:val="both"/>
            </w:pPr>
            <w:r>
              <w:t xml:space="preserve">- доля населения, имеющего возможность </w:t>
            </w:r>
            <w:r>
              <w:lastRenderedPageBreak/>
              <w:t>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</w:tc>
      </w:tr>
      <w:tr w:rsidR="005A2FAE" w:rsidRPr="002B1B85" w:rsidTr="00BF483B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lastRenderedPageBreak/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>2020 - 2025 годы</w:t>
            </w:r>
          </w:p>
        </w:tc>
      </w:tr>
      <w:tr w:rsidR="005A2FAE" w:rsidRPr="002B1B85" w:rsidTr="00BF483B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>
              <w:t>Федеральный бюджет – 103632,2 тыс. руб.</w:t>
            </w:r>
          </w:p>
          <w:p w:rsidR="005A2FAE" w:rsidRDefault="005A2FAE" w:rsidP="00BF483B">
            <w:r>
              <w:t>Областной бюджет – 100421,0 тыс. руб.</w:t>
            </w:r>
          </w:p>
          <w:p w:rsidR="005A2FAE" w:rsidRDefault="005A2FAE" w:rsidP="00BF483B">
            <w:r>
              <w:t>Местный бюджет – 0 тыс. руб.</w:t>
            </w:r>
          </w:p>
          <w:p w:rsidR="005A2FAE" w:rsidRPr="002B1B85" w:rsidRDefault="005A2FAE" w:rsidP="00BF483B">
            <w:r>
              <w:t>Внебюджетные фонды – 0 тыс. руб.</w:t>
            </w:r>
          </w:p>
        </w:tc>
      </w:tr>
      <w:tr w:rsidR="005A2FAE" w:rsidRPr="002B1B85" w:rsidTr="00BF483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B1B85" w:rsidRDefault="005A2FAE" w:rsidP="00BF483B">
            <w:r w:rsidRPr="002B1B85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Default="005A2FAE" w:rsidP="00BF483B">
            <w:pPr>
              <w:rPr>
                <w:spacing w:val="-4"/>
                <w:sz w:val="28"/>
                <w:szCs w:val="28"/>
              </w:rPr>
            </w:pPr>
          </w:p>
          <w:p w:rsidR="005A2FAE" w:rsidRPr="002B5FAB" w:rsidRDefault="005A2FAE" w:rsidP="00BF483B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>- пополнение парка коммунальной специализированной техники;</w:t>
            </w:r>
          </w:p>
          <w:p w:rsidR="005A2FAE" w:rsidRPr="002B5FAB" w:rsidRDefault="005A2FAE" w:rsidP="00BF483B">
            <w:pPr>
              <w:pStyle w:val="ab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5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      </w:r>
          </w:p>
          <w:p w:rsidR="005A2FAE" w:rsidRPr="002B5FAB" w:rsidRDefault="005A2FAE" w:rsidP="00BF483B">
            <w:pPr>
              <w:pStyle w:val="ab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5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5A2FAE" w:rsidRPr="002B5FAB" w:rsidRDefault="005A2FAE" w:rsidP="00BF483B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 xml:space="preserve">- обеспечение населения качественной питьевой водой; </w:t>
            </w:r>
          </w:p>
          <w:p w:rsidR="005A2FAE" w:rsidRPr="002B5FAB" w:rsidRDefault="005A2FAE" w:rsidP="00BF483B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 xml:space="preserve">- снижение себестоимости используемой воды; </w:t>
            </w:r>
          </w:p>
          <w:p w:rsidR="005A2FAE" w:rsidRPr="002B5FAB" w:rsidRDefault="005A2FAE" w:rsidP="00BF483B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 xml:space="preserve">- сокращение потерь воды; </w:t>
            </w:r>
          </w:p>
          <w:p w:rsidR="005A2FAE" w:rsidRPr="002B5FAB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5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поддержание оптимальных условий водопользования.</w:t>
            </w:r>
          </w:p>
          <w:p w:rsidR="005A2FAE" w:rsidRPr="002B5FAB" w:rsidRDefault="005A2FAE" w:rsidP="00BF483B">
            <w:pPr>
              <w:rPr>
                <w:spacing w:val="-6"/>
                <w:sz w:val="28"/>
                <w:szCs w:val="28"/>
              </w:rPr>
            </w:pPr>
            <w:r w:rsidRPr="002B5FAB">
              <w:rPr>
                <w:spacing w:val="-6"/>
                <w:sz w:val="28"/>
                <w:szCs w:val="28"/>
              </w:rPr>
              <w:lastRenderedPageBreak/>
              <w:t xml:space="preserve"> - Обеспечение жильем с помощью предоставления государственной  (муниципальной) поддержки .</w:t>
            </w:r>
          </w:p>
          <w:p w:rsidR="005A2FAE" w:rsidRPr="002B5FAB" w:rsidRDefault="005A2FAE" w:rsidP="00BF483B">
            <w:pPr>
              <w:rPr>
                <w:spacing w:val="-6"/>
                <w:sz w:val="28"/>
                <w:szCs w:val="28"/>
              </w:rPr>
            </w:pPr>
            <w:r w:rsidRPr="002B5FAB">
              <w:rPr>
                <w:spacing w:val="-6"/>
                <w:sz w:val="28"/>
                <w:szCs w:val="28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5A2FAE" w:rsidRPr="002B5FAB" w:rsidRDefault="005A2FAE" w:rsidP="00BF483B">
            <w:pPr>
              <w:rPr>
                <w:spacing w:val="-6"/>
                <w:sz w:val="28"/>
                <w:szCs w:val="28"/>
              </w:rPr>
            </w:pPr>
            <w:r w:rsidRPr="002B5FAB">
              <w:rPr>
                <w:spacing w:val="-6"/>
                <w:sz w:val="28"/>
                <w:szCs w:val="28"/>
              </w:rPr>
              <w:t>3. Развитие рынка доступного жилья экономкласса.</w:t>
            </w:r>
          </w:p>
          <w:p w:rsidR="005A2FAE" w:rsidRPr="002B1B85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AE" w:rsidRPr="002B1B85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FAE" w:rsidRPr="002B1B85" w:rsidRDefault="005A2FAE" w:rsidP="005A2FAE">
      <w:pPr>
        <w:jc w:val="center"/>
        <w:rPr>
          <w:b/>
        </w:rPr>
      </w:pPr>
    </w:p>
    <w:p w:rsidR="005A2FAE" w:rsidRPr="00731EE8" w:rsidRDefault="005A2FAE" w:rsidP="005A2FAE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  <w:sz w:val="28"/>
          <w:szCs w:val="28"/>
        </w:rPr>
      </w:pPr>
      <w:r w:rsidRPr="00731EE8">
        <w:rPr>
          <w:b/>
          <w:sz w:val="28"/>
          <w:szCs w:val="28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731EE8">
        <w:rPr>
          <w:b/>
          <w:bCs/>
          <w:sz w:val="28"/>
          <w:szCs w:val="28"/>
        </w:rPr>
        <w:t>.</w:t>
      </w:r>
    </w:p>
    <w:p w:rsidR="005A2FAE" w:rsidRPr="00731EE8" w:rsidRDefault="005A2FAE" w:rsidP="005A2F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2FAE" w:rsidRPr="00196FDA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реализации подпрограммы </w:t>
      </w:r>
      <w:r w:rsidRPr="00196FDA">
        <w:rPr>
          <w:rFonts w:ascii="Times New Roman" w:hAnsi="Times New Roman" w:cs="Times New Roman"/>
          <w:b/>
          <w:sz w:val="24"/>
          <w:szCs w:val="24"/>
        </w:rPr>
        <w:t>«</w:t>
      </w:r>
      <w:r w:rsidRPr="00196FDA">
        <w:rPr>
          <w:rFonts w:ascii="Times New Roman" w:hAnsi="Times New Roman" w:cs="Times New Roman"/>
          <w:sz w:val="24"/>
          <w:szCs w:val="24"/>
        </w:rPr>
        <w:t>Доступное жилье и комфортная среда Панинского муниципального района Воронежской области</w:t>
      </w:r>
      <w:r w:rsidRPr="00196FDA">
        <w:rPr>
          <w:rFonts w:ascii="Times New Roman" w:hAnsi="Times New Roman" w:cs="Times New Roman"/>
          <w:b/>
          <w:sz w:val="24"/>
          <w:szCs w:val="24"/>
        </w:rPr>
        <w:t>»</w:t>
      </w:r>
      <w:r w:rsidRPr="00196FDA">
        <w:rPr>
          <w:rFonts w:ascii="Times New Roman" w:hAnsi="Times New Roman" w:cs="Times New Roman"/>
          <w:sz w:val="24"/>
          <w:szCs w:val="24"/>
        </w:rPr>
        <w:t xml:space="preserve">  муниципальной программы «Обеспечение доступным и комфортным жильем и коммунальными услугами населения Панинского района.» </w:t>
      </w:r>
    </w:p>
    <w:p w:rsidR="005A2FAE" w:rsidRPr="00196FDA" w:rsidRDefault="005A2FAE" w:rsidP="005A2F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 определены на основе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3 165.</w:t>
      </w:r>
    </w:p>
    <w:p w:rsidR="005A2FAE" w:rsidRPr="00196FDA" w:rsidRDefault="005A2FAE" w:rsidP="005A2FAE">
      <w:pPr>
        <w:spacing w:line="276" w:lineRule="auto"/>
        <w:ind w:firstLine="709"/>
        <w:rPr>
          <w:color w:val="000000"/>
          <w:spacing w:val="-4"/>
        </w:rPr>
      </w:pPr>
      <w:r w:rsidRPr="00196FDA">
        <w:rPr>
          <w:color w:val="000000"/>
          <w:spacing w:val="-4"/>
        </w:rPr>
        <w:t>Целями муниципальной подпрограммы являются :</w:t>
      </w:r>
    </w:p>
    <w:p w:rsidR="005A2FAE" w:rsidRPr="00196FDA" w:rsidRDefault="005A2FAE" w:rsidP="005A2FAE">
      <w:pPr>
        <w:rPr>
          <w:spacing w:val="-6"/>
        </w:rPr>
      </w:pPr>
      <w:r w:rsidRPr="00196FDA">
        <w:rPr>
          <w:spacing w:val="-6"/>
        </w:rPr>
        <w:t>1. Повышение доступности жилья и создание комфортной среды проживания.</w:t>
      </w:r>
    </w:p>
    <w:p w:rsidR="005A2FAE" w:rsidRPr="00196FDA" w:rsidRDefault="005A2FAE" w:rsidP="005A2FAE">
      <w:pPr>
        <w:pStyle w:val="ab"/>
        <w:ind w:firstLine="0"/>
        <w:rPr>
          <w:rFonts w:ascii="Times New Roman" w:hAnsi="Times New Roman" w:cs="Times New Roman"/>
          <w:spacing w:val="-4"/>
        </w:rPr>
      </w:pPr>
      <w:r w:rsidRPr="00196FDA">
        <w:rPr>
          <w:rFonts w:ascii="Times New Roman" w:hAnsi="Times New Roman" w:cs="Times New Roman"/>
          <w:spacing w:val="-4"/>
        </w:rPr>
        <w:t>2. Создание условий для об</w:t>
      </w:r>
      <w:r>
        <w:rPr>
          <w:rFonts w:ascii="Times New Roman" w:hAnsi="Times New Roman" w:cs="Times New Roman"/>
          <w:spacing w:val="-4"/>
        </w:rPr>
        <w:t>еспечения качественными жилищно-коммунальнымиуслугами</w:t>
      </w:r>
      <w:r w:rsidRPr="00196FDA">
        <w:rPr>
          <w:rFonts w:ascii="Times New Roman" w:hAnsi="Times New Roman" w:cs="Times New Roman"/>
          <w:spacing w:val="-4"/>
        </w:rPr>
        <w:t xml:space="preserve"> населения Панинского муниципального района.</w:t>
      </w:r>
    </w:p>
    <w:p w:rsidR="005A2FAE" w:rsidRPr="00196FDA" w:rsidRDefault="005A2FAE" w:rsidP="005A2FAE">
      <w:pPr>
        <w:spacing w:line="276" w:lineRule="auto"/>
        <w:ind w:firstLine="709"/>
      </w:pPr>
      <w:r w:rsidRPr="00196FDA">
        <w:t>3. Повышение качества предоставления услуг потребителям по водоснабжению;</w:t>
      </w:r>
      <w:r w:rsidRPr="00196FDA">
        <w:br/>
        <w:t xml:space="preserve"> 4.Обеспечение устойчивого развития инженерной инфраструктуры Панинского муниципального района.  </w:t>
      </w:r>
    </w:p>
    <w:p w:rsidR="005A2FAE" w:rsidRPr="00AC33E3" w:rsidRDefault="005A2FAE" w:rsidP="005A2FAE">
      <w:pPr>
        <w:spacing w:line="276" w:lineRule="auto"/>
        <w:jc w:val="both"/>
        <w:rPr>
          <w:rFonts w:eastAsia="Calibri"/>
          <w:b/>
          <w:lang w:eastAsia="en-US"/>
        </w:rPr>
      </w:pPr>
      <w:r w:rsidRPr="00196FDA">
        <w:rPr>
          <w:rFonts w:eastAsia="Calibri"/>
          <w:lang w:eastAsia="en-US"/>
        </w:rPr>
        <w:tab/>
      </w:r>
      <w:r w:rsidRPr="00AC33E3">
        <w:rPr>
          <w:rFonts w:eastAsia="Calibri"/>
          <w:b/>
          <w:lang w:eastAsia="en-US"/>
        </w:rPr>
        <w:t xml:space="preserve">Для достижения поставленных целей необходимо решить следующие задачи: </w:t>
      </w:r>
    </w:p>
    <w:p w:rsidR="005A2FAE" w:rsidRPr="00196FDA" w:rsidRDefault="005A2FAE" w:rsidP="005A2FAE">
      <w:pPr>
        <w:autoSpaceDE w:val="0"/>
        <w:autoSpaceDN w:val="0"/>
        <w:adjustRightInd w:val="0"/>
        <w:jc w:val="both"/>
        <w:rPr>
          <w:color w:val="000000"/>
        </w:rPr>
      </w:pPr>
      <w:r w:rsidRPr="00196FDA">
        <w:rPr>
          <w:color w:val="000000"/>
        </w:rPr>
        <w:t>1. Увеличение общей площади жилых помещений.</w:t>
      </w:r>
    </w:p>
    <w:p w:rsidR="005A2FAE" w:rsidRPr="00196FDA" w:rsidRDefault="005A2FAE" w:rsidP="005A2FAE">
      <w:pPr>
        <w:rPr>
          <w:spacing w:val="-4"/>
        </w:rPr>
      </w:pPr>
      <w:r w:rsidRPr="00196FDA">
        <w:rPr>
          <w:spacing w:val="-4"/>
        </w:rPr>
        <w:lastRenderedPageBreak/>
        <w:t>2. Создание условий для развития массового жилищного строительства, обеспечение земельных участков   инженерной  инфраструктурой.</w:t>
      </w:r>
    </w:p>
    <w:p w:rsidR="005A2FAE" w:rsidRPr="00196FDA" w:rsidRDefault="005A2FAE" w:rsidP="005A2FAE">
      <w:pPr>
        <w:rPr>
          <w:spacing w:val="-4"/>
        </w:rPr>
      </w:pPr>
      <w:r>
        <w:rPr>
          <w:spacing w:val="-4"/>
        </w:rPr>
        <w:t xml:space="preserve">3. Обеспечение </w:t>
      </w:r>
      <w:r w:rsidRPr="00196FDA">
        <w:rPr>
          <w:spacing w:val="-4"/>
        </w:rPr>
        <w:t xml:space="preserve"> </w:t>
      </w:r>
      <w:r w:rsidRPr="00196FDA">
        <w:t>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  <w:r w:rsidRPr="00196FDA">
        <w:rPr>
          <w:spacing w:val="-6"/>
        </w:rPr>
        <w:t>.</w:t>
      </w:r>
      <w:r w:rsidRPr="00196FDA">
        <w:rPr>
          <w:spacing w:val="-4"/>
        </w:rPr>
        <w:t xml:space="preserve"> </w:t>
      </w:r>
    </w:p>
    <w:p w:rsidR="005A2FAE" w:rsidRPr="00196FDA" w:rsidRDefault="005A2FAE" w:rsidP="005A2FAE">
      <w:pPr>
        <w:autoSpaceDE w:val="0"/>
        <w:autoSpaceDN w:val="0"/>
        <w:adjustRightInd w:val="0"/>
        <w:jc w:val="both"/>
        <w:rPr>
          <w:spacing w:val="-4"/>
        </w:rPr>
      </w:pPr>
      <w:r w:rsidRPr="00196FDA">
        <w:rPr>
          <w:spacing w:val="-4"/>
        </w:rPr>
        <w:t>4. Создание условий для повышения уровня газификации жилого фонда района,</w:t>
      </w:r>
    </w:p>
    <w:p w:rsidR="005A2FAE" w:rsidRPr="00196FDA" w:rsidRDefault="005A2FAE" w:rsidP="005A2FAE">
      <w:pPr>
        <w:autoSpaceDE w:val="0"/>
        <w:autoSpaceDN w:val="0"/>
        <w:adjustRightInd w:val="0"/>
        <w:jc w:val="both"/>
        <w:rPr>
          <w:spacing w:val="-4"/>
        </w:rPr>
      </w:pPr>
      <w:r w:rsidRPr="00196FDA">
        <w:rPr>
          <w:spacing w:val="-4"/>
        </w:rPr>
        <w:t xml:space="preserve">предприятий </w:t>
      </w:r>
      <w:r w:rsidRPr="00196FDA">
        <w:rPr>
          <w:spacing w:val="-6"/>
        </w:rPr>
        <w:t>жилищно-коммунального хозяйства, промышленных</w:t>
      </w:r>
      <w:r w:rsidRPr="00196FDA">
        <w:rPr>
          <w:spacing w:val="-4"/>
        </w:rPr>
        <w:t xml:space="preserve"> и иных предприятий и организаций.</w:t>
      </w:r>
    </w:p>
    <w:p w:rsidR="005A2FAE" w:rsidRPr="00196FDA" w:rsidRDefault="005A2FAE" w:rsidP="005A2FAE">
      <w:pPr>
        <w:jc w:val="both"/>
      </w:pPr>
      <w:r w:rsidRPr="00196FDA">
        <w:rPr>
          <w:spacing w:val="-4"/>
        </w:rPr>
        <w:t>5.</w:t>
      </w:r>
      <w:r w:rsidRPr="00196FDA">
        <w:t xml:space="preserve"> Улучшение технической обеспеченности Панинского муниципального района.</w:t>
      </w:r>
    </w:p>
    <w:p w:rsidR="005A2FAE" w:rsidRDefault="005A2FAE" w:rsidP="005A2FAE">
      <w:pPr>
        <w:autoSpaceDE w:val="0"/>
        <w:autoSpaceDN w:val="0"/>
        <w:adjustRightInd w:val="0"/>
        <w:spacing w:line="276" w:lineRule="auto"/>
        <w:jc w:val="both"/>
      </w:pPr>
      <w:r w:rsidRPr="00196FDA">
        <w:t>6. Бесперебойное обеспечение населения питьевой водой нормативного качества и в достаточном объеме</w:t>
      </w:r>
    </w:p>
    <w:p w:rsidR="005A2FAE" w:rsidRPr="00196FDA" w:rsidRDefault="005A2FAE" w:rsidP="005A2F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5A2FAE" w:rsidRPr="00AC33E3" w:rsidRDefault="005A2FAE" w:rsidP="005A2FAE">
      <w:pPr>
        <w:spacing w:line="276" w:lineRule="auto"/>
        <w:jc w:val="both"/>
        <w:rPr>
          <w:b/>
          <w:lang w:eastAsia="en-US"/>
        </w:rPr>
      </w:pPr>
      <w:r w:rsidRPr="00196FDA">
        <w:rPr>
          <w:lang w:eastAsia="en-US"/>
        </w:rPr>
        <w:tab/>
      </w:r>
      <w:r w:rsidRPr="00AC33E3">
        <w:rPr>
          <w:b/>
          <w:lang w:eastAsia="en-US"/>
        </w:rPr>
        <w:t>Основные ожидаемые конечные результаты реализации программы:</w:t>
      </w:r>
    </w:p>
    <w:p w:rsidR="005A2FAE" w:rsidRPr="00AC33E3" w:rsidRDefault="005A2FAE" w:rsidP="005A2FAE">
      <w:pPr>
        <w:rPr>
          <w:b/>
          <w:spacing w:val="-4"/>
        </w:rPr>
      </w:pPr>
      <w:r w:rsidRPr="00AC33E3">
        <w:rPr>
          <w:b/>
        </w:rPr>
        <w:t xml:space="preserve"> </w:t>
      </w:r>
    </w:p>
    <w:p w:rsidR="005A2FAE" w:rsidRPr="00196FDA" w:rsidRDefault="005A2FAE" w:rsidP="005A2FAE">
      <w:pPr>
        <w:rPr>
          <w:spacing w:val="-4"/>
        </w:rPr>
      </w:pPr>
      <w:r w:rsidRPr="00196FDA">
        <w:rPr>
          <w:spacing w:val="-4"/>
        </w:rPr>
        <w:t>- пополнение парка коммунальной специализированной техники;</w:t>
      </w:r>
    </w:p>
    <w:p w:rsidR="005A2FAE" w:rsidRDefault="005A2FAE" w:rsidP="005A2FAE">
      <w:pPr>
        <w:pStyle w:val="ab"/>
        <w:ind w:firstLine="0"/>
        <w:rPr>
          <w:rFonts w:ascii="Times New Roman" w:hAnsi="Times New Roman" w:cs="Times New Roman"/>
          <w:spacing w:val="-8"/>
        </w:rPr>
      </w:pPr>
      <w:r w:rsidRPr="00196FDA">
        <w:rPr>
          <w:rFonts w:ascii="Times New Roman" w:hAnsi="Times New Roman" w:cs="Times New Roman"/>
          <w:spacing w:val="-8"/>
        </w:rPr>
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</w:t>
      </w:r>
      <w:r>
        <w:rPr>
          <w:rFonts w:ascii="Times New Roman" w:hAnsi="Times New Roman" w:cs="Times New Roman"/>
          <w:spacing w:val="-8"/>
        </w:rPr>
        <w:t>нной техники;</w:t>
      </w:r>
    </w:p>
    <w:p w:rsidR="005A2FAE" w:rsidRPr="00196FDA" w:rsidRDefault="005A2FAE" w:rsidP="005A2FAE">
      <w:pPr>
        <w:pStyle w:val="ab"/>
        <w:ind w:firstLine="0"/>
        <w:rPr>
          <w:rFonts w:ascii="Times New Roman" w:hAnsi="Times New Roman" w:cs="Times New Roman"/>
          <w:spacing w:val="-4"/>
        </w:rPr>
      </w:pPr>
      <w:r w:rsidRPr="00196FDA">
        <w:rPr>
          <w:rFonts w:ascii="Times New Roman" w:hAnsi="Times New Roman" w:cs="Times New Roman"/>
          <w:spacing w:val="-4"/>
        </w:rPr>
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5A2FAE" w:rsidRPr="00196FDA" w:rsidRDefault="005A2FAE" w:rsidP="005A2FAE">
      <w:pPr>
        <w:rPr>
          <w:spacing w:val="-4"/>
        </w:rPr>
      </w:pPr>
      <w:r w:rsidRPr="00196FDA">
        <w:rPr>
          <w:spacing w:val="-4"/>
        </w:rPr>
        <w:t xml:space="preserve">- обеспечение улучшения водоснабжения для населения до существующих нормативов; </w:t>
      </w:r>
    </w:p>
    <w:p w:rsidR="005A2FAE" w:rsidRPr="00196FDA" w:rsidRDefault="005A2FAE" w:rsidP="005A2FAE">
      <w:pPr>
        <w:rPr>
          <w:spacing w:val="-4"/>
        </w:rPr>
      </w:pPr>
      <w:r w:rsidRPr="00196FDA">
        <w:rPr>
          <w:spacing w:val="-4"/>
        </w:rPr>
        <w:t>- улучшение качества питьевой воды;</w:t>
      </w:r>
    </w:p>
    <w:p w:rsidR="005A2FAE" w:rsidRPr="00196FDA" w:rsidRDefault="005A2FAE" w:rsidP="005A2FAE">
      <w:pPr>
        <w:rPr>
          <w:spacing w:val="-4"/>
        </w:rPr>
      </w:pPr>
      <w:r w:rsidRPr="00196FDA">
        <w:rPr>
          <w:spacing w:val="-4"/>
        </w:rPr>
        <w:t xml:space="preserve">- снижение стоимости используемой воды; </w:t>
      </w:r>
    </w:p>
    <w:p w:rsidR="005A2FAE" w:rsidRPr="00196FDA" w:rsidRDefault="005A2FAE" w:rsidP="005A2FAE">
      <w:pPr>
        <w:rPr>
          <w:spacing w:val="-4"/>
        </w:rPr>
      </w:pPr>
      <w:r w:rsidRPr="00196FDA">
        <w:rPr>
          <w:spacing w:val="-4"/>
        </w:rPr>
        <w:t xml:space="preserve">- сокращение потерь воды; 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6FDA">
        <w:rPr>
          <w:rFonts w:ascii="Times New Roman" w:hAnsi="Times New Roman" w:cs="Times New Roman"/>
          <w:spacing w:val="-4"/>
          <w:sz w:val="24"/>
          <w:szCs w:val="24"/>
        </w:rPr>
        <w:t>- поддержание оптимальных условий водопользования.</w:t>
      </w:r>
    </w:p>
    <w:p w:rsidR="005A2FAE" w:rsidRPr="00196FDA" w:rsidRDefault="005A2FAE" w:rsidP="005A2FAE">
      <w:pPr>
        <w:rPr>
          <w:spacing w:val="-6"/>
        </w:rPr>
      </w:pPr>
      <w:r w:rsidRPr="00196FDA">
        <w:rPr>
          <w:spacing w:val="-6"/>
        </w:rPr>
        <w:t xml:space="preserve"> - Обеспечение жильем с помощью предоставления государственной  (муниципальной) поддержки .</w:t>
      </w:r>
    </w:p>
    <w:p w:rsidR="005A2FAE" w:rsidRPr="00196FDA" w:rsidRDefault="005A2FAE" w:rsidP="005A2FAE">
      <w:pPr>
        <w:rPr>
          <w:spacing w:val="-6"/>
        </w:rPr>
      </w:pPr>
      <w:r w:rsidRPr="00196FDA">
        <w:rPr>
          <w:spacing w:val="-6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5A2FAE" w:rsidRPr="00196FDA" w:rsidRDefault="005A2FAE" w:rsidP="005A2FAE">
      <w:pPr>
        <w:rPr>
          <w:spacing w:val="-6"/>
        </w:rPr>
      </w:pPr>
      <w:r w:rsidRPr="00196FDA">
        <w:rPr>
          <w:spacing w:val="-6"/>
        </w:rPr>
        <w:t>3. Развитие рынка доступного жилья экономкласса.</w:t>
      </w:r>
    </w:p>
    <w:p w:rsidR="005A2FAE" w:rsidRPr="00196FDA" w:rsidRDefault="005A2FAE" w:rsidP="005A2FAE">
      <w:pPr>
        <w:jc w:val="both"/>
        <w:rPr>
          <w:b/>
        </w:rPr>
      </w:pPr>
      <w:r w:rsidRPr="00196FDA">
        <w:t>Срок реализации подпрограммы 2020 - 2025 годы.</w:t>
      </w:r>
    </w:p>
    <w:p w:rsidR="005A2FAE" w:rsidRPr="00196FDA" w:rsidRDefault="005A2FAE" w:rsidP="005A2FAE">
      <w:pPr>
        <w:jc w:val="center"/>
        <w:rPr>
          <w:b/>
        </w:rPr>
      </w:pPr>
    </w:p>
    <w:p w:rsidR="005A2FAE" w:rsidRPr="00196FDA" w:rsidRDefault="005A2FAE" w:rsidP="005A2FAE">
      <w:pPr>
        <w:jc w:val="center"/>
        <w:rPr>
          <w:b/>
        </w:rPr>
      </w:pPr>
      <w:r w:rsidRPr="00196FDA">
        <w:rPr>
          <w:b/>
        </w:rPr>
        <w:t>2. Характеристика основных мероприятий и мероприятий подпрограммы</w:t>
      </w: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двух основных мероприятий: 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6F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 </w:t>
      </w:r>
      <w:r w:rsidRPr="00196FDA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доступным и комфортным жильем населения Панинского района</w:t>
      </w:r>
      <w:r w:rsidRPr="00196FDA">
        <w:rPr>
          <w:rFonts w:ascii="Times New Roman" w:hAnsi="Times New Roman" w:cs="Times New Roman"/>
          <w:sz w:val="24"/>
          <w:szCs w:val="24"/>
        </w:rPr>
        <w:t>.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6F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2</w:t>
      </w:r>
    </w:p>
    <w:p w:rsidR="005A2FAE" w:rsidRPr="00196FDA" w:rsidRDefault="005A2FAE" w:rsidP="005A2FAE">
      <w:pPr>
        <w:rPr>
          <w:b/>
        </w:rPr>
      </w:pPr>
      <w:r w:rsidRPr="00196FDA">
        <w:rPr>
          <w:b/>
        </w:rPr>
        <w:lastRenderedPageBreak/>
        <w:t>Создание условий для обеспечения качественными  жилищно-коммунальными услугами населения Панинского муниципального района.</w:t>
      </w: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  <w:r w:rsidRPr="00196FD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19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FDA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доступным и комфортным жильем населения Панинского района</w:t>
      </w:r>
      <w:r w:rsidRPr="00196FDA">
        <w:rPr>
          <w:rFonts w:ascii="Times New Roman" w:hAnsi="Times New Roman" w:cs="Times New Roman"/>
          <w:sz w:val="24"/>
          <w:szCs w:val="24"/>
        </w:rPr>
        <w:t>. Срок реализации основного мероприятия: 2020 - 2025 годы.</w:t>
      </w:r>
    </w:p>
    <w:p w:rsidR="005A2FAE" w:rsidRPr="00196FDA" w:rsidRDefault="005A2FAE" w:rsidP="005A2FAE">
      <w:pPr>
        <w:jc w:val="both"/>
      </w:pPr>
      <w:r w:rsidRPr="00196FDA">
        <w:t>Исполнители мероприятия: о</w:t>
      </w:r>
      <w:r w:rsidRPr="00196FDA">
        <w:rPr>
          <w:color w:val="000000"/>
        </w:rPr>
        <w:t xml:space="preserve">тдел по управлению муниципальным имуществом и экономическому развитию администрации Панинского муниципального района, </w:t>
      </w:r>
      <w:r w:rsidRPr="00196FDA">
        <w:t>МКУ Панинский 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 показателей эффективности реализации подпрограммы. Оценивается  по показателю: общая площадь жилых помещений, приходящаяся  в среднем на 1 жителя муниципального образования, кв.м.</w:t>
      </w:r>
    </w:p>
    <w:p w:rsidR="005A2FAE" w:rsidRPr="00196FDA" w:rsidRDefault="005A2FAE" w:rsidP="005A2FAE">
      <w:pPr>
        <w:jc w:val="both"/>
      </w:pPr>
      <w:r w:rsidRPr="00196FDA">
        <w:t>Основное мероприятие включает два мероприятия.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196FDA">
        <w:rPr>
          <w:rFonts w:ascii="Times New Roman" w:hAnsi="Times New Roman" w:cs="Times New Roman"/>
          <w:sz w:val="24"/>
          <w:szCs w:val="24"/>
        </w:rPr>
        <w:t>. Обеспечение жильем молодых семей</w:t>
      </w:r>
      <w:r w:rsidRPr="00196F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A2FAE" w:rsidRPr="00196FDA" w:rsidRDefault="005A2FAE" w:rsidP="005A2FAE">
      <w:pPr>
        <w:jc w:val="both"/>
      </w:pPr>
      <w:r w:rsidRPr="00196FDA">
        <w:t xml:space="preserve">Срок реализации мероприятия: 2020 - 2025 годы. 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Pr="0019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FDA">
        <w:rPr>
          <w:rFonts w:ascii="Times New Roman" w:hAnsi="Times New Roman" w:cs="Times New Roman"/>
          <w:sz w:val="24"/>
          <w:szCs w:val="24"/>
        </w:rPr>
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</w:p>
    <w:p w:rsidR="005A2FAE" w:rsidRPr="00196FDA" w:rsidRDefault="005A2FAE" w:rsidP="005A2FAE">
      <w:pPr>
        <w:jc w:val="both"/>
      </w:pPr>
      <w:r w:rsidRPr="00196FDA">
        <w:t xml:space="preserve">Срок реализации мероприятия: 2020 - 2025 годы. </w:t>
      </w:r>
    </w:p>
    <w:p w:rsidR="005A2FAE" w:rsidRPr="00196FDA" w:rsidRDefault="005A2FAE" w:rsidP="005A2FAE">
      <w:pPr>
        <w:jc w:val="both"/>
      </w:pPr>
    </w:p>
    <w:p w:rsidR="005A2FAE" w:rsidRPr="00196FDA" w:rsidRDefault="005A2FAE" w:rsidP="005A2FAE">
      <w:pPr>
        <w:rPr>
          <w:b/>
        </w:rPr>
      </w:pPr>
      <w:r w:rsidRPr="00196FDA">
        <w:rPr>
          <w:color w:val="000000"/>
          <w:u w:val="single"/>
        </w:rPr>
        <w:t xml:space="preserve">Основное мероприятие 2. </w:t>
      </w:r>
      <w:r w:rsidRPr="00196FDA">
        <w:rPr>
          <w:b/>
        </w:rPr>
        <w:t>Создание условий для обеспечения качественными  жилищно-коммунальными услугами населения Панинского муниципального района.</w:t>
      </w:r>
    </w:p>
    <w:p w:rsidR="005A2FAE" w:rsidRPr="00196FDA" w:rsidRDefault="005A2FAE" w:rsidP="005A2FAE">
      <w:pPr>
        <w:rPr>
          <w:b/>
        </w:rPr>
      </w:pPr>
    </w:p>
    <w:p w:rsidR="005A2FAE" w:rsidRPr="00196FDA" w:rsidRDefault="005A2FAE" w:rsidP="005A2FAE">
      <w:pPr>
        <w:jc w:val="both"/>
      </w:pPr>
      <w:r w:rsidRPr="00196FDA">
        <w:t>Основное мероприятие включает два мероприятия.</w:t>
      </w:r>
    </w:p>
    <w:p w:rsidR="005A2FAE" w:rsidRPr="00196FDA" w:rsidRDefault="005A2FAE" w:rsidP="005A2FAE">
      <w:pPr>
        <w:jc w:val="both"/>
      </w:pPr>
      <w:r w:rsidRPr="00731EE8">
        <w:rPr>
          <w:b/>
        </w:rPr>
        <w:t>Мероприятие 1.</w:t>
      </w:r>
      <w:r w:rsidRPr="00196FDA">
        <w:t xml:space="preserve"> Разработка проектно-сметной документации на строительство и реконструкцию систем водоснабжения и водоотведения городски</w:t>
      </w:r>
      <w:r w:rsidRPr="00C16598">
        <w:t xml:space="preserve">х и сельских поселений </w:t>
      </w:r>
      <w:r w:rsidRPr="00196FDA">
        <w:t>Панинского муниципального района Воронежской области.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Pr="00196FDA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систем водоснабжения и водоотведения городских и сельских поселений Панинского муниципального  района Воронежской области.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196FDA">
        <w:rPr>
          <w:rFonts w:ascii="Times New Roman" w:hAnsi="Times New Roman" w:cs="Times New Roman"/>
          <w:sz w:val="24"/>
          <w:szCs w:val="24"/>
        </w:rPr>
        <w:t>. Приобретение коммунальной специализированной техники.</w:t>
      </w:r>
    </w:p>
    <w:p w:rsidR="005A2FAE" w:rsidRPr="00196FDA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4</w:t>
      </w:r>
      <w:r w:rsidRPr="00196FDA">
        <w:rPr>
          <w:rFonts w:ascii="Times New Roman" w:hAnsi="Times New Roman" w:cs="Times New Roman"/>
          <w:sz w:val="24"/>
          <w:szCs w:val="24"/>
        </w:rPr>
        <w:t>. Газификация населенных пунктов Панинского муниципального района.</w:t>
      </w: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196FDA" w:rsidRDefault="005A2FAE" w:rsidP="005A2FAE">
      <w:pPr>
        <w:ind w:firstLine="709"/>
        <w:jc w:val="center"/>
        <w:rPr>
          <w:b/>
        </w:rPr>
      </w:pPr>
      <w:r w:rsidRPr="00196FDA">
        <w:rPr>
          <w:b/>
        </w:rPr>
        <w:t>3. Основные меры муниципального и правового регулирования</w:t>
      </w:r>
    </w:p>
    <w:p w:rsidR="005A2FAE" w:rsidRPr="00196FDA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A2FAE" w:rsidRDefault="005A2FAE" w:rsidP="005A2FAE">
      <w:pPr>
        <w:jc w:val="center"/>
        <w:rPr>
          <w:b/>
          <w:bCs/>
        </w:rPr>
      </w:pPr>
    </w:p>
    <w:p w:rsidR="005A2FAE" w:rsidRPr="00196FDA" w:rsidRDefault="005A2FAE" w:rsidP="005A2FAE">
      <w:pPr>
        <w:jc w:val="center"/>
        <w:rPr>
          <w:b/>
          <w:bCs/>
        </w:rPr>
      </w:pPr>
      <w:r w:rsidRPr="00196FDA">
        <w:rPr>
          <w:b/>
          <w:bCs/>
        </w:rPr>
        <w:lastRenderedPageBreak/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A2FAE" w:rsidRPr="00196FDA" w:rsidRDefault="005A2FAE" w:rsidP="005A2FAE">
      <w:pPr>
        <w:ind w:firstLine="709"/>
        <w:jc w:val="both"/>
      </w:pPr>
    </w:p>
    <w:p w:rsidR="005A2FAE" w:rsidRDefault="005A2FAE" w:rsidP="005A2FAE">
      <w:pPr>
        <w:ind w:firstLine="709"/>
        <w:jc w:val="both"/>
      </w:pPr>
      <w:r w:rsidRPr="00196FDA"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A2FAE" w:rsidRDefault="005A2FAE" w:rsidP="005A2FAE">
      <w:pPr>
        <w:ind w:firstLine="709"/>
        <w:jc w:val="both"/>
      </w:pPr>
    </w:p>
    <w:p w:rsidR="005A2FAE" w:rsidRDefault="005A2FAE" w:rsidP="005A2FAE">
      <w:pPr>
        <w:pStyle w:val="ac"/>
        <w:spacing w:before="0" w:beforeAutospacing="0" w:after="0" w:afterAutospacing="0"/>
        <w:textAlignment w:val="baseline"/>
        <w:rPr>
          <w:lang w:eastAsia="ar-SA"/>
        </w:rPr>
      </w:pPr>
    </w:p>
    <w:p w:rsidR="005A2FAE" w:rsidRPr="00196FDA" w:rsidRDefault="005A2FAE" w:rsidP="005A2FAE">
      <w:pPr>
        <w:pStyle w:val="ac"/>
        <w:spacing w:before="0" w:beforeAutospacing="0" w:after="0" w:afterAutospacing="0"/>
        <w:textAlignment w:val="baseline"/>
      </w:pPr>
    </w:p>
    <w:p w:rsidR="005A2FAE" w:rsidRPr="00196FDA" w:rsidRDefault="005A2FAE" w:rsidP="005A2FAE">
      <w:pPr>
        <w:jc w:val="center"/>
        <w:rPr>
          <w:b/>
        </w:rPr>
      </w:pPr>
      <w:r w:rsidRPr="00196FDA">
        <w:rPr>
          <w:b/>
        </w:rPr>
        <w:t>5. Финансовое обеспечение реализации подпрограммы</w:t>
      </w:r>
    </w:p>
    <w:p w:rsidR="005A2FAE" w:rsidRPr="00196FDA" w:rsidRDefault="005A2FAE" w:rsidP="005A2FAE">
      <w:pPr>
        <w:ind w:right="57"/>
        <w:jc w:val="both"/>
      </w:pPr>
      <w:r w:rsidRPr="00196FDA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1.1</w:t>
      </w:r>
    </w:p>
    <w:p w:rsidR="005A2FAE" w:rsidRPr="00196FDA" w:rsidRDefault="005A2FAE" w:rsidP="005A2FAE">
      <w:pPr>
        <w:ind w:right="57" w:firstLine="709"/>
        <w:jc w:val="both"/>
      </w:pPr>
      <w:r w:rsidRPr="00196FDA"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 программе. </w:t>
      </w:r>
    </w:p>
    <w:p w:rsidR="005A2FAE" w:rsidRPr="00196FDA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196FDA">
        <w:t xml:space="preserve"> </w:t>
      </w:r>
    </w:p>
    <w:p w:rsidR="005A2FAE" w:rsidRPr="00196FDA" w:rsidRDefault="005A2FAE" w:rsidP="005A2FAE">
      <w:pPr>
        <w:jc w:val="center"/>
        <w:rPr>
          <w:b/>
        </w:rPr>
      </w:pPr>
      <w:r w:rsidRPr="00196FDA">
        <w:rPr>
          <w:b/>
        </w:rPr>
        <w:t>6. Анализ рисков реализации подпрограммы и описание</w:t>
      </w:r>
    </w:p>
    <w:p w:rsidR="005A2FAE" w:rsidRPr="00196FDA" w:rsidRDefault="005A2FAE" w:rsidP="005A2FAE">
      <w:pPr>
        <w:jc w:val="center"/>
        <w:rPr>
          <w:b/>
        </w:rPr>
      </w:pPr>
      <w:r w:rsidRPr="00196FDA">
        <w:rPr>
          <w:b/>
        </w:rPr>
        <w:t>мер управления рисками реализации подпрограммы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196FDA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196FDA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196FDA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196FDA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196FDA">
        <w:rPr>
          <w:color w:val="000000"/>
          <w:spacing w:val="-7"/>
        </w:rPr>
        <w:t>программы);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>изменение федерального законодательства.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196FDA">
        <w:rPr>
          <w:color w:val="000000"/>
          <w:spacing w:val="-7"/>
        </w:rPr>
        <w:t>таковы:</w:t>
      </w:r>
    </w:p>
    <w:p w:rsidR="005A2FAE" w:rsidRPr="00196FDA" w:rsidRDefault="005A2FAE" w:rsidP="005A2FAE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196FDA">
        <w:rPr>
          <w:color w:val="000000"/>
          <w:spacing w:val="-6"/>
        </w:rPr>
        <w:t>муниципальной подпрограммы;</w:t>
      </w:r>
    </w:p>
    <w:p w:rsidR="005A2FAE" w:rsidRPr="00196FDA" w:rsidRDefault="005A2FAE" w:rsidP="005A2FAE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196FDA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196FDA">
        <w:rPr>
          <w:color w:val="000000"/>
          <w:spacing w:val="-7"/>
        </w:rPr>
        <w:t>своевременно.</w:t>
      </w:r>
    </w:p>
    <w:p w:rsidR="005A2FAE" w:rsidRPr="00196FDA" w:rsidRDefault="005A2FAE" w:rsidP="005A2FAE">
      <w:pPr>
        <w:jc w:val="center"/>
        <w:rPr>
          <w:b/>
        </w:rPr>
      </w:pPr>
    </w:p>
    <w:p w:rsidR="005A2FAE" w:rsidRPr="00196FDA" w:rsidRDefault="005A2FAE" w:rsidP="005A2FAE">
      <w:pPr>
        <w:jc w:val="center"/>
        <w:rPr>
          <w:b/>
        </w:rPr>
      </w:pPr>
      <w:r w:rsidRPr="00196FDA">
        <w:rPr>
          <w:b/>
        </w:rPr>
        <w:t>7. Оценка эффективности реализации подпрограммы</w:t>
      </w:r>
    </w:p>
    <w:p w:rsidR="005A2FAE" w:rsidRPr="00196FDA" w:rsidRDefault="005A2FAE" w:rsidP="005A2FAE">
      <w:pPr>
        <w:tabs>
          <w:tab w:val="left" w:pos="142"/>
        </w:tabs>
        <w:ind w:firstLine="763"/>
        <w:jc w:val="both"/>
      </w:pPr>
      <w:r w:rsidRPr="00196FDA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A2FAE" w:rsidRPr="00196FDA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 xml:space="preserve">Оценка эффективности реализации подпрограммы будет осуществляться на основе </w:t>
      </w:r>
    </w:p>
    <w:p w:rsidR="005A2FAE" w:rsidRPr="00196FDA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lastRenderedPageBreak/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A2FAE" w:rsidRPr="00196FDA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5A2FAE" w:rsidRPr="00196FDA" w:rsidRDefault="005A2FAE" w:rsidP="005A2FAE">
      <w:pPr>
        <w:shd w:val="clear" w:color="auto" w:fill="FFFFFF"/>
        <w:ind w:firstLine="567"/>
        <w:jc w:val="both"/>
      </w:pPr>
      <w:r w:rsidRPr="00196FDA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  <w:r w:rsidRPr="00196FDA"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</w:p>
    <w:p w:rsidR="005A2FAE" w:rsidRPr="002B1B85" w:rsidRDefault="005A2FAE" w:rsidP="005A2FAE">
      <w:pPr>
        <w:ind w:left="720"/>
        <w:jc w:val="center"/>
        <w:rPr>
          <w:b/>
        </w:rPr>
      </w:pPr>
      <w:r w:rsidRPr="002B1B85">
        <w:rPr>
          <w:b/>
        </w:rPr>
        <w:t xml:space="preserve">Подпрограмма </w:t>
      </w:r>
      <w:r>
        <w:rPr>
          <w:b/>
        </w:rPr>
        <w:t>2</w:t>
      </w:r>
      <w:r w:rsidRPr="002B1B85">
        <w:rPr>
          <w:b/>
        </w:rPr>
        <w:t xml:space="preserve"> «</w:t>
      </w:r>
      <w:r w:rsidRPr="00975951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b/>
        </w:rPr>
        <w:t xml:space="preserve"> </w:t>
      </w:r>
      <w:r w:rsidRPr="009436A5">
        <w:rPr>
          <w:sz w:val="28"/>
          <w:szCs w:val="28"/>
        </w:rPr>
        <w:t xml:space="preserve"> Панинского муниципального района Воронежской области</w:t>
      </w:r>
      <w:r>
        <w:rPr>
          <w:sz w:val="28"/>
          <w:szCs w:val="28"/>
        </w:rPr>
        <w:t>»</w:t>
      </w:r>
    </w:p>
    <w:p w:rsidR="005A2FAE" w:rsidRPr="002B1B85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2FAE" w:rsidRPr="00120BC4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0BC4">
        <w:rPr>
          <w:rFonts w:ascii="Times New Roman" w:hAnsi="Times New Roman" w:cs="Times New Roman"/>
          <w:sz w:val="24"/>
          <w:szCs w:val="24"/>
        </w:rPr>
        <w:t>ПАСПОРТ</w:t>
      </w:r>
    </w:p>
    <w:p w:rsidR="005A2FAE" w:rsidRDefault="005A2FAE" w:rsidP="005A2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975951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120BC4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FAE" w:rsidRPr="00120BC4" w:rsidRDefault="005A2FAE" w:rsidP="005A2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A2FAE" w:rsidRPr="00FF4C37" w:rsidTr="00BF483B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FF4C37" w:rsidRDefault="005A2FAE" w:rsidP="00BF483B">
            <w:pPr>
              <w:jc w:val="both"/>
              <w:rPr>
                <w:color w:val="000000"/>
              </w:rPr>
            </w:pPr>
            <w:r w:rsidRPr="00FF4C37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FF4C37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5A2FAE" w:rsidRPr="00FF4C37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2FAE" w:rsidRPr="00FF4C37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F4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F4C3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E2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1:</w:t>
            </w: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FF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4"/>
                <w:szCs w:val="24"/>
              </w:rPr>
              <w:t>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      </w:r>
          </w:p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 w:rsidRPr="00FF4C3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котельных работающих на твердом и жидком топливе на природный газ.</w:t>
            </w:r>
          </w:p>
        </w:tc>
      </w:tr>
      <w:tr w:rsidR="005A2FAE" w:rsidRPr="00FF4C37" w:rsidTr="00BF483B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FF4C37" w:rsidRDefault="005A2FAE" w:rsidP="00BF483B">
            <w:pPr>
              <w:rPr>
                <w:spacing w:val="-8"/>
              </w:rPr>
            </w:pPr>
            <w:r w:rsidRPr="00FF4C37">
              <w:rPr>
                <w:spacing w:val="-8"/>
              </w:rPr>
              <w:t>- Создание условий для снижения электропотребления в системах уличного освещения,</w:t>
            </w:r>
            <w:r>
              <w:rPr>
                <w:spacing w:val="-8"/>
              </w:rPr>
              <w:t xml:space="preserve"> и освещения объектов социальной за счет внедрения светодиодных светильников, автоматизации управления уличным освещением и исключения безучётного потребления электрической энергии., </w:t>
            </w:r>
            <w:r w:rsidRPr="00FF4C37">
              <w:rPr>
                <w:spacing w:val="-8"/>
              </w:rPr>
              <w:t xml:space="preserve">а также автоматизация их обслуживания в целях снижения непроизводственных потерь. </w:t>
            </w:r>
          </w:p>
          <w:p w:rsidR="005A2FAE" w:rsidRPr="00FF4C37" w:rsidRDefault="005A2FAE" w:rsidP="00BF483B">
            <w:r w:rsidRPr="00FF4C37">
              <w:rPr>
                <w:spacing w:val="-4"/>
              </w:rPr>
              <w:t xml:space="preserve"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</w:t>
            </w:r>
            <w:r>
              <w:rPr>
                <w:spacing w:val="-4"/>
              </w:rPr>
              <w:t>потерь энергии на объектах в системах уличного освещения.</w:t>
            </w:r>
          </w:p>
        </w:tc>
      </w:tr>
      <w:tr w:rsidR="005A2FAE" w:rsidRPr="00FF4C37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4C37">
              <w:rPr>
                <w:spacing w:val="-4"/>
              </w:rPr>
              <w:t>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4C37">
              <w:rPr>
                <w:spacing w:val="-4"/>
              </w:rPr>
              <w:t xml:space="preserve"> Проведение организационных мероприятий по </w:t>
            </w:r>
            <w:r w:rsidRPr="00FF4C37">
              <w:rPr>
                <w:spacing w:val="-4"/>
              </w:rPr>
              <w:lastRenderedPageBreak/>
              <w:t>повышению эффективности потребления энергии.</w:t>
            </w:r>
          </w:p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4C37">
              <w:rPr>
                <w:spacing w:val="-4"/>
              </w:rPr>
              <w:t xml:space="preserve">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A2FAE" w:rsidRPr="00FF4C37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A2FAE" w:rsidRPr="00FF4C37" w:rsidTr="00BF483B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FAE" w:rsidRPr="00FF4C37" w:rsidRDefault="005A2FAE" w:rsidP="00BF483B">
            <w:pPr>
              <w:jc w:val="both"/>
            </w:pPr>
            <w:r>
              <w:t>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      </w:r>
          </w:p>
        </w:tc>
      </w:tr>
      <w:tr w:rsidR="005A2FAE" w:rsidRPr="00FF4C37" w:rsidTr="00BF483B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>2020 - 2025 годы</w:t>
            </w:r>
          </w:p>
        </w:tc>
      </w:tr>
      <w:tr w:rsidR="005A2FAE" w:rsidRPr="00FF4C37" w:rsidTr="00BF483B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pPr>
              <w:jc w:val="both"/>
            </w:pPr>
          </w:p>
          <w:p w:rsidR="005A2FAE" w:rsidRDefault="005A2FAE" w:rsidP="00BF483B">
            <w:r>
              <w:t>Федеральный бюджет – 0 тыс. руб.</w:t>
            </w:r>
          </w:p>
          <w:p w:rsidR="005A2FAE" w:rsidRDefault="005A2FAE" w:rsidP="00BF483B">
            <w:r>
              <w:t>Областной бюджет – 25875,2 тыс. руб.</w:t>
            </w:r>
          </w:p>
          <w:p w:rsidR="005A2FAE" w:rsidRDefault="005A2FAE" w:rsidP="00BF483B">
            <w:r>
              <w:t>Местный бюджет – 600,0 тыс. руб.</w:t>
            </w:r>
          </w:p>
          <w:p w:rsidR="005A2FAE" w:rsidRPr="00390524" w:rsidRDefault="005A2FAE" w:rsidP="00BF483B">
            <w:r w:rsidRPr="00390524">
              <w:t>Внебюджетные фонды – 0 тыс. руб.</w:t>
            </w:r>
          </w:p>
          <w:p w:rsidR="005A2FAE" w:rsidRPr="00FF4C37" w:rsidRDefault="005A2FAE" w:rsidP="00BF483B"/>
        </w:tc>
      </w:tr>
      <w:tr w:rsidR="005A2FAE" w:rsidRPr="00FF4C37" w:rsidTr="00BF483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r w:rsidRPr="00FF4C37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FF4C37" w:rsidRDefault="005A2FAE" w:rsidP="00BF483B">
            <w:pPr>
              <w:rPr>
                <w:spacing w:val="-6"/>
              </w:rPr>
            </w:pPr>
            <w:r w:rsidRPr="00FF4C37">
              <w:rPr>
                <w:spacing w:val="-6"/>
              </w:rPr>
              <w:t>1.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</w:t>
            </w:r>
            <w:r>
              <w:rPr>
                <w:spacing w:val="-6"/>
              </w:rPr>
              <w:t>го</w:t>
            </w:r>
            <w:r w:rsidRPr="00FF4C37">
              <w:rPr>
                <w:spacing w:val="-6"/>
              </w:rPr>
              <w:t xml:space="preserve"> района, - 100 %;</w:t>
            </w:r>
          </w:p>
          <w:p w:rsidR="005A2FAE" w:rsidRPr="00FF4C37" w:rsidRDefault="005A2FAE" w:rsidP="00BF483B">
            <w:pPr>
              <w:rPr>
                <w:spacing w:val="-6"/>
              </w:rPr>
            </w:pPr>
            <w:r w:rsidRPr="00FF4C37">
              <w:rPr>
                <w:spacing w:val="-6"/>
              </w:rPr>
              <w:t>2.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5A2FAE" w:rsidRPr="00FF4C37" w:rsidRDefault="005A2FAE" w:rsidP="00BF483B">
            <w:r w:rsidRPr="00FF4C37">
              <w:t xml:space="preserve">3. Повышение эффективности энергопотребления путем внедрения современных </w:t>
            </w:r>
            <w:r w:rsidRPr="00FF4C37">
              <w:lastRenderedPageBreak/>
              <w:t>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5A2FAE" w:rsidRPr="00FF4C37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Установка приборов учета холодного водоснабжения объектов социальной сферы.</w:t>
            </w:r>
          </w:p>
        </w:tc>
      </w:tr>
    </w:tbl>
    <w:p w:rsidR="005A2FAE" w:rsidRPr="00FF4C37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FAE" w:rsidRPr="00FF4C37" w:rsidRDefault="005A2FAE" w:rsidP="005A2FAE">
      <w:pPr>
        <w:jc w:val="center"/>
        <w:rPr>
          <w:b/>
        </w:rPr>
      </w:pPr>
    </w:p>
    <w:p w:rsidR="005A2FAE" w:rsidRPr="00DE20BF" w:rsidRDefault="005A2FAE" w:rsidP="005A2FAE">
      <w:pPr>
        <w:pStyle w:val="ad"/>
        <w:numPr>
          <w:ilvl w:val="0"/>
          <w:numId w:val="1"/>
        </w:numPr>
        <w:tabs>
          <w:tab w:val="left" w:pos="709"/>
          <w:tab w:val="left" w:pos="9072"/>
          <w:tab w:val="left" w:pos="10065"/>
        </w:tabs>
        <w:jc w:val="center"/>
        <w:rPr>
          <w:b/>
          <w:bCs/>
          <w:sz w:val="28"/>
          <w:szCs w:val="28"/>
        </w:rPr>
      </w:pPr>
      <w:r w:rsidRPr="00DE20BF">
        <w:rPr>
          <w:b/>
          <w:sz w:val="28"/>
          <w:szCs w:val="28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DE20BF">
        <w:rPr>
          <w:b/>
          <w:bCs/>
          <w:sz w:val="28"/>
          <w:szCs w:val="28"/>
        </w:rPr>
        <w:t>.</w:t>
      </w:r>
    </w:p>
    <w:p w:rsidR="005A2FAE" w:rsidRPr="00DE20BF" w:rsidRDefault="005A2FAE" w:rsidP="005A2FAE">
      <w:pPr>
        <w:pStyle w:val="ad"/>
        <w:tabs>
          <w:tab w:val="left" w:pos="709"/>
          <w:tab w:val="left" w:pos="9072"/>
          <w:tab w:val="left" w:pos="10065"/>
        </w:tabs>
        <w:ind w:left="927"/>
        <w:rPr>
          <w:b/>
          <w:bCs/>
          <w:sz w:val="28"/>
          <w:szCs w:val="28"/>
        </w:rPr>
      </w:pPr>
    </w:p>
    <w:p w:rsidR="005A2FAE" w:rsidRPr="00FF4C37" w:rsidRDefault="005A2FAE" w:rsidP="005A2FAE">
      <w:pPr>
        <w:ind w:left="-142" w:right="-144" w:firstLine="426"/>
        <w:jc w:val="both"/>
        <w:rPr>
          <w:spacing w:val="-6"/>
        </w:rPr>
      </w:pPr>
      <w:r w:rsidRPr="00FF4C37">
        <w:t xml:space="preserve">        </w:t>
      </w:r>
      <w:r w:rsidRPr="00FF4C37">
        <w:rPr>
          <w:spacing w:val="-6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5A2FAE" w:rsidRPr="00FF4C37" w:rsidRDefault="005A2FAE" w:rsidP="005A2FAE">
      <w:pPr>
        <w:ind w:left="-142" w:right="-144" w:firstLine="426"/>
        <w:jc w:val="both"/>
        <w:rPr>
          <w:b/>
        </w:rPr>
      </w:pPr>
      <w:r w:rsidRPr="00FF4C37">
        <w:t>Механизмами  реализации повышения энергетической эффективности в системе уличного освещения Панинского муниципального района должны стать:</w:t>
      </w:r>
    </w:p>
    <w:p w:rsidR="005A2FAE" w:rsidRPr="00FF4C37" w:rsidRDefault="005A2FAE" w:rsidP="005A2FAE">
      <w:pPr>
        <w:ind w:left="-142" w:right="-144" w:firstLine="426"/>
        <w:jc w:val="both"/>
        <w:rPr>
          <w:b/>
        </w:rPr>
      </w:pPr>
      <w:r w:rsidRPr="00FF4C37">
        <w:t>- внедрение автоматизированной системы контроля и управления потреблением и сбытом энергии в сетях уличного освещения;</w:t>
      </w:r>
    </w:p>
    <w:p w:rsidR="005A2FAE" w:rsidRPr="00FF4C37" w:rsidRDefault="005A2FAE" w:rsidP="005A2FAE">
      <w:pPr>
        <w:ind w:left="-142" w:right="-144" w:firstLine="426"/>
        <w:jc w:val="both"/>
        <w:rPr>
          <w:b/>
        </w:rPr>
      </w:pPr>
      <w:r w:rsidRPr="00FF4C37">
        <w:t>- замена ламп накаливания и дуговых ртутных ламп на современные источники света;</w:t>
      </w:r>
    </w:p>
    <w:p w:rsidR="005A2FAE" w:rsidRPr="00FF4C37" w:rsidRDefault="005A2FAE" w:rsidP="005A2FAE">
      <w:pPr>
        <w:ind w:left="-142" w:right="-144" w:firstLine="426"/>
        <w:jc w:val="both"/>
        <w:rPr>
          <w:b/>
          <w:spacing w:val="-6"/>
        </w:rPr>
      </w:pPr>
      <w:r w:rsidRPr="00FF4C37">
        <w:rPr>
          <w:spacing w:val="-6"/>
        </w:rPr>
        <w:t xml:space="preserve">- предоставление субсидий из областного бюджета бюджетам муниципальных образований </w:t>
      </w:r>
    </w:p>
    <w:p w:rsidR="005A2FAE" w:rsidRPr="00FF4C37" w:rsidRDefault="005A2FAE" w:rsidP="005A2FAE">
      <w:pPr>
        <w:ind w:left="-142" w:right="-144" w:firstLine="426"/>
        <w:jc w:val="both"/>
        <w:rPr>
          <w:b/>
          <w:spacing w:val="-6"/>
        </w:rPr>
      </w:pPr>
      <w:r w:rsidRPr="00FF4C37">
        <w:rPr>
          <w:spacing w:val="-6"/>
        </w:rPr>
        <w:t>- проведение мероприятий по энергосбережению и повышению энергетической эффективности;</w:t>
      </w:r>
    </w:p>
    <w:p w:rsidR="005A2FAE" w:rsidRPr="00FF4C37" w:rsidRDefault="005A2FAE" w:rsidP="005A2FAE">
      <w:pPr>
        <w:ind w:left="-142" w:right="-144" w:firstLine="426"/>
        <w:jc w:val="both"/>
        <w:rPr>
          <w:b/>
        </w:rPr>
      </w:pPr>
      <w:r w:rsidRPr="00FF4C37">
        <w:t>- стимулирование работников в повышении энергоэффективности;</w:t>
      </w:r>
    </w:p>
    <w:p w:rsidR="005A2FAE" w:rsidRPr="00FF4C37" w:rsidRDefault="005A2FAE" w:rsidP="005A2FAE">
      <w:pPr>
        <w:ind w:left="-142" w:right="-144" w:firstLine="426"/>
        <w:jc w:val="both"/>
        <w:rPr>
          <w:b/>
        </w:rPr>
      </w:pPr>
      <w:r w:rsidRPr="00FF4C37">
        <w:t>- информационно-пропагандистские меры.</w:t>
      </w:r>
    </w:p>
    <w:p w:rsidR="005A2FAE" w:rsidRPr="00FF4C37" w:rsidRDefault="005A2FAE" w:rsidP="005A2FAE">
      <w:pPr>
        <w:ind w:left="-142" w:right="-144" w:firstLine="426"/>
        <w:jc w:val="both"/>
      </w:pPr>
    </w:p>
    <w:p w:rsidR="005A2FAE" w:rsidRPr="00FF4C37" w:rsidRDefault="005A2FAE" w:rsidP="005A2F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Default="005A2FAE" w:rsidP="005A2FAE">
      <w:pPr>
        <w:spacing w:line="276" w:lineRule="auto"/>
        <w:jc w:val="center"/>
        <w:rPr>
          <w:color w:val="000000"/>
          <w:spacing w:val="-4"/>
        </w:rPr>
      </w:pPr>
      <w:r w:rsidRPr="00FF4C37">
        <w:rPr>
          <w:color w:val="000000"/>
          <w:spacing w:val="-4"/>
        </w:rPr>
        <w:t>Целями муниципальной подпрограммы являются :</w:t>
      </w:r>
    </w:p>
    <w:p w:rsidR="005A2FAE" w:rsidRPr="00FF4C37" w:rsidRDefault="005A2FAE" w:rsidP="005A2FAE">
      <w:pPr>
        <w:spacing w:line="276" w:lineRule="auto"/>
        <w:jc w:val="both"/>
        <w:rPr>
          <w:color w:val="000000"/>
          <w:spacing w:val="-4"/>
        </w:rPr>
      </w:pPr>
    </w:p>
    <w:p w:rsidR="005A2FAE" w:rsidRPr="00FF4C37" w:rsidRDefault="005A2FAE" w:rsidP="005A2FAE">
      <w:pPr>
        <w:jc w:val="both"/>
        <w:rPr>
          <w:spacing w:val="-8"/>
        </w:rPr>
      </w:pPr>
      <w:r w:rsidRPr="00FF4C37">
        <w:rPr>
          <w:spacing w:val="-8"/>
        </w:rPr>
        <w:t>- Создание условий для снижения электропотребления в системах уличного освещения,</w:t>
      </w:r>
      <w:r>
        <w:rPr>
          <w:spacing w:val="-8"/>
        </w:rPr>
        <w:t xml:space="preserve"> и освещения объектов социальной за счет внедрения светодиодных светильников, автоматизации управления уличным освещением и исключения безучётного потребления электрической энергии., </w:t>
      </w:r>
      <w:r w:rsidRPr="00FF4C37">
        <w:rPr>
          <w:spacing w:val="-8"/>
        </w:rPr>
        <w:t xml:space="preserve">а также автоматизация их обслуживания в целях снижения непроизводственных потерь. </w:t>
      </w:r>
    </w:p>
    <w:p w:rsidR="005A2FAE" w:rsidRDefault="005A2FAE" w:rsidP="005A2FAE">
      <w:pPr>
        <w:spacing w:line="276" w:lineRule="auto"/>
        <w:jc w:val="both"/>
        <w:rPr>
          <w:spacing w:val="-4"/>
        </w:rPr>
      </w:pPr>
      <w:r w:rsidRPr="00FF4C37">
        <w:rPr>
          <w:spacing w:val="-4"/>
        </w:rPr>
        <w:t xml:space="preserve"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</w:t>
      </w:r>
      <w:r>
        <w:rPr>
          <w:spacing w:val="-4"/>
        </w:rPr>
        <w:t>потерь энергии на объектах в системах уличного освещения.</w:t>
      </w:r>
    </w:p>
    <w:p w:rsidR="005A2FAE" w:rsidRPr="00FF4C37" w:rsidRDefault="005A2FAE" w:rsidP="005A2FAE">
      <w:pPr>
        <w:spacing w:line="276" w:lineRule="auto"/>
        <w:jc w:val="both"/>
        <w:rPr>
          <w:color w:val="000000"/>
          <w:spacing w:val="-4"/>
        </w:rPr>
      </w:pPr>
    </w:p>
    <w:p w:rsidR="005A2FAE" w:rsidRDefault="005A2FAE" w:rsidP="005A2FAE">
      <w:pPr>
        <w:spacing w:line="276" w:lineRule="auto"/>
        <w:jc w:val="both"/>
        <w:rPr>
          <w:lang w:eastAsia="en-US"/>
        </w:rPr>
      </w:pPr>
      <w:r w:rsidRPr="00FF4C37">
        <w:rPr>
          <w:rFonts w:eastAsia="Calibri"/>
          <w:lang w:eastAsia="en-US"/>
        </w:rPr>
        <w:tab/>
      </w:r>
      <w:r w:rsidRPr="00FF4C37">
        <w:rPr>
          <w:lang w:eastAsia="en-US"/>
        </w:rPr>
        <w:tab/>
        <w:t>Основные ожидаемые конечные результаты реализации программы:</w:t>
      </w:r>
    </w:p>
    <w:p w:rsidR="005A2FAE" w:rsidRDefault="005A2FAE" w:rsidP="005A2FAE">
      <w:pPr>
        <w:spacing w:line="276" w:lineRule="auto"/>
        <w:jc w:val="both"/>
        <w:rPr>
          <w:lang w:eastAsia="en-US"/>
        </w:rPr>
      </w:pPr>
    </w:p>
    <w:p w:rsidR="005A2FAE" w:rsidRPr="00FF4C37" w:rsidRDefault="005A2FAE" w:rsidP="005A2FAE">
      <w:pPr>
        <w:spacing w:line="276" w:lineRule="auto"/>
        <w:jc w:val="both"/>
        <w:rPr>
          <w:lang w:eastAsia="en-US"/>
        </w:rPr>
      </w:pPr>
      <w:r>
        <w:t>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</w:r>
    </w:p>
    <w:p w:rsidR="005A2FAE" w:rsidRPr="00FF4C37" w:rsidRDefault="005A2FAE" w:rsidP="005A2FAE">
      <w:pPr>
        <w:jc w:val="both"/>
        <w:rPr>
          <w:spacing w:val="-4"/>
        </w:rPr>
      </w:pPr>
      <w:r w:rsidRPr="00FF4C37">
        <w:t>Срок реализации подпрограммы 2020 - 2025 годы.</w:t>
      </w:r>
    </w:p>
    <w:p w:rsidR="005A2FAE" w:rsidRPr="00FF4C37" w:rsidRDefault="005A2FAE" w:rsidP="005A2FAE">
      <w:pPr>
        <w:jc w:val="center"/>
        <w:rPr>
          <w:b/>
        </w:rPr>
      </w:pPr>
    </w:p>
    <w:p w:rsidR="005A2FAE" w:rsidRPr="00FF4C37" w:rsidRDefault="005A2FAE" w:rsidP="005A2FAE">
      <w:pPr>
        <w:jc w:val="center"/>
        <w:rPr>
          <w:b/>
        </w:rPr>
      </w:pPr>
      <w:r w:rsidRPr="00FF4C37">
        <w:rPr>
          <w:b/>
        </w:rPr>
        <w:t>2. Характеристика основных мероприятий и мероприятий подпрограммы</w:t>
      </w:r>
    </w:p>
    <w:p w:rsidR="005A2FAE" w:rsidRPr="00FF4C37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FF4C37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двух основных мероприятий: </w:t>
      </w:r>
    </w:p>
    <w:p w:rsidR="005A2FAE" w:rsidRPr="00FF4C37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4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</w:p>
    <w:p w:rsidR="005A2FAE" w:rsidRPr="00FF4C37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 xml:space="preserve"> </w:t>
      </w:r>
      <w:r w:rsidRPr="00FF4C37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доступным и комфортным жильем населения Панинского района</w:t>
      </w:r>
      <w:r w:rsidRPr="00FF4C37">
        <w:rPr>
          <w:rFonts w:ascii="Times New Roman" w:hAnsi="Times New Roman" w:cs="Times New Roman"/>
          <w:sz w:val="24"/>
          <w:szCs w:val="24"/>
        </w:rPr>
        <w:t>.</w:t>
      </w:r>
    </w:p>
    <w:p w:rsidR="005A2FAE" w:rsidRPr="00FF4C37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4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2</w:t>
      </w:r>
    </w:p>
    <w:p w:rsidR="005A2FAE" w:rsidRPr="00FF4C37" w:rsidRDefault="005A2FAE" w:rsidP="005A2FAE">
      <w:pPr>
        <w:rPr>
          <w:b/>
        </w:rPr>
      </w:pPr>
      <w:r w:rsidRPr="00FF4C37">
        <w:rPr>
          <w:b/>
        </w:rPr>
        <w:t>Создание условий для обеспечения качественными  жилищно-коммунальными услугами населения Панинского муниципального района.</w:t>
      </w:r>
    </w:p>
    <w:p w:rsidR="005A2FAE" w:rsidRPr="00FF4C37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A2FAE" w:rsidRPr="00FF4C37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1.</w:t>
      </w:r>
      <w:r w:rsidRPr="00FF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C37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доступным и комфортным жильем населения Панинского района</w:t>
      </w:r>
      <w:r w:rsidRPr="00FF4C37">
        <w:rPr>
          <w:rFonts w:ascii="Times New Roman" w:hAnsi="Times New Roman" w:cs="Times New Roman"/>
          <w:sz w:val="24"/>
          <w:szCs w:val="24"/>
        </w:rPr>
        <w:t>. Срок реализации основного мероприятия: 2020 - 2025 годы.</w:t>
      </w:r>
    </w:p>
    <w:p w:rsidR="005A2FAE" w:rsidRPr="00FF4C37" w:rsidRDefault="005A2FAE" w:rsidP="005A2FAE">
      <w:pPr>
        <w:jc w:val="both"/>
      </w:pPr>
      <w:r w:rsidRPr="00FF4C37">
        <w:t>Исполнители мероприятия: о</w:t>
      </w:r>
      <w:r w:rsidRPr="00FF4C37">
        <w:rPr>
          <w:color w:val="000000"/>
        </w:rPr>
        <w:t xml:space="preserve">тдел по управлению муниципальным имуществом и экономическому развитию администрации Панинского муниципального района, </w:t>
      </w:r>
      <w:r w:rsidRPr="00FF4C37">
        <w:t>МКУ Панинский 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 показателей эффективности реализации подпрограммы. Оценивается  по показателю: общая площадь жилых помещений, приходящаяся  в среднем на 1 жителя муниципального образования, кв.м.</w:t>
      </w:r>
    </w:p>
    <w:p w:rsidR="005A2FAE" w:rsidRPr="00FF4C37" w:rsidRDefault="005A2FAE" w:rsidP="005A2FAE">
      <w:pPr>
        <w:jc w:val="both"/>
      </w:pPr>
      <w:r w:rsidRPr="00FF4C37">
        <w:t>Основное мероприятие включает два мероприятия.</w:t>
      </w:r>
    </w:p>
    <w:p w:rsidR="005A2FAE" w:rsidRPr="00FF4C37" w:rsidRDefault="005A2FAE" w:rsidP="005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4C37">
        <w:rPr>
          <w:rFonts w:ascii="Times New Roman" w:hAnsi="Times New Roman" w:cs="Times New Roman"/>
          <w:sz w:val="24"/>
          <w:szCs w:val="24"/>
        </w:rPr>
        <w:t>Мероприятие 1. Обеспечение жильем молодых семей</w:t>
      </w:r>
      <w:r w:rsidRPr="00FF4C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A2FAE" w:rsidRPr="00FF4C37" w:rsidRDefault="005A2FAE" w:rsidP="005A2FAE">
      <w:pPr>
        <w:jc w:val="both"/>
      </w:pPr>
      <w:r w:rsidRPr="00FF4C37">
        <w:t xml:space="preserve">Срок реализации мероприятия: 2020 - 2025 годы. </w:t>
      </w:r>
    </w:p>
    <w:p w:rsidR="005A2FAE" w:rsidRPr="00FF4C37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>Мероприятие 2.</w:t>
      </w:r>
      <w:r w:rsidRPr="00FF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C37">
        <w:rPr>
          <w:rFonts w:ascii="Times New Roman" w:hAnsi="Times New Roman" w:cs="Times New Roman"/>
          <w:sz w:val="24"/>
          <w:szCs w:val="24"/>
        </w:rPr>
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</w:p>
    <w:p w:rsidR="005A2FAE" w:rsidRPr="00FF4C37" w:rsidRDefault="005A2FAE" w:rsidP="005A2FA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>Мероприятие 3. Перевод котельных работающих на твердом и жидком топливе на природный газ.</w:t>
      </w:r>
    </w:p>
    <w:p w:rsidR="005A2FAE" w:rsidRPr="00FF4C37" w:rsidRDefault="005A2FAE" w:rsidP="005A2FAE">
      <w:pPr>
        <w:jc w:val="both"/>
      </w:pPr>
      <w:r w:rsidRPr="00FF4C37">
        <w:t xml:space="preserve">Срок реализации мероприятия: 2020 - 2025 годы. </w:t>
      </w:r>
    </w:p>
    <w:p w:rsidR="005A2FAE" w:rsidRPr="00FF4C37" w:rsidRDefault="005A2FAE" w:rsidP="005A2FAE">
      <w:pPr>
        <w:jc w:val="both"/>
      </w:pPr>
    </w:p>
    <w:p w:rsidR="005A2FA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lastRenderedPageBreak/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A2FAE" w:rsidRPr="00FF4C37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FF4C37" w:rsidRDefault="005A2FAE" w:rsidP="005A2FAE">
      <w:pPr>
        <w:jc w:val="center"/>
        <w:rPr>
          <w:b/>
          <w:bCs/>
        </w:rPr>
      </w:pPr>
      <w:r w:rsidRPr="00FF4C37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A2FAE" w:rsidRPr="00FF4C37" w:rsidRDefault="005A2FAE" w:rsidP="005A2FAE">
      <w:pPr>
        <w:ind w:firstLine="709"/>
        <w:jc w:val="both"/>
      </w:pPr>
    </w:p>
    <w:p w:rsidR="005A2FAE" w:rsidRPr="00FF4C37" w:rsidRDefault="005A2FAE" w:rsidP="005A2FAE">
      <w:pPr>
        <w:ind w:firstLine="709"/>
        <w:jc w:val="both"/>
      </w:pPr>
      <w:r>
        <w:t>Подпрограмма № 2</w:t>
      </w:r>
      <w:r w:rsidRPr="00FF4C37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A2FAE" w:rsidRPr="00FF4C37" w:rsidRDefault="005A2FAE" w:rsidP="005A2FAE">
      <w:pPr>
        <w:pStyle w:val="ac"/>
        <w:spacing w:before="0" w:beforeAutospacing="0" w:after="0" w:afterAutospacing="0"/>
        <w:textAlignment w:val="baseline"/>
      </w:pPr>
    </w:p>
    <w:p w:rsidR="005A2FAE" w:rsidRPr="00FF4C37" w:rsidRDefault="005A2FAE" w:rsidP="005A2FAE">
      <w:pPr>
        <w:jc w:val="center"/>
        <w:rPr>
          <w:b/>
        </w:rPr>
      </w:pPr>
      <w:r w:rsidRPr="00FF4C37">
        <w:rPr>
          <w:b/>
        </w:rPr>
        <w:t>5. Финансовое обеспечение реализации подпрограммы</w:t>
      </w:r>
    </w:p>
    <w:p w:rsidR="005A2FAE" w:rsidRPr="00FF4C37" w:rsidRDefault="005A2FAE" w:rsidP="005A2FAE">
      <w:pPr>
        <w:ind w:right="57"/>
        <w:jc w:val="both"/>
      </w:pPr>
      <w:r w:rsidRPr="00FF4C37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1.1</w:t>
      </w:r>
    </w:p>
    <w:p w:rsidR="005A2FAE" w:rsidRPr="00FF4C37" w:rsidRDefault="005A2FAE" w:rsidP="005A2FAE">
      <w:pPr>
        <w:ind w:right="57" w:firstLine="709"/>
        <w:jc w:val="both"/>
      </w:pPr>
      <w:r w:rsidRPr="00FF4C37">
        <w:t>Сведения о расходах бюджета района на реализацию подпрограммы с разбивкой по основным мероприятиям и годам реализации</w:t>
      </w:r>
      <w:r>
        <w:t xml:space="preserve"> представлены в Приложении № 2.1</w:t>
      </w:r>
      <w:r w:rsidRPr="00FF4C37">
        <w:t xml:space="preserve"> к муниципальной  программе. </w:t>
      </w:r>
    </w:p>
    <w:p w:rsidR="005A2FAE" w:rsidRPr="00FF4C37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FF4C37">
        <w:t xml:space="preserve"> </w:t>
      </w:r>
    </w:p>
    <w:p w:rsidR="005A2FAE" w:rsidRPr="00FF4C37" w:rsidRDefault="005A2FAE" w:rsidP="005A2FAE">
      <w:pPr>
        <w:jc w:val="center"/>
        <w:rPr>
          <w:b/>
        </w:rPr>
      </w:pPr>
      <w:r w:rsidRPr="00FF4C37">
        <w:rPr>
          <w:b/>
        </w:rPr>
        <w:t>6. Анализ рисков реализации подпрограммы и описание</w:t>
      </w:r>
    </w:p>
    <w:p w:rsidR="005A2FAE" w:rsidRPr="00FF4C37" w:rsidRDefault="005A2FAE" w:rsidP="005A2FAE">
      <w:pPr>
        <w:jc w:val="center"/>
        <w:rPr>
          <w:b/>
        </w:rPr>
      </w:pPr>
      <w:r w:rsidRPr="00FF4C37">
        <w:rPr>
          <w:b/>
        </w:rPr>
        <w:t>мер управления рисками реализации подпрограммы</w:t>
      </w:r>
    </w:p>
    <w:p w:rsidR="005A2FAE" w:rsidRPr="00CB5C06" w:rsidRDefault="005A2FAE" w:rsidP="005A2FAE">
      <w:pPr>
        <w:shd w:val="clear" w:color="auto" w:fill="FFFFFF"/>
        <w:ind w:firstLine="720"/>
        <w:jc w:val="both"/>
      </w:pPr>
      <w:r w:rsidRPr="00FF4C37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FF4C37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FF4C37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</w:t>
      </w:r>
      <w:r w:rsidRPr="00CB5C06">
        <w:rPr>
          <w:color w:val="000000"/>
          <w:spacing w:val="-5"/>
        </w:rPr>
        <w:t>правляемыми.</w:t>
      </w:r>
    </w:p>
    <w:p w:rsidR="005A2FAE" w:rsidRPr="00CB5C06" w:rsidRDefault="005A2FAE" w:rsidP="005A2FAE">
      <w:pPr>
        <w:shd w:val="clear" w:color="auto" w:fill="FFFFFF"/>
        <w:ind w:firstLine="720"/>
        <w:jc w:val="both"/>
      </w:pPr>
      <w:r w:rsidRPr="00CB5C06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5A2FAE" w:rsidRPr="00CB5C06" w:rsidRDefault="005A2FAE" w:rsidP="005A2FAE">
      <w:pPr>
        <w:shd w:val="clear" w:color="auto" w:fill="FFFFFF"/>
        <w:ind w:firstLine="720"/>
        <w:jc w:val="both"/>
      </w:pPr>
      <w:r w:rsidRPr="00CB5C06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CB5C06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CB5C06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CB5C06">
        <w:rPr>
          <w:color w:val="000000"/>
          <w:spacing w:val="-7"/>
        </w:rPr>
        <w:t>программы);</w:t>
      </w:r>
    </w:p>
    <w:p w:rsidR="005A2FAE" w:rsidRPr="00CB5C06" w:rsidRDefault="005A2FAE" w:rsidP="005A2FAE">
      <w:pPr>
        <w:shd w:val="clear" w:color="auto" w:fill="FFFFFF"/>
        <w:ind w:firstLine="720"/>
        <w:jc w:val="both"/>
      </w:pPr>
      <w:r w:rsidRPr="00CB5C06">
        <w:rPr>
          <w:color w:val="000000"/>
          <w:spacing w:val="-5"/>
        </w:rPr>
        <w:t>изменение федерального законодательства.</w:t>
      </w:r>
    </w:p>
    <w:p w:rsidR="005A2FAE" w:rsidRPr="00CB5C06" w:rsidRDefault="005A2FAE" w:rsidP="005A2FAE">
      <w:pPr>
        <w:shd w:val="clear" w:color="auto" w:fill="FFFFFF"/>
        <w:ind w:firstLine="720"/>
        <w:jc w:val="both"/>
      </w:pPr>
      <w:r w:rsidRPr="00CB5C06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CB5C06">
        <w:rPr>
          <w:color w:val="000000"/>
          <w:spacing w:val="-7"/>
        </w:rPr>
        <w:t>таковы:</w:t>
      </w:r>
    </w:p>
    <w:p w:rsidR="005A2FAE" w:rsidRPr="00CB5C06" w:rsidRDefault="005A2FAE" w:rsidP="005A2FAE">
      <w:pPr>
        <w:shd w:val="clear" w:color="auto" w:fill="FFFFFF"/>
        <w:ind w:firstLine="720"/>
        <w:jc w:val="both"/>
      </w:pPr>
      <w:r w:rsidRPr="00CB5C06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CB5C06">
        <w:rPr>
          <w:color w:val="000000"/>
          <w:spacing w:val="-6"/>
        </w:rPr>
        <w:t>муниципальной подпрограммы;</w:t>
      </w:r>
    </w:p>
    <w:p w:rsidR="005A2FAE" w:rsidRPr="00CB5C06" w:rsidRDefault="005A2FAE" w:rsidP="005A2FAE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CB5C06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CB5C06">
        <w:rPr>
          <w:color w:val="000000"/>
          <w:spacing w:val="-7"/>
        </w:rPr>
        <w:t>своевременно.</w:t>
      </w:r>
    </w:p>
    <w:p w:rsidR="005A2FAE" w:rsidRPr="002B1B85" w:rsidRDefault="005A2FAE" w:rsidP="005A2FAE">
      <w:pPr>
        <w:jc w:val="center"/>
        <w:rPr>
          <w:b/>
        </w:rPr>
      </w:pPr>
    </w:p>
    <w:p w:rsidR="005A2FAE" w:rsidRPr="00F6701D" w:rsidRDefault="005A2FAE" w:rsidP="005A2FAE">
      <w:pPr>
        <w:jc w:val="center"/>
        <w:rPr>
          <w:b/>
        </w:rPr>
      </w:pPr>
      <w:r w:rsidRPr="00F6701D">
        <w:rPr>
          <w:b/>
        </w:rPr>
        <w:t>7. Оценка эффективности реализации подпрограммы</w:t>
      </w:r>
    </w:p>
    <w:p w:rsidR="005A2FAE" w:rsidRPr="00442AC7" w:rsidRDefault="005A2FAE" w:rsidP="005A2FAE">
      <w:pPr>
        <w:tabs>
          <w:tab w:val="left" w:pos="142"/>
        </w:tabs>
        <w:ind w:firstLine="763"/>
        <w:jc w:val="both"/>
      </w:pPr>
      <w:r w:rsidRPr="00442AC7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</w:t>
      </w:r>
      <w:r>
        <w:t>.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  <w:r w:rsidRPr="00147008">
        <w:lastRenderedPageBreak/>
        <w:t xml:space="preserve">Оценка эффективности реализации подпрограммы будет осуществляться </w:t>
      </w:r>
      <w:r>
        <w:t xml:space="preserve">на основе 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  <w:r>
        <w:t>-о</w:t>
      </w:r>
      <w:r w:rsidRPr="00442AC7">
        <w:t xml:space="preserve">ценки степени достижения целей и решения задач  </w:t>
      </w:r>
      <w:r>
        <w:t>под</w:t>
      </w:r>
      <w:r w:rsidRPr="00442AC7">
        <w:t xml:space="preserve">программы в целом путем сопоставления фактически достигнутых значений показателей (индикаторов) </w:t>
      </w:r>
      <w:r>
        <w:t>под</w:t>
      </w:r>
      <w:r w:rsidRPr="00442AC7">
        <w:t>программы и их плановых значений</w:t>
      </w:r>
    </w:p>
    <w:p w:rsidR="005A2FAE" w:rsidRDefault="005A2FAE" w:rsidP="005A2FAE">
      <w:pPr>
        <w:autoSpaceDE w:val="0"/>
        <w:autoSpaceDN w:val="0"/>
        <w:adjustRightInd w:val="0"/>
        <w:ind w:firstLine="709"/>
        <w:jc w:val="both"/>
      </w:pPr>
      <w:r>
        <w:t>- с</w:t>
      </w:r>
      <w:r w:rsidRPr="00442AC7">
        <w:t xml:space="preserve">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</w:t>
      </w:r>
      <w:r>
        <w:t>под</w:t>
      </w:r>
      <w:r w:rsidRPr="00442AC7">
        <w:t>программы</w:t>
      </w:r>
      <w:r>
        <w:t>.</w:t>
      </w:r>
    </w:p>
    <w:p w:rsidR="005A2FAE" w:rsidRPr="00147008" w:rsidRDefault="005A2FAE" w:rsidP="005A2FAE">
      <w:pPr>
        <w:shd w:val="clear" w:color="auto" w:fill="FFFFFF"/>
        <w:ind w:firstLine="567"/>
        <w:jc w:val="both"/>
      </w:pPr>
      <w:r w:rsidRPr="00147008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5A2FAE" w:rsidRPr="005D65FB" w:rsidRDefault="005A2FAE" w:rsidP="005A2FAE">
      <w:pPr>
        <w:autoSpaceDE w:val="0"/>
        <w:autoSpaceDN w:val="0"/>
        <w:adjustRightInd w:val="0"/>
        <w:ind w:firstLine="709"/>
        <w:jc w:val="both"/>
      </w:pPr>
      <w:r w:rsidRPr="00147008"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</w:t>
      </w:r>
      <w:r>
        <w:t>.</w:t>
      </w:r>
    </w:p>
    <w:p w:rsidR="005A2FAE" w:rsidRPr="005D65FB" w:rsidRDefault="005A2FAE" w:rsidP="005A2FAE"/>
    <w:p w:rsidR="005A2FAE" w:rsidRPr="002B1B85" w:rsidRDefault="005A2FAE" w:rsidP="005A2FAE"/>
    <w:p w:rsidR="005A2FAE" w:rsidRPr="005550A1" w:rsidRDefault="005A2FAE" w:rsidP="005A2FAE">
      <w:pPr>
        <w:ind w:left="720"/>
        <w:jc w:val="center"/>
        <w:rPr>
          <w:b/>
          <w:sz w:val="28"/>
          <w:szCs w:val="28"/>
        </w:rPr>
      </w:pPr>
      <w:r w:rsidRPr="005550A1">
        <w:rPr>
          <w:b/>
          <w:sz w:val="28"/>
          <w:szCs w:val="28"/>
        </w:rPr>
        <w:t>Подпрограмма 3 «</w:t>
      </w:r>
      <w:r w:rsidRPr="005550A1">
        <w:rPr>
          <w:sz w:val="28"/>
          <w:szCs w:val="28"/>
        </w:rPr>
        <w:t>Развитие транспортной системы</w:t>
      </w:r>
      <w:r w:rsidRPr="005550A1">
        <w:rPr>
          <w:b/>
          <w:sz w:val="28"/>
          <w:szCs w:val="28"/>
        </w:rPr>
        <w:t xml:space="preserve">  </w:t>
      </w:r>
      <w:r w:rsidRPr="005550A1">
        <w:rPr>
          <w:sz w:val="28"/>
          <w:szCs w:val="28"/>
        </w:rPr>
        <w:t>Панинского муниципального района Воронежской области»</w:t>
      </w:r>
    </w:p>
    <w:p w:rsidR="005A2FAE" w:rsidRPr="00E437E1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2FAE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37E1">
        <w:rPr>
          <w:rFonts w:ascii="Times New Roman" w:hAnsi="Times New Roman" w:cs="Times New Roman"/>
          <w:sz w:val="24"/>
          <w:szCs w:val="24"/>
        </w:rPr>
        <w:t>ПАСПОРТ</w:t>
      </w:r>
    </w:p>
    <w:p w:rsidR="005A2FAE" w:rsidRPr="00E437E1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2FAE" w:rsidRDefault="005A2FAE" w:rsidP="005A2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550A1">
        <w:rPr>
          <w:rFonts w:ascii="Times New Roman" w:hAnsi="Times New Roman" w:cs="Times New Roman"/>
          <w:sz w:val="28"/>
          <w:szCs w:val="28"/>
        </w:rPr>
        <w:t xml:space="preserve"> «</w:t>
      </w:r>
      <w:r w:rsidRPr="000D41F8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5550A1">
        <w:rPr>
          <w:b/>
          <w:sz w:val="28"/>
          <w:szCs w:val="28"/>
        </w:rPr>
        <w:t xml:space="preserve">  </w:t>
      </w:r>
      <w:r w:rsidRPr="005550A1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2FAE" w:rsidRPr="005550A1" w:rsidRDefault="005A2FAE" w:rsidP="005A2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A2FAE" w:rsidRPr="00E437E1" w:rsidTr="00BF483B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E437E1" w:rsidRDefault="005A2FAE" w:rsidP="00BF483B">
            <w:pPr>
              <w:jc w:val="both"/>
              <w:rPr>
                <w:color w:val="000000"/>
              </w:rPr>
            </w:pPr>
            <w:r w:rsidRPr="00E437E1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E437E1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5A2FAE" w:rsidRPr="00E437E1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E437E1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2FAE" w:rsidRPr="00E437E1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E437E1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4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5A2FAE" w:rsidRPr="00E437E1" w:rsidRDefault="005A2FAE" w:rsidP="00BF483B">
            <w:r>
              <w:t>1.</w:t>
            </w:r>
            <w:r w:rsidRPr="00E437E1">
              <w:t xml:space="preserve"> Качественные и безопасные дороги в населенных пунктах Панинского муниципального района.</w:t>
            </w:r>
          </w:p>
          <w:p w:rsidR="005A2FAE" w:rsidRPr="00E437E1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Мероприятие 1 </w:t>
            </w:r>
            <w:r w:rsidRPr="00E437E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Проектирование, строительство </w:t>
            </w:r>
            <w:r w:rsidRPr="00E4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 местного значения на территории Панинского муниципального района.</w:t>
            </w:r>
          </w:p>
          <w:p w:rsidR="005A2FA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2</w:t>
            </w:r>
            <w:r w:rsidRPr="00E4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7E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Панинском муниципальном районе.</w:t>
            </w:r>
          </w:p>
          <w:p w:rsidR="005A2FAE" w:rsidRPr="00D31B4F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Основное мероприятие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на поддержку внутримуниципальных пассажирских перевозок.</w:t>
            </w:r>
          </w:p>
          <w:p w:rsidR="005A2FAE" w:rsidRPr="007E69D9" w:rsidRDefault="005A2FAE" w:rsidP="00BF483B">
            <w:r>
              <w:rPr>
                <w:color w:val="000000"/>
                <w:u w:val="single"/>
              </w:rPr>
              <w:t>М</w:t>
            </w:r>
            <w:r w:rsidRPr="00D31B4F">
              <w:rPr>
                <w:color w:val="000000"/>
                <w:u w:val="single"/>
              </w:rPr>
              <w:t>ероприятие  1</w:t>
            </w:r>
            <w:r w:rsidRPr="007A6CF3">
              <w:rPr>
                <w:b/>
                <w:color w:val="000000"/>
                <w:u w:val="single"/>
              </w:rPr>
              <w:t xml:space="preserve">   </w:t>
            </w:r>
            <w:r w:rsidRPr="007E69D9">
              <w:rPr>
                <w:color w:val="000000"/>
              </w:rPr>
              <w:t>Приобретение автобусов для внутримуниципальных перевозок.</w:t>
            </w:r>
          </w:p>
          <w:p w:rsidR="005A2FAE" w:rsidRPr="00E437E1" w:rsidRDefault="005A2FAE" w:rsidP="00BF483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внутримуниципальных перевозок пассажиров и багажа транспортом общего пользования.</w:t>
            </w:r>
          </w:p>
        </w:tc>
      </w:tr>
      <w:tr w:rsidR="005A2FAE" w:rsidRPr="00E437E1" w:rsidTr="00BF483B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24300B" w:rsidRDefault="005A2FAE" w:rsidP="00BF483B">
            <w:r w:rsidRPr="0024300B"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5550A1" w:rsidRDefault="005A2FAE" w:rsidP="00BF483B">
            <w:pPr>
              <w:rPr>
                <w:color w:val="000000" w:themeColor="text1"/>
                <w:spacing w:val="-8"/>
              </w:rPr>
            </w:pPr>
            <w:r w:rsidRPr="005550A1">
              <w:rPr>
                <w:color w:val="000000" w:themeColor="text1"/>
                <w:spacing w:val="-8"/>
              </w:rPr>
              <w:t>Сокращение доли автомобильных дорог местного значения не соответствующих нормативным требованиям.</w:t>
            </w:r>
          </w:p>
          <w:p w:rsidR="005A2FAE" w:rsidRPr="00E437E1" w:rsidRDefault="005A2FAE" w:rsidP="00BF483B">
            <w:pPr>
              <w:rPr>
                <w:color w:val="000000"/>
              </w:rPr>
            </w:pPr>
            <w:r w:rsidRPr="0024300B">
              <w:rPr>
                <w:spacing w:val="-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</w:tc>
      </w:tr>
      <w:tr w:rsidR="005A2FAE" w:rsidRPr="00E437E1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E437E1" w:rsidRDefault="005A2FAE" w:rsidP="00BF4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7E1">
              <w:rPr>
                <w:spacing w:val="-4"/>
              </w:rPr>
              <w:t>Увеличение  количества автобусов и техники для жилищно-коммунального хозяйства, работающих на газомоторном топливе</w:t>
            </w:r>
          </w:p>
        </w:tc>
      </w:tr>
      <w:tr w:rsidR="005A2FAE" w:rsidRPr="00E437E1" w:rsidTr="00BF483B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FAE" w:rsidRDefault="005A2FAE" w:rsidP="00BF483B">
            <w:pPr>
              <w:rPr>
                <w:spacing w:val="-8"/>
              </w:rPr>
            </w:pPr>
            <w:r>
              <w:rPr>
                <w:spacing w:val="-8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5A2FAE" w:rsidRPr="0024300B" w:rsidRDefault="005A2FAE" w:rsidP="00BF483B">
            <w:pPr>
              <w:rPr>
                <w:spacing w:val="-8"/>
              </w:rPr>
            </w:pPr>
            <w:r w:rsidRPr="0024300B">
              <w:rPr>
                <w:spacing w:val="-8"/>
              </w:rPr>
              <w:t xml:space="preserve">- </w:t>
            </w:r>
            <w:r>
              <w:rPr>
                <w:spacing w:val="-8"/>
              </w:rPr>
              <w:t xml:space="preserve">Увеличение количества и качества транспортных средств для муниципальных перевозок транспорта </w:t>
            </w:r>
            <w:r>
              <w:rPr>
                <w:spacing w:val="-8"/>
              </w:rPr>
              <w:lastRenderedPageBreak/>
              <w:t>общего пользования.</w:t>
            </w:r>
          </w:p>
        </w:tc>
      </w:tr>
      <w:tr w:rsidR="005A2FAE" w:rsidRPr="00E437E1" w:rsidTr="00BF483B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lastRenderedPageBreak/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>2020 - 2025 годы</w:t>
            </w:r>
          </w:p>
        </w:tc>
      </w:tr>
      <w:tr w:rsidR="005A2FAE" w:rsidRPr="00E437E1" w:rsidTr="00BF483B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Default="005A2FAE" w:rsidP="00BF483B">
            <w:pPr>
              <w:jc w:val="both"/>
            </w:pPr>
          </w:p>
          <w:p w:rsidR="005A2FAE" w:rsidRDefault="005A2FAE" w:rsidP="00BF483B">
            <w:r>
              <w:t>Федеральный бюджет – 0 тыс. руб.</w:t>
            </w:r>
          </w:p>
          <w:p w:rsidR="005A2FAE" w:rsidRDefault="005A2FAE" w:rsidP="00BF483B">
            <w:r>
              <w:t>Областной бюджет – 235200,0 тыс. руб.</w:t>
            </w:r>
          </w:p>
          <w:p w:rsidR="005A2FAE" w:rsidRDefault="005A2FAE" w:rsidP="00BF483B">
            <w:r>
              <w:t>Местный бюджет – 55000,0 тыс. руб.</w:t>
            </w:r>
          </w:p>
          <w:p w:rsidR="005A2FAE" w:rsidRDefault="005A2FAE" w:rsidP="00BF483B">
            <w:r>
              <w:t>Внебюджетные фонды – 0 тыс. руб.</w:t>
            </w:r>
          </w:p>
          <w:p w:rsidR="005A2FAE" w:rsidRPr="00E437E1" w:rsidRDefault="005A2FAE" w:rsidP="00BF483B">
            <w:pPr>
              <w:jc w:val="both"/>
            </w:pPr>
          </w:p>
          <w:p w:rsidR="005A2FAE" w:rsidRPr="00E437E1" w:rsidRDefault="005A2FAE" w:rsidP="00BF483B"/>
          <w:p w:rsidR="005A2FAE" w:rsidRPr="00E437E1" w:rsidRDefault="005A2FAE" w:rsidP="00BF483B"/>
        </w:tc>
      </w:tr>
      <w:tr w:rsidR="005A2FAE" w:rsidRPr="00E437E1" w:rsidTr="00BF483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E437E1" w:rsidRDefault="005A2FAE" w:rsidP="00BF483B">
            <w:r w:rsidRPr="00E437E1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4126FE" w:rsidRDefault="005A2FAE" w:rsidP="00BF483B">
            <w:pPr>
              <w:rPr>
                <w:spacing w:val="-4"/>
              </w:rPr>
            </w:pPr>
            <w:r w:rsidRPr="004126FE">
              <w:rPr>
                <w:spacing w:val="-4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5A2FAE" w:rsidRPr="00E437E1" w:rsidRDefault="005A2FAE" w:rsidP="00BF483B">
            <w:pPr>
              <w:rPr>
                <w:spacing w:val="-4"/>
              </w:rPr>
            </w:pPr>
            <w:r w:rsidRPr="00E437E1">
              <w:rPr>
                <w:spacing w:val="-4"/>
              </w:rPr>
              <w:t>- Повышение уровня жизни населения за счет формирования дорожной сети, соответствующей потребностям  населения   Панинского муниципального района и экономики;</w:t>
            </w:r>
          </w:p>
          <w:p w:rsidR="005A2FAE" w:rsidRPr="00E437E1" w:rsidRDefault="005A2FAE" w:rsidP="00BF483B">
            <w:r>
              <w:t>- У</w:t>
            </w:r>
            <w:r w:rsidRPr="00E437E1">
              <w:t>величение количества автотранспортных средств, использующих компримированный природный газ в качестве моторного топлива;</w:t>
            </w:r>
          </w:p>
        </w:tc>
      </w:tr>
    </w:tbl>
    <w:p w:rsidR="005A2FAE" w:rsidRPr="00E437E1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FAE" w:rsidRPr="00E437E1" w:rsidRDefault="005A2FAE" w:rsidP="005A2FAE">
      <w:pPr>
        <w:jc w:val="center"/>
        <w:rPr>
          <w:b/>
        </w:rPr>
      </w:pPr>
    </w:p>
    <w:p w:rsidR="005A2FAE" w:rsidRPr="00E437E1" w:rsidRDefault="005A2FAE" w:rsidP="005A2FAE">
      <w:pPr>
        <w:pStyle w:val="ad"/>
        <w:numPr>
          <w:ilvl w:val="0"/>
          <w:numId w:val="2"/>
        </w:num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  <w:r w:rsidRPr="00E437E1">
        <w:rPr>
          <w:b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E437E1">
        <w:rPr>
          <w:b/>
          <w:bCs/>
        </w:rPr>
        <w:t>.</w:t>
      </w:r>
    </w:p>
    <w:p w:rsidR="005A2FAE" w:rsidRPr="00E437E1" w:rsidRDefault="005A2FAE" w:rsidP="005A2FAE">
      <w:p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</w:p>
    <w:p w:rsidR="005A2FAE" w:rsidRPr="002B1C84" w:rsidRDefault="005A2FAE" w:rsidP="005A2FAE">
      <w:pPr>
        <w:tabs>
          <w:tab w:val="left" w:pos="851"/>
        </w:tabs>
        <w:autoSpaceDE w:val="0"/>
        <w:autoSpaceDN w:val="0"/>
        <w:adjustRightInd w:val="0"/>
        <w:ind w:left="360" w:right="-144"/>
        <w:jc w:val="both"/>
        <w:rPr>
          <w:spacing w:val="-6"/>
        </w:rPr>
      </w:pPr>
      <w:r>
        <w:rPr>
          <w:spacing w:val="-6"/>
        </w:rPr>
        <w:tab/>
      </w:r>
      <w:r w:rsidRPr="002B1C84">
        <w:rPr>
          <w:spacing w:val="-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этаповреализации подпрограммы</w:t>
      </w:r>
      <w:r w:rsidRPr="002B1C84">
        <w:t>.</w:t>
      </w:r>
    </w:p>
    <w:p w:rsidR="005A2FAE" w:rsidRPr="00E437E1" w:rsidRDefault="005A2FAE" w:rsidP="005A2FAE">
      <w:pPr>
        <w:ind w:left="-142" w:right="-144" w:firstLine="682"/>
        <w:jc w:val="both"/>
      </w:pPr>
      <w:r w:rsidRPr="002B1C84">
        <w:lastRenderedPageBreak/>
        <w:t xml:space="preserve">Приоритетным направлением подпрограммы социально-экономического развития </w:t>
      </w:r>
      <w:r>
        <w:t xml:space="preserve">                            </w:t>
      </w:r>
      <w:r w:rsidRPr="002B1C84">
        <w:t>Панинского</w:t>
      </w:r>
      <w:r>
        <w:t xml:space="preserve"> муниципального района является:</w:t>
      </w:r>
      <w:r w:rsidRPr="00E437E1">
        <w:t xml:space="preserve"> 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5A2FAE" w:rsidRPr="002B1C84" w:rsidRDefault="005A2FAE" w:rsidP="005A2FAE">
      <w:pPr>
        <w:ind w:left="-142" w:right="-144" w:firstLine="682"/>
        <w:jc w:val="both"/>
      </w:pPr>
    </w:p>
    <w:p w:rsidR="005A2FAE" w:rsidRPr="00C46BBE" w:rsidRDefault="005A2FAE" w:rsidP="005A2FAE">
      <w:pPr>
        <w:ind w:left="-142" w:right="-144" w:firstLine="682"/>
        <w:jc w:val="both"/>
      </w:pPr>
      <w:r w:rsidRPr="002B1C84">
        <w:t>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5A2FAE" w:rsidRPr="00331FB1" w:rsidRDefault="005A2FAE" w:rsidP="005A2FAE">
      <w:pPr>
        <w:widowControl w:val="0"/>
        <w:autoSpaceDE w:val="0"/>
        <w:autoSpaceDN w:val="0"/>
        <w:adjustRightInd w:val="0"/>
        <w:ind w:right="-144" w:firstLine="540"/>
        <w:jc w:val="both"/>
        <w:rPr>
          <w:spacing w:val="-6"/>
        </w:rPr>
      </w:pPr>
      <w:r w:rsidRPr="00331FB1">
        <w:rPr>
          <w:spacing w:val="-6"/>
        </w:rPr>
        <w:t>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района, а также достижение наибольшей экономической эффективности перевозок автотранспортными средствами, работающими на газомоторном топливе, необходимо:</w:t>
      </w:r>
    </w:p>
    <w:p w:rsidR="005A2FAE" w:rsidRPr="00331FB1" w:rsidRDefault="005A2FAE" w:rsidP="005A2FAE">
      <w:pPr>
        <w:ind w:right="-144"/>
        <w:jc w:val="both"/>
      </w:pPr>
      <w:r w:rsidRPr="00331FB1">
        <w:t>- создать условия для приоритетного использования автотранспортными средствами компримированного природного газа в качестве газомоторного топлива.</w:t>
      </w:r>
    </w:p>
    <w:p w:rsidR="005A2FAE" w:rsidRPr="00E437E1" w:rsidRDefault="005A2FAE" w:rsidP="005A2F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E1">
        <w:rPr>
          <w:rFonts w:ascii="Times New Roman" w:hAnsi="Times New Roman" w:cs="Times New Roman"/>
          <w:sz w:val="24"/>
          <w:szCs w:val="24"/>
        </w:rPr>
        <w:t>Целями муниципальной подпрограммы являются:</w:t>
      </w:r>
    </w:p>
    <w:p w:rsidR="005A2FAE" w:rsidRPr="00E437E1" w:rsidRDefault="005A2FAE" w:rsidP="005A2FAE">
      <w:pPr>
        <w:rPr>
          <w:color w:val="000000" w:themeColor="text1"/>
          <w:spacing w:val="-4"/>
        </w:rPr>
      </w:pPr>
      <w:r>
        <w:rPr>
          <w:spacing w:val="-4"/>
        </w:rPr>
        <w:t xml:space="preserve">- </w:t>
      </w:r>
      <w:r w:rsidRPr="00E437E1">
        <w:rPr>
          <w:color w:val="000000" w:themeColor="text1"/>
          <w:spacing w:val="-4"/>
        </w:rPr>
        <w:t>Увеличение  количества автобусов и техники для жилищно-коммунального хозяйства, работающих на газомоторном топливе</w:t>
      </w:r>
    </w:p>
    <w:p w:rsidR="005A2FAE" w:rsidRPr="00E437E1" w:rsidRDefault="005A2FAE" w:rsidP="005A2FAE">
      <w:pPr>
        <w:jc w:val="both"/>
        <w:rPr>
          <w:b/>
        </w:rPr>
      </w:pPr>
      <w:r w:rsidRPr="00E437E1">
        <w:t>Срок реализации подпрограммы 2020 - 2025 годы.</w:t>
      </w:r>
    </w:p>
    <w:p w:rsidR="005A2FAE" w:rsidRPr="00E437E1" w:rsidRDefault="005A2FAE" w:rsidP="005A2F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E437E1" w:rsidRDefault="005A2FAE" w:rsidP="005A2F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2FAE" w:rsidRDefault="005A2FAE" w:rsidP="005A2FAE">
      <w:pPr>
        <w:spacing w:line="276" w:lineRule="auto"/>
        <w:jc w:val="both"/>
        <w:rPr>
          <w:rFonts w:eastAsia="Calibri"/>
          <w:b/>
          <w:lang w:eastAsia="en-US"/>
        </w:rPr>
      </w:pPr>
      <w:r w:rsidRPr="00E437E1">
        <w:rPr>
          <w:rFonts w:eastAsia="Calibri"/>
          <w:lang w:eastAsia="en-US"/>
        </w:rPr>
        <w:tab/>
      </w:r>
      <w:r w:rsidRPr="00377436">
        <w:rPr>
          <w:rFonts w:eastAsia="Calibri"/>
          <w:b/>
          <w:lang w:eastAsia="en-US"/>
        </w:rPr>
        <w:t>Для достижения поставленных целей необ</w:t>
      </w:r>
      <w:r>
        <w:rPr>
          <w:rFonts w:eastAsia="Calibri"/>
          <w:b/>
          <w:lang w:eastAsia="en-US"/>
        </w:rPr>
        <w:t>ходимо решить следующие задачи:</w:t>
      </w:r>
    </w:p>
    <w:p w:rsidR="005A2FAE" w:rsidRPr="00377436" w:rsidRDefault="005A2FAE" w:rsidP="005A2FAE">
      <w:pPr>
        <w:spacing w:line="276" w:lineRule="auto"/>
        <w:jc w:val="both"/>
        <w:rPr>
          <w:rFonts w:eastAsia="Calibri"/>
          <w:b/>
          <w:lang w:eastAsia="en-US"/>
        </w:rPr>
      </w:pPr>
    </w:p>
    <w:p w:rsidR="005A2FAE" w:rsidRDefault="005A2FAE" w:rsidP="005A2FAE">
      <w:pPr>
        <w:rPr>
          <w:spacing w:val="-8"/>
        </w:rPr>
      </w:pPr>
      <w:r>
        <w:rPr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5A2FAE" w:rsidRPr="00377436" w:rsidRDefault="005A2FAE" w:rsidP="005A2FAE">
      <w:pPr>
        <w:rPr>
          <w:b/>
          <w:spacing w:val="-4"/>
        </w:rPr>
      </w:pPr>
      <w:r w:rsidRPr="0024300B">
        <w:rPr>
          <w:spacing w:val="-8"/>
        </w:rPr>
        <w:t xml:space="preserve">- </w:t>
      </w:r>
      <w:r>
        <w:rPr>
          <w:spacing w:val="-8"/>
        </w:rPr>
        <w:t>Увеличение количества и качества транспортных средств для муниципальных перевозок транспорта общего пользования.</w:t>
      </w:r>
    </w:p>
    <w:p w:rsidR="005A2FAE" w:rsidRPr="00E437E1" w:rsidRDefault="005A2FAE" w:rsidP="005A2FAE">
      <w:pPr>
        <w:jc w:val="both"/>
      </w:pPr>
      <w:r w:rsidRPr="00E437E1">
        <w:t>Срок реализации подпрограммы 2020 - 2025 годы.</w:t>
      </w:r>
    </w:p>
    <w:p w:rsidR="005A2FAE" w:rsidRPr="00E437E1" w:rsidRDefault="005A2FAE" w:rsidP="005A2FAE">
      <w:pPr>
        <w:jc w:val="both"/>
      </w:pPr>
    </w:p>
    <w:p w:rsidR="005A2FAE" w:rsidRDefault="005A2FAE" w:rsidP="005A2FAE">
      <w:pPr>
        <w:jc w:val="center"/>
        <w:rPr>
          <w:b/>
        </w:rPr>
      </w:pPr>
      <w:r w:rsidRPr="00E437E1">
        <w:rPr>
          <w:b/>
        </w:rPr>
        <w:t>Основные ожидаемые конечные результаты реализации программы:</w:t>
      </w:r>
    </w:p>
    <w:p w:rsidR="005A2FAE" w:rsidRPr="00E437E1" w:rsidRDefault="005A2FAE" w:rsidP="005A2FAE">
      <w:pPr>
        <w:jc w:val="both"/>
        <w:rPr>
          <w:b/>
        </w:rPr>
      </w:pPr>
    </w:p>
    <w:p w:rsidR="005A2FAE" w:rsidRPr="004126FE" w:rsidRDefault="005A2FAE" w:rsidP="005A2FAE">
      <w:pPr>
        <w:jc w:val="both"/>
        <w:rPr>
          <w:spacing w:val="-4"/>
        </w:rPr>
      </w:pPr>
      <w:r>
        <w:rPr>
          <w:spacing w:val="-4"/>
        </w:rPr>
        <w:t xml:space="preserve">-   </w:t>
      </w:r>
      <w:r w:rsidRPr="004126FE">
        <w:rPr>
          <w:spacing w:val="-4"/>
        </w:rPr>
        <w:t>Увеличение доли автомобильных дорог местного значения в соответствии нормативным требованиям;</w:t>
      </w:r>
    </w:p>
    <w:p w:rsidR="005A2FAE" w:rsidRPr="00E437E1" w:rsidRDefault="005A2FAE" w:rsidP="005A2FAE">
      <w:pPr>
        <w:jc w:val="both"/>
        <w:rPr>
          <w:spacing w:val="-4"/>
        </w:rPr>
      </w:pPr>
      <w:r w:rsidRPr="00E437E1">
        <w:rPr>
          <w:spacing w:val="-4"/>
        </w:rPr>
        <w:t>- Повышение уровня жизни населения за счет формирования дорожной сети, соответствующей потребностям  населения   Панинского муниципального района и экономики;</w:t>
      </w:r>
    </w:p>
    <w:p w:rsidR="005A2FAE" w:rsidRPr="00E437E1" w:rsidRDefault="005A2FAE" w:rsidP="005A2FAE">
      <w:pPr>
        <w:jc w:val="both"/>
        <w:rPr>
          <w:b/>
        </w:rPr>
      </w:pPr>
      <w:r w:rsidRPr="00E437E1"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5A2FAE" w:rsidRPr="00170F73" w:rsidRDefault="005A2FAE" w:rsidP="005A2FAE">
      <w:pPr>
        <w:ind w:left="-142" w:right="-144"/>
        <w:jc w:val="both"/>
      </w:pPr>
      <w:r>
        <w:t xml:space="preserve">   - С</w:t>
      </w:r>
      <w:r w:rsidRPr="00170F73">
        <w:t>троительство, капитальный ремонт, ремонт автомобильных дорог на территории Панинского муниципального района;</w:t>
      </w:r>
    </w:p>
    <w:p w:rsidR="005A2FAE" w:rsidRPr="00170F73" w:rsidRDefault="005A2FAE" w:rsidP="005A2FAE">
      <w:pPr>
        <w:ind w:left="-142" w:right="-144"/>
        <w:jc w:val="both"/>
      </w:pPr>
      <w:r>
        <w:t>-    П</w:t>
      </w:r>
      <w:r w:rsidRPr="00170F73">
        <w:t>овышение качества производства дорожных работ за счет внедрения новых технологий и использования современных материалов.</w:t>
      </w:r>
    </w:p>
    <w:p w:rsidR="005A2FAE" w:rsidRPr="00170F73" w:rsidRDefault="005A2FAE" w:rsidP="005A2FAE">
      <w:pPr>
        <w:ind w:right="-144"/>
        <w:jc w:val="both"/>
      </w:pPr>
      <w:r w:rsidRPr="00170F73">
        <w:t>Сро</w:t>
      </w:r>
      <w:r w:rsidRPr="00E437E1">
        <w:t>ки реализации подпрограммы: 2020-2025</w:t>
      </w:r>
      <w:r w:rsidRPr="00170F73">
        <w:t xml:space="preserve"> годы.</w:t>
      </w:r>
    </w:p>
    <w:p w:rsidR="005A2FAE" w:rsidRPr="00E437E1" w:rsidRDefault="005A2FAE" w:rsidP="005A2FAE">
      <w:pPr>
        <w:jc w:val="both"/>
        <w:rPr>
          <w:b/>
        </w:rPr>
      </w:pPr>
    </w:p>
    <w:p w:rsidR="005A2FAE" w:rsidRPr="00E437E1" w:rsidRDefault="005A2FAE" w:rsidP="005A2FAE">
      <w:pPr>
        <w:jc w:val="center"/>
        <w:rPr>
          <w:b/>
        </w:rPr>
      </w:pP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lastRenderedPageBreak/>
        <w:t>2. Характеристика основных мероприятий и мероприятий подпрограммы</w:t>
      </w:r>
    </w:p>
    <w:p w:rsidR="005A2FA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E437E1" w:rsidRDefault="005A2FAE" w:rsidP="005A2F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437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</w:p>
    <w:p w:rsidR="005A2FAE" w:rsidRPr="00E437E1" w:rsidRDefault="005A2FAE" w:rsidP="005A2FAE">
      <w:r>
        <w:t>1.</w:t>
      </w:r>
      <w:r w:rsidRPr="00E437E1">
        <w:t xml:space="preserve"> Качественные и безопасные дороги в населенных пунктах Панинского муниципального района.</w:t>
      </w:r>
    </w:p>
    <w:p w:rsidR="005A2FAE" w:rsidRPr="00E437E1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Мероприятие 1 </w:t>
      </w:r>
      <w:r w:rsidRPr="00E437E1">
        <w:rPr>
          <w:rFonts w:ascii="Times New Roman" w:hAnsi="Times New Roman" w:cs="Times New Roman"/>
          <w:sz w:val="24"/>
          <w:szCs w:val="24"/>
        </w:rPr>
        <w:t xml:space="preserve"> Проектирование, строительство капитальный ремонт и ремонт автомобильных дорог общего пользования  местного значения на территории Панинского муниципального района.</w:t>
      </w:r>
    </w:p>
    <w:p w:rsidR="005A2FAE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2</w:t>
      </w:r>
      <w:r w:rsidRPr="00E4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7E1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Панинском муниципальном районе.</w:t>
      </w:r>
    </w:p>
    <w:p w:rsidR="005A2FAE" w:rsidRPr="00D31B4F" w:rsidRDefault="005A2FAE" w:rsidP="005A2FA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Основное мероприятие 2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 на поддержку внутримуниципальных пассажирских перевозок.</w:t>
      </w:r>
    </w:p>
    <w:p w:rsidR="005A2FAE" w:rsidRPr="007E69D9" w:rsidRDefault="005A2FAE" w:rsidP="005A2FAE">
      <w:r>
        <w:rPr>
          <w:color w:val="000000"/>
          <w:u w:val="single"/>
        </w:rPr>
        <w:t xml:space="preserve">Мероприятие  1 </w:t>
      </w:r>
      <w:r w:rsidRPr="007E69D9">
        <w:rPr>
          <w:color w:val="000000"/>
        </w:rPr>
        <w:t>Приобретение автобусов для внутримуниципальных перевозок.</w:t>
      </w:r>
    </w:p>
    <w:p w:rsidR="005A2FAE" w:rsidRPr="00E437E1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2</w:t>
      </w:r>
      <w:r w:rsidRPr="00E43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внутримуниципальных перевозок пассажиров и багажа транспортом общего пользования.</w:t>
      </w:r>
    </w:p>
    <w:p w:rsidR="005A2FAE" w:rsidRDefault="005A2FAE" w:rsidP="005A2FAE">
      <w:pPr>
        <w:jc w:val="both"/>
      </w:pPr>
      <w:r w:rsidRPr="00E437E1">
        <w:t xml:space="preserve">Срок реализации мероприятия: 2020 - 2025 годы. </w:t>
      </w:r>
    </w:p>
    <w:p w:rsidR="005A2FAE" w:rsidRPr="00E437E1" w:rsidRDefault="005A2FAE" w:rsidP="005A2FAE">
      <w:pPr>
        <w:jc w:val="both"/>
      </w:pPr>
    </w:p>
    <w:p w:rsidR="005A2FAE" w:rsidRPr="00377436" w:rsidRDefault="005A2FAE" w:rsidP="005A2FAE">
      <w:pPr>
        <w:ind w:firstLine="709"/>
        <w:rPr>
          <w:b/>
        </w:rPr>
      </w:pPr>
      <w:r w:rsidRPr="00377436">
        <w:rPr>
          <w:b/>
        </w:rPr>
        <w:t xml:space="preserve">      3. Основные меры муниципального и правового регулирования</w:t>
      </w:r>
    </w:p>
    <w:p w:rsidR="005A2FA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436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A2FAE" w:rsidRPr="00377436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E437E1" w:rsidRDefault="005A2FAE" w:rsidP="005A2FAE">
      <w:pPr>
        <w:jc w:val="center"/>
        <w:rPr>
          <w:b/>
          <w:bCs/>
        </w:rPr>
      </w:pPr>
      <w:r w:rsidRPr="00E437E1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A2FAE" w:rsidRPr="00E437E1" w:rsidRDefault="005A2FAE" w:rsidP="005A2FAE">
      <w:pPr>
        <w:ind w:firstLine="709"/>
        <w:jc w:val="both"/>
      </w:pPr>
    </w:p>
    <w:p w:rsidR="005A2FAE" w:rsidRPr="00E437E1" w:rsidRDefault="005A2FAE" w:rsidP="005A2FAE">
      <w:pPr>
        <w:ind w:firstLine="709"/>
        <w:jc w:val="both"/>
      </w:pPr>
      <w:r>
        <w:t>Подпрограмма № 3</w:t>
      </w:r>
      <w:r w:rsidRPr="00E437E1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A2FAE" w:rsidRPr="00E437E1" w:rsidRDefault="005A2FAE" w:rsidP="005A2FAE">
      <w:pPr>
        <w:pStyle w:val="ac"/>
        <w:spacing w:before="0" w:beforeAutospacing="0" w:after="0" w:afterAutospacing="0"/>
        <w:textAlignment w:val="baseline"/>
      </w:pP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5. Финансовое обеспечение реализации подпрограммы</w:t>
      </w:r>
    </w:p>
    <w:p w:rsidR="005A2FAE" w:rsidRPr="00E437E1" w:rsidRDefault="005A2FAE" w:rsidP="005A2FAE">
      <w:pPr>
        <w:ind w:right="57"/>
        <w:jc w:val="both"/>
      </w:pPr>
      <w:r w:rsidRPr="00E437E1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1.1</w:t>
      </w:r>
    </w:p>
    <w:p w:rsidR="005A2FAE" w:rsidRPr="00E437E1" w:rsidRDefault="005A2FAE" w:rsidP="005A2FAE">
      <w:pPr>
        <w:ind w:right="57" w:firstLine="709"/>
        <w:jc w:val="both"/>
      </w:pPr>
      <w:r w:rsidRPr="00E437E1">
        <w:t>Сведения о расходах бюджета района на реализацию подпрограммы с разбивкой по основным мероприятиям и годам реализации</w:t>
      </w:r>
      <w:r>
        <w:t xml:space="preserve"> представлены в Приложении № 2.1</w:t>
      </w:r>
      <w:r w:rsidRPr="00E437E1">
        <w:t xml:space="preserve"> к муниципальной  программе. </w:t>
      </w:r>
    </w:p>
    <w:p w:rsidR="005A2FAE" w:rsidRPr="00E437E1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E437E1">
        <w:t xml:space="preserve"> </w:t>
      </w: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6. Анализ рисков реализации подпрограммы и описание</w:t>
      </w: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мер управления рисками реализации подпрограммы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E437E1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E437E1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lastRenderedPageBreak/>
        <w:t>В ходе реализации муниципальной подпрограммы возможны стандартные риски: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E437E1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E437E1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E437E1">
        <w:rPr>
          <w:color w:val="000000"/>
          <w:spacing w:val="-7"/>
        </w:rPr>
        <w:t>программы);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>изменение федерального законодательства.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E437E1">
        <w:rPr>
          <w:color w:val="000000"/>
          <w:spacing w:val="-7"/>
        </w:rPr>
        <w:t>таковы: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E437E1">
        <w:rPr>
          <w:color w:val="000000"/>
          <w:spacing w:val="-6"/>
        </w:rPr>
        <w:t>муниципальной подпрограммы;</w:t>
      </w:r>
    </w:p>
    <w:p w:rsidR="005A2FAE" w:rsidRPr="00E437E1" w:rsidRDefault="005A2FAE" w:rsidP="005A2FAE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E437E1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E437E1">
        <w:rPr>
          <w:color w:val="000000"/>
          <w:spacing w:val="-7"/>
        </w:rPr>
        <w:t>своевременно.</w:t>
      </w:r>
    </w:p>
    <w:p w:rsidR="005A2FAE" w:rsidRPr="00E437E1" w:rsidRDefault="005A2FAE" w:rsidP="005A2FAE">
      <w:pPr>
        <w:jc w:val="center"/>
        <w:rPr>
          <w:b/>
        </w:rPr>
      </w:pP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7. Оценка эффективности реализации подпрограммы</w:t>
      </w:r>
    </w:p>
    <w:p w:rsidR="005A2FAE" w:rsidRPr="00E437E1" w:rsidRDefault="005A2FAE" w:rsidP="005A2FAE">
      <w:pPr>
        <w:tabs>
          <w:tab w:val="left" w:pos="142"/>
        </w:tabs>
        <w:ind w:firstLine="763"/>
        <w:jc w:val="both"/>
      </w:pPr>
      <w:r w:rsidRPr="00E437E1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 xml:space="preserve">Оценка эффективности реализации подпрограммы будет осуществляться на основе 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5A2FAE" w:rsidRPr="00E437E1" w:rsidRDefault="005A2FAE" w:rsidP="005A2FAE">
      <w:pPr>
        <w:shd w:val="clear" w:color="auto" w:fill="FFFFFF"/>
        <w:ind w:firstLine="567"/>
        <w:jc w:val="both"/>
      </w:pPr>
      <w:r w:rsidRPr="00E437E1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A2FAE" w:rsidRPr="00E437E1" w:rsidRDefault="005A2FAE" w:rsidP="005A2FAE"/>
    <w:p w:rsidR="005A2FAE" w:rsidRPr="00E437E1" w:rsidRDefault="005A2FAE" w:rsidP="005A2FAE"/>
    <w:p w:rsidR="005A2FAE" w:rsidRPr="00EA634D" w:rsidRDefault="005A2FAE" w:rsidP="005A2FAE">
      <w:pPr>
        <w:ind w:left="720"/>
        <w:jc w:val="center"/>
        <w:rPr>
          <w:b/>
          <w:sz w:val="28"/>
          <w:szCs w:val="28"/>
        </w:rPr>
      </w:pPr>
      <w:r w:rsidRPr="00EA634D">
        <w:rPr>
          <w:b/>
          <w:sz w:val="28"/>
          <w:szCs w:val="28"/>
        </w:rPr>
        <w:t>Подпрограмма 4  «</w:t>
      </w:r>
      <w:r w:rsidRPr="00EA634D">
        <w:rPr>
          <w:sz w:val="28"/>
          <w:szCs w:val="28"/>
        </w:rPr>
        <w:t>Строительство, реконструкция, капитальный ремонт объектов социальной сферы</w:t>
      </w:r>
      <w:r w:rsidRPr="00EA634D">
        <w:rPr>
          <w:b/>
          <w:sz w:val="28"/>
          <w:szCs w:val="28"/>
        </w:rPr>
        <w:t xml:space="preserve"> </w:t>
      </w:r>
      <w:r w:rsidRPr="00EA634D">
        <w:rPr>
          <w:sz w:val="28"/>
          <w:szCs w:val="28"/>
        </w:rPr>
        <w:t>Панинского муниципального района Воронежской области».</w:t>
      </w:r>
    </w:p>
    <w:p w:rsidR="005A2FAE" w:rsidRPr="00EA634D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2FAE" w:rsidRPr="00EA634D" w:rsidRDefault="005A2FAE" w:rsidP="005A2F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34D">
        <w:rPr>
          <w:rFonts w:ascii="Times New Roman" w:hAnsi="Times New Roman" w:cs="Times New Roman"/>
          <w:sz w:val="28"/>
          <w:szCs w:val="28"/>
        </w:rPr>
        <w:t>ПАСПОРТ</w:t>
      </w:r>
    </w:p>
    <w:p w:rsidR="005A2FAE" w:rsidRDefault="005A2FAE" w:rsidP="005A2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EA634D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реконструкция, капитальный ремонт объектов социальной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EA634D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FAE" w:rsidRPr="00E437E1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A2FAE" w:rsidRPr="0014344E" w:rsidTr="00BF483B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lastRenderedPageBreak/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14344E" w:rsidRDefault="005A2FAE" w:rsidP="00BF483B">
            <w:pPr>
              <w:jc w:val="both"/>
              <w:rPr>
                <w:color w:val="000000"/>
              </w:rPr>
            </w:pPr>
            <w:r w:rsidRPr="0014344E">
              <w:rPr>
                <w:color w:val="000000"/>
              </w:rPr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  <w:r w:rsidRPr="0014344E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5A2FAE" w:rsidRPr="0014344E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14344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2FAE" w:rsidRPr="0014344E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14344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1</w:t>
            </w:r>
            <w:r w:rsidRPr="0014344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4E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 Воронежской области.</w:t>
            </w:r>
          </w:p>
          <w:p w:rsidR="005A2FAE" w:rsidRPr="0014344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Мероприятие 2 </w:t>
            </w:r>
            <w:r w:rsidRPr="0014344E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44E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 Воронежской области.</w:t>
            </w:r>
          </w:p>
          <w:p w:rsidR="005A2FAE" w:rsidRPr="0014344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4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4E">
              <w:rPr>
                <w:rFonts w:ascii="Times New Roman" w:hAnsi="Times New Roman" w:cs="Times New Roman"/>
                <w:sz w:val="24"/>
                <w:szCs w:val="24"/>
              </w:rPr>
              <w:t>Панинского муниципального района.</w:t>
            </w:r>
          </w:p>
          <w:p w:rsidR="005A2FAE" w:rsidRPr="0014344E" w:rsidRDefault="005A2FAE" w:rsidP="00BF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5A2FAE" w:rsidRPr="0014344E" w:rsidTr="00BF483B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14344E" w:rsidRDefault="005A2FAE" w:rsidP="00BF483B">
            <w:r w:rsidRPr="0014344E">
              <w:rPr>
                <w:color w:val="000000"/>
              </w:rPr>
              <w:t>- Капитальный и текущий ремонт объектов муниципальной собственности.</w:t>
            </w:r>
            <w:r w:rsidRPr="0014344E">
              <w:t xml:space="preserve"> </w:t>
            </w:r>
          </w:p>
          <w:p w:rsidR="005A2FAE" w:rsidRPr="0014344E" w:rsidRDefault="005A2FAE" w:rsidP="00BF483B">
            <w:r w:rsidRPr="0014344E"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5A2FAE" w:rsidRPr="0014344E" w:rsidRDefault="005A2FAE" w:rsidP="00BF483B">
            <w:r w:rsidRPr="0014344E">
              <w:t>- Предотвращение дальнейшего ветшания и разрушения зданий, продление сроков службы конструктивных элементов.</w:t>
            </w:r>
          </w:p>
          <w:p w:rsidR="005A2FAE" w:rsidRPr="0014344E" w:rsidRDefault="005A2FAE" w:rsidP="00BF483B">
            <w:r w:rsidRPr="0014344E">
              <w:t>- Исключение аварийных ситуаций на объектах.</w:t>
            </w:r>
          </w:p>
          <w:p w:rsidR="005A2FAE" w:rsidRPr="0014344E" w:rsidRDefault="005A2FAE" w:rsidP="00BF483B">
            <w:pPr>
              <w:shd w:val="clear" w:color="auto" w:fill="99CCFF"/>
              <w:tabs>
                <w:tab w:val="left" w:pos="4035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14344E">
              <w:rPr>
                <w:color w:val="000000"/>
              </w:rPr>
              <w:tab/>
            </w:r>
          </w:p>
        </w:tc>
      </w:tr>
      <w:tr w:rsidR="005A2FAE" w:rsidRPr="0014344E" w:rsidTr="00BF483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FAE" w:rsidRPr="0014344E" w:rsidRDefault="005A2FAE" w:rsidP="00BF483B">
            <w:r w:rsidRPr="0014344E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A2FAE" w:rsidRPr="0014344E" w:rsidRDefault="005A2FAE" w:rsidP="00BF483B">
            <w:pPr>
              <w:autoSpaceDE w:val="0"/>
              <w:autoSpaceDN w:val="0"/>
              <w:adjustRightInd w:val="0"/>
              <w:jc w:val="both"/>
            </w:pPr>
            <w:r w:rsidRPr="0014344E">
              <w:t>- Капитальный ремонт объектов образования, культуры и спорта.</w:t>
            </w:r>
          </w:p>
          <w:p w:rsidR="005A2FAE" w:rsidRPr="0014344E" w:rsidRDefault="005A2FAE" w:rsidP="00BF483B">
            <w:pPr>
              <w:shd w:val="clear" w:color="auto" w:fill="99CC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5A2FAE" w:rsidRPr="0014344E" w:rsidTr="00BF483B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FAE" w:rsidRPr="0014344E" w:rsidRDefault="005A2FAE" w:rsidP="00BF483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4344E">
              <w:rPr>
                <w:color w:val="2D2D2D"/>
                <w:spacing w:val="2"/>
              </w:rPr>
              <w:t>- улучшение технического состояния зданий объектов социальной сферы;</w:t>
            </w:r>
          </w:p>
          <w:p w:rsidR="005A2FAE" w:rsidRPr="0014344E" w:rsidRDefault="005A2FAE" w:rsidP="00BF483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4344E">
              <w:rPr>
                <w:color w:val="2D2D2D"/>
                <w:spacing w:val="2"/>
              </w:rPr>
              <w:br/>
              <w:t>- приведение в соответствие объектов социальной сферы санитарно-гигиеническим требованиям, требованиям пожарной безопасности;</w:t>
            </w:r>
          </w:p>
          <w:p w:rsidR="005A2FAE" w:rsidRPr="0014344E" w:rsidRDefault="005A2FAE" w:rsidP="00BF483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4344E">
              <w:rPr>
                <w:color w:val="2D2D2D"/>
                <w:spacing w:val="2"/>
              </w:rPr>
              <w:br/>
              <w:t>- повышение конструктивной безопасности зданий улучшение технического состояния зданий объектов социальной сферы.</w:t>
            </w:r>
          </w:p>
          <w:p w:rsidR="005A2FAE" w:rsidRPr="0014344E" w:rsidRDefault="005A2FAE" w:rsidP="00BF483B">
            <w:pPr>
              <w:jc w:val="both"/>
            </w:pPr>
          </w:p>
        </w:tc>
      </w:tr>
      <w:tr w:rsidR="005A2FAE" w:rsidRPr="0014344E" w:rsidTr="00BF483B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>2020 - 2025 годы</w:t>
            </w:r>
          </w:p>
        </w:tc>
      </w:tr>
      <w:tr w:rsidR="005A2FAE" w:rsidRPr="0014344E" w:rsidTr="00BF483B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pPr>
              <w:jc w:val="both"/>
            </w:pPr>
          </w:p>
          <w:p w:rsidR="005A2FAE" w:rsidRDefault="005A2FAE" w:rsidP="00BF483B">
            <w:r>
              <w:t>Федеральный бюджет – 0 тыс. руб.</w:t>
            </w:r>
          </w:p>
          <w:p w:rsidR="005A2FAE" w:rsidRDefault="005A2FAE" w:rsidP="00BF483B">
            <w:r>
              <w:t>Областной бюджет – 0 тыс. руб.</w:t>
            </w:r>
          </w:p>
          <w:p w:rsidR="005A2FAE" w:rsidRDefault="005A2FAE" w:rsidP="00BF483B">
            <w:r>
              <w:t>Местный бюджет – 0 тыс. руб.</w:t>
            </w:r>
          </w:p>
          <w:p w:rsidR="005A2FAE" w:rsidRDefault="005A2FAE" w:rsidP="00BF483B">
            <w:r>
              <w:t>Внебюджетные фонды – 0 тыс. руб.</w:t>
            </w:r>
          </w:p>
          <w:p w:rsidR="005A2FAE" w:rsidRPr="0014344E" w:rsidRDefault="005A2FAE" w:rsidP="00BF483B"/>
          <w:p w:rsidR="005A2FAE" w:rsidRPr="0014344E" w:rsidRDefault="005A2FAE" w:rsidP="00BF483B"/>
        </w:tc>
      </w:tr>
      <w:tr w:rsidR="005A2FAE" w:rsidRPr="0014344E" w:rsidTr="00BF483B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r w:rsidRPr="0014344E"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E" w:rsidRPr="0014344E" w:rsidRDefault="005A2FAE" w:rsidP="00BF483B">
            <w:pPr>
              <w:shd w:val="clear" w:color="auto" w:fill="99CCFF"/>
              <w:spacing w:before="100" w:beforeAutospacing="1" w:after="100" w:afterAutospacing="1"/>
              <w:jc w:val="both"/>
            </w:pPr>
          </w:p>
          <w:p w:rsidR="005A2FAE" w:rsidRPr="0014344E" w:rsidRDefault="005A2FAE" w:rsidP="00BF483B">
            <w:r w:rsidRPr="0014344E">
              <w:t>-Приведение объектов муниципальной собственности муниципального образования  в нормативно-техническое состояние отвечающее требованиям пожарной и санитарно-технической безопастности.</w:t>
            </w:r>
          </w:p>
          <w:p w:rsidR="005A2FAE" w:rsidRPr="0014344E" w:rsidRDefault="005A2FAE" w:rsidP="00BF483B">
            <w:r w:rsidRPr="0014344E">
              <w:t>- Улучшение материально-технического состояния  муниципальных зданий и сооружений.</w:t>
            </w:r>
          </w:p>
          <w:p w:rsidR="005A2FAE" w:rsidRPr="0014344E" w:rsidRDefault="005A2FAE" w:rsidP="00BF483B">
            <w:r w:rsidRPr="0014344E"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5A2FAE" w:rsidRPr="0014344E" w:rsidRDefault="005A2FAE" w:rsidP="00BF483B">
            <w:r w:rsidRPr="0014344E">
              <w:t xml:space="preserve">- Исключений аварийных ситуаций и несчастных случаев. </w:t>
            </w:r>
          </w:p>
        </w:tc>
      </w:tr>
    </w:tbl>
    <w:p w:rsidR="005A2FAE" w:rsidRPr="0014344E" w:rsidRDefault="005A2FAE" w:rsidP="005A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FAE" w:rsidRPr="00E437E1" w:rsidRDefault="005A2FAE" w:rsidP="005A2FAE">
      <w:pPr>
        <w:jc w:val="center"/>
        <w:rPr>
          <w:b/>
        </w:rPr>
      </w:pPr>
    </w:p>
    <w:p w:rsidR="005A2FAE" w:rsidRPr="0014344E" w:rsidRDefault="005A2FAE" w:rsidP="005A2FAE">
      <w:pPr>
        <w:pStyle w:val="ad"/>
        <w:numPr>
          <w:ilvl w:val="0"/>
          <w:numId w:val="4"/>
        </w:num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  <w:r w:rsidRPr="0014344E">
        <w:rPr>
          <w:b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14344E">
        <w:rPr>
          <w:b/>
          <w:bCs/>
        </w:rPr>
        <w:t>.</w:t>
      </w:r>
    </w:p>
    <w:p w:rsidR="005A2FAE" w:rsidRPr="0014344E" w:rsidRDefault="005A2FAE" w:rsidP="005A2FAE">
      <w:p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</w:p>
    <w:p w:rsidR="005A2FAE" w:rsidRPr="0014344E" w:rsidRDefault="005A2FAE" w:rsidP="005A2FAE">
      <w:pPr>
        <w:tabs>
          <w:tab w:val="left" w:pos="851"/>
        </w:tabs>
        <w:autoSpaceDE w:val="0"/>
        <w:autoSpaceDN w:val="0"/>
        <w:adjustRightInd w:val="0"/>
        <w:ind w:left="360" w:right="-144"/>
        <w:jc w:val="both"/>
      </w:pPr>
      <w:r w:rsidRPr="0014344E">
        <w:rPr>
          <w:spacing w:val="-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этаповреализации подпрограммы</w:t>
      </w:r>
      <w:r w:rsidRPr="0014344E">
        <w:t>.</w:t>
      </w:r>
    </w:p>
    <w:p w:rsidR="005A2FAE" w:rsidRPr="0014344E" w:rsidRDefault="005A2FAE" w:rsidP="005A2FAE">
      <w:pPr>
        <w:ind w:firstLine="709"/>
        <w:jc w:val="both"/>
        <w:rPr>
          <w:color w:val="000000"/>
        </w:rPr>
      </w:pPr>
      <w:r w:rsidRPr="0014344E">
        <w:rPr>
          <w:bCs/>
        </w:rPr>
        <w:t xml:space="preserve">В рамках полномочий по обеспечению условий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мероприятий, в муниципальном образовании </w:t>
      </w:r>
      <w:r w:rsidRPr="0014344E">
        <w:rPr>
          <w:color w:val="000000"/>
        </w:rPr>
        <w:t>Причинами возникновения проблемы послужило отсутствие строительства новых  спортивных сооружений и необходимой реконструкции и надлежащего капитального и текущего ремонта имеющихся спортивных сооружений .</w:t>
      </w:r>
    </w:p>
    <w:p w:rsidR="005A2FAE" w:rsidRPr="0014344E" w:rsidRDefault="005A2FAE" w:rsidP="005A2FAE">
      <w:pPr>
        <w:shd w:val="clear" w:color="auto" w:fill="FFFFFF"/>
        <w:ind w:firstLine="709"/>
        <w:jc w:val="both"/>
        <w:rPr>
          <w:color w:val="000000"/>
        </w:rPr>
      </w:pPr>
      <w:r w:rsidRPr="0014344E">
        <w:t>Реализация Программы позволит решить указанную проблему при максимально эффективном управлении бюджетными финансами.</w:t>
      </w:r>
    </w:p>
    <w:p w:rsidR="005A2FAE" w:rsidRPr="0014344E" w:rsidRDefault="005A2FAE" w:rsidP="005A2FAE">
      <w:pPr>
        <w:tabs>
          <w:tab w:val="left" w:pos="0"/>
        </w:tabs>
        <w:ind w:firstLine="709"/>
        <w:jc w:val="both"/>
      </w:pPr>
      <w:r w:rsidRPr="0014344E">
        <w:t>Можно выделить следующие основные преимущества программного метода:</w:t>
      </w:r>
    </w:p>
    <w:p w:rsidR="005A2FAE" w:rsidRPr="0014344E" w:rsidRDefault="005A2FAE" w:rsidP="005A2FAE">
      <w:pPr>
        <w:tabs>
          <w:tab w:val="left" w:pos="0"/>
        </w:tabs>
        <w:ind w:firstLine="709"/>
        <w:jc w:val="both"/>
      </w:pPr>
      <w:r w:rsidRPr="0014344E">
        <w:t>- комплексный подход к решению проблемы;</w:t>
      </w:r>
    </w:p>
    <w:p w:rsidR="005A2FAE" w:rsidRPr="0014344E" w:rsidRDefault="005A2FAE" w:rsidP="005A2FAE">
      <w:pPr>
        <w:tabs>
          <w:tab w:val="left" w:pos="0"/>
        </w:tabs>
        <w:ind w:firstLine="709"/>
        <w:jc w:val="both"/>
      </w:pPr>
      <w:r w:rsidRPr="0014344E">
        <w:lastRenderedPageBreak/>
        <w:t>- координация действий различных структур по реализации программных мероприятий, направленных на решение проблемы;</w:t>
      </w:r>
    </w:p>
    <w:p w:rsidR="005A2FAE" w:rsidRPr="0014344E" w:rsidRDefault="005A2FAE" w:rsidP="005A2FAE">
      <w:pPr>
        <w:tabs>
          <w:tab w:val="left" w:pos="0"/>
        </w:tabs>
        <w:ind w:firstLine="709"/>
        <w:jc w:val="both"/>
      </w:pPr>
      <w:r w:rsidRPr="0014344E">
        <w:t>- эффективное планирование и мониторинг результатов реализации Программы.</w:t>
      </w:r>
    </w:p>
    <w:p w:rsidR="005A2FAE" w:rsidRPr="0014344E" w:rsidRDefault="005A2FAE" w:rsidP="005A2FAE">
      <w:pPr>
        <w:ind w:firstLine="709"/>
        <w:jc w:val="both"/>
      </w:pPr>
      <w:r w:rsidRPr="0014344E">
        <w:t>Данная Программа</w:t>
      </w:r>
      <w:r w:rsidRPr="0014344E">
        <w:rPr>
          <w:b/>
        </w:rPr>
        <w:t xml:space="preserve"> </w:t>
      </w:r>
      <w:r w:rsidRPr="0014344E">
        <w:t>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особенностей, с целью сохранения отрасли и дальнейшего ее развития.</w:t>
      </w:r>
    </w:p>
    <w:p w:rsidR="005A2FAE" w:rsidRPr="0014344E" w:rsidRDefault="005A2FAE" w:rsidP="005A2FAE">
      <w:pPr>
        <w:ind w:firstLine="709"/>
        <w:jc w:val="both"/>
      </w:pPr>
    </w:p>
    <w:p w:rsidR="005A2FAE" w:rsidRPr="0014344E" w:rsidRDefault="005A2FAE" w:rsidP="005A2FAE">
      <w:pPr>
        <w:ind w:firstLine="709"/>
        <w:jc w:val="both"/>
      </w:pPr>
      <w:r w:rsidRPr="0014344E">
        <w:t>Целями  муниципальной подпрограммы являются:</w:t>
      </w:r>
    </w:p>
    <w:p w:rsidR="005A2FAE" w:rsidRPr="0014344E" w:rsidRDefault="005A2FAE" w:rsidP="005A2FAE">
      <w:pPr>
        <w:ind w:firstLine="709"/>
        <w:jc w:val="both"/>
      </w:pPr>
    </w:p>
    <w:p w:rsidR="005A2FAE" w:rsidRPr="0014344E" w:rsidRDefault="005A2FAE" w:rsidP="005A2FAE">
      <w:r w:rsidRPr="0014344E">
        <w:rPr>
          <w:color w:val="000000"/>
        </w:rPr>
        <w:t>- Капитальный и текущий ремонт объектов муниципальной собственности.</w:t>
      </w:r>
      <w:r w:rsidRPr="0014344E">
        <w:t xml:space="preserve"> </w:t>
      </w:r>
    </w:p>
    <w:p w:rsidR="005A2FAE" w:rsidRPr="0014344E" w:rsidRDefault="005A2FAE" w:rsidP="005A2FAE">
      <w:r w:rsidRPr="0014344E">
        <w:t>- Сохранение и поддержание объектов муниципальной собственности, в состоянии соответствующим строительным нормам.</w:t>
      </w:r>
    </w:p>
    <w:p w:rsidR="005A2FAE" w:rsidRPr="0014344E" w:rsidRDefault="005A2FAE" w:rsidP="005A2FAE">
      <w:r w:rsidRPr="0014344E">
        <w:t>- Предотвращение дальнейшего ветшания и разрушения зданий, продление сроков службы конструктивных элементов.</w:t>
      </w:r>
    </w:p>
    <w:p w:rsidR="005A2FAE" w:rsidRPr="0014344E" w:rsidRDefault="005A2FAE" w:rsidP="005A2FAE">
      <w:r w:rsidRPr="0014344E">
        <w:t>- Исключение аварийных ситуаций на объектах.</w:t>
      </w:r>
    </w:p>
    <w:p w:rsidR="005A2FAE" w:rsidRPr="0014344E" w:rsidRDefault="005A2FAE" w:rsidP="005A2FAE">
      <w:pPr>
        <w:ind w:firstLine="709"/>
        <w:jc w:val="both"/>
      </w:pPr>
    </w:p>
    <w:p w:rsidR="005A2FAE" w:rsidRPr="0014344E" w:rsidRDefault="005A2FAE" w:rsidP="005A2FAE">
      <w:pPr>
        <w:ind w:firstLine="709"/>
        <w:jc w:val="both"/>
        <w:rPr>
          <w:rFonts w:eastAsia="Calibri"/>
          <w:b/>
          <w:lang w:eastAsia="en-US"/>
        </w:rPr>
      </w:pPr>
      <w:r w:rsidRPr="004D01CC">
        <w:rPr>
          <w:rFonts w:eastAsia="Calibri"/>
          <w:b/>
          <w:lang w:eastAsia="en-US"/>
        </w:rPr>
        <w:t>Для достижения поставленных целей необходимо решить следующие задачи:</w:t>
      </w:r>
      <w:r w:rsidRPr="0014344E">
        <w:rPr>
          <w:rFonts w:eastAsia="Calibri"/>
          <w:b/>
          <w:lang w:eastAsia="en-US"/>
        </w:rPr>
        <w:t xml:space="preserve"> </w:t>
      </w:r>
    </w:p>
    <w:p w:rsidR="005A2FAE" w:rsidRPr="0014344E" w:rsidRDefault="005A2FAE" w:rsidP="005A2FAE">
      <w:pPr>
        <w:rPr>
          <w:color w:val="000000"/>
        </w:rPr>
      </w:pPr>
    </w:p>
    <w:p w:rsidR="005A2FAE" w:rsidRPr="0014344E" w:rsidRDefault="005A2FAE" w:rsidP="005A2FAE">
      <w:r w:rsidRPr="0014344E">
        <w:t>-  Реконструкция и переоборудование изношенных котельных и тепловых</w:t>
      </w:r>
      <w:r>
        <w:t xml:space="preserve"> сетей объектов</w:t>
      </w:r>
      <w:r w:rsidRPr="0014344E">
        <w:t xml:space="preserve"> культуры, образования, административных зданий и сооружений.</w:t>
      </w:r>
    </w:p>
    <w:p w:rsidR="005A2FAE" w:rsidRPr="0014344E" w:rsidRDefault="005A2FAE" w:rsidP="005A2FAE">
      <w:pPr>
        <w:autoSpaceDE w:val="0"/>
        <w:autoSpaceDN w:val="0"/>
        <w:adjustRightInd w:val="0"/>
        <w:jc w:val="both"/>
      </w:pPr>
      <w:r w:rsidRPr="0014344E">
        <w:t>- Капитальный ремонт объектов образования, культуры и спорта.</w:t>
      </w:r>
    </w:p>
    <w:p w:rsidR="005A2FAE" w:rsidRPr="0014344E" w:rsidRDefault="005A2FAE" w:rsidP="005A2FAE">
      <w:pPr>
        <w:jc w:val="both"/>
      </w:pPr>
    </w:p>
    <w:p w:rsidR="005A2FAE" w:rsidRPr="0014344E" w:rsidRDefault="005A2FAE" w:rsidP="005A2FAE">
      <w:pPr>
        <w:jc w:val="both"/>
        <w:rPr>
          <w:b/>
        </w:rPr>
      </w:pPr>
      <w:r w:rsidRPr="0014344E">
        <w:rPr>
          <w:b/>
        </w:rPr>
        <w:t>Основные ожидаемые конечные результаты реализации программы:</w:t>
      </w:r>
    </w:p>
    <w:p w:rsidR="005A2FAE" w:rsidRPr="0014344E" w:rsidRDefault="005A2FAE" w:rsidP="005A2FAE">
      <w:pPr>
        <w:jc w:val="both"/>
        <w:rPr>
          <w:b/>
        </w:rPr>
      </w:pPr>
    </w:p>
    <w:p w:rsidR="005A2FAE" w:rsidRPr="0014344E" w:rsidRDefault="005A2FAE" w:rsidP="005A2F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4344E">
        <w:rPr>
          <w:color w:val="2D2D2D"/>
          <w:spacing w:val="2"/>
        </w:rPr>
        <w:t>- улучшение технического состояния зданий объектов социальной сферы;</w:t>
      </w:r>
    </w:p>
    <w:p w:rsidR="005A2FAE" w:rsidRPr="0014344E" w:rsidRDefault="005A2FAE" w:rsidP="005A2F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4344E">
        <w:rPr>
          <w:color w:val="2D2D2D"/>
          <w:spacing w:val="2"/>
        </w:rPr>
        <w:t>- приведение в соответствие объектов социальной сферы санитарно-гигиеническим требованиям, требованиям пожарной безопасности;</w:t>
      </w:r>
    </w:p>
    <w:p w:rsidR="005A2FAE" w:rsidRPr="0014344E" w:rsidRDefault="005A2FAE" w:rsidP="005A2F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4344E">
        <w:rPr>
          <w:color w:val="2D2D2D"/>
          <w:spacing w:val="2"/>
        </w:rPr>
        <w:t>- повышение конструктивной безопасности зданий улучшение технического состояния зданий объектов социальной сферы.</w:t>
      </w:r>
    </w:p>
    <w:p w:rsidR="005A2FAE" w:rsidRPr="0014344E" w:rsidRDefault="005A2FAE" w:rsidP="005A2FAE">
      <w:pPr>
        <w:ind w:right="-144"/>
      </w:pPr>
      <w:r w:rsidRPr="0014344E">
        <w:t>Сроки реализации подпрограммы: 2020-2025 годы.</w:t>
      </w:r>
    </w:p>
    <w:p w:rsidR="005A2FAE" w:rsidRPr="0014344E" w:rsidRDefault="005A2FAE" w:rsidP="005A2FAE">
      <w:pPr>
        <w:jc w:val="both"/>
        <w:rPr>
          <w:b/>
        </w:rPr>
      </w:pPr>
    </w:p>
    <w:p w:rsidR="005A2FAE" w:rsidRPr="0014344E" w:rsidRDefault="005A2FAE" w:rsidP="005A2FAE">
      <w:pPr>
        <w:jc w:val="center"/>
        <w:rPr>
          <w:b/>
        </w:rPr>
      </w:pPr>
    </w:p>
    <w:p w:rsidR="005A2FAE" w:rsidRPr="0014344E" w:rsidRDefault="005A2FAE" w:rsidP="005A2FAE">
      <w:pPr>
        <w:jc w:val="center"/>
        <w:rPr>
          <w:b/>
        </w:rPr>
      </w:pPr>
      <w:r w:rsidRPr="0014344E">
        <w:rPr>
          <w:b/>
        </w:rPr>
        <w:t>2. Характеристика основных мероприятий и мероприятий подпрограммы</w:t>
      </w:r>
    </w:p>
    <w:p w:rsidR="005A2FAE" w:rsidRPr="0014344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14344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</w:rPr>
        <w:t>планируется реализация  мероприятий</w:t>
      </w:r>
      <w:r w:rsidRPr="001434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FA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FAE" w:rsidRPr="0014344E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1:</w:t>
      </w:r>
      <w:r w:rsidRPr="0014344E">
        <w:rPr>
          <w:rFonts w:ascii="Times New Roman" w:hAnsi="Times New Roman" w:cs="Times New Roman"/>
          <w:sz w:val="24"/>
          <w:szCs w:val="24"/>
        </w:rPr>
        <w:t xml:space="preserve"> Строительство объектов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Панинского муниципального района Воронежской области.</w:t>
      </w:r>
    </w:p>
    <w:p w:rsidR="005A2FAE" w:rsidRPr="0014344E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2:</w:t>
      </w:r>
      <w:r w:rsidRPr="00143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Капитальный и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44E">
        <w:rPr>
          <w:rFonts w:ascii="Times New Roman" w:hAnsi="Times New Roman" w:cs="Times New Roman"/>
          <w:sz w:val="24"/>
          <w:szCs w:val="24"/>
        </w:rPr>
        <w:t>Панинского муниципального района Воронежской области.</w:t>
      </w:r>
    </w:p>
    <w:p w:rsidR="005A2FAE" w:rsidRPr="0014344E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lastRenderedPageBreak/>
        <w:t>Мероприятие 3: Реконструкция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нинского муниципального района.</w:t>
      </w:r>
    </w:p>
    <w:p w:rsidR="005A2FAE" w:rsidRPr="0014344E" w:rsidRDefault="005A2FAE" w:rsidP="005A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t xml:space="preserve">Срок реализации мероприятия: 2020 - 2025 годы. </w:t>
      </w:r>
    </w:p>
    <w:p w:rsidR="005A2FAE" w:rsidRDefault="005A2FAE" w:rsidP="005A2FAE">
      <w:pPr>
        <w:ind w:firstLine="709"/>
        <w:rPr>
          <w:b/>
        </w:rPr>
      </w:pPr>
      <w:r w:rsidRPr="0014344E">
        <w:rPr>
          <w:b/>
        </w:rPr>
        <w:t xml:space="preserve">     </w:t>
      </w:r>
    </w:p>
    <w:p w:rsidR="005A2FAE" w:rsidRPr="0014344E" w:rsidRDefault="005A2FAE" w:rsidP="005A2FAE">
      <w:pPr>
        <w:ind w:firstLine="709"/>
        <w:jc w:val="both"/>
        <w:rPr>
          <w:b/>
        </w:rPr>
      </w:pPr>
      <w:r w:rsidRPr="0014344E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Pr="0014344E">
        <w:rPr>
          <w:b/>
        </w:rPr>
        <w:t>3. Основные меры муниципального и правового регулирования</w:t>
      </w:r>
    </w:p>
    <w:p w:rsidR="005A2FAE" w:rsidRPr="0014344E" w:rsidRDefault="005A2FAE" w:rsidP="005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A2FAE" w:rsidRPr="0014344E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14344E">
        <w:t>При реализации подпрограммы планируется осуществить ряд мер нормативно-правового регулирования, в том числе:</w:t>
      </w:r>
    </w:p>
    <w:p w:rsidR="005A2FAE" w:rsidRPr="0014344E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14344E">
        <w:t>-  повысить доступность финансовых ресурсов для субъектов малого и среднего предпринимательства.</w:t>
      </w:r>
      <w:r w:rsidRPr="0014344E">
        <w:tab/>
        <w:t>Реализация  основного мероприятия 1 «Финансовая поддержка субъектов малого и среднего предпринимательства» в качестве мер правового регулирования предусматривает наличие нормативно- правовых актов, регламентирующих порядок предоставления грантов, субсидий субъектам малого и среднего предпринимательства.</w:t>
      </w:r>
    </w:p>
    <w:p w:rsidR="005A2FAE" w:rsidRPr="0014344E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14344E">
        <w:t>- повысить доступность имущественной поддержки. Реализация  основного мероприятия 2 «</w:t>
      </w:r>
      <w:r w:rsidRPr="0014344E">
        <w:rPr>
          <w:color w:val="000000"/>
        </w:rPr>
        <w:t>Имущественная  поддержка субъектов малого и среднего предпринимательства</w:t>
      </w:r>
      <w:r w:rsidRPr="0014344E">
        <w:t>» в качестве мер правового регулирования предусматривает наличие нормативно- правовых актов, регламентирующих порядок формирования Перечня и порядок предоставления субъектам МСП муниципального имущества во владение и (или) в пользование.</w:t>
      </w:r>
    </w:p>
    <w:p w:rsidR="005A2FAE" w:rsidRPr="00E437E1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</w:p>
    <w:p w:rsidR="005A2FAE" w:rsidRPr="00E437E1" w:rsidRDefault="005A2FAE" w:rsidP="005A2FAE">
      <w:pPr>
        <w:jc w:val="center"/>
        <w:rPr>
          <w:b/>
          <w:bCs/>
        </w:rPr>
      </w:pPr>
      <w:r w:rsidRPr="00E437E1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A2FAE" w:rsidRPr="00E437E1" w:rsidRDefault="005A2FAE" w:rsidP="005A2FAE">
      <w:pPr>
        <w:ind w:firstLine="709"/>
        <w:jc w:val="both"/>
      </w:pPr>
    </w:p>
    <w:p w:rsidR="005A2FAE" w:rsidRPr="00E437E1" w:rsidRDefault="005A2FAE" w:rsidP="005A2FAE">
      <w:pPr>
        <w:ind w:firstLine="709"/>
        <w:jc w:val="both"/>
      </w:pPr>
      <w:r>
        <w:t>Подпрограмма № 4</w:t>
      </w:r>
      <w:r w:rsidRPr="00E437E1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A2FAE" w:rsidRPr="00E437E1" w:rsidRDefault="005A2FAE" w:rsidP="005A2FAE">
      <w:pPr>
        <w:pStyle w:val="ac"/>
        <w:spacing w:before="0" w:beforeAutospacing="0" w:after="0" w:afterAutospacing="0"/>
        <w:textAlignment w:val="baseline"/>
      </w:pP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5. Финансовое обеспечение реализации подпрограммы</w:t>
      </w:r>
    </w:p>
    <w:p w:rsidR="005A2FAE" w:rsidRPr="00E437E1" w:rsidRDefault="005A2FAE" w:rsidP="005A2FAE">
      <w:pPr>
        <w:ind w:right="57"/>
        <w:jc w:val="both"/>
      </w:pPr>
      <w:r w:rsidRPr="00E437E1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1.1</w:t>
      </w:r>
    </w:p>
    <w:p w:rsidR="005A2FAE" w:rsidRPr="00E437E1" w:rsidRDefault="005A2FAE" w:rsidP="005A2FAE">
      <w:pPr>
        <w:ind w:right="57" w:firstLine="709"/>
        <w:jc w:val="both"/>
      </w:pPr>
      <w:r w:rsidRPr="00E437E1">
        <w:t>Сведения о расходах бюджета района на реализацию подпрограммы с разбивкой по основным мероприятиям и годам реализации</w:t>
      </w:r>
      <w:r>
        <w:t xml:space="preserve"> представлены в Приложении № 2.1</w:t>
      </w:r>
      <w:r w:rsidRPr="00E437E1">
        <w:t xml:space="preserve"> к муниципальной  программе. </w:t>
      </w:r>
    </w:p>
    <w:p w:rsidR="005A2FAE" w:rsidRPr="00E437E1" w:rsidRDefault="005A2FAE" w:rsidP="005A2FAE">
      <w:pPr>
        <w:widowControl w:val="0"/>
        <w:autoSpaceDE w:val="0"/>
        <w:autoSpaceDN w:val="0"/>
        <w:adjustRightInd w:val="0"/>
        <w:ind w:firstLine="567"/>
        <w:jc w:val="both"/>
      </w:pPr>
      <w:r w:rsidRPr="00E437E1">
        <w:t xml:space="preserve"> </w:t>
      </w: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6. Анализ рисков реализации подпрограммы и описание</w:t>
      </w: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мер управления рисками реализации подпрограммы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E437E1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E437E1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lastRenderedPageBreak/>
        <w:t>В ходе реализации муниципальной подпрограммы возможны стандартные риски: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E437E1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E437E1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E437E1">
        <w:rPr>
          <w:color w:val="000000"/>
          <w:spacing w:val="-7"/>
        </w:rPr>
        <w:t>программы);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>изменение федерального законодательства.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E437E1">
        <w:rPr>
          <w:color w:val="000000"/>
          <w:spacing w:val="-7"/>
        </w:rPr>
        <w:t>таковы:</w:t>
      </w:r>
    </w:p>
    <w:p w:rsidR="005A2FAE" w:rsidRPr="00E437E1" w:rsidRDefault="005A2FAE" w:rsidP="005A2FAE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E437E1">
        <w:rPr>
          <w:color w:val="000000"/>
          <w:spacing w:val="-6"/>
        </w:rPr>
        <w:t>муниципальной подпрограммы;</w:t>
      </w:r>
    </w:p>
    <w:p w:rsidR="005A2FAE" w:rsidRPr="00E437E1" w:rsidRDefault="005A2FAE" w:rsidP="005A2FAE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E437E1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E437E1">
        <w:rPr>
          <w:color w:val="000000"/>
          <w:spacing w:val="-7"/>
        </w:rPr>
        <w:t>своевременно.</w:t>
      </w:r>
    </w:p>
    <w:p w:rsidR="005A2FAE" w:rsidRPr="00E437E1" w:rsidRDefault="005A2FAE" w:rsidP="005A2FAE">
      <w:pPr>
        <w:jc w:val="center"/>
        <w:rPr>
          <w:b/>
        </w:rPr>
      </w:pPr>
    </w:p>
    <w:p w:rsidR="005A2FAE" w:rsidRPr="00E437E1" w:rsidRDefault="005A2FAE" w:rsidP="005A2FAE">
      <w:pPr>
        <w:jc w:val="center"/>
        <w:rPr>
          <w:b/>
        </w:rPr>
      </w:pPr>
      <w:r w:rsidRPr="00E437E1">
        <w:rPr>
          <w:b/>
        </w:rPr>
        <w:t>7. Оценка эффективности реализации подпрограммы</w:t>
      </w:r>
    </w:p>
    <w:p w:rsidR="005A2FAE" w:rsidRPr="00E437E1" w:rsidRDefault="005A2FAE" w:rsidP="005A2FAE">
      <w:pPr>
        <w:tabs>
          <w:tab w:val="left" w:pos="142"/>
        </w:tabs>
        <w:ind w:firstLine="763"/>
        <w:jc w:val="both"/>
      </w:pPr>
      <w:r w:rsidRPr="00E437E1">
        <w:t>Оценка эффективности реализации программы проводится согласно нормативному 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 xml:space="preserve">Оценка эффективности реализации подпрограммы будет осуществляться на основе 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5A2FAE" w:rsidRPr="00E437E1" w:rsidRDefault="005A2FAE" w:rsidP="005A2FAE">
      <w:pPr>
        <w:shd w:val="clear" w:color="auto" w:fill="FFFFFF"/>
        <w:ind w:firstLine="567"/>
        <w:jc w:val="both"/>
      </w:pPr>
      <w:r w:rsidRPr="00E437E1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5A2FAE" w:rsidRPr="00E437E1" w:rsidRDefault="005A2FAE" w:rsidP="005A2FAE">
      <w:pPr>
        <w:autoSpaceDE w:val="0"/>
        <w:autoSpaceDN w:val="0"/>
        <w:adjustRightInd w:val="0"/>
        <w:ind w:firstLine="709"/>
        <w:jc w:val="both"/>
      </w:pPr>
      <w:r w:rsidRPr="00E437E1"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A2FAE" w:rsidRPr="00E437E1" w:rsidRDefault="005A2FAE" w:rsidP="005A2FAE"/>
    <w:p w:rsidR="005A2FAE" w:rsidRPr="00196FDA" w:rsidRDefault="005A2FAE" w:rsidP="005A2FAE">
      <w:pPr>
        <w:autoSpaceDE w:val="0"/>
        <w:autoSpaceDN w:val="0"/>
        <w:adjustRightInd w:val="0"/>
        <w:jc w:val="both"/>
      </w:pPr>
    </w:p>
    <w:p w:rsidR="005A2FAE" w:rsidRPr="00196FDA" w:rsidRDefault="005A2FAE" w:rsidP="005A2FAE"/>
    <w:p w:rsidR="005A2FAE" w:rsidRDefault="005A2FAE" w:rsidP="005A2FAE">
      <w:r>
        <w:t>Глава</w:t>
      </w:r>
    </w:p>
    <w:p w:rsidR="005A2FAE" w:rsidRPr="00196FDA" w:rsidRDefault="005A2FAE" w:rsidP="005A2FAE">
      <w:pPr>
        <w:tabs>
          <w:tab w:val="left" w:pos="12827"/>
        </w:tabs>
      </w:pPr>
      <w:r>
        <w:t>Панинского муниципального района</w:t>
      </w:r>
      <w:r>
        <w:tab/>
        <w:t>Н.В. Щеглов</w:t>
      </w:r>
    </w:p>
    <w:p w:rsidR="005A2FAE" w:rsidRPr="00817950" w:rsidRDefault="005A2FAE" w:rsidP="005A2FAE">
      <w:pPr>
        <w:ind w:right="-145"/>
      </w:pPr>
    </w:p>
    <w:p w:rsidR="007C1FF2" w:rsidRDefault="007C1FF2">
      <w:pPr>
        <w:spacing w:after="200" w:line="276" w:lineRule="auto"/>
      </w:pPr>
    </w:p>
    <w:sectPr w:rsidR="007C1FF2" w:rsidSect="005A2FAE">
      <w:headerReference w:type="default" r:id="rId8"/>
      <w:pgSz w:w="16838" w:h="11906" w:orient="landscape"/>
      <w:pgMar w:top="1985" w:right="170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30" w:rsidRDefault="00953B30" w:rsidP="007E6D9E">
      <w:r>
        <w:separator/>
      </w:r>
    </w:p>
  </w:endnote>
  <w:endnote w:type="continuationSeparator" w:id="0">
    <w:p w:rsidR="00953B30" w:rsidRDefault="00953B30" w:rsidP="007E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30" w:rsidRDefault="00953B30" w:rsidP="007E6D9E">
      <w:r>
        <w:separator/>
      </w:r>
    </w:p>
  </w:footnote>
  <w:footnote w:type="continuationSeparator" w:id="0">
    <w:p w:rsidR="00953B30" w:rsidRDefault="00953B30" w:rsidP="007E6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B2" w:rsidRDefault="00953B3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A9A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C4409"/>
    <w:multiLevelType w:val="hybridMultilevel"/>
    <w:tmpl w:val="0A48B122"/>
    <w:lvl w:ilvl="0" w:tplc="B80A02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D28DD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6729B6"/>
    <w:multiLevelType w:val="hybridMultilevel"/>
    <w:tmpl w:val="3FC01652"/>
    <w:lvl w:ilvl="0" w:tplc="002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9E"/>
    <w:rsid w:val="00120EAB"/>
    <w:rsid w:val="005A2FAE"/>
    <w:rsid w:val="007C1FF2"/>
    <w:rsid w:val="007E6D9E"/>
    <w:rsid w:val="00836177"/>
    <w:rsid w:val="008E4C98"/>
    <w:rsid w:val="0092799E"/>
    <w:rsid w:val="00953B30"/>
    <w:rsid w:val="00D33111"/>
    <w:rsid w:val="00E41233"/>
    <w:rsid w:val="00E4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99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2799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99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9279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2799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2799E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7C1F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D331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A2FAE"/>
    <w:pPr>
      <w:widowControl w:val="0"/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A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F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A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A2F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A2FAE"/>
    <w:pPr>
      <w:ind w:left="720"/>
      <w:contextualSpacing/>
    </w:pPr>
  </w:style>
  <w:style w:type="paragraph" w:customStyle="1" w:styleId="formattext">
    <w:name w:val="formattext"/>
    <w:basedOn w:val="a"/>
    <w:rsid w:val="005A2F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A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14964</Words>
  <Characters>85299</Characters>
  <Application>Microsoft Office Word</Application>
  <DocSecurity>0</DocSecurity>
  <Lines>710</Lines>
  <Paragraphs>200</Paragraphs>
  <ScaleCrop>false</ScaleCrop>
  <Company>Home</Company>
  <LinksUpToDate>false</LinksUpToDate>
  <CharactersWithSpaces>100063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</dc:creator>
  <cp:lastModifiedBy>lebedevMP</cp:lastModifiedBy>
  <cp:revision>6</cp:revision>
  <cp:lastPrinted>2020-08-07T10:35:00Z</cp:lastPrinted>
  <dcterms:created xsi:type="dcterms:W3CDTF">2020-08-07T10:33:00Z</dcterms:created>
  <dcterms:modified xsi:type="dcterms:W3CDTF">2020-08-11T05:56:00Z</dcterms:modified>
</cp:coreProperties>
</file>