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9C" w:rsidRDefault="00DA429C" w:rsidP="00DA42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9C" w:rsidRPr="00165C7B" w:rsidRDefault="00DA429C" w:rsidP="00DA429C">
      <w:pPr>
        <w:jc w:val="center"/>
      </w:pPr>
    </w:p>
    <w:p w:rsidR="00DA429C" w:rsidRPr="00165C7B" w:rsidRDefault="00DA429C" w:rsidP="00DA429C">
      <w:pPr>
        <w:jc w:val="center"/>
        <w:rPr>
          <w:b/>
          <w:bCs/>
          <w:sz w:val="16"/>
          <w:szCs w:val="16"/>
        </w:rPr>
      </w:pPr>
    </w:p>
    <w:p w:rsidR="00DA429C" w:rsidRDefault="00DA429C" w:rsidP="00DA429C">
      <w:pPr>
        <w:pStyle w:val="4"/>
        <w:spacing w:before="0" w:after="0"/>
        <w:jc w:val="center"/>
        <w:rPr>
          <w:rFonts w:ascii="Times New Roman" w:hAnsi="Times New Roman"/>
          <w:spacing w:val="40"/>
        </w:rPr>
      </w:pPr>
      <w:r w:rsidRPr="00332E8F">
        <w:rPr>
          <w:rFonts w:ascii="Times New Roman" w:hAnsi="Times New Roman"/>
          <w:spacing w:val="40"/>
        </w:rPr>
        <w:t xml:space="preserve">АДМИНИСТРАЦИЯ </w:t>
      </w:r>
    </w:p>
    <w:p w:rsidR="00DA429C" w:rsidRDefault="00DA429C" w:rsidP="00DA429C">
      <w:pPr>
        <w:pStyle w:val="4"/>
        <w:spacing w:before="0" w:after="0"/>
        <w:jc w:val="center"/>
        <w:rPr>
          <w:rFonts w:ascii="Times New Roman" w:hAnsi="Times New Roman"/>
          <w:spacing w:val="40"/>
        </w:rPr>
      </w:pPr>
      <w:r w:rsidRPr="00332E8F">
        <w:rPr>
          <w:rFonts w:ascii="Times New Roman" w:hAnsi="Times New Roman"/>
          <w:spacing w:val="40"/>
        </w:rPr>
        <w:t>ПАНИНСКОГО</w:t>
      </w:r>
      <w:r>
        <w:rPr>
          <w:rFonts w:ascii="Times New Roman" w:hAnsi="Times New Roman"/>
          <w:spacing w:val="40"/>
        </w:rPr>
        <w:t xml:space="preserve"> </w:t>
      </w:r>
      <w:r w:rsidRPr="00332E8F">
        <w:rPr>
          <w:rFonts w:ascii="Times New Roman" w:hAnsi="Times New Roman"/>
          <w:spacing w:val="40"/>
        </w:rPr>
        <w:t xml:space="preserve">МУНИЦИПАЛЬНОГО РАЙОНА </w:t>
      </w:r>
    </w:p>
    <w:p w:rsidR="00DA429C" w:rsidRPr="00332E8F" w:rsidRDefault="00DA429C" w:rsidP="00DA429C">
      <w:pPr>
        <w:pStyle w:val="4"/>
        <w:spacing w:before="0" w:after="0"/>
        <w:jc w:val="center"/>
        <w:rPr>
          <w:rFonts w:ascii="Times New Roman" w:hAnsi="Times New Roman"/>
        </w:rPr>
      </w:pPr>
      <w:r w:rsidRPr="00332E8F">
        <w:rPr>
          <w:rFonts w:ascii="Times New Roman" w:hAnsi="Times New Roman"/>
          <w:spacing w:val="40"/>
          <w:sz w:val="30"/>
          <w:szCs w:val="30"/>
        </w:rPr>
        <w:t>В</w:t>
      </w:r>
      <w:r w:rsidRPr="00332E8F">
        <w:rPr>
          <w:rFonts w:ascii="Times New Roman" w:hAnsi="Times New Roman"/>
          <w:spacing w:val="40"/>
        </w:rPr>
        <w:t>ОРОНЕЖСКОЙ ОБЛАСТИ</w:t>
      </w:r>
    </w:p>
    <w:p w:rsidR="00DA429C" w:rsidRPr="00406658" w:rsidRDefault="00DA429C" w:rsidP="00DA429C">
      <w:pPr>
        <w:pStyle w:val="a5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406658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406658">
        <w:rPr>
          <w:rFonts w:ascii="Times New Roman" w:hAnsi="Times New Roman"/>
          <w:b/>
          <w:spacing w:val="60"/>
          <w:sz w:val="32"/>
        </w:rPr>
        <w:t>СТАНОВЛЕНИЕ</w:t>
      </w:r>
    </w:p>
    <w:p w:rsidR="00DA429C" w:rsidRDefault="00DA429C" w:rsidP="00DA429C"/>
    <w:p w:rsidR="00937C91" w:rsidRPr="009C2EAA" w:rsidRDefault="00937C91" w:rsidP="00937C91">
      <w:pPr>
        <w:rPr>
          <w:sz w:val="28"/>
          <w:szCs w:val="28"/>
        </w:rPr>
      </w:pPr>
      <w:r w:rsidRPr="009C2EAA">
        <w:rPr>
          <w:sz w:val="28"/>
          <w:szCs w:val="28"/>
        </w:rPr>
        <w:t>от</w:t>
      </w:r>
      <w:r w:rsidR="00B80005">
        <w:rPr>
          <w:sz w:val="28"/>
          <w:szCs w:val="28"/>
        </w:rPr>
        <w:t xml:space="preserve"> </w:t>
      </w:r>
      <w:r w:rsidR="00A34F5E">
        <w:rPr>
          <w:sz w:val="28"/>
          <w:szCs w:val="28"/>
        </w:rPr>
        <w:t>08.04.</w:t>
      </w:r>
      <w:bookmarkStart w:id="0" w:name="_GoBack"/>
      <w:bookmarkEnd w:id="0"/>
      <w:r w:rsidR="00C71BEE">
        <w:rPr>
          <w:sz w:val="28"/>
          <w:szCs w:val="28"/>
        </w:rPr>
        <w:t>2019</w:t>
      </w:r>
      <w:r w:rsidR="00B80005">
        <w:rPr>
          <w:sz w:val="28"/>
          <w:szCs w:val="28"/>
        </w:rPr>
        <w:t xml:space="preserve"> </w:t>
      </w:r>
      <w:r w:rsidRPr="009C2EAA">
        <w:rPr>
          <w:sz w:val="28"/>
          <w:szCs w:val="28"/>
        </w:rPr>
        <w:t>№</w:t>
      </w:r>
      <w:r w:rsidR="00C71BEE">
        <w:rPr>
          <w:sz w:val="28"/>
          <w:szCs w:val="28"/>
        </w:rPr>
        <w:t xml:space="preserve"> 125</w:t>
      </w:r>
    </w:p>
    <w:p w:rsidR="00937C91" w:rsidRPr="009C2EAA" w:rsidRDefault="00937C91" w:rsidP="00937C91">
      <w:pPr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9C2EAA">
        <w:rPr>
          <w:sz w:val="28"/>
          <w:szCs w:val="28"/>
        </w:rPr>
        <w:t>п. Панино</w:t>
      </w:r>
    </w:p>
    <w:p w:rsidR="00DA429C" w:rsidRDefault="00DA429C" w:rsidP="00DA429C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29C" w:rsidRPr="00B34127" w:rsidTr="00B80005">
        <w:trPr>
          <w:trHeight w:val="2825"/>
        </w:trPr>
        <w:tc>
          <w:tcPr>
            <w:tcW w:w="5637" w:type="dxa"/>
          </w:tcPr>
          <w:p w:rsidR="00DA429C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постановление</w:t>
            </w:r>
          </w:p>
          <w:p w:rsidR="00DA429C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A429C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Воронежской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A429C" w:rsidRPr="006D521E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области «Об утвержденной</w:t>
            </w:r>
            <w:r w:rsidRPr="006D521E">
              <w:rPr>
                <w:b/>
                <w:color w:val="000000"/>
                <w:sz w:val="28"/>
                <w:szCs w:val="28"/>
              </w:rPr>
              <w:t xml:space="preserve"> программы </w:t>
            </w:r>
            <w:proofErr w:type="gramEnd"/>
          </w:p>
          <w:p w:rsidR="00DA429C" w:rsidRPr="006D521E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6D521E">
              <w:rPr>
                <w:b/>
                <w:color w:val="000000"/>
                <w:sz w:val="28"/>
                <w:szCs w:val="28"/>
              </w:rPr>
              <w:t>персонифицированного финансирования</w:t>
            </w:r>
          </w:p>
          <w:p w:rsidR="00DA429C" w:rsidRPr="006D521E" w:rsidRDefault="00DA429C" w:rsidP="00B80005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6D521E">
              <w:rPr>
                <w:b/>
                <w:color w:val="000000"/>
                <w:sz w:val="28"/>
                <w:szCs w:val="28"/>
              </w:rPr>
              <w:t xml:space="preserve">дополнительного образования детей </w:t>
            </w:r>
          </w:p>
          <w:p w:rsidR="00DA429C" w:rsidRDefault="00DA429C" w:rsidP="00B80005">
            <w:pPr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6237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Панинского</w:t>
            </w:r>
            <w:proofErr w:type="spellEnd"/>
            <w:r w:rsidRPr="0026237B">
              <w:rPr>
                <w:b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DA429C" w:rsidRDefault="00DA429C" w:rsidP="00B80005">
            <w:pPr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Воронежской области» от</w:t>
            </w:r>
            <w:r w:rsidR="00B80005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11.03.2019 № 82</w:t>
            </w:r>
          </w:p>
          <w:p w:rsidR="00DA429C" w:rsidRPr="009C4B54" w:rsidRDefault="00DA429C" w:rsidP="00B8000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5DF5" w:rsidRPr="00EB5DF5" w:rsidRDefault="00EB5DF5" w:rsidP="00EB5DF5">
      <w:pPr>
        <w:rPr>
          <w:sz w:val="28"/>
          <w:szCs w:val="28"/>
        </w:rPr>
      </w:pPr>
    </w:p>
    <w:p w:rsidR="00DA429C" w:rsidRPr="00BD6B6B" w:rsidRDefault="00DA429C" w:rsidP="00B80005">
      <w:pPr>
        <w:widowControl w:val="0"/>
        <w:tabs>
          <w:tab w:val="left" w:pos="937"/>
        </w:tabs>
        <w:autoSpaceDE w:val="0"/>
        <w:autoSpaceDN w:val="0"/>
        <w:adjustRightInd w:val="0"/>
        <w:ind w:firstLine="936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В</w:t>
      </w:r>
      <w:r w:rsidRPr="003239B2">
        <w:rPr>
          <w:sz w:val="28"/>
          <w:szCs w:val="28"/>
        </w:rPr>
        <w:t xml:space="preserve"> соответствии с </w:t>
      </w:r>
      <w:r w:rsidRPr="00291525"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29152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Воронежской области</w:t>
      </w:r>
      <w:r w:rsidRPr="00291525">
        <w:rPr>
          <w:sz w:val="28"/>
          <w:szCs w:val="28"/>
        </w:rPr>
        <w:t xml:space="preserve"> «О введении механизма персонифицированного финансирования в системе дополнительного образования детей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291525">
        <w:rPr>
          <w:sz w:val="28"/>
          <w:szCs w:val="28"/>
        </w:rPr>
        <w:t xml:space="preserve"> муниципального района Воронежской области» от </w:t>
      </w:r>
      <w:r>
        <w:rPr>
          <w:sz w:val="28"/>
          <w:szCs w:val="28"/>
        </w:rPr>
        <w:t>01.02.2019</w:t>
      </w:r>
      <w:r w:rsidRPr="002915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25, постановлением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C56F2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23796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от 20.12.2019</w:t>
      </w:r>
      <w:r w:rsidR="00B8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E48A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0E48A9">
        <w:rPr>
          <w:sz w:val="28"/>
          <w:szCs w:val="28"/>
        </w:rPr>
        <w:t xml:space="preserve">оложения о персонифицированном </w:t>
      </w:r>
      <w:r>
        <w:rPr>
          <w:sz w:val="28"/>
          <w:szCs w:val="28"/>
        </w:rPr>
        <w:t xml:space="preserve">финансировании с системе </w:t>
      </w:r>
      <w:r w:rsidRPr="000E48A9">
        <w:rPr>
          <w:sz w:val="28"/>
          <w:szCs w:val="28"/>
        </w:rPr>
        <w:t>дополнительно</w:t>
      </w:r>
      <w:r>
        <w:rPr>
          <w:sz w:val="28"/>
          <w:szCs w:val="28"/>
        </w:rPr>
        <w:t>го образования</w:t>
      </w:r>
      <w:r w:rsidRPr="000E48A9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3796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», </w:t>
      </w:r>
      <w:r w:rsidRPr="00BD6B6B">
        <w:rPr>
          <w:spacing w:val="20"/>
          <w:sz w:val="28"/>
          <w:szCs w:val="28"/>
        </w:rPr>
        <w:t xml:space="preserve">администрация </w:t>
      </w:r>
      <w:proofErr w:type="spellStart"/>
      <w:r w:rsidRPr="00BD6B6B">
        <w:rPr>
          <w:spacing w:val="20"/>
          <w:sz w:val="28"/>
          <w:szCs w:val="28"/>
        </w:rPr>
        <w:t>Панинского</w:t>
      </w:r>
      <w:proofErr w:type="spellEnd"/>
      <w:r w:rsidRPr="00BD6B6B">
        <w:rPr>
          <w:spacing w:val="20"/>
          <w:sz w:val="28"/>
          <w:szCs w:val="28"/>
        </w:rPr>
        <w:t xml:space="preserve"> муниципального района </w:t>
      </w:r>
      <w:proofErr w:type="gramStart"/>
      <w:r w:rsidRPr="00BD6B6B">
        <w:rPr>
          <w:b/>
          <w:spacing w:val="20"/>
          <w:sz w:val="28"/>
          <w:szCs w:val="28"/>
        </w:rPr>
        <w:t>п</w:t>
      </w:r>
      <w:proofErr w:type="gramEnd"/>
      <w:r w:rsidRPr="00BD6B6B">
        <w:rPr>
          <w:b/>
          <w:spacing w:val="20"/>
          <w:sz w:val="28"/>
          <w:szCs w:val="28"/>
        </w:rPr>
        <w:t xml:space="preserve"> </w:t>
      </w:r>
      <w:proofErr w:type="gramStart"/>
      <w:r w:rsidRPr="00BD6B6B">
        <w:rPr>
          <w:b/>
          <w:spacing w:val="20"/>
          <w:sz w:val="28"/>
          <w:szCs w:val="28"/>
        </w:rPr>
        <w:t>о</w:t>
      </w:r>
      <w:proofErr w:type="gramEnd"/>
      <w:r w:rsidRPr="00BD6B6B">
        <w:rPr>
          <w:b/>
          <w:spacing w:val="20"/>
          <w:sz w:val="28"/>
          <w:szCs w:val="28"/>
        </w:rPr>
        <w:t xml:space="preserve"> с т а н о в л я е т:</w:t>
      </w:r>
    </w:p>
    <w:p w:rsidR="00DA429C" w:rsidRDefault="00B80005" w:rsidP="00B80005">
      <w:pPr>
        <w:tabs>
          <w:tab w:val="left" w:pos="851"/>
        </w:tabs>
        <w:autoSpaceDE w:val="0"/>
        <w:autoSpaceDN w:val="0"/>
        <w:adjustRightInd w:val="0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29C">
        <w:rPr>
          <w:sz w:val="28"/>
          <w:szCs w:val="28"/>
        </w:rPr>
        <w:t>1.</w:t>
      </w:r>
      <w:r w:rsidR="00DA429C" w:rsidRPr="00153E9A">
        <w:rPr>
          <w:sz w:val="28"/>
          <w:szCs w:val="28"/>
        </w:rPr>
        <w:t>В</w:t>
      </w:r>
      <w:r w:rsidR="00DA429C">
        <w:rPr>
          <w:sz w:val="28"/>
          <w:szCs w:val="28"/>
        </w:rPr>
        <w:t>нести в по</w:t>
      </w:r>
      <w:r w:rsidR="00DA429C" w:rsidRPr="00153E9A">
        <w:rPr>
          <w:sz w:val="28"/>
          <w:szCs w:val="28"/>
        </w:rPr>
        <w:t xml:space="preserve">становление администрации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района Воронежской</w:t>
      </w:r>
      <w:r w:rsidR="00DA429C">
        <w:rPr>
          <w:sz w:val="28"/>
          <w:szCs w:val="28"/>
        </w:rPr>
        <w:t xml:space="preserve"> от 11.03.2019 № 82 </w:t>
      </w:r>
      <w:r w:rsidR="00DA429C" w:rsidRPr="00153E9A">
        <w:rPr>
          <w:sz w:val="28"/>
          <w:szCs w:val="28"/>
        </w:rPr>
        <w:t xml:space="preserve">«Об утверждении программы персонифицированного финансирования дополнительного образования детей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района </w:t>
      </w:r>
      <w:r w:rsidR="00DA429C">
        <w:rPr>
          <w:sz w:val="28"/>
          <w:szCs w:val="28"/>
        </w:rPr>
        <w:t>Воронежской области на 2019 год» следующие изменения:</w:t>
      </w:r>
    </w:p>
    <w:p w:rsidR="00DA429C" w:rsidRDefault="00B80005" w:rsidP="00B80005">
      <w:pPr>
        <w:tabs>
          <w:tab w:val="left" w:pos="851"/>
        </w:tabs>
        <w:autoSpaceDE w:val="0"/>
        <w:autoSpaceDN w:val="0"/>
        <w:adjustRightInd w:val="0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C91">
        <w:rPr>
          <w:sz w:val="28"/>
          <w:szCs w:val="28"/>
        </w:rPr>
        <w:t>- у</w:t>
      </w:r>
      <w:r w:rsidR="00DA429C">
        <w:rPr>
          <w:sz w:val="28"/>
          <w:szCs w:val="28"/>
        </w:rPr>
        <w:t>твердить прилыгаемую программу</w:t>
      </w:r>
      <w:r>
        <w:rPr>
          <w:sz w:val="28"/>
          <w:szCs w:val="28"/>
        </w:rPr>
        <w:t xml:space="preserve"> </w:t>
      </w:r>
      <w:r w:rsidR="00DA429C" w:rsidRPr="00153E9A">
        <w:rPr>
          <w:sz w:val="28"/>
          <w:szCs w:val="28"/>
        </w:rPr>
        <w:t xml:space="preserve">персонифицированного финансирования дополнительного образования детей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района </w:t>
      </w:r>
      <w:r w:rsidR="00DA429C">
        <w:rPr>
          <w:sz w:val="28"/>
          <w:szCs w:val="28"/>
        </w:rPr>
        <w:t>Воронежской области на 2019 год в новой редакции.</w:t>
      </w:r>
    </w:p>
    <w:p w:rsidR="00DA429C" w:rsidRPr="00153E9A" w:rsidRDefault="00B80005" w:rsidP="00B80005">
      <w:pPr>
        <w:tabs>
          <w:tab w:val="left" w:pos="851"/>
        </w:tabs>
        <w:autoSpaceDE w:val="0"/>
        <w:autoSpaceDN w:val="0"/>
        <w:adjustRightInd w:val="0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AD8">
        <w:rPr>
          <w:sz w:val="28"/>
          <w:szCs w:val="28"/>
        </w:rPr>
        <w:t>2</w:t>
      </w:r>
      <w:r w:rsidR="00DA429C" w:rsidRPr="009A784F">
        <w:rPr>
          <w:sz w:val="28"/>
          <w:szCs w:val="28"/>
        </w:rPr>
        <w:t xml:space="preserve">. </w:t>
      </w:r>
      <w:proofErr w:type="gramStart"/>
      <w:r w:rsidR="00DA429C" w:rsidRPr="00153E9A">
        <w:rPr>
          <w:sz w:val="28"/>
          <w:szCs w:val="28"/>
        </w:rPr>
        <w:t xml:space="preserve">Отделу по образованию, опеке, попечительству, спорту и работе с молодежью администрации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района Воронежской области (</w:t>
      </w:r>
      <w:proofErr w:type="spellStart"/>
      <w:r w:rsidR="00DA429C" w:rsidRPr="00153E9A">
        <w:rPr>
          <w:sz w:val="28"/>
          <w:szCs w:val="28"/>
        </w:rPr>
        <w:t>Телкова</w:t>
      </w:r>
      <w:proofErr w:type="spellEnd"/>
      <w:r w:rsidR="00DA429C" w:rsidRPr="00153E9A">
        <w:rPr>
          <w:sz w:val="28"/>
          <w:szCs w:val="28"/>
        </w:rPr>
        <w:t xml:space="preserve">) обеспечить детям и их родителям (законным представителям), проживающим на территории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</w:t>
      </w:r>
      <w:r w:rsidR="00DA429C" w:rsidRPr="00153E9A">
        <w:rPr>
          <w:sz w:val="28"/>
          <w:szCs w:val="28"/>
        </w:rPr>
        <w:lastRenderedPageBreak/>
        <w:t xml:space="preserve">района Воронежской области, возможность получения сертификата дополнительного образования в соответствии с положением о персонифицированном финансировании с системе дополнительного образования детей </w:t>
      </w:r>
      <w:proofErr w:type="spellStart"/>
      <w:r w:rsidR="00DA429C" w:rsidRPr="00153E9A">
        <w:rPr>
          <w:sz w:val="28"/>
          <w:szCs w:val="28"/>
        </w:rPr>
        <w:t>Панинского</w:t>
      </w:r>
      <w:proofErr w:type="spellEnd"/>
      <w:r w:rsidR="00DA429C" w:rsidRPr="00153E9A">
        <w:rPr>
          <w:sz w:val="28"/>
          <w:szCs w:val="28"/>
        </w:rPr>
        <w:t xml:space="preserve"> муниципального района</w:t>
      </w:r>
      <w:r w:rsidR="00DA429C" w:rsidRPr="00153E9A">
        <w:rPr>
          <w:i/>
          <w:sz w:val="28"/>
          <w:szCs w:val="28"/>
        </w:rPr>
        <w:t xml:space="preserve"> </w:t>
      </w:r>
      <w:r w:rsidR="00DA429C" w:rsidRPr="00153E9A">
        <w:rPr>
          <w:sz w:val="28"/>
          <w:szCs w:val="28"/>
        </w:rPr>
        <w:t>Воронежской области.</w:t>
      </w:r>
      <w:proofErr w:type="gramEnd"/>
    </w:p>
    <w:p w:rsidR="00DA429C" w:rsidRPr="009A784F" w:rsidRDefault="00B80005" w:rsidP="00B80005">
      <w:pPr>
        <w:tabs>
          <w:tab w:val="left" w:pos="851"/>
        </w:tabs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AD8">
        <w:rPr>
          <w:sz w:val="28"/>
          <w:szCs w:val="28"/>
        </w:rPr>
        <w:t>3</w:t>
      </w:r>
      <w:r w:rsidR="00DA429C" w:rsidRPr="009A784F">
        <w:rPr>
          <w:sz w:val="28"/>
          <w:szCs w:val="28"/>
        </w:rPr>
        <w:t xml:space="preserve">. </w:t>
      </w:r>
      <w:r w:rsidR="00DA429C" w:rsidRPr="000E48A9">
        <w:rPr>
          <w:sz w:val="28"/>
          <w:szCs w:val="28"/>
        </w:rPr>
        <w:t xml:space="preserve">Руководителю </w:t>
      </w:r>
      <w:r w:rsidR="00DA429C">
        <w:rPr>
          <w:sz w:val="28"/>
          <w:szCs w:val="28"/>
        </w:rPr>
        <w:t xml:space="preserve">МБОУ ДО «ДЮСШ Каисса» </w:t>
      </w:r>
      <w:r w:rsidR="004D556B">
        <w:rPr>
          <w:sz w:val="28"/>
          <w:szCs w:val="28"/>
        </w:rPr>
        <w:t>(</w:t>
      </w:r>
      <w:r w:rsidR="00DA429C">
        <w:rPr>
          <w:sz w:val="28"/>
          <w:szCs w:val="28"/>
        </w:rPr>
        <w:t>Марков П.А.</w:t>
      </w:r>
      <w:r w:rsidR="004D556B">
        <w:rPr>
          <w:sz w:val="28"/>
          <w:szCs w:val="28"/>
        </w:rPr>
        <w:t>)</w:t>
      </w:r>
      <w:r w:rsidR="00DA429C">
        <w:rPr>
          <w:sz w:val="28"/>
          <w:szCs w:val="28"/>
        </w:rPr>
        <w:t xml:space="preserve"> и МКОУ ДО «</w:t>
      </w:r>
      <w:proofErr w:type="spellStart"/>
      <w:r w:rsidR="00DA429C">
        <w:rPr>
          <w:sz w:val="28"/>
          <w:szCs w:val="28"/>
        </w:rPr>
        <w:t>Панинский</w:t>
      </w:r>
      <w:proofErr w:type="spellEnd"/>
      <w:r w:rsidR="00DA429C">
        <w:rPr>
          <w:sz w:val="28"/>
          <w:szCs w:val="28"/>
        </w:rPr>
        <w:t xml:space="preserve"> ЦДТ» </w:t>
      </w:r>
      <w:r w:rsidR="004D556B">
        <w:rPr>
          <w:sz w:val="28"/>
          <w:szCs w:val="28"/>
        </w:rPr>
        <w:t>(</w:t>
      </w:r>
      <w:r w:rsidR="00DA429C">
        <w:rPr>
          <w:sz w:val="28"/>
          <w:szCs w:val="28"/>
        </w:rPr>
        <w:t>Кольцовой Н.Г.</w:t>
      </w:r>
      <w:r w:rsidR="004D556B">
        <w:rPr>
          <w:sz w:val="28"/>
          <w:szCs w:val="28"/>
        </w:rPr>
        <w:t>)</w:t>
      </w:r>
      <w:r w:rsidR="00DA429C">
        <w:rPr>
          <w:sz w:val="28"/>
          <w:szCs w:val="28"/>
        </w:rPr>
        <w:t xml:space="preserve">, </w:t>
      </w:r>
      <w:r w:rsidR="00DA429C" w:rsidRPr="000E48A9">
        <w:rPr>
          <w:sz w:val="28"/>
          <w:szCs w:val="28"/>
        </w:rPr>
        <w:t xml:space="preserve">обеспечить организационное, информационное и методическое сопровождение </w:t>
      </w:r>
      <w:proofErr w:type="gramStart"/>
      <w:r w:rsidR="00DA429C" w:rsidRPr="000E48A9">
        <w:rPr>
          <w:sz w:val="28"/>
          <w:szCs w:val="28"/>
        </w:rPr>
        <w:t>реализации программы персонифицированного финансирования</w:t>
      </w:r>
      <w:r w:rsidR="00DA429C">
        <w:rPr>
          <w:sz w:val="28"/>
          <w:szCs w:val="28"/>
        </w:rPr>
        <w:t xml:space="preserve"> дополнительного образования детей</w:t>
      </w:r>
      <w:proofErr w:type="gramEnd"/>
      <w:r w:rsidR="00DA429C">
        <w:rPr>
          <w:sz w:val="28"/>
          <w:szCs w:val="28"/>
        </w:rPr>
        <w:t xml:space="preserve"> </w:t>
      </w:r>
      <w:proofErr w:type="spellStart"/>
      <w:r w:rsidR="00DA429C">
        <w:rPr>
          <w:sz w:val="28"/>
          <w:szCs w:val="28"/>
        </w:rPr>
        <w:t>Панинского</w:t>
      </w:r>
      <w:proofErr w:type="spellEnd"/>
      <w:r w:rsidR="00DA429C">
        <w:rPr>
          <w:sz w:val="28"/>
          <w:szCs w:val="28"/>
        </w:rPr>
        <w:t xml:space="preserve"> муниципального района</w:t>
      </w:r>
      <w:r w:rsidR="00DA429C" w:rsidRPr="00C56F25">
        <w:rPr>
          <w:i/>
          <w:sz w:val="28"/>
          <w:szCs w:val="28"/>
        </w:rPr>
        <w:t xml:space="preserve"> </w:t>
      </w:r>
      <w:r w:rsidR="00DA429C" w:rsidRPr="0023796D">
        <w:rPr>
          <w:sz w:val="28"/>
          <w:szCs w:val="28"/>
        </w:rPr>
        <w:t>Воронежской области</w:t>
      </w:r>
      <w:r w:rsidR="00DA429C" w:rsidRPr="000E48A9">
        <w:rPr>
          <w:sz w:val="28"/>
          <w:szCs w:val="28"/>
        </w:rPr>
        <w:t>.</w:t>
      </w:r>
    </w:p>
    <w:p w:rsidR="00DA429C" w:rsidRDefault="00B80005" w:rsidP="00B80005">
      <w:pPr>
        <w:widowControl w:val="0"/>
        <w:pBdr>
          <w:bottom w:val="single" w:sz="4" w:space="19" w:color="FFFFFF"/>
        </w:pBdr>
        <w:tabs>
          <w:tab w:val="left" w:pos="851"/>
        </w:tabs>
        <w:ind w:firstLine="93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E0AD8">
        <w:rPr>
          <w:sz w:val="28"/>
          <w:szCs w:val="28"/>
        </w:rPr>
        <w:t>4</w:t>
      </w:r>
      <w:r w:rsidR="00DA429C" w:rsidRPr="009A784F">
        <w:rPr>
          <w:sz w:val="28"/>
          <w:szCs w:val="28"/>
        </w:rPr>
        <w:t xml:space="preserve">. </w:t>
      </w:r>
      <w:r w:rsidR="00DA429C" w:rsidRPr="0026237B">
        <w:rPr>
          <w:color w:val="000000"/>
          <w:sz w:val="28"/>
          <w:szCs w:val="28"/>
          <w:lang w:eastAsia="en-US"/>
        </w:rPr>
        <w:t>Настоящее постановление</w:t>
      </w:r>
      <w:r>
        <w:rPr>
          <w:color w:val="000000"/>
          <w:sz w:val="28"/>
          <w:szCs w:val="28"/>
          <w:lang w:eastAsia="en-US"/>
        </w:rPr>
        <w:t xml:space="preserve"> </w:t>
      </w:r>
      <w:r w:rsidR="00DA429C">
        <w:rPr>
          <w:color w:val="000000"/>
          <w:sz w:val="28"/>
          <w:szCs w:val="28"/>
          <w:lang w:eastAsia="en-US"/>
        </w:rPr>
        <w:t xml:space="preserve">вступает в силу со дня его официального опубликования в официальном печатном периодическом издании </w:t>
      </w:r>
      <w:proofErr w:type="spellStart"/>
      <w:r w:rsidR="00DA429C">
        <w:rPr>
          <w:color w:val="000000"/>
          <w:sz w:val="28"/>
          <w:szCs w:val="28"/>
          <w:lang w:eastAsia="en-US"/>
        </w:rPr>
        <w:t>Панинского</w:t>
      </w:r>
      <w:proofErr w:type="spellEnd"/>
      <w:r w:rsidR="00DA429C">
        <w:rPr>
          <w:color w:val="000000"/>
          <w:sz w:val="28"/>
          <w:szCs w:val="28"/>
          <w:lang w:eastAsia="en-US"/>
        </w:rPr>
        <w:t xml:space="preserve"> муниципального района Воронежской области «</w:t>
      </w:r>
      <w:proofErr w:type="spellStart"/>
      <w:r w:rsidR="00DA429C">
        <w:rPr>
          <w:color w:val="000000"/>
          <w:sz w:val="28"/>
          <w:szCs w:val="28"/>
          <w:lang w:eastAsia="en-US"/>
        </w:rPr>
        <w:t>Панинский</w:t>
      </w:r>
      <w:proofErr w:type="spellEnd"/>
      <w:r w:rsidR="00DA429C">
        <w:rPr>
          <w:color w:val="000000"/>
          <w:sz w:val="28"/>
          <w:szCs w:val="28"/>
          <w:lang w:eastAsia="en-US"/>
        </w:rPr>
        <w:t xml:space="preserve"> муниципальный вестник».</w:t>
      </w:r>
    </w:p>
    <w:p w:rsidR="00936882" w:rsidRDefault="00B80005" w:rsidP="00B80005">
      <w:pPr>
        <w:widowControl w:val="0"/>
        <w:pBdr>
          <w:bottom w:val="single" w:sz="4" w:space="19" w:color="FFFFFF"/>
        </w:pBdr>
        <w:tabs>
          <w:tab w:val="left" w:pos="851"/>
        </w:tabs>
        <w:ind w:firstLine="9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2E0AD8">
        <w:rPr>
          <w:color w:val="000000"/>
          <w:sz w:val="28"/>
          <w:szCs w:val="28"/>
          <w:lang w:eastAsia="en-US"/>
        </w:rPr>
        <w:t>5</w:t>
      </w:r>
      <w:r w:rsidR="00DA429C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="00936882" w:rsidRPr="009A784F">
        <w:rPr>
          <w:sz w:val="28"/>
          <w:szCs w:val="28"/>
        </w:rPr>
        <w:t>Контроль за</w:t>
      </w:r>
      <w:proofErr w:type="gramEnd"/>
      <w:r w:rsidR="00936882" w:rsidRPr="009A784F">
        <w:rPr>
          <w:sz w:val="28"/>
          <w:szCs w:val="28"/>
        </w:rPr>
        <w:t xml:space="preserve"> исполнением настоящего постановления возложить исполняющую обязанности заместителя</w:t>
      </w:r>
      <w:r>
        <w:rPr>
          <w:sz w:val="28"/>
          <w:szCs w:val="28"/>
        </w:rPr>
        <w:t xml:space="preserve"> </w:t>
      </w:r>
      <w:r w:rsidR="00936882" w:rsidRPr="009A784F">
        <w:rPr>
          <w:sz w:val="28"/>
          <w:szCs w:val="28"/>
        </w:rPr>
        <w:t xml:space="preserve">главы администрации </w:t>
      </w:r>
      <w:proofErr w:type="spellStart"/>
      <w:r w:rsidR="00936882" w:rsidRPr="009A784F">
        <w:rPr>
          <w:sz w:val="28"/>
          <w:szCs w:val="28"/>
        </w:rPr>
        <w:t>Панинского</w:t>
      </w:r>
      <w:proofErr w:type="spellEnd"/>
      <w:r w:rsidR="00936882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936882" w:rsidRPr="00CF63E0">
        <w:rPr>
          <w:sz w:val="28"/>
          <w:szCs w:val="28"/>
        </w:rPr>
        <w:t>- начальника отдела по управлению муниципальным имуществом и экономическому развитию</w:t>
      </w:r>
      <w:r>
        <w:rPr>
          <w:sz w:val="28"/>
          <w:szCs w:val="28"/>
        </w:rPr>
        <w:t xml:space="preserve"> </w:t>
      </w:r>
      <w:r w:rsidR="00936882" w:rsidRPr="00CF63E0">
        <w:rPr>
          <w:sz w:val="28"/>
          <w:szCs w:val="28"/>
        </w:rPr>
        <w:t>Сафонову О.В.</w:t>
      </w:r>
    </w:p>
    <w:p w:rsidR="00936882" w:rsidRDefault="00936882" w:rsidP="0093688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36882" w:rsidRDefault="00936882" w:rsidP="0093688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7258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</w:p>
    <w:p w:rsidR="00B80005" w:rsidRDefault="00936882" w:rsidP="00B80005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spellStart"/>
      <w:r w:rsidRPr="00972587">
        <w:rPr>
          <w:bCs/>
          <w:sz w:val="28"/>
          <w:szCs w:val="28"/>
        </w:rPr>
        <w:t>Панинского</w:t>
      </w:r>
      <w:proofErr w:type="spellEnd"/>
      <w:r w:rsidRPr="00972587">
        <w:rPr>
          <w:bCs/>
          <w:sz w:val="28"/>
          <w:szCs w:val="28"/>
        </w:rPr>
        <w:t xml:space="preserve"> муниципального района</w:t>
      </w:r>
      <w:r w:rsidR="00B80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Н.В. Щеглов</w:t>
      </w:r>
    </w:p>
    <w:p w:rsidR="00B80005" w:rsidRDefault="00B8000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80005" w:rsidRPr="003775B6" w:rsidRDefault="00B80005" w:rsidP="00B800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УТВЕРЖДЕНА</w:t>
      </w:r>
    </w:p>
    <w:p w:rsidR="00B80005" w:rsidRPr="003775B6" w:rsidRDefault="00B80005" w:rsidP="00B800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3775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5B6">
        <w:rPr>
          <w:sz w:val="28"/>
          <w:szCs w:val="28"/>
        </w:rPr>
        <w:t>дминистрации</w:t>
      </w:r>
    </w:p>
    <w:p w:rsidR="00B80005" w:rsidRDefault="00B80005" w:rsidP="00B800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775B6">
        <w:rPr>
          <w:sz w:val="28"/>
          <w:szCs w:val="28"/>
        </w:rPr>
        <w:t>Панинского</w:t>
      </w:r>
      <w:proofErr w:type="spellEnd"/>
      <w:r w:rsidRPr="003775B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</w:p>
    <w:p w:rsidR="00B80005" w:rsidRPr="003775B6" w:rsidRDefault="00B80005" w:rsidP="00B800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B80005" w:rsidRDefault="00B80005" w:rsidP="00B80005">
      <w:pPr>
        <w:jc w:val="right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75B6">
        <w:rPr>
          <w:sz w:val="28"/>
          <w:szCs w:val="28"/>
        </w:rPr>
        <w:t xml:space="preserve">от </w:t>
      </w:r>
      <w:r>
        <w:rPr>
          <w:sz w:val="28"/>
          <w:szCs w:val="28"/>
        </w:rPr>
        <w:t>08.04.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125</w:t>
      </w:r>
      <w:r>
        <w:rPr>
          <w:sz w:val="28"/>
          <w:szCs w:val="28"/>
        </w:rPr>
        <w:t xml:space="preserve"> </w:t>
      </w:r>
    </w:p>
    <w:p w:rsidR="00B80005" w:rsidRDefault="00B80005" w:rsidP="00B80005">
      <w:pPr>
        <w:spacing w:line="265" w:lineRule="auto"/>
        <w:ind w:left="14" w:hanging="10"/>
        <w:rPr>
          <w:color w:val="000000"/>
          <w:sz w:val="28"/>
          <w:szCs w:val="28"/>
          <w:lang w:eastAsia="en-US"/>
        </w:rPr>
      </w:pPr>
    </w:p>
    <w:p w:rsidR="00B80005" w:rsidRPr="00B12103" w:rsidRDefault="00B80005" w:rsidP="00B80005">
      <w:pPr>
        <w:spacing w:line="20" w:lineRule="atLeast"/>
        <w:contextualSpacing/>
        <w:jc w:val="center"/>
        <w:rPr>
          <w:sz w:val="28"/>
        </w:rPr>
      </w:pPr>
      <w:r w:rsidRPr="00B12103">
        <w:rPr>
          <w:sz w:val="28"/>
        </w:rPr>
        <w:t>Программа персонифицированного финансирования</w:t>
      </w:r>
    </w:p>
    <w:p w:rsidR="00B80005" w:rsidRPr="00B12103" w:rsidRDefault="00B80005" w:rsidP="00B80005">
      <w:pPr>
        <w:spacing w:line="20" w:lineRule="atLeast"/>
        <w:contextualSpacing/>
        <w:jc w:val="center"/>
        <w:rPr>
          <w:sz w:val="28"/>
        </w:rPr>
      </w:pPr>
      <w:r w:rsidRPr="00B12103">
        <w:rPr>
          <w:sz w:val="28"/>
        </w:rPr>
        <w:t xml:space="preserve"> дополнительного образования детей </w:t>
      </w:r>
      <w:proofErr w:type="spellStart"/>
      <w:r>
        <w:rPr>
          <w:sz w:val="28"/>
        </w:rPr>
        <w:t>Панинского</w:t>
      </w:r>
      <w:proofErr w:type="spellEnd"/>
      <w:r>
        <w:rPr>
          <w:sz w:val="28"/>
        </w:rPr>
        <w:t xml:space="preserve"> </w:t>
      </w:r>
      <w:r w:rsidRPr="00B12103">
        <w:rPr>
          <w:sz w:val="28"/>
        </w:rPr>
        <w:t>муниципального района Воронежской области</w:t>
      </w:r>
    </w:p>
    <w:p w:rsidR="00B80005" w:rsidRPr="00B80005" w:rsidRDefault="00B80005" w:rsidP="00B80005">
      <w:pPr>
        <w:spacing w:line="20" w:lineRule="atLeast"/>
        <w:contextualSpacing/>
        <w:jc w:val="center"/>
        <w:rPr>
          <w:b/>
          <w:sz w:val="28"/>
        </w:rPr>
      </w:pPr>
      <w:r w:rsidRPr="00B12103">
        <w:rPr>
          <w:sz w:val="28"/>
        </w:rPr>
        <w:t xml:space="preserve"> </w:t>
      </w:r>
      <w:r w:rsidRPr="00B80005">
        <w:rPr>
          <w:sz w:val="28"/>
        </w:rPr>
        <w:t xml:space="preserve">на 2019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32"/>
        <w:gridCol w:w="5670"/>
      </w:tblGrid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1.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Период действия программы персонифицированного финансирования</w:t>
            </w:r>
          </w:p>
        </w:tc>
        <w:tc>
          <w:tcPr>
            <w:tcW w:w="5670" w:type="dxa"/>
            <w:shd w:val="clear" w:color="auto" w:fill="auto"/>
          </w:tcPr>
          <w:p w:rsidR="00B80005" w:rsidRPr="006C0A6C" w:rsidRDefault="00B80005" w:rsidP="008A54FA">
            <w:pPr>
              <w:contextualSpacing/>
              <w:jc w:val="center"/>
            </w:pPr>
            <w:r w:rsidRPr="006C0A6C">
              <w:t>2019 год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2.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Дети от 5 до 18 лет</w:t>
            </w:r>
            <w:r w:rsidRPr="005533F9">
              <w:rPr>
                <w:rStyle w:val="ae"/>
              </w:rPr>
              <w:footnoteReference w:id="1"/>
            </w:r>
            <w:r w:rsidRPr="005533F9">
              <w:t>,</w:t>
            </w:r>
          </w:p>
          <w:p w:rsidR="00B80005" w:rsidRPr="005533F9" w:rsidRDefault="00B80005" w:rsidP="008A54FA">
            <w:pPr>
              <w:contextualSpacing/>
              <w:jc w:val="center"/>
              <w:rPr>
                <w:color w:val="FF0000"/>
              </w:rPr>
            </w:pP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3.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 xml:space="preserve">Количество сертификатов дополнительного образования, </w:t>
            </w:r>
          </w:p>
          <w:p w:rsidR="00B80005" w:rsidRPr="005533F9" w:rsidRDefault="00B80005" w:rsidP="008A54FA">
            <w:pPr>
              <w:contextualSpacing/>
              <w:jc w:val="center"/>
            </w:pPr>
            <w:proofErr w:type="gramStart"/>
            <w:r w:rsidRPr="005533F9">
              <w:t>обеспечиваемых</w:t>
            </w:r>
            <w:proofErr w:type="gramEnd"/>
            <w:r w:rsidRPr="005533F9">
              <w:t xml:space="preserve"> за счет бюджета </w:t>
            </w:r>
            <w:r w:rsidRPr="005533F9">
              <w:rPr>
                <w:i/>
              </w:rPr>
              <w:t xml:space="preserve">муниципального образования (наименование) </w:t>
            </w:r>
            <w:r w:rsidRPr="005533F9">
              <w:t xml:space="preserve">на период действия программы персонифицированного финансирования </w:t>
            </w:r>
          </w:p>
          <w:p w:rsidR="00B80005" w:rsidRPr="005533F9" w:rsidRDefault="00B80005" w:rsidP="008A54FA">
            <w:pPr>
              <w:contextualSpacing/>
              <w:jc w:val="center"/>
            </w:pPr>
            <w:r w:rsidRPr="005533F9">
              <w:t>(не более) ед.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3.1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 xml:space="preserve">Дети в возрасте от 5 до 18 лет </w:t>
            </w:r>
          </w:p>
          <w:p w:rsidR="00B80005" w:rsidRPr="005533F9" w:rsidRDefault="00B80005" w:rsidP="008A54FA">
            <w:pPr>
              <w:contextualSpacing/>
            </w:pPr>
          </w:p>
        </w:tc>
        <w:tc>
          <w:tcPr>
            <w:tcW w:w="5670" w:type="dxa"/>
            <w:shd w:val="clear" w:color="auto" w:fill="auto"/>
          </w:tcPr>
          <w:p w:rsidR="00B80005" w:rsidRPr="006C0A6C" w:rsidRDefault="00B80005" w:rsidP="008A54FA">
            <w:pPr>
              <w:contextualSpacing/>
              <w:jc w:val="center"/>
            </w:pPr>
            <w:r>
              <w:t>524</w:t>
            </w:r>
          </w:p>
          <w:p w:rsidR="00B80005" w:rsidRPr="005533F9" w:rsidRDefault="00B80005" w:rsidP="008A54FA">
            <w:pPr>
              <w:contextualSpacing/>
              <w:rPr>
                <w:i/>
              </w:rPr>
            </w:pPr>
          </w:p>
          <w:p w:rsidR="00B80005" w:rsidRPr="005533F9" w:rsidRDefault="00B80005" w:rsidP="008A54FA">
            <w:pPr>
              <w:contextualSpacing/>
              <w:rPr>
                <w:i/>
              </w:rPr>
            </w:pPr>
          </w:p>
          <w:p w:rsidR="00B80005" w:rsidRPr="005533F9" w:rsidRDefault="00B80005" w:rsidP="008A54FA">
            <w:pPr>
              <w:contextualSpacing/>
              <w:rPr>
                <w:i/>
              </w:rPr>
            </w:pPr>
          </w:p>
          <w:p w:rsidR="00B80005" w:rsidRPr="005533F9" w:rsidRDefault="00B80005" w:rsidP="008A54FA">
            <w:pPr>
              <w:contextualSpacing/>
              <w:rPr>
                <w:i/>
              </w:rPr>
            </w:pPr>
          </w:p>
          <w:p w:rsidR="00B80005" w:rsidRPr="005533F9" w:rsidRDefault="00B80005" w:rsidP="008A54FA">
            <w:pPr>
              <w:contextualSpacing/>
              <w:rPr>
                <w:i/>
              </w:rPr>
            </w:pP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4.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 xml:space="preserve">Объем обеспечения действующих сертификатов дополнительного </w:t>
            </w:r>
            <w:proofErr w:type="gramStart"/>
            <w:r w:rsidRPr="005533F9">
              <w:t>образования</w:t>
            </w:r>
            <w:proofErr w:type="gramEnd"/>
            <w:r w:rsidRPr="005533F9">
              <w:t xml:space="preserve"> в период действия программы персонифицированного финансирования, тыс. рублей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4.1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Объем обеспечения, тыс. рублей</w:t>
            </w:r>
          </w:p>
        </w:tc>
        <w:tc>
          <w:tcPr>
            <w:tcW w:w="5670" w:type="dxa"/>
            <w:shd w:val="clear" w:color="auto" w:fill="auto"/>
          </w:tcPr>
          <w:p w:rsidR="00B80005" w:rsidRPr="006C0A6C" w:rsidRDefault="00B80005" w:rsidP="008A54FA">
            <w:pPr>
              <w:contextualSpacing/>
              <w:jc w:val="center"/>
            </w:pPr>
            <w:r>
              <w:t>4624,0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5.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Стоимость сертификата дополнител</w:t>
            </w:r>
            <w:r>
              <w:t>ьного образования, установленная</w:t>
            </w:r>
            <w:r w:rsidRPr="005533F9">
              <w:t xml:space="preserve">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5.1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Стоимость сертификата, тыс. рублей</w:t>
            </w:r>
          </w:p>
        </w:tc>
        <w:tc>
          <w:tcPr>
            <w:tcW w:w="5670" w:type="dxa"/>
            <w:shd w:val="clear" w:color="auto" w:fill="auto"/>
          </w:tcPr>
          <w:p w:rsidR="00B80005" w:rsidRPr="00807BAC" w:rsidRDefault="00B80005" w:rsidP="008A54FA">
            <w:pPr>
              <w:contextualSpacing/>
              <w:jc w:val="center"/>
            </w:pPr>
            <w:r>
              <w:t>8,8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6.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  <w:rPr>
                <w:highlight w:val="yellow"/>
              </w:rPr>
            </w:pPr>
            <w:r w:rsidRPr="005533F9"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B80005" w:rsidRDefault="00B80005" w:rsidP="008A54FA">
            <w:pPr>
              <w:contextualSpacing/>
            </w:pPr>
            <w:r>
              <w:t>Дополнительная</w:t>
            </w:r>
            <w:r w:rsidRPr="005533F9">
              <w:t xml:space="preserve"> общеобразоват</w:t>
            </w:r>
            <w:r>
              <w:t xml:space="preserve">ельная общеразвивающая программа. </w:t>
            </w:r>
          </w:p>
          <w:p w:rsidR="00B80005" w:rsidRDefault="00B80005" w:rsidP="008A54FA">
            <w:pPr>
              <w:contextualSpacing/>
            </w:pPr>
          </w:p>
          <w:p w:rsidR="00B80005" w:rsidRPr="005533F9" w:rsidRDefault="00B80005" w:rsidP="008A54FA">
            <w:pPr>
              <w:contextualSpacing/>
            </w:pP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7.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Направленности программ дополнительного образования, обучение по которым, оплачивается за счет средств сертификата</w:t>
            </w:r>
          </w:p>
        </w:tc>
        <w:tc>
          <w:tcPr>
            <w:tcW w:w="5670" w:type="dxa"/>
            <w:shd w:val="clear" w:color="auto" w:fill="auto"/>
          </w:tcPr>
          <w:p w:rsidR="00B80005" w:rsidRDefault="00B80005" w:rsidP="008A54FA">
            <w:pPr>
              <w:contextualSpacing/>
            </w:pPr>
            <w:r>
              <w:t>-Социально-педагогическая;</w:t>
            </w:r>
          </w:p>
          <w:p w:rsidR="00B80005" w:rsidRDefault="00B80005" w:rsidP="008A54FA">
            <w:pPr>
              <w:contextualSpacing/>
            </w:pPr>
            <w:r>
              <w:t>-художественная;</w:t>
            </w:r>
          </w:p>
          <w:p w:rsidR="00B80005" w:rsidRDefault="00B80005" w:rsidP="008A54FA">
            <w:pPr>
              <w:contextualSpacing/>
            </w:pPr>
            <w:r>
              <w:t>-туристско-краеведческие;</w:t>
            </w:r>
          </w:p>
          <w:p w:rsidR="00B80005" w:rsidRDefault="00B80005" w:rsidP="008A54FA">
            <w:pPr>
              <w:contextualSpacing/>
            </w:pPr>
            <w:r>
              <w:t>-естественнонаучная;</w:t>
            </w:r>
          </w:p>
          <w:p w:rsidR="00B80005" w:rsidRDefault="00B80005" w:rsidP="008A54FA">
            <w:pPr>
              <w:contextualSpacing/>
            </w:pPr>
            <w:r>
              <w:t>-физкультурно-спортивная;</w:t>
            </w:r>
          </w:p>
          <w:p w:rsidR="00B80005" w:rsidRDefault="00B80005" w:rsidP="008A54FA">
            <w:pPr>
              <w:contextualSpacing/>
            </w:pPr>
            <w:r>
              <w:t>-техническая.</w:t>
            </w:r>
          </w:p>
          <w:p w:rsidR="00B80005" w:rsidRPr="005533F9" w:rsidRDefault="00B80005" w:rsidP="008A54FA">
            <w:pPr>
              <w:contextualSpacing/>
            </w:pP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lastRenderedPageBreak/>
              <w:t>8.</w:t>
            </w:r>
          </w:p>
        </w:tc>
        <w:tc>
          <w:tcPr>
            <w:tcW w:w="8902" w:type="dxa"/>
            <w:gridSpan w:val="2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8.1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Pr="005533F9" w:rsidRDefault="00B80005" w:rsidP="008A54FA">
            <w:pPr>
              <w:contextualSpacing/>
              <w:rPr>
                <w:i/>
              </w:rPr>
            </w:pPr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8.2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Default="00B80005" w:rsidP="008A54FA"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8.3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Pr="00807BAC" w:rsidRDefault="00B80005" w:rsidP="008A54FA"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8.4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Default="00B80005" w:rsidP="008A54FA"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8.5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Default="00B80005" w:rsidP="008A54FA"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  <w:tr w:rsidR="00B80005" w:rsidTr="008A54FA">
        <w:tc>
          <w:tcPr>
            <w:tcW w:w="562" w:type="dxa"/>
            <w:shd w:val="clear" w:color="auto" w:fill="auto"/>
          </w:tcPr>
          <w:p w:rsidR="00B80005" w:rsidRPr="005533F9" w:rsidRDefault="00B80005" w:rsidP="008A54FA">
            <w:pPr>
              <w:contextualSpacing/>
              <w:jc w:val="center"/>
            </w:pPr>
            <w:r w:rsidRPr="005533F9">
              <w:t>8.6</w:t>
            </w:r>
          </w:p>
        </w:tc>
        <w:tc>
          <w:tcPr>
            <w:tcW w:w="3232" w:type="dxa"/>
            <w:shd w:val="clear" w:color="auto" w:fill="auto"/>
          </w:tcPr>
          <w:p w:rsidR="00B80005" w:rsidRPr="005533F9" w:rsidRDefault="00B80005" w:rsidP="008A54FA">
            <w:pPr>
              <w:contextualSpacing/>
            </w:pPr>
            <w:r w:rsidRPr="005533F9"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5670" w:type="dxa"/>
            <w:shd w:val="clear" w:color="auto" w:fill="auto"/>
          </w:tcPr>
          <w:p w:rsidR="00B80005" w:rsidRPr="005533F9" w:rsidRDefault="00B80005" w:rsidP="008A54FA">
            <w:pPr>
              <w:contextualSpacing/>
              <w:rPr>
                <w:i/>
              </w:rPr>
            </w:pPr>
            <w:r w:rsidRPr="00807BAC">
              <w:t>Дополнительная общеразвивающая программа содержит не более 144 часов</w:t>
            </w:r>
            <w:r>
              <w:t xml:space="preserve"> </w:t>
            </w:r>
          </w:p>
        </w:tc>
      </w:tr>
    </w:tbl>
    <w:p w:rsidR="00D44FD6" w:rsidRPr="00B80005" w:rsidRDefault="00D44FD6" w:rsidP="00B80005">
      <w:pPr>
        <w:spacing w:line="360" w:lineRule="auto"/>
        <w:contextualSpacing/>
        <w:jc w:val="center"/>
        <w:rPr>
          <w:bCs/>
          <w:sz w:val="28"/>
          <w:szCs w:val="28"/>
        </w:rPr>
      </w:pPr>
    </w:p>
    <w:sectPr w:rsidR="00D44FD6" w:rsidRPr="00B80005" w:rsidSect="00E97F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7F" w:rsidRDefault="00BF087F" w:rsidP="002E0AD8">
      <w:r>
        <w:separator/>
      </w:r>
    </w:p>
  </w:endnote>
  <w:endnote w:type="continuationSeparator" w:id="0">
    <w:p w:rsidR="00BF087F" w:rsidRDefault="00BF087F" w:rsidP="002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7F" w:rsidRDefault="00BF087F" w:rsidP="002E0AD8">
      <w:r>
        <w:separator/>
      </w:r>
    </w:p>
  </w:footnote>
  <w:footnote w:type="continuationSeparator" w:id="0">
    <w:p w:rsidR="00BF087F" w:rsidRDefault="00BF087F" w:rsidP="002E0AD8">
      <w:r>
        <w:continuationSeparator/>
      </w:r>
    </w:p>
  </w:footnote>
  <w:footnote w:id="1">
    <w:p w:rsidR="00B80005" w:rsidRPr="00A56C88" w:rsidRDefault="00B80005" w:rsidP="00B80005">
      <w:pPr>
        <w:pStyle w:val="ac"/>
      </w:pPr>
      <w:r w:rsidRPr="00A56C88">
        <w:rPr>
          <w:rStyle w:val="ae"/>
        </w:rPr>
        <w:footnoteRef/>
      </w:r>
      <w:r w:rsidRPr="00A56C88"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D8" w:rsidRDefault="002E0AD8" w:rsidP="002E0A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C09"/>
    <w:multiLevelType w:val="multilevel"/>
    <w:tmpl w:val="42E6DB2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sz w:val="28"/>
      </w:rPr>
    </w:lvl>
  </w:abstractNum>
  <w:abstractNum w:abstractNumId="1">
    <w:nsid w:val="77537BF2"/>
    <w:multiLevelType w:val="hybridMultilevel"/>
    <w:tmpl w:val="C11E21FE"/>
    <w:lvl w:ilvl="0" w:tplc="A18AD1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11"/>
    <w:rsid w:val="0005436A"/>
    <w:rsid w:val="000868CE"/>
    <w:rsid w:val="000D2F9B"/>
    <w:rsid w:val="002E0AD8"/>
    <w:rsid w:val="002F0695"/>
    <w:rsid w:val="004D556B"/>
    <w:rsid w:val="00554211"/>
    <w:rsid w:val="005B0441"/>
    <w:rsid w:val="006116E4"/>
    <w:rsid w:val="00674DA3"/>
    <w:rsid w:val="007C08A2"/>
    <w:rsid w:val="00936882"/>
    <w:rsid w:val="00937C91"/>
    <w:rsid w:val="00A34F5E"/>
    <w:rsid w:val="00A57AA4"/>
    <w:rsid w:val="00B80005"/>
    <w:rsid w:val="00BF087F"/>
    <w:rsid w:val="00C71BEE"/>
    <w:rsid w:val="00D44FD6"/>
    <w:rsid w:val="00DA429C"/>
    <w:rsid w:val="00DD1864"/>
    <w:rsid w:val="00E97F3E"/>
    <w:rsid w:val="00E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04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04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5B04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5B044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441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Обычный.Название подразделения"/>
    <w:rsid w:val="005B04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0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0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B8000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800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B8000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04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04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">
    <w:name w:val="Абзац списка1"/>
    <w:basedOn w:val="a"/>
    <w:rsid w:val="005B04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5B0441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5B04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Обычный.Название подразделения"/>
    <w:rsid w:val="005B044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Лебедев Михаил Павлович</cp:lastModifiedBy>
  <cp:revision>21</cp:revision>
  <cp:lastPrinted>2019-04-08T11:22:00Z</cp:lastPrinted>
  <dcterms:created xsi:type="dcterms:W3CDTF">2019-02-26T06:07:00Z</dcterms:created>
  <dcterms:modified xsi:type="dcterms:W3CDTF">2019-04-16T10:14:00Z</dcterms:modified>
</cp:coreProperties>
</file>