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F65" w:rsidRPr="00B1657D" w:rsidRDefault="00750F65" w:rsidP="00750F65">
      <w:pPr>
        <w:ind w:firstLine="709"/>
        <w:jc w:val="center"/>
      </w:pPr>
      <w:r w:rsidRPr="00B1657D">
        <w:rPr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F65" w:rsidRPr="00B1657D" w:rsidRDefault="00750F65" w:rsidP="00750F6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АДМИНИСТРАЦИЯ</w:t>
      </w:r>
    </w:p>
    <w:p w:rsidR="00750F65" w:rsidRPr="00B1657D" w:rsidRDefault="00750F65" w:rsidP="00750F65">
      <w:pPr>
        <w:pStyle w:val="2"/>
        <w:spacing w:before="0"/>
        <w:ind w:firstLine="709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1657D">
        <w:rPr>
          <w:rFonts w:ascii="Times New Roman" w:hAnsi="Times New Roman" w:cs="Times New Roman"/>
          <w:b w:val="0"/>
          <w:color w:val="auto"/>
          <w:sz w:val="24"/>
          <w:szCs w:val="24"/>
        </w:rPr>
        <w:t>ПАНИНСКОГО МУНИЦИПАЛЬНОГО РАЙОНА</w:t>
      </w:r>
    </w:p>
    <w:p w:rsidR="00750F65" w:rsidRPr="00B1657D" w:rsidRDefault="00750F65" w:rsidP="00750F65">
      <w:pPr>
        <w:ind w:firstLine="709"/>
        <w:jc w:val="center"/>
        <w:rPr>
          <w:bCs/>
        </w:rPr>
      </w:pPr>
      <w:r w:rsidRPr="00B1657D">
        <w:rPr>
          <w:bCs/>
        </w:rPr>
        <w:t>ВОРОНЕЖСКОЙ ОБЛАСТИ</w:t>
      </w:r>
    </w:p>
    <w:p w:rsidR="00750F65" w:rsidRPr="00B1657D" w:rsidRDefault="00750F65" w:rsidP="00750F65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750F65" w:rsidRPr="00B1657D" w:rsidRDefault="00750F65" w:rsidP="00750F65">
      <w:pPr>
        <w:pStyle w:val="1"/>
        <w:spacing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1657D">
        <w:rPr>
          <w:rFonts w:ascii="Times New Roman" w:hAnsi="Times New Roman"/>
          <w:sz w:val="24"/>
          <w:szCs w:val="24"/>
        </w:rPr>
        <w:t>П</w:t>
      </w:r>
      <w:proofErr w:type="gramEnd"/>
      <w:r w:rsidRPr="00B1657D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750F65" w:rsidRPr="00B1657D" w:rsidRDefault="00750F65" w:rsidP="00750F65">
      <w:pPr>
        <w:ind w:firstLine="709"/>
        <w:jc w:val="both"/>
      </w:pPr>
    </w:p>
    <w:p w:rsidR="00750F65" w:rsidRPr="00B1657D" w:rsidRDefault="00750F65" w:rsidP="00750F65">
      <w:pPr>
        <w:ind w:firstLine="709"/>
        <w:jc w:val="both"/>
      </w:pPr>
      <w:r w:rsidRPr="00B1657D">
        <w:t>от 30.12.2019 № 648</w:t>
      </w:r>
    </w:p>
    <w:p w:rsidR="00750F65" w:rsidRPr="00B1657D" w:rsidRDefault="00750F65" w:rsidP="00750F65">
      <w:pPr>
        <w:ind w:firstLine="709"/>
        <w:jc w:val="both"/>
      </w:pPr>
      <w:r w:rsidRPr="00B1657D">
        <w:t>р.п. Панино</w:t>
      </w:r>
    </w:p>
    <w:p w:rsidR="00750F65" w:rsidRPr="00B1657D" w:rsidRDefault="00750F65" w:rsidP="00750F65">
      <w:pPr>
        <w:ind w:firstLine="709"/>
        <w:jc w:val="both"/>
      </w:pPr>
    </w:p>
    <w:tbl>
      <w:tblPr>
        <w:tblW w:w="0" w:type="auto"/>
        <w:tblLook w:val="04A0"/>
      </w:tblPr>
      <w:tblGrid>
        <w:gridCol w:w="5211"/>
      </w:tblGrid>
      <w:tr w:rsidR="00750F65" w:rsidRPr="00B1657D" w:rsidTr="001D6CB8">
        <w:tc>
          <w:tcPr>
            <w:tcW w:w="5211" w:type="dxa"/>
          </w:tcPr>
          <w:p w:rsidR="00750F65" w:rsidRPr="00B1657D" w:rsidRDefault="00750F65" w:rsidP="001D6CB8">
            <w:pPr>
              <w:jc w:val="both"/>
              <w:rPr>
                <w:b/>
              </w:rPr>
            </w:pPr>
            <w:r w:rsidRPr="00B1657D">
              <w:rPr>
                <w:b/>
              </w:rPr>
              <w:t xml:space="preserve">О признании </w:t>
            </w:r>
            <w:proofErr w:type="gramStart"/>
            <w:r w:rsidRPr="00B1657D">
              <w:rPr>
                <w:b/>
              </w:rPr>
              <w:t>утратившими</w:t>
            </w:r>
            <w:proofErr w:type="gramEnd"/>
            <w:r w:rsidRPr="00B1657D">
              <w:rPr>
                <w:b/>
              </w:rPr>
              <w:t xml:space="preserve"> силу постановлений администрации Панинского муниципального района Воронежской области</w:t>
            </w:r>
          </w:p>
        </w:tc>
      </w:tr>
    </w:tbl>
    <w:p w:rsidR="00750F65" w:rsidRPr="00B1657D" w:rsidRDefault="00750F65" w:rsidP="00750F65">
      <w:pPr>
        <w:ind w:firstLine="709"/>
        <w:jc w:val="both"/>
      </w:pPr>
    </w:p>
    <w:p w:rsidR="00750F65" w:rsidRPr="00B1657D" w:rsidRDefault="00750F65" w:rsidP="00750F65">
      <w:pPr>
        <w:ind w:firstLine="709"/>
        <w:jc w:val="both"/>
      </w:pPr>
      <w:proofErr w:type="gramStart"/>
      <w:r w:rsidRPr="00B1657D">
        <w:t>В соответствии с решением Совета народных депутатов Панинского муниципального района Воронежской области «Об утверждении Стратегии социально-экономического развития Панинского муниципального района Воронежской области на период до 2035 года» от 28.12.2018 № 165, постановлением администрации Панинского муниципального района Воронежской области «Об утверждении порядка принятия решений по разработке, реализации и оценке эффективности муниципальных программ Панинского муниципального района Воронежской области» от 05.04.2019 № 120, распоряжением администрации</w:t>
      </w:r>
      <w:proofErr w:type="gramEnd"/>
      <w:r w:rsidRPr="00B1657D">
        <w:t xml:space="preserve"> Панинского муниципального района Воронежской области от 04.09.2019 № 191-р «Об утверждении перечня муниципальных программ Панинского муниципального района Воронежской области» администрация Панинского муниципального района Воронежской области </w:t>
      </w:r>
      <w:proofErr w:type="spellStart"/>
      <w:proofErr w:type="gramStart"/>
      <w:r w:rsidRPr="00B1657D">
        <w:rPr>
          <w:b/>
        </w:rPr>
        <w:t>п</w:t>
      </w:r>
      <w:proofErr w:type="spellEnd"/>
      <w:proofErr w:type="gramEnd"/>
      <w:r w:rsidRPr="00B1657D">
        <w:rPr>
          <w:b/>
        </w:rPr>
        <w:t xml:space="preserve"> о с т а </w:t>
      </w:r>
      <w:proofErr w:type="spellStart"/>
      <w:r w:rsidRPr="00B1657D">
        <w:rPr>
          <w:b/>
        </w:rPr>
        <w:t>н</w:t>
      </w:r>
      <w:proofErr w:type="spellEnd"/>
      <w:r w:rsidRPr="00B1657D">
        <w:rPr>
          <w:b/>
        </w:rPr>
        <w:t xml:space="preserve"> о в л я е т</w:t>
      </w:r>
      <w:r w:rsidRPr="00B1657D">
        <w:t>:</w:t>
      </w:r>
    </w:p>
    <w:p w:rsidR="00750F65" w:rsidRPr="00B1657D" w:rsidRDefault="00750F65" w:rsidP="00750F65">
      <w:pPr>
        <w:pStyle w:val="a4"/>
        <w:ind w:left="0" w:firstLine="709"/>
        <w:jc w:val="both"/>
      </w:pPr>
      <w:r w:rsidRPr="00B1657D">
        <w:t>1. Признать утратившими силу с 01.01.2020 следующие постановления администрации Панинского муниципального района Воронежской области:</w:t>
      </w:r>
    </w:p>
    <w:p w:rsidR="00750F65" w:rsidRPr="00B1657D" w:rsidRDefault="00750F65" w:rsidP="00750F65">
      <w:pPr>
        <w:pStyle w:val="a4"/>
        <w:ind w:left="0" w:firstLine="709"/>
        <w:jc w:val="both"/>
      </w:pPr>
      <w:r w:rsidRPr="00B1657D">
        <w:t>от 22.09.2014 № 468 «Об утверждении муниципальной программы Панинского муниципального района Воронежской области «Обеспечение доступным и комфортным жильем и коммунальными услугами населения Панинского муниципального района Воронежской области»;</w:t>
      </w:r>
    </w:p>
    <w:p w:rsidR="00750F65" w:rsidRPr="00B1657D" w:rsidRDefault="00750F65" w:rsidP="00750F65">
      <w:pPr>
        <w:pStyle w:val="a4"/>
        <w:ind w:left="0" w:firstLine="709"/>
        <w:jc w:val="both"/>
      </w:pPr>
      <w:r w:rsidRPr="00B1657D">
        <w:t>от 30.12.2019 № 647 «О внесении изменений в постановление администрации Панинского муниципального района Воронежской области от 22.09.2014 № 468 «Об утверждении муниципальной программы Панинского муниципального района Воронежской области «Обеспечение доступным и комфортным жильем и коммунальными услугами населения Панинского муниципального района Воронежской области».</w:t>
      </w:r>
    </w:p>
    <w:p w:rsidR="00750F65" w:rsidRPr="00B1657D" w:rsidRDefault="00750F65" w:rsidP="00750F65">
      <w:pPr>
        <w:ind w:firstLine="709"/>
        <w:jc w:val="both"/>
      </w:pPr>
      <w:r w:rsidRPr="00B1657D">
        <w:t>2. Настоящее постановление вступает в силу со дня его официального опубликования в официальном периодическом печатном издании Панинского муниципального района Воронежской области «Панинский муниципальный вестник».</w:t>
      </w:r>
    </w:p>
    <w:p w:rsidR="00750F65" w:rsidRPr="00B1657D" w:rsidRDefault="00750F65" w:rsidP="00750F65">
      <w:pPr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B1657D">
        <w:t xml:space="preserve">3. </w:t>
      </w:r>
      <w:proofErr w:type="gramStart"/>
      <w:r w:rsidRPr="00B1657D">
        <w:t>Контроль за</w:t>
      </w:r>
      <w:proofErr w:type="gramEnd"/>
      <w:r w:rsidRPr="00B1657D">
        <w:t xml:space="preserve"> исполнением настоящего постановления возложить </w:t>
      </w:r>
      <w:r w:rsidRPr="00B1657D">
        <w:rPr>
          <w:spacing w:val="-2"/>
        </w:rPr>
        <w:t>на заместителя главы администрации Панинского муниципального района Воронежской области - начальника отдела по капитальному строительству, газификации, ЖКХ, архитектуре и градостроительству Мищенко В.И.</w:t>
      </w:r>
    </w:p>
    <w:p w:rsidR="00750F65" w:rsidRPr="00B1657D" w:rsidRDefault="00750F65" w:rsidP="00750F65">
      <w:pPr>
        <w:widowControl w:val="0"/>
        <w:pBdr>
          <w:bottom w:val="single" w:sz="4" w:space="19" w:color="FFFFFF"/>
        </w:pBdr>
        <w:ind w:firstLine="709"/>
        <w:jc w:val="both"/>
      </w:pPr>
    </w:p>
    <w:p w:rsidR="00750F65" w:rsidRPr="00B1657D" w:rsidRDefault="00750F65" w:rsidP="00750F65">
      <w:pPr>
        <w:widowControl w:val="0"/>
        <w:pBdr>
          <w:bottom w:val="single" w:sz="4" w:space="19" w:color="FFFFFF"/>
        </w:pBdr>
        <w:ind w:firstLine="709"/>
        <w:jc w:val="both"/>
      </w:pPr>
    </w:p>
    <w:p w:rsidR="00750F65" w:rsidRPr="00B1657D" w:rsidRDefault="00750F65" w:rsidP="00750F65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Глава</w:t>
      </w:r>
    </w:p>
    <w:p w:rsidR="00750F65" w:rsidRPr="00B1657D" w:rsidRDefault="00750F65" w:rsidP="00750F65">
      <w:pPr>
        <w:widowControl w:val="0"/>
        <w:pBdr>
          <w:bottom w:val="single" w:sz="4" w:space="19" w:color="FFFFFF"/>
        </w:pBdr>
        <w:ind w:firstLine="709"/>
        <w:jc w:val="both"/>
      </w:pPr>
      <w:r w:rsidRPr="00B1657D">
        <w:t>Панинского муниципального района Н.В. Щеглов</w:t>
      </w:r>
    </w:p>
    <w:p w:rsidR="000405AF" w:rsidRDefault="00750F65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F65"/>
    <w:rsid w:val="00036C6A"/>
    <w:rsid w:val="000E396B"/>
    <w:rsid w:val="001632D3"/>
    <w:rsid w:val="002119A5"/>
    <w:rsid w:val="002C29E8"/>
    <w:rsid w:val="004523A8"/>
    <w:rsid w:val="00750F65"/>
    <w:rsid w:val="007D6492"/>
    <w:rsid w:val="0097648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65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750F65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750F6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750F65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750F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4">
    <w:name w:val="List Paragraph"/>
    <w:aliases w:val="ПАРАГРАФ,List Paragraph,Абзац списка11"/>
    <w:basedOn w:val="a"/>
    <w:link w:val="a5"/>
    <w:qFormat/>
    <w:rsid w:val="00750F65"/>
    <w:pPr>
      <w:ind w:left="720"/>
      <w:contextualSpacing/>
    </w:pPr>
    <w:rPr>
      <w:rFonts w:eastAsia="Calibri"/>
      <w:lang w:eastAsia="en-US"/>
    </w:rPr>
  </w:style>
  <w:style w:type="character" w:customStyle="1" w:styleId="a5">
    <w:name w:val="Абзац списка Знак"/>
    <w:aliases w:val="ПАРАГРАФ Знак,List Paragraph Знак,Абзац списка11 Знак"/>
    <w:link w:val="a4"/>
    <w:locked/>
    <w:rsid w:val="00750F65"/>
    <w:rPr>
      <w:rFonts w:ascii="Times New Roman" w:eastAsia="Calibri" w:hAnsi="Times New Roman" w:cs="Times New Roman"/>
      <w:sz w:val="24"/>
      <w:szCs w:val="24"/>
    </w:rPr>
  </w:style>
  <w:style w:type="paragraph" w:styleId="a0">
    <w:name w:val="Body Text"/>
    <w:basedOn w:val="a"/>
    <w:link w:val="a6"/>
    <w:uiPriority w:val="99"/>
    <w:semiHidden/>
    <w:unhideWhenUsed/>
    <w:rsid w:val="00750F65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750F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50F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0F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2020-02-04T07:22:00Z</dcterms:created>
  <dcterms:modified xsi:type="dcterms:W3CDTF">2020-02-04T07:22:00Z</dcterms:modified>
</cp:coreProperties>
</file>