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D29" w:rsidRPr="00B1657D" w:rsidRDefault="00525D29" w:rsidP="00525D29">
      <w:pPr>
        <w:ind w:firstLine="709"/>
        <w:jc w:val="center"/>
      </w:pPr>
      <w:r w:rsidRPr="00B1657D">
        <w:rPr>
          <w:noProof/>
          <w:lang w:eastAsia="ru-RU"/>
        </w:rPr>
        <w:drawing>
          <wp:inline distT="0" distB="0" distL="0" distR="0">
            <wp:extent cx="523875" cy="628650"/>
            <wp:effectExtent l="0" t="0" r="9525" b="0"/>
            <wp:docPr id="4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628650"/>
                    </a:xfrm>
                    <a:prstGeom prst="rect">
                      <a:avLst/>
                    </a:prstGeom>
                    <a:noFill/>
                    <a:ln>
                      <a:noFill/>
                    </a:ln>
                  </pic:spPr>
                </pic:pic>
              </a:graphicData>
            </a:graphic>
          </wp:inline>
        </w:drawing>
      </w:r>
    </w:p>
    <w:p w:rsidR="00525D29" w:rsidRPr="00B1657D" w:rsidRDefault="00525D29" w:rsidP="00525D29">
      <w:pPr>
        <w:pStyle w:val="4"/>
        <w:spacing w:before="0" w:after="0"/>
        <w:ind w:firstLine="709"/>
        <w:jc w:val="center"/>
        <w:rPr>
          <w:b w:val="0"/>
          <w:i/>
          <w:spacing w:val="40"/>
          <w:sz w:val="24"/>
          <w:szCs w:val="24"/>
        </w:rPr>
      </w:pPr>
      <w:r w:rsidRPr="00B1657D">
        <w:rPr>
          <w:b w:val="0"/>
          <w:spacing w:val="40"/>
          <w:sz w:val="24"/>
          <w:szCs w:val="24"/>
        </w:rPr>
        <w:t>АДМИНИСТРАЦИЯ</w:t>
      </w:r>
    </w:p>
    <w:p w:rsidR="00525D29" w:rsidRDefault="00525D29" w:rsidP="00525D29">
      <w:pPr>
        <w:pStyle w:val="4"/>
        <w:spacing w:before="0" w:after="0"/>
        <w:ind w:firstLine="709"/>
        <w:jc w:val="center"/>
        <w:rPr>
          <w:b w:val="0"/>
          <w:spacing w:val="40"/>
          <w:sz w:val="24"/>
          <w:szCs w:val="24"/>
        </w:rPr>
      </w:pPr>
      <w:r w:rsidRPr="00B1657D">
        <w:rPr>
          <w:b w:val="0"/>
          <w:spacing w:val="40"/>
          <w:sz w:val="24"/>
          <w:szCs w:val="24"/>
        </w:rPr>
        <w:t>ПАНИНСКОГО МУНИЦИПАЛЬНОГО РАЙОНА ВОРОНЕЖСКОЙ ОБЛАСТИ</w:t>
      </w:r>
    </w:p>
    <w:p w:rsidR="00525D29" w:rsidRPr="00884222" w:rsidRDefault="00525D29" w:rsidP="00525D29"/>
    <w:p w:rsidR="00525D29" w:rsidRPr="00B1657D" w:rsidRDefault="00525D29" w:rsidP="00525D29">
      <w:pPr>
        <w:pStyle w:val="affc"/>
        <w:ind w:firstLine="709"/>
        <w:jc w:val="center"/>
        <w:rPr>
          <w:rFonts w:ascii="Times New Roman" w:hAnsi="Times New Roman"/>
          <w:b/>
          <w:spacing w:val="60"/>
          <w:sz w:val="24"/>
          <w:szCs w:val="24"/>
        </w:rPr>
      </w:pPr>
      <w:r w:rsidRPr="00B1657D">
        <w:rPr>
          <w:rFonts w:ascii="Times New Roman" w:hAnsi="Times New Roman"/>
          <w:b/>
          <w:spacing w:val="60"/>
          <w:sz w:val="24"/>
          <w:szCs w:val="24"/>
        </w:rPr>
        <w:t>П О С Т А Н О В Л Е Н И Е</w:t>
      </w:r>
    </w:p>
    <w:p w:rsidR="00525D29" w:rsidRPr="00B1657D" w:rsidRDefault="00525D29" w:rsidP="00525D29">
      <w:pPr>
        <w:pStyle w:val="affc"/>
        <w:ind w:firstLine="709"/>
        <w:jc w:val="both"/>
        <w:rPr>
          <w:rFonts w:ascii="Times New Roman" w:hAnsi="Times New Roman"/>
          <w:b/>
          <w:spacing w:val="60"/>
          <w:sz w:val="24"/>
          <w:szCs w:val="24"/>
        </w:rPr>
      </w:pPr>
    </w:p>
    <w:p w:rsidR="00525D29" w:rsidRPr="00B1657D" w:rsidRDefault="00525D29" w:rsidP="00525D29">
      <w:pPr>
        <w:ind w:firstLine="709"/>
        <w:jc w:val="both"/>
      </w:pPr>
      <w:r w:rsidRPr="00B1657D">
        <w:t>от 30.12.2019 № 650</w:t>
      </w:r>
    </w:p>
    <w:p w:rsidR="00525D29" w:rsidRPr="00B1657D" w:rsidRDefault="00525D29" w:rsidP="00525D29">
      <w:pPr>
        <w:ind w:firstLine="709"/>
        <w:jc w:val="both"/>
      </w:pPr>
      <w:r w:rsidRPr="00B1657D">
        <w:t>р.п. Панино</w:t>
      </w:r>
    </w:p>
    <w:p w:rsidR="00525D29" w:rsidRPr="00B1657D" w:rsidRDefault="00525D29" w:rsidP="00525D29">
      <w:pPr>
        <w:ind w:firstLine="709"/>
        <w:jc w:val="both"/>
        <w:rPr>
          <w:b/>
        </w:rPr>
      </w:pPr>
    </w:p>
    <w:p w:rsidR="00525D29" w:rsidRPr="00B1657D" w:rsidRDefault="00525D29" w:rsidP="00525D29">
      <w:pPr>
        <w:ind w:firstLine="709"/>
        <w:jc w:val="both"/>
        <w:rPr>
          <w:b/>
        </w:rPr>
      </w:pPr>
      <w:r w:rsidRPr="00B1657D">
        <w:rPr>
          <w:b/>
        </w:rPr>
        <w:t>О внесении изменений в постановление</w:t>
      </w:r>
    </w:p>
    <w:p w:rsidR="00525D29" w:rsidRPr="00B1657D" w:rsidRDefault="00525D29" w:rsidP="00525D29">
      <w:pPr>
        <w:ind w:firstLine="709"/>
        <w:jc w:val="both"/>
        <w:rPr>
          <w:b/>
        </w:rPr>
      </w:pPr>
      <w:r w:rsidRPr="00B1657D">
        <w:rPr>
          <w:b/>
        </w:rPr>
        <w:t>администрации Панинского</w:t>
      </w:r>
    </w:p>
    <w:p w:rsidR="00525D29" w:rsidRPr="00B1657D" w:rsidRDefault="00525D29" w:rsidP="00525D29">
      <w:pPr>
        <w:ind w:firstLine="709"/>
        <w:jc w:val="both"/>
        <w:rPr>
          <w:b/>
        </w:rPr>
      </w:pPr>
      <w:r w:rsidRPr="00B1657D">
        <w:rPr>
          <w:b/>
        </w:rPr>
        <w:t>муниципального района Воронежской</w:t>
      </w:r>
    </w:p>
    <w:p w:rsidR="00525D29" w:rsidRPr="00B1657D" w:rsidRDefault="00525D29" w:rsidP="00525D29">
      <w:pPr>
        <w:ind w:firstLine="709"/>
        <w:jc w:val="both"/>
        <w:rPr>
          <w:b/>
        </w:rPr>
      </w:pPr>
      <w:r w:rsidRPr="00B1657D">
        <w:rPr>
          <w:b/>
        </w:rPr>
        <w:t>области от 14.11.2018 № 374</w:t>
      </w:r>
    </w:p>
    <w:p w:rsidR="00525D29" w:rsidRPr="00B1657D" w:rsidRDefault="00525D29" w:rsidP="00525D29">
      <w:pPr>
        <w:ind w:firstLine="709"/>
        <w:jc w:val="both"/>
        <w:rPr>
          <w:b/>
        </w:rPr>
      </w:pPr>
      <w:r w:rsidRPr="00B1657D">
        <w:rPr>
          <w:b/>
        </w:rPr>
        <w:t xml:space="preserve"> «Об утверждении муниципальной </w:t>
      </w:r>
    </w:p>
    <w:p w:rsidR="00525D29" w:rsidRPr="00B1657D" w:rsidRDefault="00525D29" w:rsidP="00525D29">
      <w:pPr>
        <w:ind w:firstLine="709"/>
        <w:jc w:val="both"/>
        <w:rPr>
          <w:b/>
        </w:rPr>
      </w:pPr>
      <w:r w:rsidRPr="00B1657D">
        <w:rPr>
          <w:b/>
        </w:rPr>
        <w:t>программы Панинского муниципального</w:t>
      </w:r>
    </w:p>
    <w:p w:rsidR="00525D29" w:rsidRPr="00B1657D" w:rsidRDefault="00525D29" w:rsidP="00525D29">
      <w:pPr>
        <w:ind w:firstLine="709"/>
        <w:jc w:val="both"/>
        <w:rPr>
          <w:b/>
        </w:rPr>
      </w:pPr>
      <w:r w:rsidRPr="00B1657D">
        <w:rPr>
          <w:b/>
        </w:rPr>
        <w:t>района «Обеспечение общественного</w:t>
      </w:r>
    </w:p>
    <w:p w:rsidR="00525D29" w:rsidRPr="00B1657D" w:rsidRDefault="00525D29" w:rsidP="00525D29">
      <w:pPr>
        <w:ind w:firstLine="709"/>
        <w:jc w:val="both"/>
        <w:rPr>
          <w:b/>
        </w:rPr>
      </w:pPr>
      <w:r w:rsidRPr="00B1657D">
        <w:rPr>
          <w:b/>
        </w:rPr>
        <w:t>порядка и противодействие</w:t>
      </w:r>
    </w:p>
    <w:p w:rsidR="00525D29" w:rsidRPr="00B1657D" w:rsidRDefault="00525D29" w:rsidP="00525D29">
      <w:pPr>
        <w:ind w:firstLine="709"/>
        <w:jc w:val="both"/>
        <w:rPr>
          <w:b/>
        </w:rPr>
      </w:pPr>
      <w:r w:rsidRPr="00B1657D">
        <w:rPr>
          <w:b/>
        </w:rPr>
        <w:t>преступности» на 2019-2024 годы»</w:t>
      </w:r>
    </w:p>
    <w:p w:rsidR="00525D29" w:rsidRPr="00B1657D" w:rsidRDefault="00525D29" w:rsidP="00525D29">
      <w:pPr>
        <w:ind w:firstLine="709"/>
        <w:jc w:val="both"/>
        <w:rPr>
          <w:b/>
        </w:rPr>
      </w:pPr>
      <w:r w:rsidRPr="00B1657D">
        <w:rPr>
          <w:b/>
        </w:rPr>
        <w:t>(в редакции постановления администрации</w:t>
      </w:r>
    </w:p>
    <w:p w:rsidR="00525D29" w:rsidRPr="00B1657D" w:rsidRDefault="00525D29" w:rsidP="00525D29">
      <w:pPr>
        <w:ind w:firstLine="709"/>
        <w:jc w:val="both"/>
        <w:rPr>
          <w:b/>
        </w:rPr>
      </w:pPr>
      <w:r w:rsidRPr="00B1657D">
        <w:rPr>
          <w:b/>
        </w:rPr>
        <w:t>Панинского муниципального района</w:t>
      </w:r>
    </w:p>
    <w:p w:rsidR="00525D29" w:rsidRPr="00B1657D" w:rsidRDefault="00525D29" w:rsidP="00525D29">
      <w:pPr>
        <w:ind w:firstLine="709"/>
        <w:jc w:val="both"/>
        <w:rPr>
          <w:b/>
        </w:rPr>
      </w:pPr>
      <w:r w:rsidRPr="00B1657D">
        <w:rPr>
          <w:b/>
        </w:rPr>
        <w:t xml:space="preserve">Воронежской области от 28.02.2019 № 65) </w:t>
      </w:r>
    </w:p>
    <w:p w:rsidR="00525D29" w:rsidRPr="00B1657D" w:rsidRDefault="00525D29" w:rsidP="00525D29">
      <w:pPr>
        <w:ind w:firstLine="709"/>
        <w:jc w:val="both"/>
      </w:pPr>
    </w:p>
    <w:p w:rsidR="00525D29" w:rsidRPr="00B1657D" w:rsidRDefault="00525D29" w:rsidP="00525D29">
      <w:pPr>
        <w:ind w:firstLine="709"/>
        <w:jc w:val="both"/>
        <w:rPr>
          <w:b/>
        </w:rPr>
      </w:pPr>
      <w:r w:rsidRPr="00B1657D">
        <w:t xml:space="preserve"> В соответствии с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в целях повышения эффективности исполнения муниципальной программы Панинского муниципального района Воронежской области «Обеспечение общественного порядка и противодействие преступности» на 2019-2024 годы» администрация Панинского муниципального района Воронежской области </w:t>
      </w:r>
      <w:r w:rsidRPr="00B1657D">
        <w:rPr>
          <w:b/>
        </w:rPr>
        <w:t>п о с т а н о в л я е т:</w:t>
      </w:r>
    </w:p>
    <w:p w:rsidR="00525D29" w:rsidRPr="00B1657D" w:rsidRDefault="00525D29" w:rsidP="00525D29">
      <w:pPr>
        <w:ind w:firstLine="709"/>
        <w:jc w:val="both"/>
      </w:pPr>
      <w:r w:rsidRPr="00B1657D">
        <w:t>1. Внести в постановление администрации Панинского муниципального района Воронежской области от 14.11.2018 № 374 «Об утверждении муниципальной программы Панинского муниципального района Воронежской области «Обеспечение общественного порядка и противодействие преступности» на 2019-2024 годы» (в редакции постановления администрации Панинского муниципального района Воронежской области от 28.02.2019 № 65) следующие изменения:</w:t>
      </w:r>
    </w:p>
    <w:p w:rsidR="00525D29" w:rsidRPr="00B1657D" w:rsidRDefault="00525D29" w:rsidP="00525D29">
      <w:pPr>
        <w:ind w:firstLine="709"/>
        <w:jc w:val="both"/>
      </w:pPr>
      <w:r w:rsidRPr="00B1657D">
        <w:t xml:space="preserve"> утвердить прилагаемую муниципальную программу Панинского муниципального района Воронежской области «Обеспечение общественного порядка и противодействия преступности» на 2019-2024 годы» в новой редакции. </w:t>
      </w:r>
    </w:p>
    <w:p w:rsidR="00525D29" w:rsidRPr="00B1657D" w:rsidRDefault="00525D29" w:rsidP="00525D29">
      <w:pPr>
        <w:ind w:firstLine="709"/>
        <w:jc w:val="both"/>
      </w:pPr>
      <w:r w:rsidRPr="00B1657D">
        <w:t>2. Признать утратившим силу постановление администрации Панинского муниципального района Воронежской области от 28.02.2019 № 65 «О внесении изменений в постановление администрации Панинского муниципального района Воронежской области от 14.11.2018 № 374 «Обеспечение общественного порядка и противодействие преступности» на 2019-2024 годы».</w:t>
      </w:r>
    </w:p>
    <w:p w:rsidR="00525D29" w:rsidRPr="00B1657D" w:rsidRDefault="00525D29" w:rsidP="00525D29">
      <w:pPr>
        <w:ind w:firstLine="709"/>
        <w:jc w:val="both"/>
      </w:pPr>
      <w:r w:rsidRPr="00B1657D">
        <w:t>3. Настоящее постановление вступает в силу со дня его официального опубликования.</w:t>
      </w:r>
    </w:p>
    <w:p w:rsidR="00525D29" w:rsidRPr="00B1657D" w:rsidRDefault="00525D29" w:rsidP="00525D29">
      <w:pPr>
        <w:ind w:firstLine="709"/>
        <w:jc w:val="both"/>
      </w:pPr>
      <w:r w:rsidRPr="00B1657D">
        <w:t>4.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525D29" w:rsidRPr="00B1657D" w:rsidRDefault="00525D29" w:rsidP="00525D29">
      <w:pPr>
        <w:ind w:firstLine="709"/>
        <w:jc w:val="both"/>
      </w:pPr>
      <w:r w:rsidRPr="00B1657D">
        <w:t>5.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Солнцева В.В.</w:t>
      </w:r>
    </w:p>
    <w:p w:rsidR="00525D29" w:rsidRPr="00B1657D" w:rsidRDefault="00525D29" w:rsidP="00525D29">
      <w:pPr>
        <w:ind w:firstLine="709"/>
        <w:jc w:val="both"/>
      </w:pPr>
    </w:p>
    <w:p w:rsidR="00525D29" w:rsidRPr="00B1657D" w:rsidRDefault="00525D29" w:rsidP="00525D29">
      <w:pPr>
        <w:ind w:firstLine="709"/>
        <w:jc w:val="both"/>
      </w:pPr>
    </w:p>
    <w:p w:rsidR="00525D29" w:rsidRPr="00B1657D" w:rsidRDefault="00525D29" w:rsidP="00525D29">
      <w:pPr>
        <w:tabs>
          <w:tab w:val="left" w:pos="709"/>
          <w:tab w:val="left" w:pos="851"/>
        </w:tabs>
        <w:ind w:firstLine="709"/>
        <w:jc w:val="both"/>
      </w:pPr>
      <w:r w:rsidRPr="00B1657D">
        <w:t xml:space="preserve">Глава </w:t>
      </w:r>
    </w:p>
    <w:p w:rsidR="00525D29" w:rsidRPr="00B1657D" w:rsidRDefault="00525D29" w:rsidP="00525D29">
      <w:pPr>
        <w:ind w:firstLine="709"/>
        <w:jc w:val="both"/>
      </w:pPr>
      <w:r w:rsidRPr="00B1657D">
        <w:t>Панинского муниципального района Н.В. Щеглов</w:t>
      </w:r>
    </w:p>
    <w:p w:rsidR="00525D29" w:rsidRPr="00B1657D" w:rsidRDefault="00525D29" w:rsidP="00525D29">
      <w:pPr>
        <w:ind w:firstLine="709"/>
        <w:jc w:val="both"/>
      </w:pPr>
    </w:p>
    <w:p w:rsidR="00525D29" w:rsidRPr="00B1657D" w:rsidRDefault="00525D29" w:rsidP="00525D29">
      <w:pPr>
        <w:ind w:firstLine="709"/>
        <w:jc w:val="right"/>
      </w:pPr>
      <w:r w:rsidRPr="00B1657D">
        <w:t>УТВЕРЖДЕНА</w:t>
      </w:r>
    </w:p>
    <w:p w:rsidR="00525D29" w:rsidRPr="00B1657D" w:rsidRDefault="00525D29" w:rsidP="00525D29">
      <w:pPr>
        <w:ind w:firstLine="709"/>
        <w:jc w:val="right"/>
      </w:pPr>
      <w:r w:rsidRPr="00B1657D">
        <w:t>постановлением администрации</w:t>
      </w:r>
    </w:p>
    <w:p w:rsidR="00525D29" w:rsidRPr="00B1657D" w:rsidRDefault="00525D29" w:rsidP="00525D29">
      <w:pPr>
        <w:ind w:firstLine="709"/>
        <w:jc w:val="right"/>
      </w:pPr>
      <w:r w:rsidRPr="00B1657D">
        <w:t>Панинского муниципального района</w:t>
      </w:r>
    </w:p>
    <w:p w:rsidR="00525D29" w:rsidRPr="00B1657D" w:rsidRDefault="00525D29" w:rsidP="00525D29">
      <w:pPr>
        <w:ind w:firstLine="709"/>
        <w:jc w:val="right"/>
      </w:pPr>
      <w:r w:rsidRPr="00B1657D">
        <w:t>Воронежской области</w:t>
      </w:r>
    </w:p>
    <w:p w:rsidR="00525D29" w:rsidRDefault="00525D29" w:rsidP="00525D29">
      <w:pPr>
        <w:ind w:firstLine="709"/>
        <w:jc w:val="right"/>
      </w:pPr>
      <w:r w:rsidRPr="00B1657D">
        <w:t>от 30.12.2019 № 650</w:t>
      </w:r>
    </w:p>
    <w:p w:rsidR="00525D29" w:rsidRPr="00B1657D" w:rsidRDefault="00525D29" w:rsidP="00525D29">
      <w:pPr>
        <w:ind w:firstLine="709"/>
        <w:jc w:val="right"/>
      </w:pPr>
    </w:p>
    <w:p w:rsidR="00525D29" w:rsidRPr="00B1657D" w:rsidRDefault="00525D29" w:rsidP="00525D29">
      <w:pPr>
        <w:ind w:firstLine="709"/>
        <w:jc w:val="center"/>
      </w:pPr>
      <w:r w:rsidRPr="00B1657D">
        <w:t>Муниципальная программа Панинского муниципального района</w:t>
      </w:r>
    </w:p>
    <w:p w:rsidR="00525D29" w:rsidRPr="00B1657D" w:rsidRDefault="00525D29" w:rsidP="00525D29">
      <w:pPr>
        <w:ind w:firstLine="709"/>
        <w:jc w:val="center"/>
      </w:pPr>
      <w:r w:rsidRPr="00B1657D">
        <w:t>«Обеспечение общественного порядка и противодействие преступности</w:t>
      </w:r>
    </w:p>
    <w:p w:rsidR="00525D29" w:rsidRPr="00B1657D" w:rsidRDefault="00525D29" w:rsidP="00525D29">
      <w:pPr>
        <w:ind w:firstLine="709"/>
        <w:jc w:val="center"/>
      </w:pPr>
      <w:r w:rsidRPr="00B1657D">
        <w:t>на 2019-2024 гг»</w:t>
      </w:r>
    </w:p>
    <w:p w:rsidR="00525D29" w:rsidRPr="00B1657D" w:rsidRDefault="00525D29" w:rsidP="00525D29">
      <w:pPr>
        <w:widowControl w:val="0"/>
        <w:autoSpaceDE w:val="0"/>
        <w:autoSpaceDN w:val="0"/>
        <w:adjustRightInd w:val="0"/>
        <w:ind w:firstLine="709"/>
        <w:jc w:val="center"/>
        <w:rPr>
          <w:b/>
          <w:bCs/>
        </w:rPr>
      </w:pPr>
    </w:p>
    <w:p w:rsidR="00525D29" w:rsidRPr="00B1657D" w:rsidRDefault="00525D29" w:rsidP="00525D29">
      <w:pPr>
        <w:widowControl w:val="0"/>
        <w:autoSpaceDE w:val="0"/>
        <w:autoSpaceDN w:val="0"/>
        <w:adjustRightInd w:val="0"/>
        <w:ind w:firstLine="709"/>
        <w:jc w:val="center"/>
        <w:rPr>
          <w:b/>
          <w:bCs/>
        </w:rPr>
      </w:pPr>
      <w:r w:rsidRPr="00B1657D">
        <w:rPr>
          <w:b/>
          <w:bCs/>
        </w:rPr>
        <w:t>ПАСПОРТ</w:t>
      </w:r>
    </w:p>
    <w:p w:rsidR="00525D29" w:rsidRPr="00B1657D" w:rsidRDefault="00525D29" w:rsidP="00525D29">
      <w:pPr>
        <w:widowControl w:val="0"/>
        <w:autoSpaceDE w:val="0"/>
        <w:autoSpaceDN w:val="0"/>
        <w:adjustRightInd w:val="0"/>
        <w:ind w:firstLine="709"/>
        <w:jc w:val="center"/>
        <w:rPr>
          <w:b/>
          <w:bCs/>
        </w:rPr>
      </w:pPr>
      <w:r w:rsidRPr="00B1657D">
        <w:rPr>
          <w:b/>
          <w:bCs/>
        </w:rPr>
        <w:t>МУНИЦИПАЛЬНОЙ ПРОГРАММЫ</w:t>
      </w:r>
    </w:p>
    <w:p w:rsidR="00525D29" w:rsidRPr="00B1657D" w:rsidRDefault="00525D29" w:rsidP="00525D29">
      <w:pPr>
        <w:widowControl w:val="0"/>
        <w:autoSpaceDE w:val="0"/>
        <w:autoSpaceDN w:val="0"/>
        <w:adjustRightInd w:val="0"/>
        <w:ind w:firstLine="709"/>
        <w:jc w:val="center"/>
        <w:rPr>
          <w:b/>
          <w:bCs/>
        </w:rPr>
      </w:pPr>
      <w:r w:rsidRPr="00B1657D">
        <w:rPr>
          <w:b/>
          <w:bCs/>
        </w:rPr>
        <w:t>Панинского муниципального района</w:t>
      </w:r>
    </w:p>
    <w:p w:rsidR="00525D29" w:rsidRPr="00B1657D" w:rsidRDefault="00525D29" w:rsidP="00525D29">
      <w:pPr>
        <w:pStyle w:val="aa"/>
        <w:spacing w:before="0"/>
        <w:ind w:firstLine="709"/>
        <w:contextualSpacing/>
        <w:jc w:val="center"/>
        <w:rPr>
          <w:rFonts w:ascii="Times New Roman" w:hAnsi="Times New Roman" w:cs="Times New Roman"/>
          <w:b/>
          <w:sz w:val="24"/>
          <w:szCs w:val="24"/>
        </w:rPr>
      </w:pPr>
      <w:r w:rsidRPr="00B1657D">
        <w:rPr>
          <w:rFonts w:ascii="Times New Roman" w:hAnsi="Times New Roman" w:cs="Times New Roman"/>
          <w:b/>
          <w:sz w:val="24"/>
          <w:szCs w:val="24"/>
        </w:rPr>
        <w:t>«Обеспечение общественного порядка и противодействие преступности</w:t>
      </w:r>
    </w:p>
    <w:p w:rsidR="00525D29" w:rsidRPr="00B1657D" w:rsidRDefault="00525D29" w:rsidP="00525D29">
      <w:pPr>
        <w:pStyle w:val="aa"/>
        <w:spacing w:before="0"/>
        <w:ind w:firstLine="709"/>
        <w:contextualSpacing/>
        <w:jc w:val="center"/>
        <w:rPr>
          <w:rFonts w:ascii="Times New Roman" w:hAnsi="Times New Roman" w:cs="Times New Roman"/>
          <w:b/>
          <w:sz w:val="24"/>
          <w:szCs w:val="24"/>
        </w:rPr>
      </w:pPr>
      <w:r w:rsidRPr="00B1657D">
        <w:rPr>
          <w:rFonts w:ascii="Times New Roman" w:hAnsi="Times New Roman" w:cs="Times New Roman"/>
          <w:b/>
          <w:sz w:val="24"/>
          <w:szCs w:val="24"/>
        </w:rPr>
        <w:t>на 2019-2024гг»</w:t>
      </w:r>
    </w:p>
    <w:p w:rsidR="00525D29" w:rsidRPr="00B1657D" w:rsidRDefault="00525D29" w:rsidP="00525D29">
      <w:pPr>
        <w:widowControl w:val="0"/>
        <w:autoSpaceDE w:val="0"/>
        <w:autoSpaceDN w:val="0"/>
        <w:adjustRightInd w:val="0"/>
        <w:ind w:firstLine="709"/>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670"/>
      </w:tblGrid>
      <w:tr w:rsidR="00525D29" w:rsidRPr="00B1657D" w:rsidTr="001D6CB8">
        <w:tc>
          <w:tcPr>
            <w:tcW w:w="4077" w:type="dxa"/>
          </w:tcPr>
          <w:p w:rsidR="00525D29" w:rsidRPr="00B1657D" w:rsidRDefault="00525D29" w:rsidP="001D6CB8">
            <w:pPr>
              <w:widowControl w:val="0"/>
              <w:autoSpaceDE w:val="0"/>
              <w:autoSpaceDN w:val="0"/>
              <w:adjustRightInd w:val="0"/>
              <w:jc w:val="both"/>
              <w:rPr>
                <w:b/>
              </w:rPr>
            </w:pPr>
            <w:r w:rsidRPr="00B1657D">
              <w:rPr>
                <w:b/>
              </w:rPr>
              <w:t>Название муниципальной программы</w:t>
            </w:r>
          </w:p>
        </w:tc>
        <w:tc>
          <w:tcPr>
            <w:tcW w:w="5670" w:type="dxa"/>
          </w:tcPr>
          <w:p w:rsidR="00525D29" w:rsidRPr="00B1657D" w:rsidRDefault="00525D29" w:rsidP="001D6CB8">
            <w:pPr>
              <w:widowControl w:val="0"/>
              <w:autoSpaceDE w:val="0"/>
              <w:autoSpaceDN w:val="0"/>
              <w:adjustRightInd w:val="0"/>
              <w:jc w:val="both"/>
              <w:rPr>
                <w:b/>
              </w:rPr>
            </w:pPr>
          </w:p>
          <w:p w:rsidR="00525D29" w:rsidRPr="00B1657D" w:rsidRDefault="00525D29" w:rsidP="001D6CB8">
            <w:pPr>
              <w:widowControl w:val="0"/>
              <w:autoSpaceDE w:val="0"/>
              <w:autoSpaceDN w:val="0"/>
              <w:adjustRightInd w:val="0"/>
              <w:jc w:val="both"/>
              <w:rPr>
                <w:b/>
              </w:rPr>
            </w:pPr>
            <w:r w:rsidRPr="00B1657D">
              <w:rPr>
                <w:b/>
              </w:rPr>
              <w:t>«Обеспечение общественного порядка и противодействие преступности на 2019-2024 гг»</w:t>
            </w:r>
          </w:p>
          <w:p w:rsidR="00525D29" w:rsidRPr="00B1657D" w:rsidRDefault="00525D29" w:rsidP="001D6CB8">
            <w:pPr>
              <w:widowControl w:val="0"/>
              <w:autoSpaceDE w:val="0"/>
              <w:autoSpaceDN w:val="0"/>
              <w:adjustRightInd w:val="0"/>
              <w:jc w:val="both"/>
              <w:rPr>
                <w:b/>
              </w:rPr>
            </w:pPr>
          </w:p>
        </w:tc>
      </w:tr>
      <w:tr w:rsidR="00525D29" w:rsidRPr="00B1657D" w:rsidTr="001D6CB8">
        <w:tc>
          <w:tcPr>
            <w:tcW w:w="4077" w:type="dxa"/>
          </w:tcPr>
          <w:p w:rsidR="00525D29" w:rsidRPr="00B1657D" w:rsidRDefault="00525D29" w:rsidP="001D6CB8">
            <w:pPr>
              <w:widowControl w:val="0"/>
              <w:autoSpaceDE w:val="0"/>
              <w:autoSpaceDN w:val="0"/>
              <w:adjustRightInd w:val="0"/>
              <w:jc w:val="both"/>
              <w:rPr>
                <w:b/>
              </w:rPr>
            </w:pPr>
            <w:r w:rsidRPr="00B1657D">
              <w:rPr>
                <w:b/>
              </w:rPr>
              <w:t>Ответственный исполнитель</w:t>
            </w:r>
          </w:p>
          <w:p w:rsidR="00525D29" w:rsidRPr="00B1657D" w:rsidRDefault="00525D29" w:rsidP="001D6CB8">
            <w:pPr>
              <w:widowControl w:val="0"/>
              <w:autoSpaceDE w:val="0"/>
              <w:autoSpaceDN w:val="0"/>
              <w:adjustRightInd w:val="0"/>
              <w:jc w:val="both"/>
            </w:pPr>
            <w:r w:rsidRPr="00B1657D">
              <w:rPr>
                <w:b/>
              </w:rPr>
              <w:t>муниципальной программы</w:t>
            </w:r>
          </w:p>
        </w:tc>
        <w:tc>
          <w:tcPr>
            <w:tcW w:w="5670" w:type="dxa"/>
          </w:tcPr>
          <w:p w:rsidR="00525D29" w:rsidRPr="00B1657D" w:rsidRDefault="00525D29" w:rsidP="001D6CB8">
            <w:pPr>
              <w:widowControl w:val="0"/>
              <w:autoSpaceDE w:val="0"/>
              <w:autoSpaceDN w:val="0"/>
              <w:adjustRightInd w:val="0"/>
              <w:jc w:val="both"/>
            </w:pPr>
            <w:r w:rsidRPr="00B1657D">
              <w:t>Отдел по образованию, опеке, попечительству, спорту и работе с молодежью администрации Панинского муниципального района Воронежской области</w:t>
            </w:r>
          </w:p>
        </w:tc>
      </w:tr>
      <w:tr w:rsidR="00525D29" w:rsidRPr="00B1657D" w:rsidTr="001D6CB8">
        <w:trPr>
          <w:trHeight w:val="1477"/>
        </w:trPr>
        <w:tc>
          <w:tcPr>
            <w:tcW w:w="4077" w:type="dxa"/>
          </w:tcPr>
          <w:p w:rsidR="00525D29" w:rsidRPr="00B1657D" w:rsidRDefault="00525D29" w:rsidP="001D6CB8">
            <w:pPr>
              <w:widowControl w:val="0"/>
              <w:autoSpaceDE w:val="0"/>
              <w:autoSpaceDN w:val="0"/>
              <w:adjustRightInd w:val="0"/>
              <w:jc w:val="both"/>
            </w:pPr>
          </w:p>
          <w:p w:rsidR="00525D29" w:rsidRPr="00B1657D" w:rsidRDefault="00525D29" w:rsidP="001D6CB8">
            <w:pPr>
              <w:widowControl w:val="0"/>
              <w:autoSpaceDE w:val="0"/>
              <w:autoSpaceDN w:val="0"/>
              <w:adjustRightInd w:val="0"/>
              <w:jc w:val="both"/>
              <w:rPr>
                <w:b/>
              </w:rPr>
            </w:pPr>
            <w:r w:rsidRPr="00B1657D">
              <w:rPr>
                <w:b/>
              </w:rPr>
              <w:t>Соисполнители муниципальной программы</w:t>
            </w:r>
          </w:p>
        </w:tc>
        <w:tc>
          <w:tcPr>
            <w:tcW w:w="5670" w:type="dxa"/>
          </w:tcPr>
          <w:p w:rsidR="00525D29" w:rsidRPr="00B1657D" w:rsidRDefault="00525D29" w:rsidP="001D6CB8">
            <w:pPr>
              <w:widowControl w:val="0"/>
              <w:autoSpaceDE w:val="0"/>
              <w:autoSpaceDN w:val="0"/>
              <w:adjustRightInd w:val="0"/>
              <w:jc w:val="both"/>
            </w:pPr>
            <w:r w:rsidRPr="00B1657D">
              <w:t xml:space="preserve"> </w:t>
            </w:r>
          </w:p>
          <w:p w:rsidR="00525D29" w:rsidRPr="00B1657D" w:rsidRDefault="00525D29" w:rsidP="001D6CB8">
            <w:pPr>
              <w:widowControl w:val="0"/>
              <w:autoSpaceDE w:val="0"/>
              <w:autoSpaceDN w:val="0"/>
              <w:adjustRightInd w:val="0"/>
              <w:jc w:val="both"/>
            </w:pPr>
            <w:r w:rsidRPr="00B1657D">
              <w:t>- Отдел культуры и архивного дела администрации Панинского муниципального района;</w:t>
            </w:r>
          </w:p>
          <w:p w:rsidR="00525D29" w:rsidRPr="00B1657D" w:rsidRDefault="00525D29" w:rsidP="001D6CB8">
            <w:pPr>
              <w:widowControl w:val="0"/>
              <w:autoSpaceDE w:val="0"/>
              <w:autoSpaceDN w:val="0"/>
              <w:adjustRightInd w:val="0"/>
              <w:jc w:val="both"/>
            </w:pPr>
          </w:p>
          <w:p w:rsidR="00525D29" w:rsidRPr="00B1657D" w:rsidRDefault="00525D29" w:rsidP="001D6CB8">
            <w:pPr>
              <w:widowControl w:val="0"/>
              <w:autoSpaceDE w:val="0"/>
              <w:autoSpaceDN w:val="0"/>
              <w:adjustRightInd w:val="0"/>
              <w:jc w:val="both"/>
            </w:pPr>
            <w:r w:rsidRPr="00B1657D">
              <w:t xml:space="preserve">- Комиссия по делам несовершеннолетних и защите их прав администрации Панинского муниципального района; </w:t>
            </w:r>
          </w:p>
          <w:p w:rsidR="00525D29" w:rsidRPr="00B1657D" w:rsidRDefault="00525D29" w:rsidP="001D6CB8">
            <w:pPr>
              <w:widowControl w:val="0"/>
              <w:autoSpaceDE w:val="0"/>
              <w:autoSpaceDN w:val="0"/>
              <w:adjustRightInd w:val="0"/>
              <w:jc w:val="both"/>
            </w:pPr>
          </w:p>
          <w:p w:rsidR="00525D29" w:rsidRPr="00B1657D" w:rsidRDefault="00525D29" w:rsidP="001D6CB8">
            <w:pPr>
              <w:widowControl w:val="0"/>
              <w:autoSpaceDE w:val="0"/>
              <w:autoSpaceDN w:val="0"/>
              <w:adjustRightInd w:val="0"/>
              <w:jc w:val="both"/>
            </w:pPr>
            <w:r w:rsidRPr="00B1657D">
              <w:t>- Начальник правового отдела администрации Панинского муниципального района;</w:t>
            </w:r>
          </w:p>
          <w:p w:rsidR="00525D29" w:rsidRPr="00B1657D" w:rsidRDefault="00525D29" w:rsidP="001D6CB8">
            <w:pPr>
              <w:widowControl w:val="0"/>
              <w:autoSpaceDE w:val="0"/>
              <w:autoSpaceDN w:val="0"/>
              <w:adjustRightInd w:val="0"/>
              <w:jc w:val="both"/>
            </w:pPr>
          </w:p>
          <w:p w:rsidR="00525D29" w:rsidRPr="00B1657D" w:rsidRDefault="00525D29" w:rsidP="001D6CB8">
            <w:pPr>
              <w:widowControl w:val="0"/>
              <w:autoSpaceDE w:val="0"/>
              <w:autoSpaceDN w:val="0"/>
              <w:adjustRightInd w:val="0"/>
              <w:jc w:val="both"/>
            </w:pPr>
            <w:r w:rsidRPr="00B1657D">
              <w:t>- Отдел по капитальному строительству, газификации ЖКХ, архитектуры и градостроительству;</w:t>
            </w:r>
          </w:p>
          <w:p w:rsidR="00525D29" w:rsidRPr="00B1657D" w:rsidRDefault="00525D29" w:rsidP="001D6CB8">
            <w:pPr>
              <w:widowControl w:val="0"/>
              <w:autoSpaceDE w:val="0"/>
              <w:autoSpaceDN w:val="0"/>
              <w:adjustRightInd w:val="0"/>
              <w:jc w:val="both"/>
            </w:pPr>
          </w:p>
          <w:p w:rsidR="00525D29" w:rsidRPr="00B1657D" w:rsidRDefault="00525D29" w:rsidP="001D6CB8">
            <w:pPr>
              <w:widowControl w:val="0"/>
              <w:autoSpaceDE w:val="0"/>
              <w:autoSpaceDN w:val="0"/>
              <w:adjustRightInd w:val="0"/>
              <w:jc w:val="both"/>
            </w:pPr>
            <w:r w:rsidRPr="00B1657D">
              <w:t>- Заместитель главы администрации Панинского муниципального района;</w:t>
            </w:r>
          </w:p>
          <w:p w:rsidR="00525D29" w:rsidRPr="00B1657D" w:rsidRDefault="00525D29" w:rsidP="001D6CB8">
            <w:pPr>
              <w:widowControl w:val="0"/>
              <w:autoSpaceDE w:val="0"/>
              <w:autoSpaceDN w:val="0"/>
              <w:adjustRightInd w:val="0"/>
              <w:jc w:val="both"/>
            </w:pPr>
          </w:p>
          <w:p w:rsidR="00525D29" w:rsidRPr="00B1657D" w:rsidRDefault="00525D29" w:rsidP="001D6CB8">
            <w:pPr>
              <w:widowControl w:val="0"/>
              <w:autoSpaceDE w:val="0"/>
              <w:autoSpaceDN w:val="0"/>
              <w:adjustRightInd w:val="0"/>
              <w:jc w:val="both"/>
            </w:pPr>
            <w:r w:rsidRPr="00B1657D">
              <w:t>- Помощник главы администрации в Панинском муниципальном районе по ГО ЧС;</w:t>
            </w:r>
          </w:p>
          <w:p w:rsidR="00525D29" w:rsidRPr="00B1657D" w:rsidRDefault="00525D29" w:rsidP="001D6CB8">
            <w:pPr>
              <w:widowControl w:val="0"/>
              <w:autoSpaceDE w:val="0"/>
              <w:autoSpaceDN w:val="0"/>
              <w:adjustRightInd w:val="0"/>
              <w:jc w:val="both"/>
            </w:pPr>
          </w:p>
        </w:tc>
      </w:tr>
      <w:tr w:rsidR="00525D29" w:rsidRPr="00B1657D" w:rsidTr="001D6CB8">
        <w:tc>
          <w:tcPr>
            <w:tcW w:w="4077" w:type="dxa"/>
          </w:tcPr>
          <w:p w:rsidR="00525D29" w:rsidRPr="00B1657D" w:rsidRDefault="00525D29" w:rsidP="001D6CB8">
            <w:pPr>
              <w:widowControl w:val="0"/>
              <w:autoSpaceDE w:val="0"/>
              <w:autoSpaceDN w:val="0"/>
              <w:adjustRightInd w:val="0"/>
              <w:jc w:val="both"/>
            </w:pPr>
          </w:p>
          <w:p w:rsidR="00525D29" w:rsidRPr="00B1657D" w:rsidRDefault="00525D29" w:rsidP="001D6CB8">
            <w:pPr>
              <w:widowControl w:val="0"/>
              <w:autoSpaceDE w:val="0"/>
              <w:autoSpaceDN w:val="0"/>
              <w:adjustRightInd w:val="0"/>
              <w:jc w:val="both"/>
              <w:rPr>
                <w:b/>
              </w:rPr>
            </w:pPr>
            <w:r w:rsidRPr="00B1657D">
              <w:rPr>
                <w:b/>
              </w:rPr>
              <w:t>Участники муниципальной программы</w:t>
            </w:r>
          </w:p>
        </w:tc>
        <w:tc>
          <w:tcPr>
            <w:tcW w:w="5670" w:type="dxa"/>
          </w:tcPr>
          <w:p w:rsidR="00525D29" w:rsidRPr="00B1657D" w:rsidRDefault="00525D29" w:rsidP="001D6CB8">
            <w:pPr>
              <w:widowControl w:val="0"/>
              <w:autoSpaceDE w:val="0"/>
              <w:autoSpaceDN w:val="0"/>
              <w:adjustRightInd w:val="0"/>
              <w:jc w:val="both"/>
            </w:pPr>
            <w:r w:rsidRPr="00B1657D">
              <w:t xml:space="preserve">- ОМВД России по Панинскому муниципальному району Воронежской области; </w:t>
            </w:r>
          </w:p>
          <w:p w:rsidR="00525D29" w:rsidRPr="00B1657D" w:rsidRDefault="00525D29" w:rsidP="001D6CB8">
            <w:pPr>
              <w:widowControl w:val="0"/>
              <w:autoSpaceDE w:val="0"/>
              <w:autoSpaceDN w:val="0"/>
              <w:adjustRightInd w:val="0"/>
              <w:jc w:val="both"/>
            </w:pPr>
            <w:r w:rsidRPr="00B1657D">
              <w:t xml:space="preserve">- БУЗ ВО «Панинская РБ»; </w:t>
            </w:r>
          </w:p>
          <w:p w:rsidR="00525D29" w:rsidRPr="00B1657D" w:rsidRDefault="00525D29" w:rsidP="001D6CB8">
            <w:pPr>
              <w:widowControl w:val="0"/>
              <w:autoSpaceDE w:val="0"/>
              <w:autoSpaceDN w:val="0"/>
              <w:adjustRightInd w:val="0"/>
              <w:jc w:val="both"/>
            </w:pPr>
            <w:r w:rsidRPr="00B1657D">
              <w:t>- КУВО «УСЗН Паниского района»;</w:t>
            </w:r>
          </w:p>
          <w:p w:rsidR="00525D29" w:rsidRPr="00B1657D" w:rsidRDefault="00525D29" w:rsidP="001D6CB8">
            <w:pPr>
              <w:widowControl w:val="0"/>
              <w:autoSpaceDE w:val="0"/>
              <w:autoSpaceDN w:val="0"/>
              <w:adjustRightInd w:val="0"/>
              <w:jc w:val="both"/>
            </w:pPr>
            <w:r w:rsidRPr="00B1657D">
              <w:lastRenderedPageBreak/>
              <w:t>- ГКУ ВО ЦЗН Панинского района;</w:t>
            </w:r>
          </w:p>
          <w:p w:rsidR="00525D29" w:rsidRPr="00B1657D" w:rsidRDefault="00525D29" w:rsidP="001D6CB8">
            <w:pPr>
              <w:widowControl w:val="0"/>
              <w:autoSpaceDE w:val="0"/>
              <w:autoSpaceDN w:val="0"/>
              <w:adjustRightInd w:val="0"/>
              <w:jc w:val="both"/>
            </w:pPr>
          </w:p>
          <w:p w:rsidR="00525D29" w:rsidRPr="00B1657D" w:rsidRDefault="00525D29" w:rsidP="001D6CB8">
            <w:pPr>
              <w:widowControl w:val="0"/>
              <w:autoSpaceDE w:val="0"/>
              <w:autoSpaceDN w:val="0"/>
              <w:adjustRightInd w:val="0"/>
              <w:jc w:val="both"/>
            </w:pPr>
          </w:p>
          <w:p w:rsidR="00525D29" w:rsidRPr="00B1657D" w:rsidRDefault="00525D29" w:rsidP="001D6CB8">
            <w:pPr>
              <w:widowControl w:val="0"/>
              <w:autoSpaceDE w:val="0"/>
              <w:autoSpaceDN w:val="0"/>
              <w:adjustRightInd w:val="0"/>
              <w:jc w:val="both"/>
            </w:pPr>
          </w:p>
          <w:p w:rsidR="00525D29" w:rsidRPr="00B1657D" w:rsidRDefault="00525D29" w:rsidP="001D6CB8">
            <w:pPr>
              <w:widowControl w:val="0"/>
              <w:autoSpaceDE w:val="0"/>
              <w:autoSpaceDN w:val="0"/>
              <w:adjustRightInd w:val="0"/>
              <w:jc w:val="both"/>
            </w:pPr>
            <w:r w:rsidRPr="00B1657D">
              <w:t>- МФ ФКУ УИИ УФСИН России по Воронежской области.</w:t>
            </w:r>
          </w:p>
        </w:tc>
      </w:tr>
      <w:tr w:rsidR="00525D29" w:rsidRPr="00B1657D" w:rsidTr="001D6CB8">
        <w:tc>
          <w:tcPr>
            <w:tcW w:w="4077" w:type="dxa"/>
          </w:tcPr>
          <w:p w:rsidR="00525D29" w:rsidRPr="00B1657D" w:rsidRDefault="00525D29" w:rsidP="001D6CB8">
            <w:pPr>
              <w:widowControl w:val="0"/>
              <w:autoSpaceDE w:val="0"/>
              <w:autoSpaceDN w:val="0"/>
              <w:adjustRightInd w:val="0"/>
              <w:jc w:val="both"/>
            </w:pPr>
          </w:p>
          <w:p w:rsidR="00525D29" w:rsidRPr="00B1657D" w:rsidRDefault="00525D29" w:rsidP="001D6CB8">
            <w:pPr>
              <w:widowControl w:val="0"/>
              <w:autoSpaceDE w:val="0"/>
              <w:autoSpaceDN w:val="0"/>
              <w:adjustRightInd w:val="0"/>
              <w:jc w:val="both"/>
            </w:pPr>
          </w:p>
          <w:p w:rsidR="00525D29" w:rsidRPr="00B1657D" w:rsidRDefault="00525D29" w:rsidP="001D6CB8">
            <w:pPr>
              <w:widowControl w:val="0"/>
              <w:autoSpaceDE w:val="0"/>
              <w:autoSpaceDN w:val="0"/>
              <w:adjustRightInd w:val="0"/>
              <w:jc w:val="both"/>
              <w:rPr>
                <w:b/>
              </w:rPr>
            </w:pPr>
            <w:r w:rsidRPr="00B1657D">
              <w:rPr>
                <w:b/>
              </w:rPr>
              <w:t>Подпрограммы муниципальной программы</w:t>
            </w:r>
          </w:p>
        </w:tc>
        <w:tc>
          <w:tcPr>
            <w:tcW w:w="5670" w:type="dxa"/>
          </w:tcPr>
          <w:p w:rsidR="00525D29" w:rsidRPr="00B1657D" w:rsidRDefault="00525D29" w:rsidP="001D6CB8">
            <w:pPr>
              <w:jc w:val="both"/>
            </w:pPr>
            <w:r w:rsidRPr="00B1657D">
              <w:t>1.«Профилактика правонарушений на территории Панинского муниципального района»;</w:t>
            </w:r>
          </w:p>
          <w:p w:rsidR="00525D29" w:rsidRPr="00B1657D" w:rsidRDefault="00525D29" w:rsidP="001D6CB8">
            <w:pPr>
              <w:jc w:val="both"/>
            </w:pPr>
            <w:r w:rsidRPr="00B1657D">
              <w:t>2.«Обеспечение безопасности дорожного движения»;</w:t>
            </w:r>
          </w:p>
          <w:p w:rsidR="00525D29" w:rsidRPr="00B1657D" w:rsidRDefault="00525D29" w:rsidP="001D6CB8">
            <w:pPr>
              <w:jc w:val="both"/>
            </w:pPr>
            <w:r w:rsidRPr="00B1657D">
              <w:t>3.«Противодействие экстремизму и терроризму»;</w:t>
            </w:r>
          </w:p>
          <w:p w:rsidR="00525D29" w:rsidRPr="00B1657D" w:rsidRDefault="00525D29" w:rsidP="001D6CB8">
            <w:pPr>
              <w:jc w:val="both"/>
            </w:pPr>
            <w:r w:rsidRPr="00B1657D">
              <w:t>4.«Профилактика безнадзорности и правонарушений среди несовершеннолетних»;</w:t>
            </w:r>
          </w:p>
          <w:p w:rsidR="00525D29" w:rsidRPr="00B1657D" w:rsidRDefault="00525D29" w:rsidP="001D6CB8">
            <w:pPr>
              <w:jc w:val="both"/>
            </w:pPr>
            <w:r w:rsidRPr="00B1657D">
              <w:t>5.«Ресоциализация лиц, освободившихся из мест лишения свободы».</w:t>
            </w:r>
          </w:p>
        </w:tc>
      </w:tr>
      <w:tr w:rsidR="00525D29" w:rsidRPr="00B1657D" w:rsidTr="001D6CB8">
        <w:trPr>
          <w:trHeight w:val="1125"/>
        </w:trPr>
        <w:tc>
          <w:tcPr>
            <w:tcW w:w="4077" w:type="dxa"/>
          </w:tcPr>
          <w:p w:rsidR="00525D29" w:rsidRPr="00B1657D" w:rsidRDefault="00525D29" w:rsidP="001D6CB8">
            <w:pPr>
              <w:widowControl w:val="0"/>
              <w:autoSpaceDE w:val="0"/>
              <w:autoSpaceDN w:val="0"/>
              <w:adjustRightInd w:val="0"/>
              <w:jc w:val="both"/>
              <w:rPr>
                <w:b/>
              </w:rPr>
            </w:pPr>
          </w:p>
          <w:p w:rsidR="00525D29" w:rsidRPr="00B1657D" w:rsidRDefault="00525D29" w:rsidP="001D6CB8">
            <w:pPr>
              <w:widowControl w:val="0"/>
              <w:autoSpaceDE w:val="0"/>
              <w:autoSpaceDN w:val="0"/>
              <w:adjustRightInd w:val="0"/>
              <w:jc w:val="both"/>
            </w:pPr>
            <w:r w:rsidRPr="00B1657D">
              <w:rPr>
                <w:b/>
              </w:rPr>
              <w:t>Основные мероприятия муниципальной программы</w:t>
            </w:r>
          </w:p>
        </w:tc>
        <w:tc>
          <w:tcPr>
            <w:tcW w:w="5670" w:type="dxa"/>
          </w:tcPr>
          <w:p w:rsidR="00525D29" w:rsidRPr="00B1657D" w:rsidRDefault="00525D29" w:rsidP="001D6CB8">
            <w:pPr>
              <w:jc w:val="both"/>
              <w:rPr>
                <w:b/>
              </w:rPr>
            </w:pPr>
            <w:r w:rsidRPr="00B1657D">
              <w:rPr>
                <w:b/>
              </w:rPr>
              <w:t>1. Подпрограмма №1 «Профилактика правонарушений на территории Панинского муниципального района»:</w:t>
            </w:r>
          </w:p>
          <w:p w:rsidR="00525D29" w:rsidRPr="00B1657D" w:rsidRDefault="00525D29" w:rsidP="001D6CB8">
            <w:pPr>
              <w:jc w:val="both"/>
            </w:pPr>
            <w:r w:rsidRPr="00B1657D">
              <w:t xml:space="preserve"> - Предоставление помещений для работы на обслуживаемом административном охранительных органов, замещающих должности участковых уполномоченных полиции;</w:t>
            </w:r>
          </w:p>
          <w:p w:rsidR="00525D29" w:rsidRPr="00B1657D" w:rsidRDefault="00525D29" w:rsidP="001D6CB8">
            <w:pPr>
              <w:jc w:val="both"/>
            </w:pPr>
            <w:r w:rsidRPr="00B1657D">
              <w:t>- Проведение мероприятий, связанных с внедрением, развитием и эксплуатацией правоохранительного сигнала АПК «Безопасный город»;</w:t>
            </w:r>
          </w:p>
          <w:p w:rsidR="00525D29" w:rsidRPr="00B1657D" w:rsidRDefault="00525D29" w:rsidP="001D6CB8">
            <w:pPr>
              <w:jc w:val="both"/>
            </w:pPr>
          </w:p>
          <w:p w:rsidR="00525D29" w:rsidRPr="00B1657D" w:rsidRDefault="00525D29" w:rsidP="001D6CB8">
            <w:pPr>
              <w:jc w:val="both"/>
            </w:pPr>
            <w:r w:rsidRPr="00B1657D">
              <w:t>- Создание Единой Системы Противодействия преступности и обеспечения общественной безопасности;</w:t>
            </w:r>
          </w:p>
          <w:p w:rsidR="00525D29" w:rsidRPr="00B1657D" w:rsidRDefault="00525D29" w:rsidP="001D6CB8">
            <w:pPr>
              <w:jc w:val="both"/>
            </w:pPr>
          </w:p>
          <w:p w:rsidR="00525D29" w:rsidRPr="00B1657D" w:rsidRDefault="00525D29" w:rsidP="001D6CB8">
            <w:pPr>
              <w:jc w:val="both"/>
            </w:pPr>
            <w:r w:rsidRPr="00B1657D">
              <w:t>- Комплексные меры противодействий, злоупотреблению наркотиками и их незаконному обороту;</w:t>
            </w:r>
          </w:p>
          <w:p w:rsidR="00525D29" w:rsidRPr="00B1657D" w:rsidRDefault="00525D29" w:rsidP="001D6CB8">
            <w:pPr>
              <w:jc w:val="both"/>
            </w:pPr>
          </w:p>
          <w:p w:rsidR="00525D29" w:rsidRPr="00B1657D" w:rsidRDefault="00525D29" w:rsidP="001D6CB8">
            <w:pPr>
              <w:jc w:val="both"/>
              <w:rPr>
                <w:b/>
              </w:rPr>
            </w:pPr>
            <w:r w:rsidRPr="00B1657D">
              <w:t>2</w:t>
            </w:r>
            <w:r w:rsidRPr="00B1657D">
              <w:rPr>
                <w:b/>
              </w:rPr>
              <w:t>. Подпрограмма №2 «Обеспечение безопасности дорожного движения».</w:t>
            </w:r>
          </w:p>
          <w:p w:rsidR="00525D29" w:rsidRPr="00B1657D" w:rsidRDefault="00525D29" w:rsidP="001D6CB8">
            <w:pPr>
              <w:jc w:val="both"/>
            </w:pPr>
          </w:p>
          <w:p w:rsidR="00525D29" w:rsidRPr="00B1657D" w:rsidRDefault="00525D29" w:rsidP="001D6CB8">
            <w:pPr>
              <w:jc w:val="both"/>
            </w:pPr>
            <w:r w:rsidRPr="00B1657D">
              <w:t>- Развитие системы, предупреждения опасного поведения участков дорожного движения;</w:t>
            </w:r>
          </w:p>
          <w:p w:rsidR="00525D29" w:rsidRPr="00B1657D" w:rsidRDefault="00525D29" w:rsidP="001D6CB8">
            <w:pPr>
              <w:jc w:val="both"/>
            </w:pPr>
          </w:p>
          <w:p w:rsidR="00525D29" w:rsidRPr="00B1657D" w:rsidRDefault="00525D29" w:rsidP="001D6CB8">
            <w:pPr>
              <w:jc w:val="both"/>
            </w:pPr>
            <w:r w:rsidRPr="00B1657D">
              <w:t>- Обеспечение безопасности участия детей в дорожном движении;</w:t>
            </w:r>
          </w:p>
          <w:p w:rsidR="00525D29" w:rsidRPr="00B1657D" w:rsidRDefault="00525D29" w:rsidP="001D6CB8">
            <w:pPr>
              <w:jc w:val="both"/>
            </w:pPr>
          </w:p>
          <w:p w:rsidR="00525D29" w:rsidRPr="00B1657D" w:rsidRDefault="00525D29" w:rsidP="001D6CB8">
            <w:pPr>
              <w:jc w:val="both"/>
            </w:pPr>
            <w:r w:rsidRPr="00B1657D">
              <w:t>- Содержание и развитие системы фото и видеофиксации административных правонарушений в области дорожного движения;</w:t>
            </w:r>
          </w:p>
          <w:p w:rsidR="00525D29" w:rsidRPr="00B1657D" w:rsidRDefault="00525D29" w:rsidP="001D6CB8">
            <w:pPr>
              <w:jc w:val="both"/>
            </w:pPr>
          </w:p>
          <w:p w:rsidR="00525D29" w:rsidRPr="00B1657D" w:rsidRDefault="00525D29" w:rsidP="001D6CB8">
            <w:pPr>
              <w:jc w:val="both"/>
            </w:pPr>
            <w:r w:rsidRPr="00B1657D">
              <w:t>- Развитие системы организации движения транспортных средств и пешеходов и повышение безопасности дорожных условий;</w:t>
            </w:r>
          </w:p>
          <w:p w:rsidR="00525D29" w:rsidRPr="00B1657D" w:rsidRDefault="00525D29" w:rsidP="001D6CB8">
            <w:pPr>
              <w:jc w:val="both"/>
            </w:pPr>
          </w:p>
          <w:p w:rsidR="00525D29" w:rsidRPr="00B1657D" w:rsidRDefault="00525D29" w:rsidP="001D6CB8">
            <w:pPr>
              <w:jc w:val="both"/>
            </w:pPr>
            <w:r w:rsidRPr="00B1657D">
              <w:t>- Развитие системы оказания помощи пострадавшим в дорожно транспортных происшествиях;</w:t>
            </w:r>
          </w:p>
          <w:p w:rsidR="00525D29" w:rsidRPr="00B1657D" w:rsidRDefault="00525D29" w:rsidP="001D6CB8">
            <w:pPr>
              <w:jc w:val="both"/>
            </w:pPr>
          </w:p>
          <w:p w:rsidR="00525D29" w:rsidRPr="00B1657D" w:rsidRDefault="00525D29" w:rsidP="001D6CB8">
            <w:pPr>
              <w:jc w:val="both"/>
            </w:pPr>
            <w:r w:rsidRPr="00B1657D">
              <w:t>- Организация обучения детей и подростков основам безопасности дорожного движения на базе образовательных организаций района;</w:t>
            </w:r>
          </w:p>
          <w:p w:rsidR="00525D29" w:rsidRPr="00B1657D" w:rsidRDefault="00525D29" w:rsidP="001D6CB8">
            <w:pPr>
              <w:jc w:val="both"/>
            </w:pPr>
          </w:p>
          <w:p w:rsidR="00525D29" w:rsidRPr="00B1657D" w:rsidRDefault="00525D29" w:rsidP="001D6CB8">
            <w:pPr>
              <w:jc w:val="both"/>
              <w:rPr>
                <w:b/>
              </w:rPr>
            </w:pPr>
            <w:r w:rsidRPr="00B1657D">
              <w:rPr>
                <w:b/>
              </w:rPr>
              <w:t>3. Подпрограмма №3 «Противодействие экстремизму и терроризму»:</w:t>
            </w:r>
          </w:p>
          <w:p w:rsidR="00525D29" w:rsidRPr="00B1657D" w:rsidRDefault="00525D29" w:rsidP="001D6CB8">
            <w:pPr>
              <w:jc w:val="both"/>
            </w:pPr>
          </w:p>
          <w:p w:rsidR="00525D29" w:rsidRPr="00B1657D" w:rsidRDefault="00525D29" w:rsidP="001D6CB8">
            <w:pPr>
              <w:jc w:val="both"/>
            </w:pPr>
            <w:r w:rsidRPr="00B1657D">
              <w:t>- Совершенствование профилактической работы по предотвращению терроризма в Панинском муниципальном районе;</w:t>
            </w:r>
          </w:p>
          <w:p w:rsidR="00525D29" w:rsidRPr="00B1657D" w:rsidRDefault="00525D29" w:rsidP="001D6CB8">
            <w:pPr>
              <w:jc w:val="both"/>
            </w:pPr>
          </w:p>
          <w:p w:rsidR="00525D29" w:rsidRPr="00B1657D" w:rsidRDefault="00525D29" w:rsidP="001D6CB8">
            <w:pPr>
              <w:jc w:val="both"/>
            </w:pPr>
            <w:r w:rsidRPr="00B1657D">
              <w:t>- Организация проведения обучающих семинаров услуги населению, и средств массовой информации по вопросам освещения межнациональных отношений, формирования толерантного сознания у населения;</w:t>
            </w:r>
          </w:p>
          <w:p w:rsidR="00525D29" w:rsidRPr="00B1657D" w:rsidRDefault="00525D29" w:rsidP="001D6CB8">
            <w:pPr>
              <w:jc w:val="both"/>
            </w:pPr>
          </w:p>
          <w:p w:rsidR="00525D29" w:rsidRPr="00B1657D" w:rsidRDefault="00525D29" w:rsidP="001D6CB8">
            <w:pPr>
              <w:jc w:val="both"/>
            </w:pPr>
            <w:r w:rsidRPr="00B1657D">
              <w:t>- Укрепление гражданского единства и гармонизация межнациональных отношений;</w:t>
            </w:r>
          </w:p>
          <w:p w:rsidR="00525D29" w:rsidRPr="00B1657D" w:rsidRDefault="00525D29" w:rsidP="001D6CB8">
            <w:pPr>
              <w:jc w:val="both"/>
            </w:pPr>
          </w:p>
          <w:p w:rsidR="00525D29" w:rsidRPr="00B1657D" w:rsidRDefault="00525D29" w:rsidP="001D6CB8">
            <w:pPr>
              <w:jc w:val="both"/>
              <w:rPr>
                <w:b/>
              </w:rPr>
            </w:pPr>
            <w:r w:rsidRPr="00B1657D">
              <w:rPr>
                <w:b/>
              </w:rPr>
              <w:t>4. Подпрограмма №4 «Профилактика безнадзорности и правонарушений среди несовершеннолетних»:</w:t>
            </w:r>
          </w:p>
          <w:p w:rsidR="00525D29" w:rsidRPr="00B1657D" w:rsidRDefault="00525D29" w:rsidP="001D6CB8">
            <w:pPr>
              <w:jc w:val="both"/>
            </w:pPr>
          </w:p>
          <w:p w:rsidR="00525D29" w:rsidRPr="00B1657D" w:rsidRDefault="00525D29" w:rsidP="001D6CB8">
            <w:pPr>
              <w:jc w:val="both"/>
            </w:pPr>
            <w:r w:rsidRPr="00B1657D">
              <w:t>- Организация социального патронажа семей и несовершеннолетних, находящихся в социально опасном положении;</w:t>
            </w:r>
          </w:p>
          <w:p w:rsidR="00525D29" w:rsidRPr="00B1657D" w:rsidRDefault="00525D29" w:rsidP="001D6CB8">
            <w:pPr>
              <w:jc w:val="both"/>
            </w:pPr>
            <w:r w:rsidRPr="00B1657D">
              <w:t>-Регулярное проведение профилактических рейдов в неблагополучные семьи и семьи подростков с девиантным поведением;</w:t>
            </w:r>
          </w:p>
          <w:p w:rsidR="00525D29" w:rsidRPr="00B1657D" w:rsidRDefault="00525D29" w:rsidP="001D6CB8">
            <w:pPr>
              <w:jc w:val="both"/>
            </w:pPr>
          </w:p>
          <w:p w:rsidR="00525D29" w:rsidRPr="00B1657D" w:rsidRDefault="00525D29" w:rsidP="001D6CB8">
            <w:pPr>
              <w:jc w:val="both"/>
            </w:pPr>
            <w:r w:rsidRPr="00B1657D">
              <w:t>- Проведение профилактических ночных рейдов по соблюдению подростками «комендантского часа»;</w:t>
            </w:r>
          </w:p>
          <w:p w:rsidR="00525D29" w:rsidRPr="00B1657D" w:rsidRDefault="00525D29" w:rsidP="001D6CB8">
            <w:pPr>
              <w:jc w:val="both"/>
            </w:pPr>
          </w:p>
          <w:p w:rsidR="00525D29" w:rsidRPr="00B1657D" w:rsidRDefault="00525D29" w:rsidP="001D6CB8">
            <w:pPr>
              <w:jc w:val="both"/>
            </w:pPr>
            <w:r w:rsidRPr="00B1657D">
              <w:t>-Организация оздоровления, трудовой занятости подростков, находящихся в социально опасном положении в каникулярное время года;</w:t>
            </w:r>
          </w:p>
          <w:p w:rsidR="00525D29" w:rsidRPr="00B1657D" w:rsidRDefault="00525D29" w:rsidP="001D6CB8">
            <w:pPr>
              <w:jc w:val="both"/>
            </w:pPr>
          </w:p>
          <w:p w:rsidR="00525D29" w:rsidRPr="00B1657D" w:rsidRDefault="00525D29" w:rsidP="001D6CB8">
            <w:pPr>
              <w:jc w:val="both"/>
            </w:pPr>
          </w:p>
          <w:p w:rsidR="00525D29" w:rsidRPr="00B1657D" w:rsidRDefault="00525D29" w:rsidP="001D6CB8">
            <w:pPr>
              <w:jc w:val="both"/>
              <w:rPr>
                <w:b/>
              </w:rPr>
            </w:pPr>
            <w:r w:rsidRPr="00B1657D">
              <w:rPr>
                <w:b/>
              </w:rPr>
              <w:t>5. Подпрограмма №5 «Ресоциализация лиц, освободившихся из мест лишения свободы»:</w:t>
            </w:r>
          </w:p>
          <w:p w:rsidR="00525D29" w:rsidRPr="00B1657D" w:rsidRDefault="00525D29" w:rsidP="001D6CB8">
            <w:pPr>
              <w:jc w:val="both"/>
            </w:pPr>
          </w:p>
          <w:p w:rsidR="00525D29" w:rsidRPr="00B1657D" w:rsidRDefault="00525D29" w:rsidP="001D6CB8">
            <w:pPr>
              <w:jc w:val="both"/>
            </w:pPr>
            <w:r w:rsidRPr="00B1657D">
              <w:t>-Социальная реабилитация лиц, освободившихся из мест лишения свободы;</w:t>
            </w:r>
          </w:p>
          <w:p w:rsidR="00525D29" w:rsidRPr="00B1657D" w:rsidRDefault="00525D29" w:rsidP="001D6CB8">
            <w:pPr>
              <w:tabs>
                <w:tab w:val="left" w:pos="1280"/>
              </w:tabs>
              <w:jc w:val="both"/>
            </w:pPr>
            <w:r w:rsidRPr="00B1657D">
              <w:tab/>
            </w:r>
          </w:p>
          <w:p w:rsidR="00525D29" w:rsidRPr="00B1657D" w:rsidRDefault="00525D29" w:rsidP="001D6CB8">
            <w:pPr>
              <w:jc w:val="both"/>
            </w:pPr>
            <w:r w:rsidRPr="00B1657D">
              <w:t>-Профессиональная реабилитация и трудоустройство лиц, освободившихся из мест лишения свободы;</w:t>
            </w:r>
          </w:p>
        </w:tc>
      </w:tr>
      <w:tr w:rsidR="00525D29" w:rsidRPr="00B1657D" w:rsidTr="001D6CB8">
        <w:tc>
          <w:tcPr>
            <w:tcW w:w="4077" w:type="dxa"/>
          </w:tcPr>
          <w:p w:rsidR="00525D29" w:rsidRPr="00B1657D" w:rsidRDefault="00525D29" w:rsidP="001D6CB8">
            <w:pPr>
              <w:widowControl w:val="0"/>
              <w:autoSpaceDE w:val="0"/>
              <w:autoSpaceDN w:val="0"/>
              <w:adjustRightInd w:val="0"/>
              <w:jc w:val="both"/>
            </w:pPr>
          </w:p>
          <w:p w:rsidR="00525D29" w:rsidRPr="00B1657D" w:rsidRDefault="00525D29" w:rsidP="001D6CB8">
            <w:pPr>
              <w:widowControl w:val="0"/>
              <w:autoSpaceDE w:val="0"/>
              <w:autoSpaceDN w:val="0"/>
              <w:adjustRightInd w:val="0"/>
              <w:jc w:val="both"/>
            </w:pPr>
          </w:p>
          <w:p w:rsidR="00525D29" w:rsidRPr="00B1657D" w:rsidRDefault="00525D29" w:rsidP="001D6CB8">
            <w:pPr>
              <w:widowControl w:val="0"/>
              <w:autoSpaceDE w:val="0"/>
              <w:autoSpaceDN w:val="0"/>
              <w:adjustRightInd w:val="0"/>
              <w:jc w:val="both"/>
              <w:rPr>
                <w:b/>
              </w:rPr>
            </w:pPr>
            <w:r w:rsidRPr="00B1657D">
              <w:rPr>
                <w:b/>
              </w:rPr>
              <w:t>Цели муниципальной программы</w:t>
            </w:r>
          </w:p>
        </w:tc>
        <w:tc>
          <w:tcPr>
            <w:tcW w:w="5670" w:type="dxa"/>
          </w:tcPr>
          <w:p w:rsidR="00525D29" w:rsidRPr="00B1657D" w:rsidRDefault="00525D29" w:rsidP="001D6CB8">
            <w:pPr>
              <w:jc w:val="both"/>
            </w:pPr>
          </w:p>
          <w:p w:rsidR="00525D29" w:rsidRPr="00B1657D" w:rsidRDefault="00525D29" w:rsidP="001D6CB8">
            <w:pPr>
              <w:jc w:val="both"/>
            </w:pPr>
            <w:r w:rsidRPr="00B1657D">
              <w:t>Основными целями муниципальной программы являются:</w:t>
            </w:r>
          </w:p>
          <w:p w:rsidR="00525D29" w:rsidRPr="00B1657D" w:rsidRDefault="00525D29" w:rsidP="001D6CB8">
            <w:pPr>
              <w:jc w:val="both"/>
            </w:pPr>
          </w:p>
          <w:p w:rsidR="00525D29" w:rsidRPr="00B1657D" w:rsidRDefault="00525D29" w:rsidP="001D6CB8">
            <w:pPr>
              <w:jc w:val="both"/>
            </w:pPr>
            <w:r w:rsidRPr="00B1657D">
              <w:t xml:space="preserve">- Профилактика правонарушений и обеспечение </w:t>
            </w:r>
            <w:r w:rsidRPr="00B1657D">
              <w:lastRenderedPageBreak/>
              <w:t>общественного порядка и безопасности граждан на территории Панинского района;</w:t>
            </w:r>
          </w:p>
          <w:p w:rsidR="00525D29" w:rsidRPr="00B1657D" w:rsidRDefault="00525D29" w:rsidP="001D6CB8">
            <w:pPr>
              <w:jc w:val="both"/>
            </w:pPr>
          </w:p>
          <w:p w:rsidR="00525D29" w:rsidRPr="00B1657D" w:rsidRDefault="00525D29" w:rsidP="001D6CB8">
            <w:pPr>
              <w:jc w:val="both"/>
            </w:pPr>
            <w:r w:rsidRPr="00B1657D">
              <w:t>- Сокращение смертности от дорожно-транспортных происшествий;</w:t>
            </w:r>
          </w:p>
          <w:p w:rsidR="00525D29" w:rsidRPr="00B1657D" w:rsidRDefault="00525D29" w:rsidP="001D6CB8">
            <w:pPr>
              <w:jc w:val="both"/>
            </w:pPr>
          </w:p>
          <w:p w:rsidR="00525D29" w:rsidRPr="00B1657D" w:rsidRDefault="00525D29" w:rsidP="001D6CB8">
            <w:pPr>
              <w:jc w:val="both"/>
            </w:pPr>
            <w:r w:rsidRPr="00B1657D">
              <w:t>- Сокращение количества дорожно-транспортных происшествий с пострадавшими;</w:t>
            </w:r>
          </w:p>
          <w:p w:rsidR="00525D29" w:rsidRPr="00B1657D" w:rsidRDefault="00525D29" w:rsidP="001D6CB8">
            <w:pPr>
              <w:jc w:val="both"/>
            </w:pPr>
          </w:p>
          <w:p w:rsidR="00525D29" w:rsidRPr="00B1657D" w:rsidRDefault="00525D29" w:rsidP="001D6CB8">
            <w:pPr>
              <w:jc w:val="both"/>
            </w:pPr>
            <w:r w:rsidRPr="00B1657D">
              <w:t>- Не допущение проявлений терроризма, экстремизма и обеспечение правопорядка в Панинском районе;</w:t>
            </w:r>
          </w:p>
          <w:p w:rsidR="00525D29" w:rsidRPr="00B1657D" w:rsidRDefault="00525D29" w:rsidP="001D6CB8">
            <w:pPr>
              <w:jc w:val="both"/>
            </w:pPr>
          </w:p>
          <w:p w:rsidR="00525D29" w:rsidRPr="00B1657D" w:rsidRDefault="00525D29" w:rsidP="001D6CB8">
            <w:pPr>
              <w:jc w:val="both"/>
            </w:pPr>
            <w:r w:rsidRPr="00B1657D">
              <w:t>- Сокращение преступлений и правонарушений, совершающих несовершеннолетними в Панинском районе в том числе сокращение повторной преступности;</w:t>
            </w:r>
          </w:p>
          <w:p w:rsidR="00525D29" w:rsidRPr="00B1657D" w:rsidRDefault="00525D29" w:rsidP="001D6CB8">
            <w:pPr>
              <w:jc w:val="both"/>
            </w:pPr>
          </w:p>
          <w:p w:rsidR="00525D29" w:rsidRPr="00B1657D" w:rsidRDefault="00525D29" w:rsidP="001D6CB8">
            <w:pPr>
              <w:jc w:val="both"/>
            </w:pPr>
            <w:r w:rsidRPr="00B1657D">
              <w:t>- Борьба с незаконным потреблением наркотиков, формирование негативного отношения к незаконному обороту и потреблению наркотиков и существенного снижения спроса на них;</w:t>
            </w:r>
          </w:p>
          <w:p w:rsidR="00525D29" w:rsidRPr="00B1657D" w:rsidRDefault="00525D29" w:rsidP="001D6CB8">
            <w:pPr>
              <w:jc w:val="both"/>
            </w:pPr>
          </w:p>
          <w:p w:rsidR="00525D29" w:rsidRPr="00B1657D" w:rsidRDefault="00525D29" w:rsidP="001D6CB8">
            <w:pPr>
              <w:jc w:val="both"/>
            </w:pPr>
            <w:r w:rsidRPr="00B1657D">
              <w:t>- Сокращение рецидива преступлений, совершенных лицами, отбывшими наказания в виде лишения свободы;</w:t>
            </w:r>
          </w:p>
          <w:p w:rsidR="00525D29" w:rsidRPr="00B1657D" w:rsidRDefault="00525D29" w:rsidP="001D6CB8">
            <w:pPr>
              <w:jc w:val="both"/>
            </w:pPr>
          </w:p>
          <w:p w:rsidR="00525D29" w:rsidRPr="00B1657D" w:rsidRDefault="00525D29" w:rsidP="001D6CB8">
            <w:pPr>
              <w:jc w:val="both"/>
            </w:pPr>
            <w:r w:rsidRPr="00B1657D">
              <w:t>- Создание необходимых условий для обеспечения трудовой занятости осужденных и улучшения экономических показателей их трудовой деятельности.</w:t>
            </w:r>
          </w:p>
          <w:p w:rsidR="00525D29" w:rsidRPr="00B1657D" w:rsidRDefault="00525D29" w:rsidP="001D6CB8">
            <w:pPr>
              <w:jc w:val="both"/>
            </w:pPr>
          </w:p>
        </w:tc>
      </w:tr>
      <w:tr w:rsidR="00525D29" w:rsidRPr="00B1657D" w:rsidTr="001D6CB8">
        <w:tc>
          <w:tcPr>
            <w:tcW w:w="4077" w:type="dxa"/>
          </w:tcPr>
          <w:p w:rsidR="00525D29" w:rsidRPr="00B1657D" w:rsidRDefault="00525D29" w:rsidP="001D6CB8">
            <w:pPr>
              <w:widowControl w:val="0"/>
              <w:autoSpaceDE w:val="0"/>
              <w:autoSpaceDN w:val="0"/>
              <w:adjustRightInd w:val="0"/>
              <w:jc w:val="both"/>
            </w:pPr>
          </w:p>
          <w:p w:rsidR="00525D29" w:rsidRPr="00B1657D" w:rsidRDefault="00525D29" w:rsidP="001D6CB8">
            <w:pPr>
              <w:widowControl w:val="0"/>
              <w:autoSpaceDE w:val="0"/>
              <w:autoSpaceDN w:val="0"/>
              <w:adjustRightInd w:val="0"/>
              <w:jc w:val="both"/>
              <w:rPr>
                <w:b/>
              </w:rPr>
            </w:pPr>
            <w:r w:rsidRPr="00B1657D">
              <w:rPr>
                <w:b/>
              </w:rPr>
              <w:t>Задачи муниципальной программы</w:t>
            </w:r>
          </w:p>
        </w:tc>
        <w:tc>
          <w:tcPr>
            <w:tcW w:w="5670" w:type="dxa"/>
          </w:tcPr>
          <w:p w:rsidR="00525D29" w:rsidRPr="00B1657D" w:rsidRDefault="00525D29" w:rsidP="001D6CB8">
            <w:pPr>
              <w:pStyle w:val="aa"/>
              <w:spacing w:before="0"/>
              <w:jc w:val="both"/>
              <w:rPr>
                <w:rFonts w:ascii="Times New Roman" w:hAnsi="Times New Roman" w:cs="Times New Roman"/>
                <w:sz w:val="24"/>
                <w:szCs w:val="24"/>
              </w:rPr>
            </w:pPr>
            <w:r w:rsidRPr="00B1657D">
              <w:rPr>
                <w:rFonts w:ascii="Times New Roman" w:hAnsi="Times New Roman" w:cs="Times New Roman"/>
                <w:sz w:val="24"/>
                <w:szCs w:val="24"/>
              </w:rPr>
              <w:t>Для достижения целей муниципальной программы требуется решение следующих задач:</w:t>
            </w:r>
          </w:p>
          <w:p w:rsidR="00525D29" w:rsidRPr="00B1657D" w:rsidRDefault="00525D29" w:rsidP="001D6CB8">
            <w:pPr>
              <w:pStyle w:val="aa"/>
              <w:spacing w:before="0"/>
              <w:jc w:val="both"/>
              <w:rPr>
                <w:rFonts w:ascii="Times New Roman" w:hAnsi="Times New Roman" w:cs="Times New Roman"/>
                <w:sz w:val="24"/>
                <w:szCs w:val="24"/>
              </w:rPr>
            </w:pPr>
            <w:r w:rsidRPr="00B1657D">
              <w:rPr>
                <w:rFonts w:ascii="Times New Roman" w:hAnsi="Times New Roman" w:cs="Times New Roman"/>
                <w:sz w:val="24"/>
                <w:szCs w:val="24"/>
              </w:rPr>
              <w:t xml:space="preserve"> - Дальнейшее снижение уровня преступности на территории Панинского муниципального района;</w:t>
            </w:r>
          </w:p>
          <w:p w:rsidR="00525D29" w:rsidRPr="00B1657D" w:rsidRDefault="00525D29" w:rsidP="001D6CB8">
            <w:pPr>
              <w:pStyle w:val="aa"/>
              <w:spacing w:before="0"/>
              <w:jc w:val="both"/>
              <w:rPr>
                <w:rFonts w:ascii="Times New Roman" w:hAnsi="Times New Roman" w:cs="Times New Roman"/>
                <w:sz w:val="24"/>
                <w:szCs w:val="24"/>
              </w:rPr>
            </w:pPr>
          </w:p>
          <w:p w:rsidR="00525D29" w:rsidRPr="00B1657D" w:rsidRDefault="00525D29" w:rsidP="001D6CB8">
            <w:pPr>
              <w:pStyle w:val="aa"/>
              <w:spacing w:before="0"/>
              <w:jc w:val="both"/>
              <w:rPr>
                <w:rFonts w:ascii="Times New Roman" w:hAnsi="Times New Roman" w:cs="Times New Roman"/>
                <w:sz w:val="24"/>
                <w:szCs w:val="24"/>
              </w:rPr>
            </w:pPr>
            <w:r w:rsidRPr="00B1657D">
              <w:rPr>
                <w:rFonts w:ascii="Times New Roman" w:hAnsi="Times New Roman" w:cs="Times New Roman"/>
                <w:sz w:val="24"/>
                <w:szCs w:val="24"/>
              </w:rPr>
              <w:t>- Развитие системы социальной профилактики правонарушений, направленной, на активизацию борьбы с пьянством, алкоголизмом, преступностью, безнадзорностью несовершеннолетних, незаконной миграцией, на ресоциализацию лиц, освободившихся из мест лишения свободы;</w:t>
            </w:r>
          </w:p>
          <w:p w:rsidR="00525D29" w:rsidRPr="00B1657D" w:rsidRDefault="00525D29" w:rsidP="001D6CB8">
            <w:pPr>
              <w:pStyle w:val="aa"/>
              <w:spacing w:before="0"/>
              <w:jc w:val="both"/>
              <w:rPr>
                <w:rFonts w:ascii="Times New Roman" w:hAnsi="Times New Roman" w:cs="Times New Roman"/>
                <w:sz w:val="24"/>
                <w:szCs w:val="24"/>
              </w:rPr>
            </w:pPr>
          </w:p>
          <w:p w:rsidR="00525D29" w:rsidRPr="00B1657D" w:rsidRDefault="00525D29" w:rsidP="001D6CB8">
            <w:pPr>
              <w:pStyle w:val="aa"/>
              <w:spacing w:before="0"/>
              <w:jc w:val="both"/>
              <w:rPr>
                <w:rFonts w:ascii="Times New Roman" w:hAnsi="Times New Roman" w:cs="Times New Roman"/>
                <w:sz w:val="24"/>
                <w:szCs w:val="24"/>
              </w:rPr>
            </w:pPr>
            <w:r w:rsidRPr="00B1657D">
              <w:rPr>
                <w:rFonts w:ascii="Times New Roman" w:hAnsi="Times New Roman" w:cs="Times New Roman"/>
                <w:sz w:val="24"/>
                <w:szCs w:val="24"/>
              </w:rPr>
              <w:t>- Охрана общественного порядка, в том числе при проведении спортивных, зрелищных и иных массовых мероприятий; С</w:t>
            </w:r>
          </w:p>
          <w:p w:rsidR="00525D29" w:rsidRPr="00B1657D" w:rsidRDefault="00525D29" w:rsidP="001D6CB8">
            <w:pPr>
              <w:pStyle w:val="aa"/>
              <w:spacing w:before="0"/>
              <w:jc w:val="both"/>
              <w:rPr>
                <w:rFonts w:ascii="Times New Roman" w:hAnsi="Times New Roman" w:cs="Times New Roman"/>
                <w:sz w:val="24"/>
                <w:szCs w:val="24"/>
              </w:rPr>
            </w:pPr>
          </w:p>
          <w:p w:rsidR="00525D29" w:rsidRPr="00B1657D" w:rsidRDefault="00525D29" w:rsidP="001D6CB8">
            <w:pPr>
              <w:pStyle w:val="aa"/>
              <w:spacing w:before="0"/>
              <w:jc w:val="both"/>
              <w:rPr>
                <w:rFonts w:ascii="Times New Roman" w:hAnsi="Times New Roman" w:cs="Times New Roman"/>
                <w:sz w:val="24"/>
                <w:szCs w:val="24"/>
              </w:rPr>
            </w:pPr>
            <w:r w:rsidRPr="00B1657D">
              <w:rPr>
                <w:rFonts w:ascii="Times New Roman" w:hAnsi="Times New Roman" w:cs="Times New Roman"/>
                <w:sz w:val="24"/>
                <w:szCs w:val="24"/>
              </w:rPr>
              <w:t>- Противодействие коррупции, выявление и устранение причин и условий её возникновения;</w:t>
            </w:r>
          </w:p>
          <w:p w:rsidR="00525D29" w:rsidRPr="00B1657D" w:rsidRDefault="00525D29" w:rsidP="001D6CB8">
            <w:pPr>
              <w:pStyle w:val="aa"/>
              <w:spacing w:before="0"/>
              <w:jc w:val="both"/>
              <w:rPr>
                <w:rFonts w:ascii="Times New Roman" w:hAnsi="Times New Roman" w:cs="Times New Roman"/>
                <w:sz w:val="24"/>
                <w:szCs w:val="24"/>
              </w:rPr>
            </w:pPr>
          </w:p>
          <w:p w:rsidR="00525D29" w:rsidRPr="00B1657D" w:rsidRDefault="00525D29" w:rsidP="001D6CB8">
            <w:pPr>
              <w:pStyle w:val="aa"/>
              <w:spacing w:before="0"/>
              <w:jc w:val="both"/>
              <w:rPr>
                <w:rFonts w:ascii="Times New Roman" w:hAnsi="Times New Roman" w:cs="Times New Roman"/>
                <w:sz w:val="24"/>
                <w:szCs w:val="24"/>
              </w:rPr>
            </w:pPr>
            <w:r w:rsidRPr="00B1657D">
              <w:rPr>
                <w:rFonts w:ascii="Times New Roman" w:hAnsi="Times New Roman" w:cs="Times New Roman"/>
                <w:sz w:val="24"/>
                <w:szCs w:val="24"/>
              </w:rPr>
              <w:t>- Оптимизация работы по предупреждению и профилактике правонарушений, совершаемых на улицах и в других общественных местах;</w:t>
            </w:r>
          </w:p>
          <w:p w:rsidR="00525D29" w:rsidRPr="00B1657D" w:rsidRDefault="00525D29" w:rsidP="001D6CB8">
            <w:pPr>
              <w:pStyle w:val="aa"/>
              <w:spacing w:before="0"/>
              <w:jc w:val="both"/>
              <w:rPr>
                <w:rFonts w:ascii="Times New Roman" w:hAnsi="Times New Roman" w:cs="Times New Roman"/>
                <w:sz w:val="24"/>
                <w:szCs w:val="24"/>
              </w:rPr>
            </w:pPr>
          </w:p>
          <w:p w:rsidR="00525D29" w:rsidRPr="00B1657D" w:rsidRDefault="00525D29" w:rsidP="001D6CB8">
            <w:pPr>
              <w:pStyle w:val="aa"/>
              <w:spacing w:before="0"/>
              <w:jc w:val="both"/>
              <w:rPr>
                <w:rFonts w:ascii="Times New Roman" w:hAnsi="Times New Roman" w:cs="Times New Roman"/>
                <w:sz w:val="24"/>
                <w:szCs w:val="24"/>
              </w:rPr>
            </w:pPr>
            <w:r w:rsidRPr="00B1657D">
              <w:rPr>
                <w:rFonts w:ascii="Times New Roman" w:hAnsi="Times New Roman" w:cs="Times New Roman"/>
                <w:sz w:val="24"/>
                <w:szCs w:val="24"/>
              </w:rPr>
              <w:t xml:space="preserve"> - Сокращение детского дорожно-транспортного травматизма;</w:t>
            </w:r>
          </w:p>
          <w:p w:rsidR="00525D29" w:rsidRPr="00B1657D" w:rsidRDefault="00525D29" w:rsidP="001D6CB8">
            <w:pPr>
              <w:pStyle w:val="aa"/>
              <w:spacing w:before="0"/>
              <w:jc w:val="both"/>
              <w:rPr>
                <w:rFonts w:ascii="Times New Roman" w:hAnsi="Times New Roman" w:cs="Times New Roman"/>
                <w:sz w:val="24"/>
                <w:szCs w:val="24"/>
              </w:rPr>
            </w:pPr>
          </w:p>
          <w:p w:rsidR="00525D29" w:rsidRPr="00B1657D" w:rsidRDefault="00525D29" w:rsidP="001D6CB8">
            <w:pPr>
              <w:pStyle w:val="aa"/>
              <w:spacing w:before="0"/>
              <w:jc w:val="both"/>
              <w:rPr>
                <w:rFonts w:ascii="Times New Roman" w:hAnsi="Times New Roman" w:cs="Times New Roman"/>
                <w:sz w:val="24"/>
                <w:szCs w:val="24"/>
              </w:rPr>
            </w:pPr>
            <w:r w:rsidRPr="00B1657D">
              <w:rPr>
                <w:rFonts w:ascii="Times New Roman" w:hAnsi="Times New Roman" w:cs="Times New Roman"/>
                <w:sz w:val="24"/>
                <w:szCs w:val="24"/>
              </w:rPr>
              <w:t xml:space="preserve"> - Предотвращение дорожно-транспортных происшествий, вероятность гибели людей в которых наиболее высока;</w:t>
            </w:r>
          </w:p>
          <w:p w:rsidR="00525D29" w:rsidRPr="00B1657D" w:rsidRDefault="00525D29" w:rsidP="001D6CB8">
            <w:pPr>
              <w:pStyle w:val="aa"/>
              <w:spacing w:before="0"/>
              <w:jc w:val="both"/>
              <w:rPr>
                <w:rFonts w:ascii="Times New Roman" w:hAnsi="Times New Roman" w:cs="Times New Roman"/>
                <w:sz w:val="24"/>
                <w:szCs w:val="24"/>
              </w:rPr>
            </w:pPr>
          </w:p>
          <w:p w:rsidR="00525D29" w:rsidRPr="00B1657D" w:rsidRDefault="00525D29" w:rsidP="001D6CB8">
            <w:pPr>
              <w:pStyle w:val="aa"/>
              <w:spacing w:before="0"/>
              <w:jc w:val="both"/>
              <w:rPr>
                <w:rFonts w:ascii="Times New Roman" w:hAnsi="Times New Roman" w:cs="Times New Roman"/>
                <w:sz w:val="24"/>
                <w:szCs w:val="24"/>
              </w:rPr>
            </w:pPr>
            <w:r w:rsidRPr="00B1657D">
              <w:rPr>
                <w:rFonts w:ascii="Times New Roman" w:hAnsi="Times New Roman" w:cs="Times New Roman"/>
                <w:sz w:val="24"/>
                <w:szCs w:val="24"/>
              </w:rPr>
              <w:t xml:space="preserve"> - Совершенствование системы управления деятельностью по повышению безопасности дорожного движения;</w:t>
            </w:r>
          </w:p>
          <w:p w:rsidR="00525D29" w:rsidRPr="00B1657D" w:rsidRDefault="00525D29" w:rsidP="001D6CB8">
            <w:pPr>
              <w:pStyle w:val="aa"/>
              <w:spacing w:before="0"/>
              <w:jc w:val="both"/>
              <w:rPr>
                <w:rFonts w:ascii="Times New Roman" w:hAnsi="Times New Roman" w:cs="Times New Roman"/>
                <w:sz w:val="24"/>
                <w:szCs w:val="24"/>
              </w:rPr>
            </w:pPr>
          </w:p>
          <w:p w:rsidR="00525D29" w:rsidRPr="00B1657D" w:rsidRDefault="00525D29" w:rsidP="001D6CB8">
            <w:pPr>
              <w:pStyle w:val="aa"/>
              <w:spacing w:before="0"/>
              <w:jc w:val="both"/>
              <w:rPr>
                <w:rFonts w:ascii="Times New Roman" w:hAnsi="Times New Roman" w:cs="Times New Roman"/>
                <w:sz w:val="24"/>
                <w:szCs w:val="24"/>
              </w:rPr>
            </w:pPr>
            <w:r w:rsidRPr="00B1657D">
              <w:rPr>
                <w:rFonts w:ascii="Times New Roman" w:hAnsi="Times New Roman" w:cs="Times New Roman"/>
                <w:sz w:val="24"/>
                <w:szCs w:val="24"/>
              </w:rPr>
              <w:t xml:space="preserve"> - Повышение правосознания и ответственности участников дорожного движения;</w:t>
            </w:r>
          </w:p>
          <w:p w:rsidR="00525D29" w:rsidRPr="00B1657D" w:rsidRDefault="00525D29" w:rsidP="001D6CB8">
            <w:pPr>
              <w:pStyle w:val="aa"/>
              <w:spacing w:before="0"/>
              <w:jc w:val="both"/>
              <w:rPr>
                <w:rFonts w:ascii="Times New Roman" w:hAnsi="Times New Roman" w:cs="Times New Roman"/>
                <w:sz w:val="24"/>
                <w:szCs w:val="24"/>
              </w:rPr>
            </w:pPr>
          </w:p>
          <w:p w:rsidR="00525D29" w:rsidRPr="00B1657D" w:rsidRDefault="00525D29" w:rsidP="001D6CB8">
            <w:pPr>
              <w:pStyle w:val="aa"/>
              <w:spacing w:before="0"/>
              <w:jc w:val="both"/>
              <w:rPr>
                <w:rFonts w:ascii="Times New Roman" w:hAnsi="Times New Roman" w:cs="Times New Roman"/>
                <w:sz w:val="24"/>
                <w:szCs w:val="24"/>
              </w:rPr>
            </w:pPr>
            <w:r w:rsidRPr="00B1657D">
              <w:rPr>
                <w:rFonts w:ascii="Times New Roman" w:hAnsi="Times New Roman" w:cs="Times New Roman"/>
                <w:sz w:val="24"/>
                <w:szCs w:val="24"/>
              </w:rPr>
              <w:t xml:space="preserve"> - Своевременное выявление причин и условий, способствующих распространению наркомании, организация комплексных мероприятий по их эффективному устранению;</w:t>
            </w:r>
          </w:p>
          <w:p w:rsidR="00525D29" w:rsidRPr="00B1657D" w:rsidRDefault="00525D29" w:rsidP="001D6CB8">
            <w:pPr>
              <w:pStyle w:val="aa"/>
              <w:spacing w:before="0"/>
              <w:jc w:val="both"/>
              <w:rPr>
                <w:rFonts w:ascii="Times New Roman" w:hAnsi="Times New Roman" w:cs="Times New Roman"/>
                <w:sz w:val="24"/>
                <w:szCs w:val="24"/>
              </w:rPr>
            </w:pPr>
          </w:p>
          <w:p w:rsidR="00525D29" w:rsidRPr="00B1657D" w:rsidRDefault="00525D29" w:rsidP="001D6CB8">
            <w:pPr>
              <w:pStyle w:val="aa"/>
              <w:spacing w:before="0"/>
              <w:jc w:val="both"/>
              <w:rPr>
                <w:rFonts w:ascii="Times New Roman" w:hAnsi="Times New Roman" w:cs="Times New Roman"/>
                <w:sz w:val="24"/>
                <w:szCs w:val="24"/>
              </w:rPr>
            </w:pPr>
            <w:r w:rsidRPr="00B1657D">
              <w:rPr>
                <w:rFonts w:ascii="Times New Roman" w:hAnsi="Times New Roman" w:cs="Times New Roman"/>
                <w:sz w:val="24"/>
                <w:szCs w:val="24"/>
              </w:rPr>
              <w:t xml:space="preserve"> - Совершенствование системы профилактики наркомании среди детей и подростков;</w:t>
            </w:r>
          </w:p>
          <w:p w:rsidR="00525D29" w:rsidRPr="00B1657D" w:rsidRDefault="00525D29" w:rsidP="001D6CB8">
            <w:pPr>
              <w:pStyle w:val="aa"/>
              <w:spacing w:before="0"/>
              <w:jc w:val="both"/>
              <w:rPr>
                <w:rFonts w:ascii="Times New Roman" w:hAnsi="Times New Roman" w:cs="Times New Roman"/>
                <w:sz w:val="24"/>
                <w:szCs w:val="24"/>
              </w:rPr>
            </w:pPr>
          </w:p>
          <w:p w:rsidR="00525D29" w:rsidRPr="00B1657D" w:rsidRDefault="00525D29" w:rsidP="001D6CB8">
            <w:pPr>
              <w:pStyle w:val="aa"/>
              <w:spacing w:before="0"/>
              <w:jc w:val="both"/>
              <w:rPr>
                <w:rFonts w:ascii="Times New Roman" w:hAnsi="Times New Roman" w:cs="Times New Roman"/>
                <w:sz w:val="24"/>
                <w:szCs w:val="24"/>
              </w:rPr>
            </w:pPr>
            <w:r w:rsidRPr="00B1657D">
              <w:rPr>
                <w:rFonts w:ascii="Times New Roman" w:hAnsi="Times New Roman" w:cs="Times New Roman"/>
                <w:sz w:val="24"/>
                <w:szCs w:val="24"/>
              </w:rPr>
              <w:t>- Осуществление антинаркотической пропаганды и формирование негативного общественного мнения о потреблении наркотиков;</w:t>
            </w:r>
          </w:p>
          <w:p w:rsidR="00525D29" w:rsidRPr="00B1657D" w:rsidRDefault="00525D29" w:rsidP="001D6CB8">
            <w:pPr>
              <w:pStyle w:val="aa"/>
              <w:spacing w:before="0"/>
              <w:jc w:val="both"/>
              <w:rPr>
                <w:rFonts w:ascii="Times New Roman" w:hAnsi="Times New Roman" w:cs="Times New Roman"/>
                <w:sz w:val="24"/>
                <w:szCs w:val="24"/>
              </w:rPr>
            </w:pPr>
          </w:p>
          <w:p w:rsidR="00525D29" w:rsidRPr="00B1657D" w:rsidRDefault="00525D29" w:rsidP="001D6CB8">
            <w:pPr>
              <w:pStyle w:val="aa"/>
              <w:spacing w:before="0"/>
              <w:jc w:val="both"/>
              <w:rPr>
                <w:rFonts w:ascii="Times New Roman" w:hAnsi="Times New Roman" w:cs="Times New Roman"/>
                <w:sz w:val="24"/>
                <w:szCs w:val="24"/>
              </w:rPr>
            </w:pPr>
            <w:r w:rsidRPr="00B1657D">
              <w:rPr>
                <w:rFonts w:ascii="Times New Roman" w:hAnsi="Times New Roman" w:cs="Times New Roman"/>
                <w:sz w:val="24"/>
                <w:szCs w:val="24"/>
              </w:rPr>
              <w:t>- Создание условий для участия граждан в обеспечении безопасности, предупреждении терроризма и экстримизма, ликвидации последствий их проявлений на территории Панинского района;</w:t>
            </w:r>
          </w:p>
          <w:p w:rsidR="00525D29" w:rsidRPr="00B1657D" w:rsidRDefault="00525D29" w:rsidP="001D6CB8">
            <w:pPr>
              <w:pStyle w:val="aa"/>
              <w:spacing w:before="0"/>
              <w:jc w:val="both"/>
              <w:rPr>
                <w:rFonts w:ascii="Times New Roman" w:hAnsi="Times New Roman" w:cs="Times New Roman"/>
                <w:sz w:val="24"/>
                <w:szCs w:val="24"/>
              </w:rPr>
            </w:pPr>
          </w:p>
          <w:p w:rsidR="00525D29" w:rsidRPr="00B1657D" w:rsidRDefault="00525D29" w:rsidP="001D6CB8">
            <w:pPr>
              <w:pStyle w:val="aa"/>
              <w:spacing w:before="0"/>
              <w:jc w:val="both"/>
              <w:rPr>
                <w:rFonts w:ascii="Times New Roman" w:hAnsi="Times New Roman" w:cs="Times New Roman"/>
                <w:sz w:val="24"/>
                <w:szCs w:val="24"/>
              </w:rPr>
            </w:pPr>
            <w:r w:rsidRPr="00B1657D">
              <w:rPr>
                <w:rFonts w:ascii="Times New Roman" w:hAnsi="Times New Roman" w:cs="Times New Roman"/>
                <w:sz w:val="24"/>
                <w:szCs w:val="24"/>
              </w:rPr>
              <w:t>- Усиление антитеррористической защищенности критически важных, потенциально опасных объектов, объектов жизнеобеспечения и мест массового пребывания граждан проживающих в Панинском муниципальном районе;</w:t>
            </w:r>
          </w:p>
          <w:p w:rsidR="00525D29" w:rsidRPr="00B1657D" w:rsidRDefault="00525D29" w:rsidP="001D6CB8">
            <w:pPr>
              <w:pStyle w:val="aa"/>
              <w:spacing w:before="0"/>
              <w:jc w:val="both"/>
              <w:rPr>
                <w:rFonts w:ascii="Times New Roman" w:hAnsi="Times New Roman" w:cs="Times New Roman"/>
                <w:sz w:val="24"/>
                <w:szCs w:val="24"/>
              </w:rPr>
            </w:pPr>
          </w:p>
          <w:p w:rsidR="00525D29" w:rsidRPr="00B1657D" w:rsidRDefault="00525D29" w:rsidP="001D6CB8">
            <w:pPr>
              <w:pStyle w:val="aa"/>
              <w:spacing w:before="0"/>
              <w:jc w:val="both"/>
              <w:rPr>
                <w:rFonts w:ascii="Times New Roman" w:hAnsi="Times New Roman" w:cs="Times New Roman"/>
                <w:sz w:val="24"/>
                <w:szCs w:val="24"/>
              </w:rPr>
            </w:pPr>
          </w:p>
          <w:p w:rsidR="00525D29" w:rsidRPr="00B1657D" w:rsidRDefault="00525D29" w:rsidP="001D6CB8">
            <w:pPr>
              <w:pStyle w:val="aa"/>
              <w:spacing w:before="0"/>
              <w:jc w:val="both"/>
              <w:rPr>
                <w:rFonts w:ascii="Times New Roman" w:hAnsi="Times New Roman" w:cs="Times New Roman"/>
                <w:sz w:val="24"/>
                <w:szCs w:val="24"/>
              </w:rPr>
            </w:pPr>
            <w:r w:rsidRPr="00B1657D">
              <w:rPr>
                <w:rFonts w:ascii="Times New Roman" w:hAnsi="Times New Roman" w:cs="Times New Roman"/>
                <w:sz w:val="24"/>
                <w:szCs w:val="24"/>
              </w:rPr>
              <w:t>-Расширение межведомственного сотрудничества в рамках противодействия террористическим и экстремистским угрозам.</w:t>
            </w:r>
          </w:p>
          <w:p w:rsidR="00525D29" w:rsidRPr="00B1657D" w:rsidRDefault="00525D29" w:rsidP="001D6CB8">
            <w:pPr>
              <w:pStyle w:val="aa"/>
              <w:spacing w:before="0"/>
              <w:jc w:val="both"/>
              <w:rPr>
                <w:rFonts w:ascii="Times New Roman" w:hAnsi="Times New Roman" w:cs="Times New Roman"/>
                <w:sz w:val="24"/>
                <w:szCs w:val="24"/>
              </w:rPr>
            </w:pPr>
          </w:p>
        </w:tc>
      </w:tr>
      <w:tr w:rsidR="00525D29" w:rsidRPr="00B1657D" w:rsidTr="001D6CB8">
        <w:tc>
          <w:tcPr>
            <w:tcW w:w="4077" w:type="dxa"/>
          </w:tcPr>
          <w:p w:rsidR="00525D29" w:rsidRPr="00B1657D" w:rsidRDefault="00525D29" w:rsidP="001D6CB8">
            <w:pPr>
              <w:widowControl w:val="0"/>
              <w:autoSpaceDE w:val="0"/>
              <w:autoSpaceDN w:val="0"/>
              <w:adjustRightInd w:val="0"/>
              <w:jc w:val="both"/>
            </w:pPr>
            <w:r w:rsidRPr="00B1657D">
              <w:lastRenderedPageBreak/>
              <w:t xml:space="preserve"> </w:t>
            </w:r>
          </w:p>
          <w:p w:rsidR="00525D29" w:rsidRPr="00B1657D" w:rsidRDefault="00525D29" w:rsidP="001D6CB8">
            <w:pPr>
              <w:widowControl w:val="0"/>
              <w:autoSpaceDE w:val="0"/>
              <w:autoSpaceDN w:val="0"/>
              <w:adjustRightInd w:val="0"/>
              <w:jc w:val="both"/>
            </w:pPr>
          </w:p>
          <w:p w:rsidR="00525D29" w:rsidRPr="00B1657D" w:rsidRDefault="00525D29" w:rsidP="001D6CB8">
            <w:pPr>
              <w:widowControl w:val="0"/>
              <w:autoSpaceDE w:val="0"/>
              <w:autoSpaceDN w:val="0"/>
              <w:adjustRightInd w:val="0"/>
              <w:jc w:val="both"/>
              <w:rPr>
                <w:b/>
              </w:rPr>
            </w:pPr>
            <w:r w:rsidRPr="00B1657D">
              <w:rPr>
                <w:b/>
              </w:rPr>
              <w:t>Целевые индикаторы и показатели муниципальной программы</w:t>
            </w:r>
          </w:p>
        </w:tc>
        <w:tc>
          <w:tcPr>
            <w:tcW w:w="5670" w:type="dxa"/>
          </w:tcPr>
          <w:p w:rsidR="00525D29" w:rsidRPr="00B1657D" w:rsidRDefault="00525D29" w:rsidP="001D6CB8">
            <w:pPr>
              <w:jc w:val="both"/>
            </w:pPr>
            <w:r w:rsidRPr="00B1657D">
              <w:t>Для оценки хода выполнения муниципальной программы используются следующие целевые индикаторы и показатели:</w:t>
            </w:r>
          </w:p>
          <w:p w:rsidR="00525D29" w:rsidRPr="00B1657D" w:rsidRDefault="00525D29" w:rsidP="001D6CB8">
            <w:pPr>
              <w:pStyle w:val="aa"/>
              <w:spacing w:before="0"/>
              <w:jc w:val="both"/>
              <w:rPr>
                <w:rFonts w:ascii="Times New Roman" w:hAnsi="Times New Roman" w:cs="Times New Roman"/>
                <w:sz w:val="24"/>
                <w:szCs w:val="24"/>
              </w:rPr>
            </w:pPr>
            <w:r w:rsidRPr="00B1657D">
              <w:rPr>
                <w:rFonts w:ascii="Times New Roman" w:hAnsi="Times New Roman" w:cs="Times New Roman"/>
                <w:sz w:val="24"/>
                <w:szCs w:val="24"/>
              </w:rPr>
              <w:t>- Снижение уровня преступности в районе</w:t>
            </w:r>
          </w:p>
          <w:p w:rsidR="00525D29" w:rsidRPr="00B1657D" w:rsidRDefault="00525D29" w:rsidP="001D6CB8">
            <w:pPr>
              <w:pStyle w:val="aa"/>
              <w:spacing w:before="0"/>
              <w:jc w:val="both"/>
              <w:rPr>
                <w:rFonts w:ascii="Times New Roman" w:hAnsi="Times New Roman" w:cs="Times New Roman"/>
                <w:sz w:val="24"/>
                <w:szCs w:val="24"/>
              </w:rPr>
            </w:pPr>
            <w:r w:rsidRPr="00B1657D">
              <w:rPr>
                <w:rFonts w:ascii="Times New Roman" w:hAnsi="Times New Roman" w:cs="Times New Roman"/>
                <w:sz w:val="24"/>
                <w:szCs w:val="24"/>
              </w:rPr>
              <w:t>- Снижение уровня смертности в дорожно-транспортных пришествиях;</w:t>
            </w:r>
          </w:p>
          <w:p w:rsidR="00525D29" w:rsidRPr="00B1657D" w:rsidRDefault="00525D29" w:rsidP="001D6CB8">
            <w:pPr>
              <w:pStyle w:val="aa"/>
              <w:spacing w:before="0"/>
              <w:jc w:val="both"/>
              <w:rPr>
                <w:rFonts w:ascii="Times New Roman" w:hAnsi="Times New Roman" w:cs="Times New Roman"/>
                <w:sz w:val="24"/>
                <w:szCs w:val="24"/>
              </w:rPr>
            </w:pPr>
          </w:p>
          <w:p w:rsidR="00525D29" w:rsidRPr="00B1657D" w:rsidRDefault="00525D29" w:rsidP="001D6CB8">
            <w:pPr>
              <w:pStyle w:val="aa"/>
              <w:spacing w:before="0"/>
              <w:jc w:val="both"/>
              <w:rPr>
                <w:rFonts w:ascii="Times New Roman" w:hAnsi="Times New Roman" w:cs="Times New Roman"/>
                <w:sz w:val="24"/>
                <w:szCs w:val="24"/>
              </w:rPr>
            </w:pPr>
            <w:r w:rsidRPr="00B1657D">
              <w:rPr>
                <w:rFonts w:ascii="Times New Roman" w:hAnsi="Times New Roman" w:cs="Times New Roman"/>
                <w:sz w:val="24"/>
                <w:szCs w:val="24"/>
              </w:rPr>
              <w:t>- Снижение числа погибших несовершеннолетних в ДТП;</w:t>
            </w:r>
          </w:p>
          <w:p w:rsidR="00525D29" w:rsidRPr="00B1657D" w:rsidRDefault="00525D29" w:rsidP="001D6CB8">
            <w:pPr>
              <w:pStyle w:val="aa"/>
              <w:spacing w:before="0"/>
              <w:jc w:val="both"/>
              <w:rPr>
                <w:rFonts w:ascii="Times New Roman" w:hAnsi="Times New Roman" w:cs="Times New Roman"/>
                <w:sz w:val="24"/>
                <w:szCs w:val="24"/>
              </w:rPr>
            </w:pPr>
          </w:p>
          <w:p w:rsidR="00525D29" w:rsidRPr="00B1657D" w:rsidRDefault="00525D29" w:rsidP="001D6CB8">
            <w:pPr>
              <w:pStyle w:val="aa"/>
              <w:spacing w:before="0"/>
              <w:jc w:val="both"/>
              <w:rPr>
                <w:rFonts w:ascii="Times New Roman" w:hAnsi="Times New Roman" w:cs="Times New Roman"/>
                <w:sz w:val="24"/>
                <w:szCs w:val="24"/>
              </w:rPr>
            </w:pPr>
            <w:r w:rsidRPr="00B1657D">
              <w:rPr>
                <w:rFonts w:ascii="Times New Roman" w:hAnsi="Times New Roman" w:cs="Times New Roman"/>
                <w:sz w:val="24"/>
                <w:szCs w:val="24"/>
              </w:rPr>
              <w:t xml:space="preserve">- Количество районных мероприятий, проведенных </w:t>
            </w:r>
            <w:r w:rsidRPr="00B1657D">
              <w:rPr>
                <w:rFonts w:ascii="Times New Roman" w:hAnsi="Times New Roman" w:cs="Times New Roman"/>
                <w:sz w:val="24"/>
                <w:szCs w:val="24"/>
              </w:rPr>
              <w:lastRenderedPageBreak/>
              <w:t>по безопасности дорожного движения;</w:t>
            </w:r>
          </w:p>
          <w:p w:rsidR="00525D29" w:rsidRPr="00B1657D" w:rsidRDefault="00525D29" w:rsidP="001D6CB8">
            <w:pPr>
              <w:pStyle w:val="aa"/>
              <w:spacing w:before="0"/>
              <w:jc w:val="both"/>
              <w:rPr>
                <w:rFonts w:ascii="Times New Roman" w:hAnsi="Times New Roman" w:cs="Times New Roman"/>
                <w:sz w:val="24"/>
                <w:szCs w:val="24"/>
              </w:rPr>
            </w:pPr>
          </w:p>
          <w:p w:rsidR="00525D29" w:rsidRPr="00B1657D" w:rsidRDefault="00525D29" w:rsidP="001D6CB8">
            <w:pPr>
              <w:pStyle w:val="aa"/>
              <w:spacing w:before="0"/>
              <w:jc w:val="both"/>
              <w:rPr>
                <w:rFonts w:ascii="Times New Roman" w:hAnsi="Times New Roman" w:cs="Times New Roman"/>
                <w:sz w:val="24"/>
                <w:szCs w:val="24"/>
              </w:rPr>
            </w:pPr>
            <w:r w:rsidRPr="00B1657D">
              <w:rPr>
                <w:rFonts w:ascii="Times New Roman" w:hAnsi="Times New Roman" w:cs="Times New Roman"/>
                <w:sz w:val="24"/>
                <w:szCs w:val="24"/>
              </w:rPr>
              <w:t>- Количество проведенных мероприятий по воспитанию патриотизма, нравственности и уважением к правах и свободам человека;</w:t>
            </w:r>
          </w:p>
          <w:p w:rsidR="00525D29" w:rsidRPr="00B1657D" w:rsidRDefault="00525D29" w:rsidP="001D6CB8">
            <w:pPr>
              <w:pStyle w:val="aa"/>
              <w:spacing w:before="0"/>
              <w:jc w:val="both"/>
              <w:rPr>
                <w:rFonts w:ascii="Times New Roman" w:hAnsi="Times New Roman" w:cs="Times New Roman"/>
                <w:sz w:val="24"/>
                <w:szCs w:val="24"/>
              </w:rPr>
            </w:pPr>
          </w:p>
          <w:p w:rsidR="00525D29" w:rsidRPr="00B1657D" w:rsidRDefault="00525D29" w:rsidP="001D6CB8">
            <w:pPr>
              <w:pStyle w:val="aa"/>
              <w:spacing w:before="0"/>
              <w:jc w:val="both"/>
              <w:rPr>
                <w:rFonts w:ascii="Times New Roman" w:hAnsi="Times New Roman" w:cs="Times New Roman"/>
                <w:sz w:val="24"/>
                <w:szCs w:val="24"/>
              </w:rPr>
            </w:pPr>
            <w:r w:rsidRPr="00B1657D">
              <w:rPr>
                <w:rFonts w:ascii="Times New Roman" w:hAnsi="Times New Roman" w:cs="Times New Roman"/>
                <w:sz w:val="24"/>
                <w:szCs w:val="24"/>
              </w:rPr>
              <w:t>- Количество проведенных в образовательных организациях района лекций и тренингов с детьми и подростками о вреде наркомании, алкоголя и табакокурения;</w:t>
            </w:r>
          </w:p>
          <w:p w:rsidR="00525D29" w:rsidRPr="00B1657D" w:rsidRDefault="00525D29" w:rsidP="001D6CB8">
            <w:pPr>
              <w:pStyle w:val="aa"/>
              <w:spacing w:before="0"/>
              <w:jc w:val="both"/>
              <w:rPr>
                <w:rFonts w:ascii="Times New Roman" w:hAnsi="Times New Roman" w:cs="Times New Roman"/>
                <w:sz w:val="24"/>
                <w:szCs w:val="24"/>
              </w:rPr>
            </w:pPr>
            <w:r w:rsidRPr="00B1657D">
              <w:rPr>
                <w:rFonts w:ascii="Times New Roman" w:hAnsi="Times New Roman" w:cs="Times New Roman"/>
                <w:sz w:val="24"/>
                <w:szCs w:val="24"/>
              </w:rPr>
              <w:t>- Увеличения количества учащихся принявших участие в психологическом тестировании на выявление на скрытую предрасположенность к употреблению ПАВ</w:t>
            </w:r>
          </w:p>
          <w:p w:rsidR="00525D29" w:rsidRPr="00B1657D" w:rsidRDefault="00525D29" w:rsidP="001D6CB8">
            <w:pPr>
              <w:pStyle w:val="aa"/>
              <w:spacing w:before="0"/>
              <w:jc w:val="both"/>
              <w:rPr>
                <w:rFonts w:ascii="Times New Roman" w:hAnsi="Times New Roman" w:cs="Times New Roman"/>
                <w:sz w:val="24"/>
                <w:szCs w:val="24"/>
              </w:rPr>
            </w:pPr>
          </w:p>
          <w:p w:rsidR="00525D29" w:rsidRPr="00B1657D" w:rsidRDefault="00525D29" w:rsidP="001D6CB8">
            <w:pPr>
              <w:pStyle w:val="aa"/>
              <w:spacing w:before="0"/>
              <w:jc w:val="both"/>
              <w:rPr>
                <w:rFonts w:ascii="Times New Roman" w:hAnsi="Times New Roman" w:cs="Times New Roman"/>
                <w:sz w:val="24"/>
                <w:szCs w:val="24"/>
              </w:rPr>
            </w:pPr>
            <w:r w:rsidRPr="00B1657D">
              <w:rPr>
                <w:rFonts w:ascii="Times New Roman" w:hAnsi="Times New Roman" w:cs="Times New Roman"/>
                <w:sz w:val="24"/>
                <w:szCs w:val="24"/>
              </w:rPr>
              <w:t>- Доля подростков и молодежи вовлеченных в профилактические мероприятия;</w:t>
            </w:r>
          </w:p>
          <w:p w:rsidR="00525D29" w:rsidRPr="00B1657D" w:rsidRDefault="00525D29" w:rsidP="001D6CB8">
            <w:pPr>
              <w:pStyle w:val="aa"/>
              <w:spacing w:before="0"/>
              <w:jc w:val="both"/>
              <w:rPr>
                <w:rFonts w:ascii="Times New Roman" w:hAnsi="Times New Roman" w:cs="Times New Roman"/>
                <w:sz w:val="24"/>
                <w:szCs w:val="24"/>
              </w:rPr>
            </w:pPr>
          </w:p>
          <w:p w:rsidR="00525D29" w:rsidRPr="00B1657D" w:rsidRDefault="00525D29" w:rsidP="001D6CB8">
            <w:pPr>
              <w:pStyle w:val="aa"/>
              <w:spacing w:before="0"/>
              <w:jc w:val="both"/>
              <w:rPr>
                <w:rFonts w:ascii="Times New Roman" w:hAnsi="Times New Roman" w:cs="Times New Roman"/>
                <w:sz w:val="24"/>
                <w:szCs w:val="24"/>
              </w:rPr>
            </w:pPr>
            <w:r w:rsidRPr="00B1657D">
              <w:rPr>
                <w:rFonts w:ascii="Times New Roman" w:hAnsi="Times New Roman" w:cs="Times New Roman"/>
                <w:sz w:val="24"/>
                <w:szCs w:val="24"/>
              </w:rPr>
              <w:t>- Удельный вес несовершеннолетних, состоящих на учете в связи с употреблением наркотиков и ПАВ в ПДН ОМВД и КДНиЗП;</w:t>
            </w:r>
          </w:p>
          <w:p w:rsidR="00525D29" w:rsidRPr="00B1657D" w:rsidRDefault="00525D29" w:rsidP="001D6CB8">
            <w:pPr>
              <w:pStyle w:val="aa"/>
              <w:spacing w:before="0"/>
              <w:jc w:val="both"/>
              <w:rPr>
                <w:rFonts w:ascii="Times New Roman" w:hAnsi="Times New Roman" w:cs="Times New Roman"/>
                <w:sz w:val="24"/>
                <w:szCs w:val="24"/>
              </w:rPr>
            </w:pPr>
          </w:p>
          <w:p w:rsidR="00525D29" w:rsidRPr="00B1657D" w:rsidRDefault="00525D29" w:rsidP="001D6CB8">
            <w:pPr>
              <w:pStyle w:val="aa"/>
              <w:spacing w:before="0"/>
              <w:jc w:val="both"/>
              <w:rPr>
                <w:rFonts w:ascii="Times New Roman" w:hAnsi="Times New Roman" w:cs="Times New Roman"/>
                <w:sz w:val="24"/>
                <w:szCs w:val="24"/>
              </w:rPr>
            </w:pPr>
            <w:r w:rsidRPr="00B1657D">
              <w:rPr>
                <w:rFonts w:ascii="Times New Roman" w:hAnsi="Times New Roman" w:cs="Times New Roman"/>
                <w:sz w:val="24"/>
                <w:szCs w:val="24"/>
              </w:rPr>
              <w:t>- Увеличение доли лиц, освобожденных из мест лишения свободы, трудоустроенных или направленных в органы службы занятости.</w:t>
            </w:r>
          </w:p>
          <w:p w:rsidR="00525D29" w:rsidRPr="00B1657D" w:rsidRDefault="00525D29" w:rsidP="001D6CB8">
            <w:pPr>
              <w:pStyle w:val="aa"/>
              <w:spacing w:before="0"/>
              <w:jc w:val="both"/>
              <w:rPr>
                <w:rFonts w:ascii="Times New Roman" w:hAnsi="Times New Roman" w:cs="Times New Roman"/>
                <w:sz w:val="24"/>
                <w:szCs w:val="24"/>
              </w:rPr>
            </w:pPr>
          </w:p>
          <w:p w:rsidR="00525D29" w:rsidRPr="00B1657D" w:rsidRDefault="00525D29" w:rsidP="001D6CB8">
            <w:pPr>
              <w:pStyle w:val="aa"/>
              <w:spacing w:before="0"/>
              <w:jc w:val="both"/>
              <w:rPr>
                <w:rFonts w:ascii="Times New Roman" w:hAnsi="Times New Roman" w:cs="Times New Roman"/>
                <w:sz w:val="24"/>
                <w:szCs w:val="24"/>
              </w:rPr>
            </w:pPr>
            <w:r w:rsidRPr="00B1657D">
              <w:rPr>
                <w:rFonts w:ascii="Times New Roman" w:hAnsi="Times New Roman" w:cs="Times New Roman"/>
                <w:sz w:val="24"/>
                <w:szCs w:val="24"/>
              </w:rPr>
              <w:t>Целевые индикаторы и показатели реализации муниципальной программы по годам отображены в Приложении№1</w:t>
            </w:r>
          </w:p>
          <w:p w:rsidR="00525D29" w:rsidRPr="00B1657D" w:rsidRDefault="00525D29" w:rsidP="001D6CB8">
            <w:pPr>
              <w:pStyle w:val="aa"/>
              <w:spacing w:before="0"/>
              <w:jc w:val="both"/>
              <w:rPr>
                <w:rFonts w:ascii="Times New Roman" w:hAnsi="Times New Roman" w:cs="Times New Roman"/>
                <w:sz w:val="24"/>
                <w:szCs w:val="24"/>
              </w:rPr>
            </w:pPr>
          </w:p>
        </w:tc>
      </w:tr>
      <w:tr w:rsidR="00525D29" w:rsidRPr="00B1657D" w:rsidTr="001D6CB8">
        <w:trPr>
          <w:trHeight w:val="605"/>
        </w:trPr>
        <w:tc>
          <w:tcPr>
            <w:tcW w:w="4077" w:type="dxa"/>
          </w:tcPr>
          <w:p w:rsidR="00525D29" w:rsidRPr="00B1657D" w:rsidRDefault="00525D29" w:rsidP="001D6CB8">
            <w:pPr>
              <w:widowControl w:val="0"/>
              <w:autoSpaceDE w:val="0"/>
              <w:autoSpaceDN w:val="0"/>
              <w:adjustRightInd w:val="0"/>
              <w:jc w:val="both"/>
            </w:pPr>
          </w:p>
          <w:p w:rsidR="00525D29" w:rsidRPr="00B1657D" w:rsidRDefault="00525D29" w:rsidP="001D6CB8">
            <w:pPr>
              <w:widowControl w:val="0"/>
              <w:autoSpaceDE w:val="0"/>
              <w:autoSpaceDN w:val="0"/>
              <w:adjustRightInd w:val="0"/>
              <w:jc w:val="both"/>
              <w:rPr>
                <w:b/>
              </w:rPr>
            </w:pPr>
            <w:r w:rsidRPr="00B1657D">
              <w:rPr>
                <w:b/>
              </w:rPr>
              <w:t>Этапы и сроки реализации муниципальной программы</w:t>
            </w:r>
          </w:p>
          <w:p w:rsidR="00525D29" w:rsidRPr="00B1657D" w:rsidRDefault="00525D29" w:rsidP="001D6CB8">
            <w:pPr>
              <w:widowControl w:val="0"/>
              <w:autoSpaceDE w:val="0"/>
              <w:autoSpaceDN w:val="0"/>
              <w:adjustRightInd w:val="0"/>
              <w:jc w:val="both"/>
              <w:rPr>
                <w:b/>
              </w:rPr>
            </w:pPr>
          </w:p>
        </w:tc>
        <w:tc>
          <w:tcPr>
            <w:tcW w:w="5670" w:type="dxa"/>
          </w:tcPr>
          <w:p w:rsidR="00525D29" w:rsidRPr="00B1657D" w:rsidRDefault="00525D29" w:rsidP="001D6CB8">
            <w:pPr>
              <w:pStyle w:val="213"/>
              <w:snapToGrid w:val="0"/>
              <w:spacing w:line="240" w:lineRule="auto"/>
              <w:ind w:left="0"/>
              <w:rPr>
                <w:szCs w:val="24"/>
              </w:rPr>
            </w:pPr>
            <w:r w:rsidRPr="00B1657D">
              <w:rPr>
                <w:szCs w:val="24"/>
              </w:rPr>
              <w:t>Программа рассчитана на 2019-2024 годы, реализуется в один этап.</w:t>
            </w:r>
          </w:p>
        </w:tc>
      </w:tr>
      <w:tr w:rsidR="00525D29" w:rsidRPr="00B1657D" w:rsidTr="001D6CB8">
        <w:tc>
          <w:tcPr>
            <w:tcW w:w="4077" w:type="dxa"/>
          </w:tcPr>
          <w:p w:rsidR="00525D29" w:rsidRPr="00B1657D" w:rsidRDefault="00525D29" w:rsidP="001D6CB8">
            <w:pPr>
              <w:widowControl w:val="0"/>
              <w:autoSpaceDE w:val="0"/>
              <w:autoSpaceDN w:val="0"/>
              <w:adjustRightInd w:val="0"/>
              <w:jc w:val="both"/>
            </w:pPr>
          </w:p>
          <w:p w:rsidR="00525D29" w:rsidRPr="00B1657D" w:rsidRDefault="00525D29" w:rsidP="001D6CB8">
            <w:pPr>
              <w:widowControl w:val="0"/>
              <w:autoSpaceDE w:val="0"/>
              <w:autoSpaceDN w:val="0"/>
              <w:adjustRightInd w:val="0"/>
              <w:jc w:val="both"/>
              <w:rPr>
                <w:b/>
              </w:rPr>
            </w:pPr>
            <w:r w:rsidRPr="00B1657D">
              <w:rPr>
                <w:b/>
              </w:rPr>
              <w:t>Объемы и источники, финансирования муниципальной программы (в действующих ценах каждого года реализации муниципальной программы</w:t>
            </w:r>
          </w:p>
        </w:tc>
        <w:tc>
          <w:tcPr>
            <w:tcW w:w="5670" w:type="dxa"/>
          </w:tcPr>
          <w:p w:rsidR="00525D29" w:rsidRPr="00B1657D" w:rsidRDefault="00525D29" w:rsidP="001D6CB8">
            <w:pPr>
              <w:jc w:val="both"/>
            </w:pPr>
            <w:r w:rsidRPr="00B1657D">
              <w:t>Общий объем финансирования муниципальной программы составляет – 1574,0 тыс. руб.</w:t>
            </w:r>
          </w:p>
          <w:p w:rsidR="00525D29" w:rsidRPr="00B1657D" w:rsidRDefault="00525D29" w:rsidP="001D6CB8">
            <w:pPr>
              <w:jc w:val="both"/>
            </w:pPr>
            <w:r w:rsidRPr="00B1657D">
              <w:t>2019 год – 197,2 тыс. руб.</w:t>
            </w:r>
          </w:p>
          <w:p w:rsidR="00525D29" w:rsidRPr="00B1657D" w:rsidRDefault="00525D29" w:rsidP="001D6CB8">
            <w:pPr>
              <w:jc w:val="both"/>
            </w:pPr>
            <w:r w:rsidRPr="00B1657D">
              <w:t>2020 год – 259,8 тыс. руб.</w:t>
            </w:r>
          </w:p>
          <w:p w:rsidR="00525D29" w:rsidRPr="00B1657D" w:rsidRDefault="00525D29" w:rsidP="001D6CB8">
            <w:pPr>
              <w:jc w:val="both"/>
            </w:pPr>
            <w:r w:rsidRPr="00B1657D">
              <w:t>2021 год – 271,0 тыс. руб.</w:t>
            </w:r>
          </w:p>
          <w:p w:rsidR="00525D29" w:rsidRPr="00B1657D" w:rsidRDefault="00525D29" w:rsidP="001D6CB8">
            <w:pPr>
              <w:jc w:val="both"/>
            </w:pPr>
            <w:r w:rsidRPr="00B1657D">
              <w:t>2022 год – 282,0 тыс. руб.</w:t>
            </w:r>
          </w:p>
          <w:p w:rsidR="00525D29" w:rsidRPr="00B1657D" w:rsidRDefault="00525D29" w:rsidP="001D6CB8">
            <w:pPr>
              <w:jc w:val="both"/>
            </w:pPr>
            <w:r w:rsidRPr="00B1657D">
              <w:t>2023 год – 282,0 тыс. руб.</w:t>
            </w:r>
          </w:p>
          <w:p w:rsidR="00525D29" w:rsidRPr="00B1657D" w:rsidRDefault="00525D29" w:rsidP="001D6CB8">
            <w:pPr>
              <w:jc w:val="both"/>
            </w:pPr>
            <w:r w:rsidRPr="00B1657D">
              <w:t>2024 год – 282,0тыс. руб.</w:t>
            </w:r>
          </w:p>
        </w:tc>
      </w:tr>
      <w:tr w:rsidR="00525D29" w:rsidRPr="00B1657D" w:rsidTr="001D6CB8">
        <w:tc>
          <w:tcPr>
            <w:tcW w:w="4077" w:type="dxa"/>
          </w:tcPr>
          <w:p w:rsidR="00525D29" w:rsidRPr="00B1657D" w:rsidRDefault="00525D29" w:rsidP="001D6CB8">
            <w:pPr>
              <w:widowControl w:val="0"/>
              <w:autoSpaceDE w:val="0"/>
              <w:autoSpaceDN w:val="0"/>
              <w:adjustRightInd w:val="0"/>
              <w:jc w:val="both"/>
            </w:pPr>
          </w:p>
          <w:p w:rsidR="00525D29" w:rsidRPr="00B1657D" w:rsidRDefault="00525D29" w:rsidP="001D6CB8">
            <w:pPr>
              <w:widowControl w:val="0"/>
              <w:autoSpaceDE w:val="0"/>
              <w:autoSpaceDN w:val="0"/>
              <w:adjustRightInd w:val="0"/>
              <w:jc w:val="both"/>
              <w:rPr>
                <w:b/>
              </w:rPr>
            </w:pPr>
            <w:r w:rsidRPr="00B1657D">
              <w:rPr>
                <w:b/>
              </w:rPr>
              <w:t>Ожидаемые конечные результаты реализации муниципальной программы</w:t>
            </w:r>
          </w:p>
        </w:tc>
        <w:tc>
          <w:tcPr>
            <w:tcW w:w="5670" w:type="dxa"/>
          </w:tcPr>
          <w:p w:rsidR="00525D29" w:rsidRPr="00B1657D" w:rsidRDefault="00525D29" w:rsidP="001D6CB8">
            <w:pPr>
              <w:jc w:val="both"/>
            </w:pPr>
          </w:p>
          <w:p w:rsidR="00525D29" w:rsidRPr="00B1657D" w:rsidRDefault="00525D29" w:rsidP="001D6CB8">
            <w:pPr>
              <w:jc w:val="both"/>
            </w:pPr>
            <w:r w:rsidRPr="00B1657D">
              <w:t>Реализация программных мероприятий позволит стабилизировать криминогенную обстановку, снизить уровень преступности, аварийности на дорогах и других негативных явлений по отдельным направлениям жизнедеятельности населения и тем самым создать условия для реального повышения уровня безопасности и комфортности проживания на территории Панинского района.</w:t>
            </w:r>
          </w:p>
          <w:p w:rsidR="00525D29" w:rsidRPr="00B1657D" w:rsidRDefault="00525D29" w:rsidP="001D6CB8">
            <w:pPr>
              <w:pStyle w:val="aa"/>
              <w:spacing w:before="0"/>
              <w:jc w:val="both"/>
              <w:rPr>
                <w:rFonts w:ascii="Times New Roman" w:hAnsi="Times New Roman" w:cs="Times New Roman"/>
                <w:sz w:val="24"/>
                <w:szCs w:val="24"/>
              </w:rPr>
            </w:pPr>
          </w:p>
        </w:tc>
      </w:tr>
    </w:tbl>
    <w:p w:rsidR="00525D29" w:rsidRPr="00B1657D" w:rsidRDefault="00525D29" w:rsidP="00525D29">
      <w:pPr>
        <w:pStyle w:val="ConsPlusNormal0"/>
        <w:widowControl/>
        <w:ind w:firstLine="709"/>
        <w:jc w:val="both"/>
        <w:rPr>
          <w:rFonts w:ascii="Times New Roman" w:hAnsi="Times New Roman" w:cs="Times New Roman"/>
          <w:sz w:val="24"/>
          <w:szCs w:val="24"/>
        </w:rPr>
      </w:pPr>
    </w:p>
    <w:p w:rsidR="00525D29" w:rsidRPr="00B1657D" w:rsidRDefault="00525D29" w:rsidP="00525D29">
      <w:pPr>
        <w:pStyle w:val="ConsPlusNormal0"/>
        <w:widowControl/>
        <w:ind w:firstLine="709"/>
        <w:jc w:val="both"/>
        <w:rPr>
          <w:rFonts w:ascii="Times New Roman" w:hAnsi="Times New Roman" w:cs="Times New Roman"/>
          <w:b/>
          <w:sz w:val="24"/>
          <w:szCs w:val="24"/>
        </w:rPr>
      </w:pPr>
      <w:r w:rsidRPr="00B1657D">
        <w:rPr>
          <w:rFonts w:ascii="Times New Roman" w:hAnsi="Times New Roman" w:cs="Times New Roman"/>
          <w:b/>
          <w:sz w:val="24"/>
          <w:szCs w:val="24"/>
        </w:rPr>
        <w:t>1 Раздел. Общая характеристика сферы реализации муниципальной программы.</w:t>
      </w:r>
    </w:p>
    <w:p w:rsidR="00525D29" w:rsidRPr="00B1657D" w:rsidRDefault="00525D29" w:rsidP="00525D29">
      <w:pPr>
        <w:ind w:firstLine="709"/>
        <w:contextualSpacing/>
        <w:jc w:val="both"/>
      </w:pPr>
      <w:r w:rsidRPr="00B1657D">
        <w:lastRenderedPageBreak/>
        <w:t xml:space="preserve">Муниципальная программа «Обеспечение общественного порядка и противодействие преступности на 2019-2024гг» разработана с учетом Федерального закона, от 6 октября 2003 г. №131-ФЗ «Об общих принципах организации местного самоуправления в Российской Федерации», (с изменениями и дополнениями) обязывающего муниципальные органы власти осуществлять,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 на территории муниципального района. Мероприятия программы реализуются с учетом Федерального закона от 23 июня 2016 г №182-ФЗ «Об основах системы профилактики правонарушений в Российской Федерации». </w:t>
      </w:r>
    </w:p>
    <w:p w:rsidR="00525D29" w:rsidRPr="00B1657D" w:rsidRDefault="00525D29" w:rsidP="00525D29">
      <w:pPr>
        <w:ind w:firstLine="709"/>
        <w:jc w:val="both"/>
      </w:pPr>
      <w:r w:rsidRPr="00B1657D">
        <w:t>Реализация программы направлена на повышение безопасности жизнедеятельности населения на территории Панинского муниципального района Воронежской области. В условиях сохранения высокого уровня преступности, опасных последствий дорожно- транспортных происшествий, угроз техногенного и природного характера, высокой пожарной опасности, вероятности террористических угроз, одной из важнейших задач при обеспечении национальной безопасности Российской Федерации в целом и муниципалитета в частности является повышение безопасности жизнедеятельности населения.</w:t>
      </w:r>
    </w:p>
    <w:p w:rsidR="00525D29" w:rsidRPr="00B1657D" w:rsidRDefault="00525D29" w:rsidP="00525D29">
      <w:pPr>
        <w:ind w:firstLine="709"/>
        <w:jc w:val="both"/>
      </w:pPr>
      <w:r w:rsidRPr="00B1657D">
        <w:t>Рассматривая перспективы развития ситуации в сфере реализации программы, следует учитывать, что в условиях посткризисного восстановления экономики нестабильность состояния социально- экономической ситуации с большой вероятностью может повлечь усиление влияния существующих и возникновение новых криминогенных факторов. К ним можно отнести рост инфляции, высокий уровень безработицы, увеличение уровня социального неравенства, рост социальной напряженности.</w:t>
      </w:r>
    </w:p>
    <w:p w:rsidR="00525D29" w:rsidRPr="00B1657D" w:rsidRDefault="00525D29" w:rsidP="00525D29">
      <w:pPr>
        <w:ind w:firstLine="709"/>
        <w:jc w:val="both"/>
      </w:pPr>
      <w:r w:rsidRPr="00B1657D">
        <w:t>Программа мероприятий по обеспечению общественного порядка и противодействию преступности на 2019 - 2024гг на территории Панинского муниципального района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национально-культурных и религиозных организаций и безопасности граждан. Разработка программы обусловлена необходимостью интеграции усилий органов местного самоуправления Панинского муниципального района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 согласованного противодействия преступности, снижения ее уровня, а также устранение факторов, оказывающих негативное влияние на криминогенную обстановку.</w:t>
      </w:r>
    </w:p>
    <w:p w:rsidR="00525D29" w:rsidRPr="00B1657D" w:rsidRDefault="00525D29" w:rsidP="00525D29">
      <w:pPr>
        <w:ind w:firstLine="709"/>
        <w:jc w:val="both"/>
      </w:pPr>
      <w:r w:rsidRPr="00B1657D">
        <w:t>Настоящая программа подготовлена с учетом опыта работы правоохранительных органов и органов местного самоуправления. В ее содержание включены положения, требующие межведомственного взаимодействия.</w:t>
      </w:r>
      <w:r w:rsidRPr="00B1657D">
        <w:tab/>
        <w:t>Предполагается,</w:t>
      </w:r>
      <w:r w:rsidRPr="00B1657D">
        <w:tab/>
        <w:t>что</w:t>
      </w:r>
      <w:r w:rsidRPr="00B1657D">
        <w:tab/>
        <w:t>мероприятия внутриведомственного характера будут отражены в соответствующих отдельных планах правоохранительных органов и органов местного самоуправления Панинского муниципального района.</w:t>
      </w:r>
    </w:p>
    <w:p w:rsidR="00525D29" w:rsidRPr="00B1657D" w:rsidRDefault="00525D29" w:rsidP="00525D29">
      <w:pPr>
        <w:ind w:firstLine="709"/>
        <w:jc w:val="both"/>
      </w:pPr>
      <w:r w:rsidRPr="00B1657D">
        <w:t>Приоритетом муниципальной политики в сфере реализации программы является обеспечение общественного порядка и противодействие преступности в Панинском муниципальном районе.</w:t>
      </w:r>
    </w:p>
    <w:p w:rsidR="00525D29" w:rsidRPr="00B1657D" w:rsidRDefault="00525D29" w:rsidP="00525D29">
      <w:pPr>
        <w:ind w:firstLine="709"/>
        <w:jc w:val="both"/>
      </w:pPr>
      <w:r w:rsidRPr="00B1657D">
        <w:t>Противодействие преступности на территории Панинского муниципального района носит скоординированный характер и осуществляется во взаимодействии ОМВД, органов местного самоуправления, прокуратурой и судом. В период подготовки и проведения массовых культурно-зрелищных, спортивных и других мероприятий осуществляется комплекс организационно-практических, оперативно-профилактических мероприятий, направленных на недопущение преступлений и правонарушений, а также профилактические мероприятия антитеррористической направленности.</w:t>
      </w:r>
    </w:p>
    <w:p w:rsidR="00525D29" w:rsidRPr="00B1657D" w:rsidRDefault="00525D29" w:rsidP="00525D29">
      <w:pPr>
        <w:ind w:firstLine="709"/>
        <w:jc w:val="both"/>
      </w:pPr>
      <w:r w:rsidRPr="00B1657D">
        <w:t>По итогам анализа ОМВД в 2017 году просматривается снижение на 3,7% общего количества зарегистрированных преступлений с 345 в 2016 году до 332 в 2017г., что соответствует в среднем по районам области. За 6 месяцев 2018 года на территории Панинского муниципального района зарегистрировано 128 преступлений, что на 29,6% меньше, чем за аналогичный период 2017 года (182 преступления).</w:t>
      </w:r>
    </w:p>
    <w:p w:rsidR="00525D29" w:rsidRPr="00B1657D" w:rsidRDefault="00525D29" w:rsidP="00525D29">
      <w:pPr>
        <w:ind w:firstLine="709"/>
        <w:jc w:val="both"/>
      </w:pPr>
      <w:r w:rsidRPr="00B1657D">
        <w:lastRenderedPageBreak/>
        <w:t>Снизилось с 32 (АГТПГ) до 26 (6 месяцев 2018г) или на 18,7% число совершенных на территории района тяжких и особо тяжких преступлений. Раскрываемость преступлений на территории района в I полугодии 2018 года возросла и составила 89,9 % ( АППГ - 80,7%), но при этом раскрываемость тяжких и особо тяжких преступлений составила 83,3% (АППГ - 89,7%), а раскрываемость особо тяжких преступлений составила 75% (АППГ - 83,3%). Не зарегистрировано фактов умышленного причинения тяжкого вреда здоровью (АППГ -3, снижение на 100%), в том числе фактов умышленного причинения тяжкого вреда здоровью, повлекшего смерть потерпевшего (АППГ - 2, снижение на 100%).</w:t>
      </w:r>
    </w:p>
    <w:p w:rsidR="00525D29" w:rsidRPr="00B1657D" w:rsidRDefault="00525D29" w:rsidP="00525D29">
      <w:pPr>
        <w:ind w:firstLine="709"/>
        <w:jc w:val="both"/>
      </w:pPr>
      <w:r w:rsidRPr="00B1657D">
        <w:t>За 6 месяцев 2018 года стабилизировалась обстановка на улицах и в общественных местах района. Зарегистрировано 18 преступлений совершенных в общественных местах (АППГ -31, снижение на 41, 9%), в том числе «уличных» преступлений - 15 (АППГ - 28, снижение на 46,4%). Изложенное обстоятельство обусловлено как общим значительным снижением уровня зарегистрированных преступлений, так и комплексом мер, принятых для активизации работы по профилактике данного вида преступлений после существенного их роста, отмеченного в 2016 году.</w:t>
      </w:r>
    </w:p>
    <w:p w:rsidR="00525D29" w:rsidRPr="00B1657D" w:rsidRDefault="00525D29" w:rsidP="00525D29">
      <w:pPr>
        <w:ind w:firstLine="709"/>
        <w:jc w:val="both"/>
      </w:pPr>
      <w:r w:rsidRPr="00B1657D">
        <w:t>В общей структуре преступности традиционно доминируют преступления, связанные с хищением чужого имущества, их совершенно в I полугодии 2018 года - 50 (АППГ - 90) и удельный вес составил 39,1% (АППГ - 49,4%) от всех совершенных на территории района преступлений.</w:t>
      </w:r>
    </w:p>
    <w:p w:rsidR="00525D29" w:rsidRPr="00B1657D" w:rsidRDefault="00525D29" w:rsidP="00525D29">
      <w:pPr>
        <w:ind w:firstLine="709"/>
        <w:jc w:val="both"/>
      </w:pPr>
      <w:r w:rsidRPr="00B1657D">
        <w:t>Из 127 лиц (АППГ 98), совершивших преступления, 94 лица (АППГ 75) не имело постоянного источника дохода, работающих -10 (АППГ - 10), учащихся (студентов) - 2 (АППГ 0). В состоянии алкогольного опьянения совершили преступления 29 лиц (АППГ - 38), в состоянии наркотического возбуждения - 2 (АППГ - 3), их удельный вес составил 24,4% (АППГ - 40,8%).</w:t>
      </w:r>
    </w:p>
    <w:p w:rsidR="00525D29" w:rsidRPr="00B1657D" w:rsidRDefault="00525D29" w:rsidP="00525D29">
      <w:pPr>
        <w:ind w:firstLine="709"/>
        <w:jc w:val="both"/>
      </w:pPr>
      <w:r w:rsidRPr="00B1657D">
        <w:t>Из общего числа лиц, совершивших преступления, 72 ранее совершали их (АППГ - 67), удельный вес данной категории составил 56,7% (АППГ - 68, 4%).</w:t>
      </w:r>
    </w:p>
    <w:p w:rsidR="00525D29" w:rsidRPr="00B1657D" w:rsidRDefault="00525D29" w:rsidP="00525D29">
      <w:pPr>
        <w:ind w:firstLine="709"/>
        <w:jc w:val="both"/>
      </w:pPr>
      <w:r w:rsidRPr="00B1657D">
        <w:t>За 6 месяцев 2018 года несовершеннолетними совершено 1 преступление (АППГ -1).</w:t>
      </w:r>
    </w:p>
    <w:p w:rsidR="00525D29" w:rsidRPr="00B1657D" w:rsidRDefault="00525D29" w:rsidP="00525D29">
      <w:pPr>
        <w:ind w:firstLine="709"/>
        <w:jc w:val="both"/>
      </w:pPr>
      <w:r w:rsidRPr="00B1657D">
        <w:t>Число выявленных преступлений, связанных с незаконным оборотом наркотиков, снизилось и составило 6 преступлений (АППГ - 10, снижение на 40%).</w:t>
      </w:r>
    </w:p>
    <w:p w:rsidR="00525D29" w:rsidRPr="00B1657D" w:rsidRDefault="00525D29" w:rsidP="00525D29">
      <w:pPr>
        <w:ind w:firstLine="709"/>
        <w:jc w:val="both"/>
      </w:pPr>
      <w:r w:rsidRPr="00B1657D">
        <w:t>За анализируемый период 2018 года на территории района зарегистрировано 66 ДТП (АППГ - 66), из них 8 ДТП (АППГ - 13) с пострадавшими, в которых 7 человек погибло и 5 получили ранения различной степени тяжести. На 34,0% увеличилось количество выявленных пьяных водителей. Увеличилось количество возбужденных дел об административных нарушениях.</w:t>
      </w:r>
    </w:p>
    <w:p w:rsidR="00525D29" w:rsidRPr="00B1657D" w:rsidRDefault="00525D29" w:rsidP="00525D29">
      <w:pPr>
        <w:ind w:firstLine="709"/>
        <w:jc w:val="both"/>
      </w:pPr>
      <w:r w:rsidRPr="00B1657D">
        <w:t>Существенно повлиять на снижение преступности в общественных местах и на улицах района может внедрение технических средств видеонаблюдения и видеоконтроля, привлечение общественности к охране общественного порядка.</w:t>
      </w:r>
    </w:p>
    <w:p w:rsidR="00525D29" w:rsidRPr="00B1657D" w:rsidRDefault="00525D29" w:rsidP="00525D29">
      <w:pPr>
        <w:ind w:firstLine="709"/>
        <w:jc w:val="both"/>
      </w:pPr>
      <w:r w:rsidRPr="00B1657D">
        <w:t>Несмотря на положительные моменты, в целом анализ оперативной обстановки на объектах, улицах и дорогах в Панинском муниципальном районе свидетельствует о необходимости реализации дополнительных мероприятий, которые носят не только единовременный, но систематический (ежегодный) характер.</w:t>
      </w:r>
    </w:p>
    <w:p w:rsidR="00525D29" w:rsidRPr="00B1657D" w:rsidRDefault="00525D29" w:rsidP="00525D29">
      <w:pPr>
        <w:ind w:firstLine="709"/>
        <w:jc w:val="both"/>
      </w:pPr>
      <w:r w:rsidRPr="00B1657D">
        <w:t>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w:t>
      </w:r>
      <w:r w:rsidRPr="00B1657D">
        <w:tab/>
        <w:t>и межконфессиональными конфликтами, ростом сепаратизма и национального экстремизма, являющихся прямой угрозой безопасности страны в целом. Наиболее рельефно все это проявилось на Северном Кавказе в виде вспышек ксенофобии, фашизма, фанатизма и фундаментализма. Эти явления в крайних формах своего проявления находят выражение в терроризме, который в свою очередь усиливает деструктивные процессы в обществе. Усиление миграционных потоков остро ставит проблему адаптации молодежи к новым для них социальным условиям.</w:t>
      </w:r>
    </w:p>
    <w:p w:rsidR="00525D29" w:rsidRPr="00B1657D" w:rsidRDefault="00525D29" w:rsidP="00525D29">
      <w:pPr>
        <w:ind w:firstLine="709"/>
        <w:jc w:val="both"/>
      </w:pPr>
      <w:r w:rsidRPr="00B1657D">
        <w:t xml:space="preserve">Наиболее экстремистки рискогенной группой выступает молодежь, это вызвано как социально - экономическими, так и этнорелигиозными факторами. Особую настороженность </w:t>
      </w:r>
      <w:r w:rsidRPr="00B1657D">
        <w:lastRenderedPageBreak/>
        <w:t>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525D29" w:rsidRPr="00B1657D" w:rsidRDefault="00525D29" w:rsidP="00525D29">
      <w:pPr>
        <w:ind w:firstLine="709"/>
        <w:jc w:val="both"/>
      </w:pPr>
      <w:r w:rsidRPr="00B1657D">
        <w:t>Таким образом, экстремизм, терроризм, наркомания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525D29" w:rsidRPr="00B1657D" w:rsidRDefault="00525D29" w:rsidP="00525D29">
      <w:pPr>
        <w:ind w:firstLine="709"/>
        <w:jc w:val="both"/>
      </w:pPr>
      <w:r w:rsidRPr="00B1657D">
        <w:t>В Панинском муниципальном районе накоплен положительный опыт по сохранению межнационального мира и согласия, активно ведется работа по искоренению рисков экстремизма в начальной стадии, повышению толерантности населения и преодолению этносоциальных и религиозных противоречий.</w:t>
      </w:r>
    </w:p>
    <w:p w:rsidR="00525D29" w:rsidRPr="00B1657D" w:rsidRDefault="00525D29" w:rsidP="00525D29">
      <w:pPr>
        <w:ind w:firstLine="709"/>
        <w:jc w:val="both"/>
      </w:pPr>
      <w:r w:rsidRPr="00B1657D">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употреблению наркотических средств является одним из важнейших условий улучшения социально-экономической ситуации в районе.</w:t>
      </w:r>
    </w:p>
    <w:p w:rsidR="00525D29" w:rsidRPr="00B1657D" w:rsidRDefault="00525D29" w:rsidP="00525D29">
      <w:pPr>
        <w:ind w:firstLine="709"/>
        <w:jc w:val="both"/>
      </w:pPr>
      <w:r w:rsidRPr="00B1657D">
        <w:t>Одной из важных социально-экономических и демографических задач Российской Федерации является безопасность дорожного движения.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w:t>
      </w:r>
    </w:p>
    <w:p w:rsidR="00525D29" w:rsidRPr="00B1657D" w:rsidRDefault="00525D29" w:rsidP="00525D29">
      <w:pPr>
        <w:ind w:firstLine="709"/>
        <w:jc w:val="both"/>
      </w:pPr>
      <w:r w:rsidRPr="00B1657D">
        <w:t>Быстрый рост парка автомототранспорта привел к массовому включению в дорожное движение новых водителей и владельцев транспортных средств.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напряженности дорожной ситуации, как для водителей, так и для пешеходов. Следует отметить, что высокие темпы автомобилизации будут продолжаться. В перспективе данная тенденция делает особенно острой проблему пропускной способности улично</w:t>
      </w:r>
      <w:r w:rsidRPr="00B1657D">
        <w:softHyphen/>
        <w:t>-дорожной сети.</w:t>
      </w:r>
    </w:p>
    <w:p w:rsidR="00525D29" w:rsidRPr="00B1657D" w:rsidRDefault="00525D29" w:rsidP="00525D29">
      <w:pPr>
        <w:ind w:firstLine="709"/>
        <w:jc w:val="both"/>
      </w:pPr>
      <w:r w:rsidRPr="00B1657D">
        <w:t>Проблема аварийности, связанной с автомобильным транспортом в последнее время приобрела особую остроту, в связи с несоответствием дорожно-транспортной инфраструктуры современным требованиям по пропускной способности, скоростному режиму, также безопасность дорожного движения усугубляется низкой дисциплиной участников движения.</w:t>
      </w:r>
    </w:p>
    <w:p w:rsidR="00525D29" w:rsidRPr="00B1657D" w:rsidRDefault="00525D29" w:rsidP="00525D29">
      <w:pPr>
        <w:ind w:firstLine="709"/>
        <w:jc w:val="both"/>
      </w:pPr>
      <w:r w:rsidRPr="00B1657D">
        <w:t>Обеспечение безопасности дорожного движения, необходимо обеспечить за счет профилактики дорожно-транспортных происшествий и снижение тяжести их последствий, пропагандой мероприятий по повышению безопасности дорожного движения, предупреждению дорожно-транспортного травматизма.</w:t>
      </w:r>
    </w:p>
    <w:p w:rsidR="00525D29" w:rsidRPr="00B1657D" w:rsidRDefault="00525D29" w:rsidP="00525D29">
      <w:pPr>
        <w:ind w:firstLine="709"/>
        <w:jc w:val="both"/>
      </w:pPr>
      <w:r w:rsidRPr="00B1657D">
        <w:t>Анализ криминогенной обстановки на территории района показывает, что необходимо продолжать консолидацию усилий органов власти муниципального образования, правоохранительных органов, общественных объединений и населения в борьбе с преступностью, терроризмом, незаконным оборотом наркотических средств и иными противоправными действиями. Эффективным механизмом решения проблемы является программно-целевой метод планирования деятельности с четким определением целей и задач программы, выбором перечня скоординированных мероприятий по устранению причин и условий, способствующих росту числа правонарушений. Использование такого метода позволит мобилизовать ресурсные возможности на приоритетных направлениях комплексного решения задачи профилактики правонарушений.</w:t>
      </w:r>
    </w:p>
    <w:p w:rsidR="00525D29" w:rsidRPr="00B1657D" w:rsidRDefault="00525D29" w:rsidP="00525D29">
      <w:pPr>
        <w:ind w:firstLine="709"/>
        <w:jc w:val="both"/>
      </w:pPr>
      <w:r w:rsidRPr="00B1657D">
        <w:t>Реализация программы позволит создать действенный механизм предупреждения правонарушений путем привлечения всех слоев населения к обеспечению комплекса мероприятий по противодействию бытовой преступности, созданию условий, способствующих формированию активной жизненной позиции, культурно-досуговой и спортивно-массовой работы с населением, прежде всего с несовершеннолетними и молодежью.</w:t>
      </w:r>
    </w:p>
    <w:p w:rsidR="00525D29" w:rsidRPr="00B1657D" w:rsidRDefault="00525D29" w:rsidP="00525D29">
      <w:pPr>
        <w:ind w:firstLine="709"/>
        <w:jc w:val="both"/>
        <w:rPr>
          <w:b/>
        </w:rPr>
      </w:pPr>
      <w:r w:rsidRPr="00B1657D">
        <w:rPr>
          <w:b/>
        </w:rPr>
        <w:t>2 Раздел.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525D29" w:rsidRPr="00B1657D" w:rsidRDefault="00525D29" w:rsidP="00525D29">
      <w:pPr>
        <w:ind w:firstLine="709"/>
        <w:jc w:val="both"/>
      </w:pPr>
    </w:p>
    <w:p w:rsidR="00525D29" w:rsidRPr="00B1657D" w:rsidRDefault="00525D29" w:rsidP="00525D29">
      <w:pPr>
        <w:ind w:firstLine="709"/>
        <w:jc w:val="both"/>
      </w:pPr>
      <w:r w:rsidRPr="00B1657D">
        <w:rPr>
          <w:iCs/>
        </w:rPr>
        <w:t>Основная цель программы —</w:t>
      </w:r>
      <w:r w:rsidRPr="00B1657D">
        <w:t xml:space="preserve"> обеспечение общественного порядка, защита жизни граждан, проживающих на территории Панинского муниципального района от террористических и экстремистских актов, оптимизация работы по предупреждению среди всего населения района и профилактике правонарушений, преступлений и наркомании, повышение правового сознания и развитие системы предупреждения опасного поведения участников дорожного движения, противодействие незаконной миграции, противодействие коррупции, выявление и устранение причин и условий её возникновения. </w:t>
      </w:r>
    </w:p>
    <w:p w:rsidR="00525D29" w:rsidRPr="00B1657D" w:rsidRDefault="00525D29" w:rsidP="00525D29">
      <w:pPr>
        <w:ind w:firstLine="709"/>
        <w:jc w:val="both"/>
        <w:rPr>
          <w:b/>
          <w:u w:val="single"/>
        </w:rPr>
      </w:pPr>
      <w:r w:rsidRPr="00B1657D">
        <w:rPr>
          <w:b/>
          <w:iCs/>
          <w:u w:val="single"/>
        </w:rPr>
        <w:t>2.1 Задачи муниципальной программы:</w:t>
      </w:r>
    </w:p>
    <w:p w:rsidR="00525D29" w:rsidRPr="00B1657D" w:rsidRDefault="00525D29" w:rsidP="00525D29">
      <w:pPr>
        <w:numPr>
          <w:ilvl w:val="0"/>
          <w:numId w:val="1"/>
        </w:numPr>
        <w:tabs>
          <w:tab w:val="clear" w:pos="0"/>
        </w:tabs>
        <w:suppressAutoHyphens w:val="0"/>
        <w:ind w:firstLine="709"/>
        <w:jc w:val="both"/>
      </w:pPr>
      <w:r w:rsidRPr="00B1657D">
        <w:t>Определение приоритетных направлений и координация деятельности</w:t>
      </w:r>
    </w:p>
    <w:p w:rsidR="00525D29" w:rsidRPr="00B1657D" w:rsidRDefault="00525D29" w:rsidP="00525D29">
      <w:pPr>
        <w:ind w:firstLine="709"/>
        <w:jc w:val="both"/>
      </w:pPr>
      <w:r w:rsidRPr="00B1657D">
        <w:t>органов местного самоуправления, предприятий, учреждений, общественных организаций, средств массовой информации в целях укрепления правопорядка</w:t>
      </w:r>
      <w:r w:rsidRPr="00B1657D">
        <w:tab/>
        <w:t>и</w:t>
      </w:r>
      <w:r w:rsidRPr="00B1657D">
        <w:tab/>
        <w:t>законности;</w:t>
      </w:r>
    </w:p>
    <w:p w:rsidR="00525D29" w:rsidRPr="00B1657D" w:rsidRDefault="00525D29" w:rsidP="00525D29">
      <w:pPr>
        <w:numPr>
          <w:ilvl w:val="0"/>
          <w:numId w:val="1"/>
        </w:numPr>
        <w:tabs>
          <w:tab w:val="clear" w:pos="0"/>
        </w:tabs>
        <w:suppressAutoHyphens w:val="0"/>
        <w:ind w:firstLine="709"/>
        <w:jc w:val="both"/>
      </w:pPr>
      <w:r w:rsidRPr="00B1657D">
        <w:t>Разработка комплекса мероприятий по повышению правовой культуры</w:t>
      </w:r>
    </w:p>
    <w:p w:rsidR="00525D29" w:rsidRPr="00B1657D" w:rsidRDefault="00525D29" w:rsidP="00525D29">
      <w:pPr>
        <w:ind w:firstLine="709"/>
        <w:jc w:val="both"/>
      </w:pPr>
      <w:r w:rsidRPr="00B1657D">
        <w:t>населения, противодействию распространения насилия, жестокости, агрессивности и другим</w:t>
      </w:r>
      <w:r w:rsidRPr="00B1657D">
        <w:tab/>
        <w:t>крайним мерам</w:t>
      </w:r>
      <w:r w:rsidRPr="00B1657D">
        <w:tab/>
        <w:t>отступления общечеловеческих норм морали и нравственности;</w:t>
      </w:r>
    </w:p>
    <w:p w:rsidR="00525D29" w:rsidRPr="00B1657D" w:rsidRDefault="00525D29" w:rsidP="00525D29">
      <w:pPr>
        <w:ind w:firstLine="709"/>
        <w:jc w:val="both"/>
      </w:pPr>
      <w:r w:rsidRPr="00B1657D">
        <w:t xml:space="preserve"> - Создание на территории муниципального</w:t>
      </w:r>
      <w:r w:rsidRPr="00B1657D">
        <w:tab/>
        <w:t>района системы противодействия преступности, наркомании, терроризму; правовое и нравственное воспитание населения, в том числе улучшение материально-технического оснащения детей и молодежи;</w:t>
      </w:r>
    </w:p>
    <w:p w:rsidR="00525D29" w:rsidRPr="00B1657D" w:rsidRDefault="00525D29" w:rsidP="00525D29">
      <w:pPr>
        <w:ind w:firstLine="709"/>
        <w:jc w:val="both"/>
      </w:pPr>
      <w:r w:rsidRPr="00B1657D">
        <w:t xml:space="preserve"> - Вовлечение в работу по предупреждению правонарушений правоохранительных органов, организаций всех форм собственности, а также общественных объединений;</w:t>
      </w:r>
    </w:p>
    <w:p w:rsidR="00525D29" w:rsidRPr="00B1657D" w:rsidRDefault="00525D29" w:rsidP="00525D29">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 Повышение правовой грамотности населения, создание системы стимулов для ведения законопослушного образа жизни;</w:t>
      </w:r>
    </w:p>
    <w:p w:rsidR="00525D29" w:rsidRPr="00B1657D" w:rsidRDefault="00525D29" w:rsidP="00525D29">
      <w:pPr>
        <w:ind w:firstLine="709"/>
        <w:jc w:val="both"/>
      </w:pPr>
      <w:r w:rsidRPr="00B1657D">
        <w:t xml:space="preserve"> - Профилактика наркомании, терроризма;</w:t>
      </w:r>
    </w:p>
    <w:p w:rsidR="00525D29" w:rsidRPr="00B1657D" w:rsidRDefault="00525D29" w:rsidP="00525D29">
      <w:pPr>
        <w:numPr>
          <w:ilvl w:val="0"/>
          <w:numId w:val="1"/>
        </w:numPr>
        <w:tabs>
          <w:tab w:val="clear" w:pos="0"/>
        </w:tabs>
        <w:suppressAutoHyphens w:val="0"/>
        <w:ind w:firstLine="709"/>
        <w:jc w:val="both"/>
      </w:pPr>
      <w:r w:rsidRPr="00B1657D">
        <w:t>Совершенствование нормативно-правовой базы муниципального района;</w:t>
      </w:r>
    </w:p>
    <w:p w:rsidR="00525D29" w:rsidRPr="00B1657D" w:rsidRDefault="00525D29" w:rsidP="00525D29">
      <w:pPr>
        <w:numPr>
          <w:ilvl w:val="0"/>
          <w:numId w:val="1"/>
        </w:numPr>
        <w:tabs>
          <w:tab w:val="clear" w:pos="0"/>
        </w:tabs>
        <w:suppressAutoHyphens w:val="0"/>
        <w:ind w:firstLine="709"/>
        <w:jc w:val="both"/>
      </w:pPr>
      <w:r w:rsidRPr="00B1657D">
        <w:t>Содействие в социальной реабилитации лиц, отбывших наказание в виде лишения свободы;</w:t>
      </w:r>
    </w:p>
    <w:p w:rsidR="00525D29" w:rsidRPr="00B1657D" w:rsidRDefault="00525D29" w:rsidP="00525D29">
      <w:pPr>
        <w:numPr>
          <w:ilvl w:val="0"/>
          <w:numId w:val="1"/>
        </w:numPr>
        <w:tabs>
          <w:tab w:val="clear" w:pos="0"/>
        </w:tabs>
        <w:suppressAutoHyphens w:val="0"/>
        <w:ind w:firstLine="709"/>
        <w:jc w:val="both"/>
      </w:pPr>
      <w:r w:rsidRPr="00B1657D">
        <w:t>Повышение уровня знаний населения о правилах поведения в условиях угрозы или совершения террористических актов;</w:t>
      </w:r>
    </w:p>
    <w:p w:rsidR="00525D29" w:rsidRPr="00B1657D" w:rsidRDefault="00525D29" w:rsidP="00525D29">
      <w:pPr>
        <w:numPr>
          <w:ilvl w:val="0"/>
          <w:numId w:val="1"/>
        </w:numPr>
        <w:tabs>
          <w:tab w:val="clear" w:pos="0"/>
        </w:tabs>
        <w:suppressAutoHyphens w:val="0"/>
        <w:ind w:firstLine="709"/>
        <w:jc w:val="both"/>
      </w:pPr>
      <w:r w:rsidRPr="00B1657D">
        <w:t>Создание условий для сохранения и развития этнических культур, межэтнического согласия в муниципальном районе;</w:t>
      </w:r>
    </w:p>
    <w:p w:rsidR="00525D29" w:rsidRPr="00B1657D" w:rsidRDefault="00525D29" w:rsidP="00525D29">
      <w:pPr>
        <w:numPr>
          <w:ilvl w:val="0"/>
          <w:numId w:val="1"/>
        </w:numPr>
        <w:tabs>
          <w:tab w:val="clear" w:pos="0"/>
        </w:tabs>
        <w:suppressAutoHyphens w:val="0"/>
        <w:ind w:firstLine="709"/>
        <w:jc w:val="both"/>
      </w:pPr>
      <w:r w:rsidRPr="00B1657D">
        <w:t>Создание эффективной системы информационно-пропагандистского сопровождения антитеррористической деятельности на территории муниципального района;</w:t>
      </w:r>
    </w:p>
    <w:p w:rsidR="00525D29" w:rsidRPr="00B1657D" w:rsidRDefault="00525D29" w:rsidP="00525D29">
      <w:pPr>
        <w:numPr>
          <w:ilvl w:val="0"/>
          <w:numId w:val="1"/>
        </w:numPr>
        <w:tabs>
          <w:tab w:val="clear" w:pos="0"/>
        </w:tabs>
        <w:suppressAutoHyphens w:val="0"/>
        <w:ind w:firstLine="709"/>
        <w:jc w:val="both"/>
      </w:pPr>
      <w:r w:rsidRPr="00B1657D">
        <w:t>Обеспечение защиты прав и законных интересов граждан, общества и государства от коррупции;</w:t>
      </w:r>
    </w:p>
    <w:p w:rsidR="00525D29" w:rsidRPr="00B1657D" w:rsidRDefault="00525D29" w:rsidP="00525D29">
      <w:pPr>
        <w:ind w:firstLine="709"/>
        <w:jc w:val="both"/>
      </w:pPr>
      <w:r w:rsidRPr="00B1657D">
        <w:t>- Совершенствование системы противодействия коррупции в муниципальном районе;</w:t>
      </w:r>
    </w:p>
    <w:p w:rsidR="00525D29" w:rsidRPr="00B1657D" w:rsidRDefault="00525D29" w:rsidP="00525D29">
      <w:pPr>
        <w:numPr>
          <w:ilvl w:val="0"/>
          <w:numId w:val="1"/>
        </w:numPr>
        <w:tabs>
          <w:tab w:val="clear" w:pos="0"/>
        </w:tabs>
        <w:suppressAutoHyphens w:val="0"/>
        <w:ind w:firstLine="709"/>
        <w:jc w:val="both"/>
      </w:pPr>
      <w:r w:rsidRPr="00B1657D">
        <w:t>Повышение эффективности первичной профилактики наркомании и</w:t>
      </w:r>
    </w:p>
    <w:p w:rsidR="00525D29" w:rsidRPr="00B1657D" w:rsidRDefault="00525D29" w:rsidP="00525D29">
      <w:pPr>
        <w:ind w:firstLine="709"/>
        <w:jc w:val="both"/>
      </w:pPr>
      <w:r w:rsidRPr="00B1657D">
        <w:t>информационного</w:t>
      </w:r>
      <w:r w:rsidRPr="00B1657D">
        <w:tab/>
        <w:t>сопровождения</w:t>
      </w:r>
      <w:r w:rsidRPr="00B1657D">
        <w:tab/>
        <w:t>антинаркотической профилактической работы;</w:t>
      </w:r>
    </w:p>
    <w:p w:rsidR="00525D29" w:rsidRPr="00B1657D" w:rsidRDefault="00525D29" w:rsidP="00525D29">
      <w:pPr>
        <w:numPr>
          <w:ilvl w:val="0"/>
          <w:numId w:val="1"/>
        </w:numPr>
        <w:tabs>
          <w:tab w:val="clear" w:pos="0"/>
        </w:tabs>
        <w:suppressAutoHyphens w:val="0"/>
        <w:ind w:firstLine="709"/>
        <w:jc w:val="both"/>
      </w:pPr>
      <w:r w:rsidRPr="00B1657D">
        <w:t>Повышение правового сознания и развитие системы предупреждения опасного поведения участников дорожного движения.</w:t>
      </w:r>
    </w:p>
    <w:p w:rsidR="00525D29" w:rsidRPr="00B1657D" w:rsidRDefault="00525D29" w:rsidP="00525D29">
      <w:pPr>
        <w:ind w:firstLine="709"/>
        <w:jc w:val="both"/>
      </w:pPr>
    </w:p>
    <w:p w:rsidR="00525D29" w:rsidRPr="00B1657D" w:rsidRDefault="00525D29" w:rsidP="00525D29">
      <w:pPr>
        <w:ind w:firstLine="709"/>
        <w:jc w:val="both"/>
      </w:pPr>
    </w:p>
    <w:p w:rsidR="00525D29" w:rsidRPr="00B1657D" w:rsidRDefault="00525D29" w:rsidP="00525D29">
      <w:pPr>
        <w:ind w:firstLine="709"/>
        <w:jc w:val="both"/>
        <w:rPr>
          <w:b/>
          <w:u w:val="single"/>
        </w:rPr>
      </w:pPr>
      <w:r w:rsidRPr="00B1657D">
        <w:rPr>
          <w:b/>
          <w:u w:val="single"/>
        </w:rPr>
        <w:t>2.2 Показатели достижения целей и решения задач:</w:t>
      </w:r>
    </w:p>
    <w:p w:rsidR="00525D29" w:rsidRPr="00B1657D" w:rsidRDefault="00525D29" w:rsidP="00525D29">
      <w:pPr>
        <w:ind w:firstLine="709"/>
        <w:jc w:val="both"/>
      </w:pPr>
      <w:r w:rsidRPr="00B1657D">
        <w:t>- Профилактика правонарушений и обеспечение безопасности граждан на территории Панинского района;</w:t>
      </w:r>
    </w:p>
    <w:p w:rsidR="00525D29" w:rsidRPr="00B1657D" w:rsidRDefault="00525D29" w:rsidP="00525D29">
      <w:pPr>
        <w:ind w:firstLine="709"/>
        <w:jc w:val="both"/>
      </w:pPr>
      <w:r w:rsidRPr="00B1657D">
        <w:t>- Сокращение смертности от дорожно-транспортных происшествий;</w:t>
      </w:r>
    </w:p>
    <w:p w:rsidR="00525D29" w:rsidRPr="00B1657D" w:rsidRDefault="00525D29" w:rsidP="00525D29">
      <w:pPr>
        <w:ind w:firstLine="709"/>
        <w:jc w:val="both"/>
      </w:pPr>
      <w:r w:rsidRPr="00B1657D">
        <w:t>- Сокращение количества дорожно-транспортных происшествий с пострадавшими;</w:t>
      </w:r>
    </w:p>
    <w:p w:rsidR="00525D29" w:rsidRPr="00B1657D" w:rsidRDefault="00525D29" w:rsidP="00525D29">
      <w:pPr>
        <w:ind w:firstLine="709"/>
        <w:jc w:val="both"/>
      </w:pPr>
      <w:r w:rsidRPr="00B1657D">
        <w:t>- Не допущение проявлений терроризма, экстремизма и обеспечение правопорядка в Панинском районе;</w:t>
      </w:r>
    </w:p>
    <w:p w:rsidR="00525D29" w:rsidRPr="00B1657D" w:rsidRDefault="00525D29" w:rsidP="00525D29">
      <w:pPr>
        <w:ind w:firstLine="709"/>
        <w:jc w:val="both"/>
      </w:pPr>
      <w:r w:rsidRPr="00B1657D">
        <w:t>- Сокращение преступлений и правонарушений, совершающих несовершеннолетними Панинском районе;</w:t>
      </w:r>
    </w:p>
    <w:p w:rsidR="00525D29" w:rsidRPr="00B1657D" w:rsidRDefault="00525D29" w:rsidP="00525D29">
      <w:pPr>
        <w:ind w:firstLine="709"/>
        <w:jc w:val="both"/>
      </w:pPr>
      <w:r w:rsidRPr="00B1657D">
        <w:lastRenderedPageBreak/>
        <w:t>- Борьба с незаконным употреблением наркотиков, формирование негативного отношения к незаконному обороту и потреблению наркотиков и существенное снижение спроса на них;</w:t>
      </w:r>
    </w:p>
    <w:p w:rsidR="00525D29" w:rsidRPr="00B1657D" w:rsidRDefault="00525D29" w:rsidP="00525D29">
      <w:pPr>
        <w:ind w:firstLine="709"/>
        <w:jc w:val="both"/>
      </w:pPr>
      <w:r w:rsidRPr="00B1657D">
        <w:t>- Сокращение рецидива преступлений, совершенных лицами, отбывшими наказания в виде лишения свободы;</w:t>
      </w:r>
    </w:p>
    <w:p w:rsidR="00525D29" w:rsidRPr="00B1657D" w:rsidRDefault="00525D29" w:rsidP="00525D29">
      <w:pPr>
        <w:ind w:firstLine="709"/>
        <w:jc w:val="both"/>
      </w:pPr>
      <w:r w:rsidRPr="00B1657D">
        <w:t>-Создание необходимых условий для обеспечения трудовой занятости осужденных и улучшения экономических показателей их трудовой деятельности.</w:t>
      </w:r>
    </w:p>
    <w:p w:rsidR="00525D29" w:rsidRPr="00B1657D" w:rsidRDefault="00525D29" w:rsidP="00525D29">
      <w:pPr>
        <w:pStyle w:val="aa"/>
        <w:spacing w:before="0"/>
        <w:ind w:firstLine="709"/>
        <w:jc w:val="both"/>
        <w:rPr>
          <w:rFonts w:ascii="Times New Roman" w:hAnsi="Times New Roman" w:cs="Times New Roman"/>
          <w:sz w:val="24"/>
          <w:szCs w:val="24"/>
        </w:rPr>
      </w:pPr>
      <w:r w:rsidRPr="00B1657D">
        <w:rPr>
          <w:rFonts w:ascii="Times New Roman" w:hAnsi="Times New Roman" w:cs="Times New Roman"/>
          <w:sz w:val="24"/>
          <w:szCs w:val="24"/>
        </w:rPr>
        <w:t>- Снижение уровня преступности на территории Панинского муниципального района;</w:t>
      </w:r>
    </w:p>
    <w:p w:rsidR="00525D29" w:rsidRPr="00B1657D" w:rsidRDefault="00525D29" w:rsidP="00525D29">
      <w:pPr>
        <w:pStyle w:val="aa"/>
        <w:spacing w:before="0"/>
        <w:ind w:firstLine="709"/>
        <w:jc w:val="both"/>
        <w:rPr>
          <w:rFonts w:ascii="Times New Roman" w:hAnsi="Times New Roman" w:cs="Times New Roman"/>
          <w:sz w:val="24"/>
          <w:szCs w:val="24"/>
        </w:rPr>
      </w:pPr>
      <w:r w:rsidRPr="00B1657D">
        <w:rPr>
          <w:rFonts w:ascii="Times New Roman" w:hAnsi="Times New Roman" w:cs="Times New Roman"/>
          <w:sz w:val="24"/>
          <w:szCs w:val="24"/>
        </w:rPr>
        <w:t>- Развитие системы социальной профилактики правонарушений, направленной, прежде всего на активизацию борьбы с пьянством, алкоголизмом, преступностью, безнадзорностью несовершеннолетних, незаконной миграцией, на ресоциализацию лиц, освободившихся из мест лишения свободы;</w:t>
      </w:r>
    </w:p>
    <w:p w:rsidR="00525D29" w:rsidRPr="00B1657D" w:rsidRDefault="00525D29" w:rsidP="00525D29">
      <w:pPr>
        <w:pStyle w:val="aa"/>
        <w:spacing w:before="0"/>
        <w:ind w:firstLine="709"/>
        <w:jc w:val="both"/>
        <w:rPr>
          <w:rFonts w:ascii="Times New Roman" w:hAnsi="Times New Roman" w:cs="Times New Roman"/>
          <w:sz w:val="24"/>
          <w:szCs w:val="24"/>
        </w:rPr>
      </w:pPr>
      <w:r w:rsidRPr="00B1657D">
        <w:rPr>
          <w:rFonts w:ascii="Times New Roman" w:hAnsi="Times New Roman" w:cs="Times New Roman"/>
          <w:sz w:val="24"/>
          <w:szCs w:val="24"/>
        </w:rPr>
        <w:t>- Оптимизация работы по предупреждению и профилактике правонарушений, совершаемых на улицах и в других общественных местах;</w:t>
      </w:r>
    </w:p>
    <w:p w:rsidR="00525D29" w:rsidRPr="00B1657D" w:rsidRDefault="00525D29" w:rsidP="00525D29">
      <w:pPr>
        <w:pStyle w:val="aa"/>
        <w:spacing w:before="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 Сокращение детского дорожно-транспортного травматизма;</w:t>
      </w:r>
    </w:p>
    <w:p w:rsidR="00525D29" w:rsidRPr="00B1657D" w:rsidRDefault="00525D29" w:rsidP="00525D29">
      <w:pPr>
        <w:pStyle w:val="aa"/>
        <w:spacing w:before="0"/>
        <w:ind w:firstLine="709"/>
        <w:jc w:val="both"/>
        <w:rPr>
          <w:rFonts w:ascii="Times New Roman" w:hAnsi="Times New Roman" w:cs="Times New Roman"/>
          <w:sz w:val="24"/>
          <w:szCs w:val="24"/>
        </w:rPr>
      </w:pPr>
      <w:r w:rsidRPr="00B1657D">
        <w:rPr>
          <w:rFonts w:ascii="Times New Roman" w:hAnsi="Times New Roman" w:cs="Times New Roman"/>
          <w:sz w:val="24"/>
          <w:szCs w:val="24"/>
        </w:rPr>
        <w:t>- Предотвращение дорожно-транспортных происшествий, вероятность гибели людей в которых наиболее высока;</w:t>
      </w:r>
    </w:p>
    <w:p w:rsidR="00525D29" w:rsidRPr="00B1657D" w:rsidRDefault="00525D29" w:rsidP="00525D29">
      <w:pPr>
        <w:pStyle w:val="aa"/>
        <w:spacing w:before="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 Совершенствование системы управления деятельностью по повышению безопасности дорожного движения;</w:t>
      </w:r>
    </w:p>
    <w:p w:rsidR="00525D29" w:rsidRPr="00B1657D" w:rsidRDefault="00525D29" w:rsidP="00525D29">
      <w:pPr>
        <w:pStyle w:val="aa"/>
        <w:spacing w:before="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 Повышение правосознания и ответственности участников дорожного движения;</w:t>
      </w:r>
    </w:p>
    <w:p w:rsidR="00525D29" w:rsidRPr="00B1657D" w:rsidRDefault="00525D29" w:rsidP="00525D29">
      <w:pPr>
        <w:pStyle w:val="aa"/>
        <w:spacing w:before="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 Своевременное выявление причин и условий, способствующих распространению наркомании, организация комплексных мероприятий по их эффективному устранению;</w:t>
      </w:r>
    </w:p>
    <w:p w:rsidR="00525D29" w:rsidRPr="00B1657D" w:rsidRDefault="00525D29" w:rsidP="00525D29">
      <w:pPr>
        <w:pStyle w:val="aa"/>
        <w:spacing w:before="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 Совершенствование системы профилактики наркомании среди детей и подростков;</w:t>
      </w:r>
    </w:p>
    <w:p w:rsidR="00525D29" w:rsidRPr="00B1657D" w:rsidRDefault="00525D29" w:rsidP="00525D29">
      <w:pPr>
        <w:pStyle w:val="aa"/>
        <w:spacing w:before="0"/>
        <w:ind w:firstLine="709"/>
        <w:jc w:val="both"/>
        <w:rPr>
          <w:rFonts w:ascii="Times New Roman" w:hAnsi="Times New Roman" w:cs="Times New Roman"/>
          <w:sz w:val="24"/>
          <w:szCs w:val="24"/>
        </w:rPr>
      </w:pPr>
      <w:r w:rsidRPr="00B1657D">
        <w:rPr>
          <w:rFonts w:ascii="Times New Roman" w:hAnsi="Times New Roman" w:cs="Times New Roman"/>
          <w:sz w:val="24"/>
          <w:szCs w:val="24"/>
        </w:rPr>
        <w:t>- Осуществление антинаркотической пропаганды и формирование негативного общественного мнения о потреблении наркотиков;</w:t>
      </w:r>
    </w:p>
    <w:p w:rsidR="00525D29" w:rsidRPr="00B1657D" w:rsidRDefault="00525D29" w:rsidP="00525D29">
      <w:pPr>
        <w:pStyle w:val="aa"/>
        <w:spacing w:before="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 Создание условий для участия граждан в обеспечении безопасности, предупреждении терроризма и экстримизма, ликвидации последствий их проявлений на территории Панинского района;</w:t>
      </w:r>
    </w:p>
    <w:p w:rsidR="00525D29" w:rsidRPr="00B1657D" w:rsidRDefault="00525D29" w:rsidP="00525D29">
      <w:pPr>
        <w:pStyle w:val="aa"/>
        <w:spacing w:before="0"/>
        <w:ind w:firstLine="709"/>
        <w:jc w:val="both"/>
        <w:rPr>
          <w:rFonts w:ascii="Times New Roman" w:hAnsi="Times New Roman" w:cs="Times New Roman"/>
          <w:sz w:val="24"/>
          <w:szCs w:val="24"/>
        </w:rPr>
      </w:pPr>
      <w:r w:rsidRPr="00B1657D">
        <w:rPr>
          <w:rFonts w:ascii="Times New Roman" w:hAnsi="Times New Roman" w:cs="Times New Roman"/>
          <w:sz w:val="24"/>
          <w:szCs w:val="24"/>
        </w:rPr>
        <w:t>- Усиление антитеррористической защищенности критически важных, потенциально опасных объектов, объектов жизнеобеспечения и мест массового пребывания граждан проживающих в Панинском муниципальном районе;</w:t>
      </w:r>
    </w:p>
    <w:p w:rsidR="00525D29" w:rsidRPr="00B1657D" w:rsidRDefault="00525D29" w:rsidP="00525D29">
      <w:pPr>
        <w:pStyle w:val="aa"/>
        <w:spacing w:before="0"/>
        <w:ind w:firstLine="709"/>
        <w:jc w:val="both"/>
        <w:rPr>
          <w:rFonts w:ascii="Times New Roman" w:hAnsi="Times New Roman" w:cs="Times New Roman"/>
          <w:sz w:val="24"/>
          <w:szCs w:val="24"/>
        </w:rPr>
      </w:pPr>
      <w:r w:rsidRPr="00B1657D">
        <w:rPr>
          <w:rFonts w:ascii="Times New Roman" w:hAnsi="Times New Roman" w:cs="Times New Roman"/>
          <w:sz w:val="24"/>
          <w:szCs w:val="24"/>
        </w:rPr>
        <w:t>-Расширение межведомственного сотрудничества в рамках противодействия террористическим и экстремистским угрозам;</w:t>
      </w:r>
    </w:p>
    <w:p w:rsidR="00525D29" w:rsidRPr="00B1657D" w:rsidRDefault="00525D29" w:rsidP="00525D29">
      <w:pPr>
        <w:ind w:firstLine="709"/>
        <w:jc w:val="both"/>
      </w:pPr>
      <w:r w:rsidRPr="00B1657D">
        <w:t xml:space="preserve">-Реализация программных мероприятий позволит стабилизировать криминогенную обстановку в районе, нейтрализовать рост преступности и </w:t>
      </w:r>
    </w:p>
    <w:p w:rsidR="00525D29" w:rsidRPr="00B1657D" w:rsidRDefault="00525D29" w:rsidP="00525D29">
      <w:pPr>
        <w:ind w:firstLine="709"/>
        <w:jc w:val="both"/>
      </w:pPr>
      <w:r w:rsidRPr="00B1657D">
        <w:t>других негативных явлении по отдельным направлениям и тем самым создать условия для повышения</w:t>
      </w:r>
      <w:r w:rsidRPr="00B1657D">
        <w:tab/>
        <w:t>уровня, безопасности жизни населения района.</w:t>
      </w:r>
    </w:p>
    <w:p w:rsidR="00525D29" w:rsidRPr="00B1657D" w:rsidRDefault="00525D29" w:rsidP="00525D29">
      <w:pPr>
        <w:ind w:firstLine="709"/>
        <w:jc w:val="both"/>
      </w:pPr>
    </w:p>
    <w:p w:rsidR="00525D29" w:rsidRPr="00B1657D" w:rsidRDefault="00525D29" w:rsidP="00525D29">
      <w:pPr>
        <w:ind w:firstLine="709"/>
        <w:jc w:val="both"/>
        <w:rPr>
          <w:b/>
          <w:u w:val="single"/>
        </w:rPr>
      </w:pPr>
      <w:r w:rsidRPr="00B1657D">
        <w:rPr>
          <w:b/>
          <w:u w:val="single"/>
        </w:rPr>
        <w:t>2.3 Конечные результаты реализации муниципальной программы</w:t>
      </w:r>
    </w:p>
    <w:p w:rsidR="00525D29" w:rsidRPr="00B1657D" w:rsidRDefault="00525D29" w:rsidP="00525D29">
      <w:pPr>
        <w:ind w:firstLine="709"/>
        <w:jc w:val="both"/>
        <w:rPr>
          <w:u w:val="single"/>
        </w:rPr>
      </w:pPr>
      <w:r w:rsidRPr="00B1657D">
        <w:rPr>
          <w:u w:val="single"/>
        </w:rPr>
        <w:t>Выполнение программных мероприятий позволит:</w:t>
      </w:r>
    </w:p>
    <w:p w:rsidR="00525D29" w:rsidRPr="00B1657D" w:rsidRDefault="00525D29" w:rsidP="00525D29">
      <w:pPr>
        <w:ind w:firstLine="709"/>
        <w:jc w:val="both"/>
      </w:pPr>
      <w:r w:rsidRPr="00B1657D">
        <w:t xml:space="preserve">- Повысить эффективность системы профилактики правонарушений, привлечь к организации деятельности по предупреждению правонарушений все органы муниципальной власти; </w:t>
      </w:r>
    </w:p>
    <w:p w:rsidR="00525D29" w:rsidRPr="00B1657D" w:rsidRDefault="00525D29" w:rsidP="00525D29">
      <w:pPr>
        <w:numPr>
          <w:ilvl w:val="0"/>
          <w:numId w:val="1"/>
        </w:numPr>
        <w:tabs>
          <w:tab w:val="clear" w:pos="0"/>
        </w:tabs>
        <w:suppressAutoHyphens w:val="0"/>
        <w:ind w:firstLine="709"/>
        <w:jc w:val="both"/>
      </w:pPr>
      <w:r w:rsidRPr="00B1657D">
        <w:t>Обеспечить нормативно-правовое регулирование вопросов профилактики правонарушений;</w:t>
      </w:r>
    </w:p>
    <w:p w:rsidR="00525D29" w:rsidRPr="00B1657D" w:rsidRDefault="00525D29" w:rsidP="00525D29">
      <w:pPr>
        <w:numPr>
          <w:ilvl w:val="0"/>
          <w:numId w:val="1"/>
        </w:numPr>
        <w:tabs>
          <w:tab w:val="clear" w:pos="0"/>
        </w:tabs>
        <w:suppressAutoHyphens w:val="0"/>
        <w:ind w:firstLine="709"/>
        <w:jc w:val="both"/>
      </w:pPr>
      <w:r w:rsidRPr="00B1657D">
        <w:t>Более полно использовать информационно-пропагандистскую деятельность для формирования образа жизни законопослушного гражданина;</w:t>
      </w:r>
    </w:p>
    <w:p w:rsidR="00525D29" w:rsidRPr="00B1657D" w:rsidRDefault="00525D29" w:rsidP="00525D29">
      <w:pPr>
        <w:ind w:firstLine="709"/>
        <w:jc w:val="both"/>
      </w:pPr>
      <w:r w:rsidRPr="00B1657D">
        <w:t>- Повысить уровень доверия населения к правоохранительным органам;</w:t>
      </w:r>
    </w:p>
    <w:p w:rsidR="00525D29" w:rsidRPr="00B1657D" w:rsidRDefault="00525D29" w:rsidP="00525D29">
      <w:pPr>
        <w:ind w:firstLine="709"/>
        <w:jc w:val="both"/>
      </w:pPr>
      <w:r w:rsidRPr="00B1657D">
        <w:t>- Уменьшить количество совершаемых тяжких и особо тяжких преступлений;</w:t>
      </w:r>
    </w:p>
    <w:p w:rsidR="00525D29" w:rsidRPr="00B1657D" w:rsidRDefault="00525D29" w:rsidP="00525D29">
      <w:pPr>
        <w:ind w:firstLine="709"/>
        <w:jc w:val="both"/>
      </w:pPr>
      <w:r w:rsidRPr="00B1657D">
        <w:t>-Стабилизировать криминогенную обстановку на улицах и в других общественных местах и Панинском районе.</w:t>
      </w:r>
    </w:p>
    <w:p w:rsidR="00525D29" w:rsidRPr="00B1657D" w:rsidRDefault="00525D29" w:rsidP="00525D29">
      <w:pPr>
        <w:ind w:firstLine="709"/>
        <w:jc w:val="both"/>
      </w:pPr>
      <w:r w:rsidRPr="00B1657D">
        <w:t>Программа рассчитана на 6 лет (с 2019 года по 2024 год) и осуществляется в один этап. Для оценки хода выполнения программы используются следующие целевые индикаторы и показатели:</w:t>
      </w:r>
    </w:p>
    <w:p w:rsidR="00525D29" w:rsidRPr="00B1657D" w:rsidRDefault="00525D29" w:rsidP="00525D29">
      <w:pPr>
        <w:ind w:firstLine="709"/>
        <w:jc w:val="both"/>
      </w:pPr>
      <w:r w:rsidRPr="00B1657D">
        <w:lastRenderedPageBreak/>
        <w:t>- Количество проведенных заседаний межведомственной комиссии по профилактике правонарушений в Панинском муниципальном районе;</w:t>
      </w:r>
    </w:p>
    <w:p w:rsidR="00525D29" w:rsidRPr="00B1657D" w:rsidRDefault="00525D29" w:rsidP="00525D29">
      <w:pPr>
        <w:ind w:firstLine="709"/>
        <w:jc w:val="both"/>
      </w:pPr>
      <w:r w:rsidRPr="00B1657D">
        <w:t>- Количество проведенных культурно-массовых мероприятий, акций, направленных на формирование у детей и подростков представлений о здоровом образе жизни и количество участников;</w:t>
      </w:r>
    </w:p>
    <w:p w:rsidR="00525D29" w:rsidRPr="00B1657D" w:rsidRDefault="00525D29" w:rsidP="00525D29">
      <w:pPr>
        <w:ind w:firstLine="709"/>
        <w:jc w:val="both"/>
      </w:pPr>
      <w:r w:rsidRPr="00B1657D">
        <w:t>- Количество детей «группы риска», привлеченных к занятиям в кружках и спортивных секциях;</w:t>
      </w:r>
    </w:p>
    <w:p w:rsidR="00525D29" w:rsidRPr="00B1657D" w:rsidRDefault="00525D29" w:rsidP="00525D29">
      <w:pPr>
        <w:ind w:firstLine="709"/>
        <w:jc w:val="both"/>
      </w:pPr>
      <w:r w:rsidRPr="00B1657D">
        <w:t>- Количество проведенных мероприятий по воспитанию патриотизма, нравственности и уважения к правам и свободам человека;</w:t>
      </w:r>
    </w:p>
    <w:p w:rsidR="00525D29" w:rsidRPr="00B1657D" w:rsidRDefault="00525D29" w:rsidP="00525D29">
      <w:pPr>
        <w:ind w:firstLine="709"/>
        <w:jc w:val="both"/>
      </w:pPr>
      <w:r w:rsidRPr="00B1657D">
        <w:t>- Количество проведенных в образовательных учреждениях района лекций и тренингов с детьми и подростками о вреде наркомании, алкоголя и табакокурения и охват учащихся;</w:t>
      </w:r>
    </w:p>
    <w:p w:rsidR="00525D29" w:rsidRPr="00B1657D" w:rsidRDefault="00525D29" w:rsidP="00525D29">
      <w:pPr>
        <w:ind w:firstLine="709"/>
        <w:jc w:val="both"/>
      </w:pPr>
      <w:r w:rsidRPr="00B1657D">
        <w:t>- Количество учащихся, принявших участие в психологическом тестировании;</w:t>
      </w:r>
    </w:p>
    <w:p w:rsidR="00525D29" w:rsidRPr="00B1657D" w:rsidRDefault="00525D29" w:rsidP="00525D29">
      <w:pPr>
        <w:ind w:firstLine="709"/>
        <w:jc w:val="both"/>
      </w:pPr>
      <w:r w:rsidRPr="00B1657D">
        <w:t>- Количество проверок мест массового досуга молодежи;</w:t>
      </w:r>
    </w:p>
    <w:p w:rsidR="00525D29" w:rsidRPr="00B1657D" w:rsidRDefault="00525D29" w:rsidP="00525D29">
      <w:pPr>
        <w:ind w:firstLine="709"/>
        <w:jc w:val="both"/>
      </w:pPr>
      <w:r w:rsidRPr="00B1657D">
        <w:t xml:space="preserve"> - Снижение уровня преступности;</w:t>
      </w:r>
    </w:p>
    <w:p w:rsidR="00525D29" w:rsidRPr="00B1657D" w:rsidRDefault="00525D29" w:rsidP="00525D29">
      <w:pPr>
        <w:pStyle w:val="aa"/>
        <w:spacing w:before="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 Снижение уровня смертности в дорожно-транспортных происшествиях.</w:t>
      </w:r>
    </w:p>
    <w:p w:rsidR="00525D29" w:rsidRPr="00B1657D" w:rsidRDefault="00525D29" w:rsidP="00525D29">
      <w:pPr>
        <w:ind w:firstLine="709"/>
        <w:jc w:val="both"/>
      </w:pPr>
    </w:p>
    <w:p w:rsidR="00525D29" w:rsidRPr="00B1657D" w:rsidRDefault="00525D29" w:rsidP="00525D29">
      <w:pPr>
        <w:ind w:firstLine="709"/>
        <w:jc w:val="both"/>
        <w:rPr>
          <w:b/>
        </w:rPr>
      </w:pPr>
      <w:r w:rsidRPr="00B1657D">
        <w:rPr>
          <w:b/>
        </w:rPr>
        <w:t>3 Раздел. Обоснование выделения подпрограмм.</w:t>
      </w:r>
    </w:p>
    <w:p w:rsidR="00525D29" w:rsidRPr="00B1657D" w:rsidRDefault="00525D29" w:rsidP="00525D29">
      <w:pPr>
        <w:ind w:firstLine="709"/>
        <w:jc w:val="both"/>
      </w:pPr>
    </w:p>
    <w:p w:rsidR="00525D29" w:rsidRPr="00B1657D" w:rsidRDefault="00525D29" w:rsidP="00525D29">
      <w:pPr>
        <w:ind w:firstLine="709"/>
        <w:jc w:val="both"/>
      </w:pPr>
      <w:r w:rsidRPr="00B1657D">
        <w:t>Для достижения заданных целей и решения поставленных задач в рамках программы предусмотрено реализация 5 подпрограмм:</w:t>
      </w:r>
    </w:p>
    <w:p w:rsidR="00525D29" w:rsidRPr="00B1657D" w:rsidRDefault="00525D29" w:rsidP="00525D29">
      <w:pPr>
        <w:ind w:firstLine="709"/>
        <w:jc w:val="both"/>
      </w:pPr>
      <w:r w:rsidRPr="00B1657D">
        <w:t>1.«Профилактика правонарушений на территории Панинского муниципального района»;</w:t>
      </w:r>
    </w:p>
    <w:p w:rsidR="00525D29" w:rsidRPr="00B1657D" w:rsidRDefault="00525D29" w:rsidP="00525D29">
      <w:pPr>
        <w:ind w:firstLine="709"/>
        <w:jc w:val="both"/>
      </w:pPr>
      <w:r w:rsidRPr="00B1657D">
        <w:t>2.«Обеспечение безопасности дорожного движения»;</w:t>
      </w:r>
    </w:p>
    <w:p w:rsidR="00525D29" w:rsidRPr="00B1657D" w:rsidRDefault="00525D29" w:rsidP="00525D29">
      <w:pPr>
        <w:ind w:firstLine="709"/>
        <w:jc w:val="both"/>
      </w:pPr>
      <w:r w:rsidRPr="00B1657D">
        <w:t>3.«Противодействие экстремизму и терроризму»;</w:t>
      </w:r>
    </w:p>
    <w:p w:rsidR="00525D29" w:rsidRPr="00B1657D" w:rsidRDefault="00525D29" w:rsidP="00525D29">
      <w:pPr>
        <w:ind w:firstLine="709"/>
        <w:jc w:val="both"/>
      </w:pPr>
      <w:r w:rsidRPr="00B1657D">
        <w:t>4.«Профилактика безнадзорности и правонарушений среди несовершеннолетних»;</w:t>
      </w:r>
    </w:p>
    <w:p w:rsidR="00525D29" w:rsidRPr="00B1657D" w:rsidRDefault="00525D29" w:rsidP="00525D29">
      <w:pPr>
        <w:ind w:firstLine="709"/>
        <w:jc w:val="both"/>
      </w:pPr>
      <w:r w:rsidRPr="00B1657D">
        <w:t>5.«Ресоциализация лиц, освободившихся из мест лишения свободы».</w:t>
      </w:r>
    </w:p>
    <w:p w:rsidR="00525D29" w:rsidRPr="00B1657D" w:rsidRDefault="00525D29" w:rsidP="00525D29">
      <w:pPr>
        <w:ind w:firstLine="709"/>
        <w:jc w:val="both"/>
      </w:pPr>
      <w:r w:rsidRPr="00B1657D">
        <w:t>Предусмотренные в рамках каждой из подпрограмм системы целей, задач и мероприятий в комплексе охватывают весь диапазон заданных приоритетных направлений обеспечения общественной безопасности и противодействия преступности и в максимальной степени будут способствовать достижению целей и конечных результатов программы. В рамках каждой подпрограммы запланированы и будут реализовываться основные мероприятия, направленные на достижение конечных целей реализации программы «Обеспечение общественного порядка и противодействие преступности на 2019-2024 гг.</w:t>
      </w:r>
    </w:p>
    <w:p w:rsidR="00525D29" w:rsidRPr="00B1657D" w:rsidRDefault="00525D29" w:rsidP="00525D29">
      <w:pPr>
        <w:ind w:firstLine="709"/>
        <w:jc w:val="both"/>
      </w:pPr>
    </w:p>
    <w:p w:rsidR="00525D29" w:rsidRPr="00B1657D" w:rsidRDefault="00525D29" w:rsidP="00525D29">
      <w:pPr>
        <w:ind w:firstLine="709"/>
        <w:jc w:val="both"/>
        <w:rPr>
          <w:b/>
        </w:rPr>
      </w:pPr>
      <w:r w:rsidRPr="00B1657D">
        <w:rPr>
          <w:b/>
        </w:rPr>
        <w:t>3.1 Обобщенная характеристика основных мероприятий муниципальной программы «Обеспечение общественного порядка и противодействие преступности на 2019- 2024 гг».</w:t>
      </w:r>
    </w:p>
    <w:p w:rsidR="00525D29" w:rsidRPr="00B1657D" w:rsidRDefault="00525D29" w:rsidP="00525D29">
      <w:pPr>
        <w:ind w:firstLine="709"/>
        <w:jc w:val="both"/>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2957"/>
        <w:gridCol w:w="2045"/>
        <w:gridCol w:w="1619"/>
        <w:gridCol w:w="2483"/>
      </w:tblGrid>
      <w:tr w:rsidR="00525D29" w:rsidRPr="00B1657D" w:rsidTr="001D6CB8">
        <w:tc>
          <w:tcPr>
            <w:tcW w:w="9888" w:type="dxa"/>
            <w:gridSpan w:val="5"/>
          </w:tcPr>
          <w:p w:rsidR="00525D29" w:rsidRPr="00B1657D" w:rsidRDefault="00525D29" w:rsidP="001D6CB8">
            <w:pPr>
              <w:jc w:val="both"/>
              <w:rPr>
                <w:b/>
              </w:rPr>
            </w:pPr>
            <w:r w:rsidRPr="00B1657D">
              <w:rPr>
                <w:b/>
              </w:rPr>
              <w:t>Подпрограмма №1 «Профилактика правонарушений на территории Панинского муниципального района»:</w:t>
            </w:r>
          </w:p>
          <w:p w:rsidR="00525D29" w:rsidRPr="00B1657D" w:rsidRDefault="00525D29" w:rsidP="001D6CB8">
            <w:pPr>
              <w:jc w:val="both"/>
            </w:pPr>
          </w:p>
        </w:tc>
      </w:tr>
      <w:tr w:rsidR="00525D29" w:rsidRPr="00B1657D" w:rsidTr="001D6CB8">
        <w:tc>
          <w:tcPr>
            <w:tcW w:w="784" w:type="dxa"/>
          </w:tcPr>
          <w:p w:rsidR="00525D29" w:rsidRPr="00B1657D" w:rsidRDefault="00525D29" w:rsidP="001D6CB8">
            <w:pPr>
              <w:jc w:val="both"/>
              <w:rPr>
                <w:b/>
              </w:rPr>
            </w:pPr>
            <w:r w:rsidRPr="00B1657D">
              <w:rPr>
                <w:b/>
              </w:rPr>
              <w:t>№</w:t>
            </w:r>
          </w:p>
          <w:p w:rsidR="00525D29" w:rsidRPr="00B1657D" w:rsidRDefault="00525D29" w:rsidP="001D6CB8">
            <w:pPr>
              <w:jc w:val="both"/>
              <w:rPr>
                <w:b/>
              </w:rPr>
            </w:pPr>
            <w:r w:rsidRPr="00B1657D">
              <w:rPr>
                <w:b/>
              </w:rPr>
              <w:t>п/п</w:t>
            </w:r>
          </w:p>
        </w:tc>
        <w:tc>
          <w:tcPr>
            <w:tcW w:w="2957" w:type="dxa"/>
          </w:tcPr>
          <w:p w:rsidR="00525D29" w:rsidRPr="00B1657D" w:rsidRDefault="00525D29" w:rsidP="001D6CB8">
            <w:pPr>
              <w:jc w:val="both"/>
              <w:rPr>
                <w:b/>
              </w:rPr>
            </w:pPr>
            <w:r w:rsidRPr="00B1657D">
              <w:rPr>
                <w:b/>
              </w:rPr>
              <w:t>Наименование</w:t>
            </w:r>
          </w:p>
          <w:p w:rsidR="00525D29" w:rsidRPr="00B1657D" w:rsidRDefault="00525D29" w:rsidP="001D6CB8">
            <w:pPr>
              <w:jc w:val="both"/>
              <w:rPr>
                <w:b/>
              </w:rPr>
            </w:pPr>
            <w:r w:rsidRPr="00B1657D">
              <w:rPr>
                <w:b/>
              </w:rPr>
              <w:t>мероприятий</w:t>
            </w:r>
          </w:p>
        </w:tc>
        <w:tc>
          <w:tcPr>
            <w:tcW w:w="2045" w:type="dxa"/>
          </w:tcPr>
          <w:p w:rsidR="00525D29" w:rsidRPr="00B1657D" w:rsidRDefault="00525D29" w:rsidP="001D6CB8">
            <w:pPr>
              <w:jc w:val="both"/>
              <w:rPr>
                <w:b/>
              </w:rPr>
            </w:pPr>
            <w:r w:rsidRPr="00B1657D">
              <w:rPr>
                <w:b/>
              </w:rPr>
              <w:t>Исполнители</w:t>
            </w:r>
          </w:p>
        </w:tc>
        <w:tc>
          <w:tcPr>
            <w:tcW w:w="1619" w:type="dxa"/>
          </w:tcPr>
          <w:p w:rsidR="00525D29" w:rsidRPr="00B1657D" w:rsidRDefault="00525D29" w:rsidP="001D6CB8">
            <w:pPr>
              <w:jc w:val="both"/>
              <w:rPr>
                <w:b/>
              </w:rPr>
            </w:pPr>
            <w:r w:rsidRPr="00B1657D">
              <w:rPr>
                <w:b/>
              </w:rPr>
              <w:t>Срок реализации</w:t>
            </w:r>
          </w:p>
        </w:tc>
        <w:tc>
          <w:tcPr>
            <w:tcW w:w="2483" w:type="dxa"/>
          </w:tcPr>
          <w:p w:rsidR="00525D29" w:rsidRPr="00B1657D" w:rsidRDefault="00525D29" w:rsidP="001D6CB8">
            <w:pPr>
              <w:jc w:val="both"/>
              <w:rPr>
                <w:b/>
              </w:rPr>
            </w:pPr>
            <w:r w:rsidRPr="00B1657D">
              <w:rPr>
                <w:b/>
              </w:rPr>
              <w:t>Показатели реализуемых мероприятий</w:t>
            </w:r>
          </w:p>
        </w:tc>
      </w:tr>
      <w:tr w:rsidR="00525D29" w:rsidRPr="00B1657D" w:rsidTr="001D6CB8">
        <w:tc>
          <w:tcPr>
            <w:tcW w:w="784" w:type="dxa"/>
          </w:tcPr>
          <w:p w:rsidR="00525D29" w:rsidRPr="00B1657D" w:rsidRDefault="00525D29" w:rsidP="001D6CB8">
            <w:pPr>
              <w:jc w:val="both"/>
            </w:pPr>
            <w:r w:rsidRPr="00B1657D">
              <w:t>1</w:t>
            </w:r>
          </w:p>
        </w:tc>
        <w:tc>
          <w:tcPr>
            <w:tcW w:w="2957" w:type="dxa"/>
          </w:tcPr>
          <w:p w:rsidR="00525D29" w:rsidRPr="00B1657D" w:rsidRDefault="00525D29" w:rsidP="001D6CB8">
            <w:pPr>
              <w:jc w:val="both"/>
            </w:pPr>
            <w:r w:rsidRPr="00B1657D">
              <w:t>Реализация комплекса мер, направленного на привлечение граждан к деятельности по охране общественного порядка</w:t>
            </w:r>
          </w:p>
        </w:tc>
        <w:tc>
          <w:tcPr>
            <w:tcW w:w="2045" w:type="dxa"/>
          </w:tcPr>
          <w:p w:rsidR="00525D29" w:rsidRPr="00B1657D" w:rsidRDefault="00525D29" w:rsidP="001D6CB8">
            <w:pPr>
              <w:jc w:val="both"/>
            </w:pPr>
            <w:r w:rsidRPr="00B1657D">
              <w:t>ОМВД России по Панинскому району администрации г/с поселений(по согласованию)</w:t>
            </w:r>
          </w:p>
        </w:tc>
        <w:tc>
          <w:tcPr>
            <w:tcW w:w="1619" w:type="dxa"/>
          </w:tcPr>
          <w:p w:rsidR="00525D29" w:rsidRPr="00B1657D" w:rsidRDefault="00525D29" w:rsidP="001D6CB8">
            <w:pPr>
              <w:jc w:val="both"/>
            </w:pPr>
            <w:r w:rsidRPr="00B1657D">
              <w:t>Ежегодно в течении всего периода</w:t>
            </w:r>
          </w:p>
        </w:tc>
        <w:tc>
          <w:tcPr>
            <w:tcW w:w="2483" w:type="dxa"/>
          </w:tcPr>
          <w:p w:rsidR="00525D29" w:rsidRPr="00B1657D" w:rsidRDefault="00525D29" w:rsidP="001D6CB8">
            <w:pPr>
              <w:jc w:val="both"/>
            </w:pPr>
            <w:r w:rsidRPr="00B1657D">
              <w:t>Повышение уровня организационно-практической работы</w:t>
            </w:r>
          </w:p>
        </w:tc>
      </w:tr>
      <w:tr w:rsidR="00525D29" w:rsidRPr="00B1657D" w:rsidTr="001D6CB8">
        <w:tc>
          <w:tcPr>
            <w:tcW w:w="784" w:type="dxa"/>
          </w:tcPr>
          <w:p w:rsidR="00525D29" w:rsidRPr="00B1657D" w:rsidRDefault="00525D29" w:rsidP="001D6CB8">
            <w:pPr>
              <w:jc w:val="both"/>
            </w:pPr>
            <w:r w:rsidRPr="00B1657D">
              <w:t>2</w:t>
            </w:r>
          </w:p>
        </w:tc>
        <w:tc>
          <w:tcPr>
            <w:tcW w:w="2957" w:type="dxa"/>
          </w:tcPr>
          <w:p w:rsidR="00525D29" w:rsidRPr="00B1657D" w:rsidRDefault="00525D29" w:rsidP="001D6CB8">
            <w:pPr>
              <w:jc w:val="both"/>
            </w:pPr>
            <w:r w:rsidRPr="00B1657D">
              <w:t xml:space="preserve">Проведение мероприятий по выявлению фактов реализации несовершеннолетним алкагольной продукции, </w:t>
            </w:r>
            <w:r w:rsidRPr="00B1657D">
              <w:lastRenderedPageBreak/>
              <w:t>пива и табачный изделий, разработка мер по противодействию данному явлению</w:t>
            </w:r>
          </w:p>
        </w:tc>
        <w:tc>
          <w:tcPr>
            <w:tcW w:w="2045" w:type="dxa"/>
          </w:tcPr>
          <w:p w:rsidR="00525D29" w:rsidRPr="00B1657D" w:rsidRDefault="00525D29" w:rsidP="001D6CB8">
            <w:pPr>
              <w:jc w:val="both"/>
            </w:pPr>
            <w:r w:rsidRPr="00B1657D">
              <w:lastRenderedPageBreak/>
              <w:t xml:space="preserve"> ОМВД России по Панинскому району (по согласованию)</w:t>
            </w:r>
          </w:p>
        </w:tc>
        <w:tc>
          <w:tcPr>
            <w:tcW w:w="1619" w:type="dxa"/>
          </w:tcPr>
          <w:p w:rsidR="00525D29" w:rsidRPr="00B1657D" w:rsidRDefault="00525D29" w:rsidP="001D6CB8">
            <w:pPr>
              <w:jc w:val="both"/>
            </w:pPr>
            <w:r w:rsidRPr="00B1657D">
              <w:t>постоянно</w:t>
            </w:r>
          </w:p>
        </w:tc>
        <w:tc>
          <w:tcPr>
            <w:tcW w:w="2483" w:type="dxa"/>
          </w:tcPr>
          <w:p w:rsidR="00525D29" w:rsidRPr="00B1657D" w:rsidRDefault="00525D29" w:rsidP="001D6CB8">
            <w:pPr>
              <w:jc w:val="both"/>
            </w:pPr>
            <w:r w:rsidRPr="00B1657D">
              <w:t xml:space="preserve">Снижение количества фактов реализации несовершеннолетним алкагольной продукции, пива и </w:t>
            </w:r>
            <w:r w:rsidRPr="00B1657D">
              <w:lastRenderedPageBreak/>
              <w:t>табачных изделий. В течении срока действия МП</w:t>
            </w:r>
          </w:p>
        </w:tc>
      </w:tr>
      <w:tr w:rsidR="00525D29" w:rsidRPr="00B1657D" w:rsidTr="001D6CB8">
        <w:tc>
          <w:tcPr>
            <w:tcW w:w="784" w:type="dxa"/>
          </w:tcPr>
          <w:p w:rsidR="00525D29" w:rsidRPr="00B1657D" w:rsidRDefault="00525D29" w:rsidP="001D6CB8">
            <w:pPr>
              <w:jc w:val="both"/>
            </w:pPr>
            <w:r w:rsidRPr="00B1657D">
              <w:lastRenderedPageBreak/>
              <w:t>3</w:t>
            </w:r>
          </w:p>
        </w:tc>
        <w:tc>
          <w:tcPr>
            <w:tcW w:w="2957" w:type="dxa"/>
          </w:tcPr>
          <w:p w:rsidR="00525D29" w:rsidRPr="00B1657D" w:rsidRDefault="00525D29" w:rsidP="001D6CB8">
            <w:pPr>
              <w:jc w:val="both"/>
            </w:pPr>
            <w:r w:rsidRPr="00B1657D">
              <w:t>Противодействие незаконной миграции</w:t>
            </w:r>
          </w:p>
        </w:tc>
        <w:tc>
          <w:tcPr>
            <w:tcW w:w="2045" w:type="dxa"/>
          </w:tcPr>
          <w:p w:rsidR="00525D29" w:rsidRPr="00B1657D" w:rsidRDefault="00525D29" w:rsidP="001D6CB8">
            <w:pPr>
              <w:jc w:val="both"/>
            </w:pPr>
            <w:r w:rsidRPr="00B1657D">
              <w:t>ОМВД России по Панинскому району (по согласованию</w:t>
            </w:r>
          </w:p>
        </w:tc>
        <w:tc>
          <w:tcPr>
            <w:tcW w:w="1619" w:type="dxa"/>
          </w:tcPr>
          <w:p w:rsidR="00525D29" w:rsidRPr="00B1657D" w:rsidRDefault="00525D29" w:rsidP="001D6CB8">
            <w:pPr>
              <w:jc w:val="both"/>
            </w:pPr>
            <w:r w:rsidRPr="00B1657D">
              <w:t>постоянно</w:t>
            </w:r>
          </w:p>
        </w:tc>
        <w:tc>
          <w:tcPr>
            <w:tcW w:w="2483" w:type="dxa"/>
          </w:tcPr>
          <w:p w:rsidR="00525D29" w:rsidRPr="00B1657D" w:rsidRDefault="00525D29" w:rsidP="001D6CB8">
            <w:pPr>
              <w:jc w:val="both"/>
            </w:pPr>
            <w:r w:rsidRPr="00B1657D">
              <w:t>Содействия добровольному переселению в РФ соотечественников, проживающих за рубежом</w:t>
            </w:r>
          </w:p>
        </w:tc>
      </w:tr>
      <w:tr w:rsidR="00525D29" w:rsidRPr="00B1657D" w:rsidTr="001D6CB8">
        <w:tc>
          <w:tcPr>
            <w:tcW w:w="784" w:type="dxa"/>
          </w:tcPr>
          <w:p w:rsidR="00525D29" w:rsidRPr="00B1657D" w:rsidRDefault="00525D29" w:rsidP="001D6CB8">
            <w:pPr>
              <w:jc w:val="both"/>
            </w:pPr>
            <w:r w:rsidRPr="00B1657D">
              <w:t>4</w:t>
            </w:r>
          </w:p>
        </w:tc>
        <w:tc>
          <w:tcPr>
            <w:tcW w:w="2957" w:type="dxa"/>
          </w:tcPr>
          <w:p w:rsidR="00525D29" w:rsidRPr="00B1657D" w:rsidRDefault="00525D29" w:rsidP="001D6CB8">
            <w:pPr>
              <w:jc w:val="both"/>
            </w:pPr>
            <w:r w:rsidRPr="00B1657D">
              <w:t>Проведение анализа криминогенной обстановки и выработка организационных мер, направленных на её улучшение</w:t>
            </w:r>
          </w:p>
        </w:tc>
        <w:tc>
          <w:tcPr>
            <w:tcW w:w="2045" w:type="dxa"/>
          </w:tcPr>
          <w:p w:rsidR="00525D29" w:rsidRPr="00B1657D" w:rsidRDefault="00525D29" w:rsidP="001D6CB8">
            <w:pPr>
              <w:jc w:val="both"/>
            </w:pPr>
            <w:r w:rsidRPr="00B1657D">
              <w:t>ОМВД России по Панинскому району (по согласованию), администрация Панинского муниципального района</w:t>
            </w:r>
          </w:p>
        </w:tc>
        <w:tc>
          <w:tcPr>
            <w:tcW w:w="1619" w:type="dxa"/>
          </w:tcPr>
          <w:p w:rsidR="00525D29" w:rsidRPr="00B1657D" w:rsidRDefault="00525D29" w:rsidP="001D6CB8">
            <w:pPr>
              <w:jc w:val="both"/>
            </w:pPr>
            <w:r w:rsidRPr="00B1657D">
              <w:t>Ежегодно в январе в течении всего периода</w:t>
            </w:r>
          </w:p>
        </w:tc>
        <w:tc>
          <w:tcPr>
            <w:tcW w:w="2483" w:type="dxa"/>
          </w:tcPr>
          <w:p w:rsidR="00525D29" w:rsidRPr="00B1657D" w:rsidRDefault="00525D29" w:rsidP="001D6CB8">
            <w:pPr>
              <w:jc w:val="both"/>
            </w:pPr>
            <w:r w:rsidRPr="00B1657D">
              <w:t>Получение информации о состоянии криминогенной обстановки, разработка действенных мер по её улучшению.</w:t>
            </w:r>
          </w:p>
        </w:tc>
      </w:tr>
      <w:tr w:rsidR="00525D29" w:rsidRPr="00B1657D" w:rsidTr="001D6CB8">
        <w:tc>
          <w:tcPr>
            <w:tcW w:w="784" w:type="dxa"/>
          </w:tcPr>
          <w:p w:rsidR="00525D29" w:rsidRPr="00B1657D" w:rsidRDefault="00525D29" w:rsidP="001D6CB8">
            <w:pPr>
              <w:jc w:val="both"/>
            </w:pPr>
            <w:r w:rsidRPr="00B1657D">
              <w:t>5</w:t>
            </w:r>
          </w:p>
        </w:tc>
        <w:tc>
          <w:tcPr>
            <w:tcW w:w="2957" w:type="dxa"/>
          </w:tcPr>
          <w:p w:rsidR="00525D29" w:rsidRPr="00B1657D" w:rsidRDefault="00525D29" w:rsidP="001D6CB8">
            <w:pPr>
              <w:jc w:val="both"/>
            </w:pPr>
            <w:r w:rsidRPr="00B1657D">
              <w:t>Установка системы видеонаблюдения за состоянием общественного порядка и общественной безопасности в местах массового пребывания граждан</w:t>
            </w:r>
          </w:p>
        </w:tc>
        <w:tc>
          <w:tcPr>
            <w:tcW w:w="2045" w:type="dxa"/>
          </w:tcPr>
          <w:p w:rsidR="00525D29" w:rsidRPr="00B1657D" w:rsidRDefault="00525D29" w:rsidP="001D6CB8">
            <w:pPr>
              <w:jc w:val="both"/>
            </w:pPr>
            <w:r w:rsidRPr="00B1657D">
              <w:t>Администрация Панинского городского поселения, глава Перелешинского поселения.</w:t>
            </w:r>
          </w:p>
        </w:tc>
        <w:tc>
          <w:tcPr>
            <w:tcW w:w="1619" w:type="dxa"/>
          </w:tcPr>
          <w:p w:rsidR="00525D29" w:rsidRPr="00B1657D" w:rsidRDefault="00525D29" w:rsidP="001D6CB8">
            <w:pPr>
              <w:jc w:val="both"/>
            </w:pPr>
            <w:r w:rsidRPr="00B1657D">
              <w:t>2019-2024</w:t>
            </w:r>
          </w:p>
        </w:tc>
        <w:tc>
          <w:tcPr>
            <w:tcW w:w="2483" w:type="dxa"/>
          </w:tcPr>
          <w:p w:rsidR="00525D29" w:rsidRPr="00B1657D" w:rsidRDefault="00525D29" w:rsidP="001D6CB8">
            <w:pPr>
              <w:jc w:val="both"/>
            </w:pPr>
            <w:r w:rsidRPr="00B1657D">
              <w:t>Снижение уровня преступности на территории р.п Панино</w:t>
            </w:r>
          </w:p>
        </w:tc>
      </w:tr>
      <w:tr w:rsidR="00525D29" w:rsidRPr="00B1657D" w:rsidTr="001D6CB8">
        <w:tc>
          <w:tcPr>
            <w:tcW w:w="784" w:type="dxa"/>
          </w:tcPr>
          <w:p w:rsidR="00525D29" w:rsidRPr="00B1657D" w:rsidRDefault="00525D29" w:rsidP="001D6CB8">
            <w:pPr>
              <w:jc w:val="both"/>
            </w:pPr>
            <w:r w:rsidRPr="00B1657D">
              <w:t>6</w:t>
            </w:r>
          </w:p>
        </w:tc>
        <w:tc>
          <w:tcPr>
            <w:tcW w:w="2957" w:type="dxa"/>
          </w:tcPr>
          <w:p w:rsidR="00525D29" w:rsidRPr="00B1657D" w:rsidRDefault="00525D29" w:rsidP="001D6CB8">
            <w:pPr>
              <w:jc w:val="both"/>
            </w:pPr>
            <w:r w:rsidRPr="00B1657D">
              <w:t>Проведение мероприятий, направленных на пресечение фактов незаконного производства и реализации алкогольной продукции, незаконного хранения огнестрельного оружия, боеприпасов, взрывных устройств, притоносодержательства, краж мобильных телефонов, фальшивомонетничества, безопасности дорожного движения, иных видов преступлений и правонарушений. Освещение данной деятельности в средствах массовой информации</w:t>
            </w:r>
          </w:p>
        </w:tc>
        <w:tc>
          <w:tcPr>
            <w:tcW w:w="2045" w:type="dxa"/>
          </w:tcPr>
          <w:p w:rsidR="00525D29" w:rsidRPr="00B1657D" w:rsidRDefault="00525D29" w:rsidP="001D6CB8">
            <w:pPr>
              <w:jc w:val="both"/>
            </w:pPr>
            <w:r w:rsidRPr="00B1657D">
              <w:t>ОМВД России по Панинскому району (по согласованию), администрации городских и сельских поселений муниципального района (по согласованию), районная газета «Наш Край» (по согласованию)</w:t>
            </w:r>
          </w:p>
        </w:tc>
        <w:tc>
          <w:tcPr>
            <w:tcW w:w="1619" w:type="dxa"/>
          </w:tcPr>
          <w:p w:rsidR="00525D29" w:rsidRPr="00B1657D" w:rsidRDefault="00525D29" w:rsidP="001D6CB8">
            <w:pPr>
              <w:jc w:val="both"/>
            </w:pPr>
            <w:r w:rsidRPr="00B1657D">
              <w:t>постоянно</w:t>
            </w:r>
          </w:p>
        </w:tc>
        <w:tc>
          <w:tcPr>
            <w:tcW w:w="2483" w:type="dxa"/>
          </w:tcPr>
          <w:p w:rsidR="00525D29" w:rsidRPr="00B1657D" w:rsidRDefault="00525D29" w:rsidP="001D6CB8">
            <w:pPr>
              <w:jc w:val="both"/>
            </w:pPr>
            <w:r w:rsidRPr="00B1657D">
              <w:t>Повышение уровня информированности населения о профилактической работе по пресечению преступлений и иных правонарушений. Снижение количества преступлений, совершенных с применением огнестрельного оружия, взрывных устройств. Общее уменьшение количества незаконно хранящегося у населения огнестрельного оружия, взрывных веществ. В течении срока действия МП</w:t>
            </w:r>
          </w:p>
        </w:tc>
      </w:tr>
      <w:tr w:rsidR="00525D29" w:rsidRPr="00B1657D" w:rsidTr="001D6CB8">
        <w:tc>
          <w:tcPr>
            <w:tcW w:w="784" w:type="dxa"/>
          </w:tcPr>
          <w:p w:rsidR="00525D29" w:rsidRPr="00B1657D" w:rsidRDefault="00525D29" w:rsidP="001D6CB8">
            <w:pPr>
              <w:jc w:val="both"/>
            </w:pPr>
            <w:r w:rsidRPr="00B1657D">
              <w:t>7</w:t>
            </w:r>
          </w:p>
        </w:tc>
        <w:tc>
          <w:tcPr>
            <w:tcW w:w="2957" w:type="dxa"/>
          </w:tcPr>
          <w:p w:rsidR="00525D29" w:rsidRPr="00B1657D" w:rsidRDefault="00525D29" w:rsidP="001D6CB8">
            <w:pPr>
              <w:jc w:val="both"/>
            </w:pPr>
            <w:r w:rsidRPr="00B1657D">
              <w:t>Совершенствование антикоррупционного просвещения</w:t>
            </w:r>
          </w:p>
        </w:tc>
        <w:tc>
          <w:tcPr>
            <w:tcW w:w="2045" w:type="dxa"/>
          </w:tcPr>
          <w:p w:rsidR="00525D29" w:rsidRPr="00B1657D" w:rsidRDefault="00525D29" w:rsidP="001D6CB8">
            <w:pPr>
              <w:jc w:val="both"/>
            </w:pPr>
            <w:r w:rsidRPr="00B1657D">
              <w:t xml:space="preserve">Отдел по образованию, опеке, попечительству, спорту и работе с </w:t>
            </w:r>
            <w:r w:rsidRPr="00B1657D">
              <w:lastRenderedPageBreak/>
              <w:t>молодежью администрации Панинского муниципального района, начальник правового отдела администрации Панинского муниципального района</w:t>
            </w:r>
          </w:p>
        </w:tc>
        <w:tc>
          <w:tcPr>
            <w:tcW w:w="1619" w:type="dxa"/>
          </w:tcPr>
          <w:p w:rsidR="00525D29" w:rsidRPr="00B1657D" w:rsidRDefault="00525D29" w:rsidP="001D6CB8">
            <w:pPr>
              <w:jc w:val="both"/>
            </w:pPr>
            <w:r w:rsidRPr="00B1657D">
              <w:lastRenderedPageBreak/>
              <w:t>Ежегодно в течении всего периода</w:t>
            </w:r>
          </w:p>
        </w:tc>
        <w:tc>
          <w:tcPr>
            <w:tcW w:w="2483" w:type="dxa"/>
          </w:tcPr>
          <w:p w:rsidR="00525D29" w:rsidRPr="00B1657D" w:rsidRDefault="00525D29" w:rsidP="001D6CB8">
            <w:pPr>
              <w:jc w:val="both"/>
            </w:pPr>
            <w:r w:rsidRPr="00B1657D">
              <w:t>Количество проведенных лекций по антикоррупционному просвещению</w:t>
            </w:r>
          </w:p>
        </w:tc>
      </w:tr>
    </w:tbl>
    <w:p w:rsidR="00525D29" w:rsidRPr="00B1657D" w:rsidRDefault="00525D29" w:rsidP="00525D29">
      <w:pPr>
        <w:ind w:firstLine="709"/>
        <w:jc w:val="both"/>
      </w:pPr>
    </w:p>
    <w:p w:rsidR="00525D29" w:rsidRPr="00B1657D" w:rsidRDefault="00525D29" w:rsidP="00525D29">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2351"/>
        <w:gridCol w:w="2179"/>
        <w:gridCol w:w="1630"/>
        <w:gridCol w:w="2626"/>
      </w:tblGrid>
      <w:tr w:rsidR="00525D29" w:rsidRPr="00B1657D" w:rsidTr="001D6CB8">
        <w:tc>
          <w:tcPr>
            <w:tcW w:w="9570" w:type="dxa"/>
            <w:gridSpan w:val="5"/>
          </w:tcPr>
          <w:p w:rsidR="00525D29" w:rsidRPr="00B1657D" w:rsidRDefault="00525D29" w:rsidP="001D6CB8">
            <w:pPr>
              <w:jc w:val="both"/>
              <w:rPr>
                <w:b/>
              </w:rPr>
            </w:pPr>
            <w:r w:rsidRPr="00B1657D">
              <w:rPr>
                <w:b/>
              </w:rPr>
              <w:t>2. Подпрограмма №2 «Обеспечение безопасности дорожного движения».</w:t>
            </w:r>
          </w:p>
          <w:p w:rsidR="00525D29" w:rsidRPr="00B1657D" w:rsidRDefault="00525D29" w:rsidP="001D6CB8">
            <w:pPr>
              <w:jc w:val="both"/>
              <w:rPr>
                <w:b/>
              </w:rPr>
            </w:pPr>
          </w:p>
        </w:tc>
      </w:tr>
      <w:tr w:rsidR="00525D29" w:rsidRPr="00B1657D" w:rsidTr="001D6CB8">
        <w:tc>
          <w:tcPr>
            <w:tcW w:w="784" w:type="dxa"/>
          </w:tcPr>
          <w:p w:rsidR="00525D29" w:rsidRPr="00B1657D" w:rsidRDefault="00525D29" w:rsidP="001D6CB8">
            <w:pPr>
              <w:jc w:val="both"/>
              <w:rPr>
                <w:b/>
              </w:rPr>
            </w:pPr>
            <w:r w:rsidRPr="00B1657D">
              <w:rPr>
                <w:b/>
              </w:rPr>
              <w:t>№ п/п</w:t>
            </w:r>
          </w:p>
        </w:tc>
        <w:tc>
          <w:tcPr>
            <w:tcW w:w="2351" w:type="dxa"/>
          </w:tcPr>
          <w:p w:rsidR="00525D29" w:rsidRPr="00B1657D" w:rsidRDefault="00525D29" w:rsidP="001D6CB8">
            <w:pPr>
              <w:jc w:val="both"/>
              <w:rPr>
                <w:b/>
              </w:rPr>
            </w:pPr>
            <w:r w:rsidRPr="00B1657D">
              <w:rPr>
                <w:b/>
              </w:rPr>
              <w:t>Наименование</w:t>
            </w:r>
          </w:p>
          <w:p w:rsidR="00525D29" w:rsidRPr="00B1657D" w:rsidRDefault="00525D29" w:rsidP="001D6CB8">
            <w:pPr>
              <w:jc w:val="both"/>
              <w:rPr>
                <w:b/>
              </w:rPr>
            </w:pPr>
            <w:r w:rsidRPr="00B1657D">
              <w:rPr>
                <w:b/>
              </w:rPr>
              <w:t>мероприятий</w:t>
            </w:r>
          </w:p>
        </w:tc>
        <w:tc>
          <w:tcPr>
            <w:tcW w:w="2179" w:type="dxa"/>
          </w:tcPr>
          <w:p w:rsidR="00525D29" w:rsidRPr="00B1657D" w:rsidRDefault="00525D29" w:rsidP="001D6CB8">
            <w:pPr>
              <w:jc w:val="both"/>
              <w:rPr>
                <w:b/>
              </w:rPr>
            </w:pPr>
            <w:r w:rsidRPr="00B1657D">
              <w:rPr>
                <w:b/>
              </w:rPr>
              <w:t>Исполнители</w:t>
            </w:r>
          </w:p>
        </w:tc>
        <w:tc>
          <w:tcPr>
            <w:tcW w:w="1630" w:type="dxa"/>
          </w:tcPr>
          <w:p w:rsidR="00525D29" w:rsidRPr="00B1657D" w:rsidRDefault="00525D29" w:rsidP="001D6CB8">
            <w:pPr>
              <w:jc w:val="both"/>
              <w:rPr>
                <w:b/>
              </w:rPr>
            </w:pPr>
            <w:r w:rsidRPr="00B1657D">
              <w:rPr>
                <w:b/>
              </w:rPr>
              <w:t>Срок реализации</w:t>
            </w:r>
          </w:p>
        </w:tc>
        <w:tc>
          <w:tcPr>
            <w:tcW w:w="2626" w:type="dxa"/>
          </w:tcPr>
          <w:p w:rsidR="00525D29" w:rsidRPr="00B1657D" w:rsidRDefault="00525D29" w:rsidP="001D6CB8">
            <w:pPr>
              <w:jc w:val="both"/>
              <w:rPr>
                <w:b/>
              </w:rPr>
            </w:pPr>
            <w:r w:rsidRPr="00B1657D">
              <w:rPr>
                <w:b/>
              </w:rPr>
              <w:t>Показатели реализуемых мероприятий</w:t>
            </w:r>
          </w:p>
        </w:tc>
      </w:tr>
      <w:tr w:rsidR="00525D29" w:rsidRPr="00B1657D" w:rsidTr="001D6CB8">
        <w:tc>
          <w:tcPr>
            <w:tcW w:w="784" w:type="dxa"/>
          </w:tcPr>
          <w:p w:rsidR="00525D29" w:rsidRPr="00B1657D" w:rsidRDefault="00525D29" w:rsidP="001D6CB8">
            <w:pPr>
              <w:jc w:val="both"/>
            </w:pPr>
            <w:r w:rsidRPr="00B1657D">
              <w:t>1</w:t>
            </w:r>
          </w:p>
        </w:tc>
        <w:tc>
          <w:tcPr>
            <w:tcW w:w="2351" w:type="dxa"/>
          </w:tcPr>
          <w:p w:rsidR="00525D29" w:rsidRPr="00B1657D" w:rsidRDefault="00525D29" w:rsidP="001D6CB8">
            <w:pPr>
              <w:jc w:val="both"/>
            </w:pPr>
            <w:r w:rsidRPr="00B1657D">
              <w:t>Проведение классных часов и семинаров со школьниками по вопросам безопасности дорожного движения</w:t>
            </w:r>
          </w:p>
        </w:tc>
        <w:tc>
          <w:tcPr>
            <w:tcW w:w="2179" w:type="dxa"/>
          </w:tcPr>
          <w:p w:rsidR="00525D29" w:rsidRPr="00B1657D" w:rsidRDefault="00525D29" w:rsidP="001D6CB8">
            <w:pPr>
              <w:jc w:val="both"/>
            </w:pPr>
            <w:r w:rsidRPr="00B1657D">
              <w:t>Отдел по образованию, опеке, попечительству, спорту и работе с молодежью администрации Панинского муниципального района, ОМВД России по Панинскому району (по согласованию),</w:t>
            </w:r>
          </w:p>
        </w:tc>
        <w:tc>
          <w:tcPr>
            <w:tcW w:w="1630" w:type="dxa"/>
          </w:tcPr>
          <w:p w:rsidR="00525D29" w:rsidRPr="00B1657D" w:rsidRDefault="00525D29" w:rsidP="001D6CB8">
            <w:pPr>
              <w:jc w:val="both"/>
            </w:pPr>
            <w:r w:rsidRPr="00B1657D">
              <w:t>Ежегодно в течении всего периода</w:t>
            </w:r>
          </w:p>
        </w:tc>
        <w:tc>
          <w:tcPr>
            <w:tcW w:w="2626" w:type="dxa"/>
          </w:tcPr>
          <w:p w:rsidR="00525D29" w:rsidRPr="00B1657D" w:rsidRDefault="00525D29" w:rsidP="001D6CB8">
            <w:pPr>
              <w:jc w:val="both"/>
            </w:pPr>
            <w:r w:rsidRPr="00B1657D">
              <w:t>Профилактика правонарушений среди подростков</w:t>
            </w:r>
          </w:p>
        </w:tc>
      </w:tr>
      <w:tr w:rsidR="00525D29" w:rsidRPr="00B1657D" w:rsidTr="001D6CB8">
        <w:tc>
          <w:tcPr>
            <w:tcW w:w="784" w:type="dxa"/>
          </w:tcPr>
          <w:p w:rsidR="00525D29" w:rsidRPr="00B1657D" w:rsidRDefault="00525D29" w:rsidP="001D6CB8">
            <w:pPr>
              <w:jc w:val="both"/>
            </w:pPr>
            <w:r w:rsidRPr="00B1657D">
              <w:t>2</w:t>
            </w:r>
          </w:p>
        </w:tc>
        <w:tc>
          <w:tcPr>
            <w:tcW w:w="2351" w:type="dxa"/>
          </w:tcPr>
          <w:p w:rsidR="00525D29" w:rsidRPr="00B1657D" w:rsidRDefault="00525D29" w:rsidP="001D6CB8">
            <w:pPr>
              <w:jc w:val="both"/>
            </w:pPr>
            <w:r w:rsidRPr="00B1657D">
              <w:t>Взаимодействие и сотрудничество с отрядами юных помощников полиции, инспекторов дорожного движения, оперативных молодежных отрядов</w:t>
            </w:r>
          </w:p>
        </w:tc>
        <w:tc>
          <w:tcPr>
            <w:tcW w:w="2179" w:type="dxa"/>
          </w:tcPr>
          <w:p w:rsidR="00525D29" w:rsidRPr="00B1657D" w:rsidRDefault="00525D29" w:rsidP="001D6CB8">
            <w:pPr>
              <w:jc w:val="both"/>
            </w:pPr>
            <w:r w:rsidRPr="00B1657D">
              <w:t xml:space="preserve"> Отдел по образованию, опеке, попечительству, спорту и работе с молодежью, КДН и ЗП, ОМВД России по Панинскому району (по согласованию),</w:t>
            </w:r>
          </w:p>
        </w:tc>
        <w:tc>
          <w:tcPr>
            <w:tcW w:w="1630" w:type="dxa"/>
          </w:tcPr>
          <w:p w:rsidR="00525D29" w:rsidRPr="00B1657D" w:rsidRDefault="00525D29" w:rsidP="001D6CB8">
            <w:pPr>
              <w:jc w:val="both"/>
            </w:pPr>
            <w:r w:rsidRPr="00B1657D">
              <w:t>постоянно</w:t>
            </w:r>
          </w:p>
        </w:tc>
        <w:tc>
          <w:tcPr>
            <w:tcW w:w="2626" w:type="dxa"/>
          </w:tcPr>
          <w:p w:rsidR="00525D29" w:rsidRPr="00B1657D" w:rsidRDefault="00525D29" w:rsidP="001D6CB8">
            <w:pPr>
              <w:jc w:val="both"/>
            </w:pPr>
            <w:r w:rsidRPr="00B1657D">
              <w:t>Привлечение детей и подростков к работе по профилактике правонарушений, повышение престижа службы в правоохранительных органах. В течении срока действия МП</w:t>
            </w:r>
          </w:p>
        </w:tc>
      </w:tr>
      <w:tr w:rsidR="00525D29" w:rsidRPr="00B1657D" w:rsidTr="001D6CB8">
        <w:tc>
          <w:tcPr>
            <w:tcW w:w="784" w:type="dxa"/>
          </w:tcPr>
          <w:p w:rsidR="00525D29" w:rsidRPr="00B1657D" w:rsidRDefault="00525D29" w:rsidP="001D6CB8">
            <w:pPr>
              <w:jc w:val="both"/>
            </w:pPr>
            <w:r w:rsidRPr="00B1657D">
              <w:t>3</w:t>
            </w:r>
          </w:p>
        </w:tc>
        <w:tc>
          <w:tcPr>
            <w:tcW w:w="2351" w:type="dxa"/>
          </w:tcPr>
          <w:p w:rsidR="00525D29" w:rsidRPr="00B1657D" w:rsidRDefault="00525D29" w:rsidP="001D6CB8">
            <w:pPr>
              <w:jc w:val="both"/>
            </w:pPr>
            <w:r w:rsidRPr="00B1657D">
              <w:t>Приобретение светоотражающих наклеек для школьников начальных классов</w:t>
            </w:r>
          </w:p>
        </w:tc>
        <w:tc>
          <w:tcPr>
            <w:tcW w:w="2179" w:type="dxa"/>
          </w:tcPr>
          <w:p w:rsidR="00525D29" w:rsidRPr="00B1657D" w:rsidRDefault="00525D29" w:rsidP="001D6CB8">
            <w:pPr>
              <w:jc w:val="both"/>
            </w:pPr>
            <w:r w:rsidRPr="00B1657D">
              <w:t>Отдел по образованию, опеке, попечительству, спорту и работе с молодежью администрации Панинского муниципального района</w:t>
            </w:r>
          </w:p>
        </w:tc>
        <w:tc>
          <w:tcPr>
            <w:tcW w:w="1630" w:type="dxa"/>
          </w:tcPr>
          <w:p w:rsidR="00525D29" w:rsidRPr="00B1657D" w:rsidRDefault="00525D29" w:rsidP="001D6CB8">
            <w:pPr>
              <w:jc w:val="both"/>
            </w:pPr>
            <w:r w:rsidRPr="00B1657D">
              <w:t>2019-2024</w:t>
            </w:r>
          </w:p>
        </w:tc>
        <w:tc>
          <w:tcPr>
            <w:tcW w:w="2626" w:type="dxa"/>
          </w:tcPr>
          <w:p w:rsidR="00525D29" w:rsidRPr="00B1657D" w:rsidRDefault="00525D29" w:rsidP="001D6CB8">
            <w:pPr>
              <w:jc w:val="both"/>
            </w:pPr>
            <w:r w:rsidRPr="00B1657D">
              <w:t>Предупреждение ДТП с участием школьников</w:t>
            </w:r>
          </w:p>
        </w:tc>
      </w:tr>
      <w:tr w:rsidR="00525D29" w:rsidRPr="00B1657D" w:rsidTr="001D6CB8">
        <w:tc>
          <w:tcPr>
            <w:tcW w:w="784" w:type="dxa"/>
          </w:tcPr>
          <w:p w:rsidR="00525D29" w:rsidRPr="00B1657D" w:rsidRDefault="00525D29" w:rsidP="001D6CB8">
            <w:pPr>
              <w:jc w:val="both"/>
            </w:pPr>
            <w:r w:rsidRPr="00B1657D">
              <w:t>4</w:t>
            </w:r>
          </w:p>
        </w:tc>
        <w:tc>
          <w:tcPr>
            <w:tcW w:w="2351" w:type="dxa"/>
          </w:tcPr>
          <w:p w:rsidR="00525D29" w:rsidRPr="00B1657D" w:rsidRDefault="00525D29" w:rsidP="001D6CB8">
            <w:pPr>
              <w:jc w:val="both"/>
            </w:pPr>
            <w:r w:rsidRPr="00B1657D">
              <w:t xml:space="preserve">Обновление стендов </w:t>
            </w:r>
            <w:r w:rsidRPr="00B1657D">
              <w:lastRenderedPageBreak/>
              <w:t>и иных агитаций по основам безопасности дорожного движения</w:t>
            </w:r>
          </w:p>
        </w:tc>
        <w:tc>
          <w:tcPr>
            <w:tcW w:w="2179" w:type="dxa"/>
          </w:tcPr>
          <w:p w:rsidR="00525D29" w:rsidRPr="00B1657D" w:rsidRDefault="00525D29" w:rsidP="001D6CB8">
            <w:pPr>
              <w:jc w:val="both"/>
            </w:pPr>
            <w:r w:rsidRPr="00B1657D">
              <w:lastRenderedPageBreak/>
              <w:t xml:space="preserve">Отдел по </w:t>
            </w:r>
            <w:r w:rsidRPr="00B1657D">
              <w:lastRenderedPageBreak/>
              <w:t>образованию, опеке, попечительству, спорту и работе с молодежью администрации Панинского муниципального района</w:t>
            </w:r>
          </w:p>
        </w:tc>
        <w:tc>
          <w:tcPr>
            <w:tcW w:w="1630" w:type="dxa"/>
          </w:tcPr>
          <w:p w:rsidR="00525D29" w:rsidRPr="00B1657D" w:rsidRDefault="00525D29" w:rsidP="001D6CB8">
            <w:pPr>
              <w:jc w:val="both"/>
            </w:pPr>
            <w:r w:rsidRPr="00B1657D">
              <w:lastRenderedPageBreak/>
              <w:t>2019-2024</w:t>
            </w:r>
          </w:p>
        </w:tc>
        <w:tc>
          <w:tcPr>
            <w:tcW w:w="2626" w:type="dxa"/>
          </w:tcPr>
          <w:p w:rsidR="00525D29" w:rsidRPr="00B1657D" w:rsidRDefault="00525D29" w:rsidP="001D6CB8">
            <w:pPr>
              <w:jc w:val="both"/>
            </w:pPr>
            <w:r w:rsidRPr="00B1657D">
              <w:t xml:space="preserve">Повышение правового </w:t>
            </w:r>
            <w:r w:rsidRPr="00B1657D">
              <w:lastRenderedPageBreak/>
              <w:t>сознания и предупреждение опасного поведения участников дорожного движения</w:t>
            </w:r>
          </w:p>
        </w:tc>
      </w:tr>
      <w:tr w:rsidR="00525D29" w:rsidRPr="00B1657D" w:rsidTr="001D6CB8">
        <w:tc>
          <w:tcPr>
            <w:tcW w:w="784" w:type="dxa"/>
          </w:tcPr>
          <w:p w:rsidR="00525D29" w:rsidRPr="00B1657D" w:rsidRDefault="00525D29" w:rsidP="001D6CB8">
            <w:pPr>
              <w:jc w:val="both"/>
            </w:pPr>
            <w:r w:rsidRPr="00B1657D">
              <w:lastRenderedPageBreak/>
              <w:t>5</w:t>
            </w:r>
          </w:p>
        </w:tc>
        <w:tc>
          <w:tcPr>
            <w:tcW w:w="2351" w:type="dxa"/>
          </w:tcPr>
          <w:p w:rsidR="00525D29" w:rsidRPr="00B1657D" w:rsidRDefault="00525D29" w:rsidP="001D6CB8">
            <w:pPr>
              <w:jc w:val="both"/>
            </w:pPr>
            <w:r w:rsidRPr="00B1657D">
              <w:t>Организация в средствах массовой информации освещения вопросов профилактики правонарушений, безопасности дорожного движения и пропаганды здорового образа жизни</w:t>
            </w:r>
          </w:p>
        </w:tc>
        <w:tc>
          <w:tcPr>
            <w:tcW w:w="2179" w:type="dxa"/>
          </w:tcPr>
          <w:p w:rsidR="00525D29" w:rsidRPr="00B1657D" w:rsidRDefault="00525D29" w:rsidP="001D6CB8">
            <w:pPr>
              <w:jc w:val="both"/>
            </w:pPr>
            <w:r w:rsidRPr="00B1657D">
              <w:t>Отдел по образованию, опеке, попечительству, спорту и работе с молодежью администрации Панинского муниципального района, ОМВД России по Панинскому району (по согласованию), редакция газеты «Наш Край»</w:t>
            </w:r>
          </w:p>
        </w:tc>
        <w:tc>
          <w:tcPr>
            <w:tcW w:w="1630" w:type="dxa"/>
          </w:tcPr>
          <w:p w:rsidR="00525D29" w:rsidRPr="00B1657D" w:rsidRDefault="00525D29" w:rsidP="001D6CB8">
            <w:pPr>
              <w:jc w:val="both"/>
            </w:pPr>
            <w:r w:rsidRPr="00B1657D">
              <w:t>Ежегодно в течении всего периода</w:t>
            </w:r>
          </w:p>
        </w:tc>
        <w:tc>
          <w:tcPr>
            <w:tcW w:w="2626" w:type="dxa"/>
          </w:tcPr>
          <w:p w:rsidR="00525D29" w:rsidRPr="00B1657D" w:rsidRDefault="00525D29" w:rsidP="001D6CB8">
            <w:pPr>
              <w:jc w:val="both"/>
            </w:pPr>
            <w:r w:rsidRPr="00B1657D">
              <w:t>Повышение правовой грамотности населения, ежегодно не менее 10 репортажей, информаций в печатных СМИ</w:t>
            </w:r>
          </w:p>
        </w:tc>
      </w:tr>
    </w:tbl>
    <w:p w:rsidR="00525D29" w:rsidRPr="00B1657D" w:rsidRDefault="00525D29" w:rsidP="00525D29">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2562"/>
        <w:gridCol w:w="2166"/>
        <w:gridCol w:w="1648"/>
        <w:gridCol w:w="2402"/>
      </w:tblGrid>
      <w:tr w:rsidR="00525D29" w:rsidRPr="00B1657D" w:rsidTr="001D6CB8">
        <w:tc>
          <w:tcPr>
            <w:tcW w:w="9570" w:type="dxa"/>
            <w:gridSpan w:val="5"/>
          </w:tcPr>
          <w:p w:rsidR="00525D29" w:rsidRPr="00B1657D" w:rsidRDefault="00525D29" w:rsidP="001D6CB8">
            <w:pPr>
              <w:jc w:val="both"/>
              <w:rPr>
                <w:b/>
              </w:rPr>
            </w:pPr>
            <w:r w:rsidRPr="00B1657D">
              <w:rPr>
                <w:b/>
              </w:rPr>
              <w:t>Подпрограмма №3. «Противодействие экстремизму и терроризму»:</w:t>
            </w:r>
          </w:p>
          <w:p w:rsidR="00525D29" w:rsidRPr="00B1657D" w:rsidRDefault="00525D29" w:rsidP="001D6CB8">
            <w:pPr>
              <w:jc w:val="both"/>
              <w:rPr>
                <w:b/>
              </w:rPr>
            </w:pPr>
          </w:p>
          <w:p w:rsidR="00525D29" w:rsidRPr="00B1657D" w:rsidRDefault="00525D29" w:rsidP="001D6CB8">
            <w:pPr>
              <w:jc w:val="both"/>
              <w:rPr>
                <w:b/>
              </w:rPr>
            </w:pPr>
          </w:p>
        </w:tc>
      </w:tr>
      <w:tr w:rsidR="00525D29" w:rsidRPr="00B1657D" w:rsidTr="001D6CB8">
        <w:tc>
          <w:tcPr>
            <w:tcW w:w="792" w:type="dxa"/>
          </w:tcPr>
          <w:p w:rsidR="00525D29" w:rsidRPr="00B1657D" w:rsidRDefault="00525D29" w:rsidP="001D6CB8">
            <w:pPr>
              <w:jc w:val="both"/>
              <w:rPr>
                <w:b/>
              </w:rPr>
            </w:pPr>
            <w:r w:rsidRPr="00B1657D">
              <w:rPr>
                <w:b/>
              </w:rPr>
              <w:t>№ п/п</w:t>
            </w:r>
          </w:p>
        </w:tc>
        <w:tc>
          <w:tcPr>
            <w:tcW w:w="2562" w:type="dxa"/>
          </w:tcPr>
          <w:p w:rsidR="00525D29" w:rsidRPr="00B1657D" w:rsidRDefault="00525D29" w:rsidP="001D6CB8">
            <w:pPr>
              <w:jc w:val="both"/>
              <w:rPr>
                <w:b/>
              </w:rPr>
            </w:pPr>
            <w:r w:rsidRPr="00B1657D">
              <w:rPr>
                <w:b/>
              </w:rPr>
              <w:t>Наименование</w:t>
            </w:r>
          </w:p>
          <w:p w:rsidR="00525D29" w:rsidRPr="00B1657D" w:rsidRDefault="00525D29" w:rsidP="001D6CB8">
            <w:pPr>
              <w:jc w:val="both"/>
              <w:rPr>
                <w:b/>
              </w:rPr>
            </w:pPr>
            <w:r w:rsidRPr="00B1657D">
              <w:rPr>
                <w:b/>
              </w:rPr>
              <w:t>мероприятий</w:t>
            </w:r>
          </w:p>
        </w:tc>
        <w:tc>
          <w:tcPr>
            <w:tcW w:w="2166" w:type="dxa"/>
          </w:tcPr>
          <w:p w:rsidR="00525D29" w:rsidRPr="00B1657D" w:rsidRDefault="00525D29" w:rsidP="001D6CB8">
            <w:pPr>
              <w:jc w:val="both"/>
              <w:rPr>
                <w:b/>
              </w:rPr>
            </w:pPr>
            <w:r w:rsidRPr="00B1657D">
              <w:rPr>
                <w:b/>
              </w:rPr>
              <w:t>Исполнители</w:t>
            </w:r>
          </w:p>
        </w:tc>
        <w:tc>
          <w:tcPr>
            <w:tcW w:w="1648" w:type="dxa"/>
          </w:tcPr>
          <w:p w:rsidR="00525D29" w:rsidRPr="00B1657D" w:rsidRDefault="00525D29" w:rsidP="001D6CB8">
            <w:pPr>
              <w:jc w:val="both"/>
              <w:rPr>
                <w:b/>
              </w:rPr>
            </w:pPr>
            <w:r w:rsidRPr="00B1657D">
              <w:rPr>
                <w:b/>
              </w:rPr>
              <w:t>Срок реализации</w:t>
            </w:r>
          </w:p>
        </w:tc>
        <w:tc>
          <w:tcPr>
            <w:tcW w:w="2402" w:type="dxa"/>
          </w:tcPr>
          <w:p w:rsidR="00525D29" w:rsidRPr="00B1657D" w:rsidRDefault="00525D29" w:rsidP="001D6CB8">
            <w:pPr>
              <w:jc w:val="both"/>
              <w:rPr>
                <w:b/>
              </w:rPr>
            </w:pPr>
            <w:r w:rsidRPr="00B1657D">
              <w:rPr>
                <w:b/>
              </w:rPr>
              <w:t>Показатели реализуемых мероприятий</w:t>
            </w:r>
          </w:p>
        </w:tc>
      </w:tr>
      <w:tr w:rsidR="00525D29" w:rsidRPr="00B1657D" w:rsidTr="001D6CB8">
        <w:tc>
          <w:tcPr>
            <w:tcW w:w="792" w:type="dxa"/>
          </w:tcPr>
          <w:p w:rsidR="00525D29" w:rsidRPr="00B1657D" w:rsidRDefault="00525D29" w:rsidP="001D6CB8">
            <w:pPr>
              <w:jc w:val="both"/>
            </w:pPr>
            <w:r w:rsidRPr="00B1657D">
              <w:t>1</w:t>
            </w:r>
          </w:p>
        </w:tc>
        <w:tc>
          <w:tcPr>
            <w:tcW w:w="2562" w:type="dxa"/>
          </w:tcPr>
          <w:p w:rsidR="00525D29" w:rsidRPr="00B1657D" w:rsidRDefault="00525D29" w:rsidP="001D6CB8">
            <w:pPr>
              <w:jc w:val="both"/>
            </w:pPr>
            <w:r w:rsidRPr="00B1657D">
              <w:t>Совершенствование профилактической работы по предотвращению терроризма, экстремизма и обеспечению правопорядка в Панинском муниципальном районе</w:t>
            </w:r>
          </w:p>
        </w:tc>
        <w:tc>
          <w:tcPr>
            <w:tcW w:w="2166" w:type="dxa"/>
          </w:tcPr>
          <w:p w:rsidR="00525D29" w:rsidRPr="00B1657D" w:rsidRDefault="00525D29" w:rsidP="001D6CB8">
            <w:pPr>
              <w:jc w:val="both"/>
            </w:pPr>
            <w:r w:rsidRPr="00B1657D">
              <w:t xml:space="preserve"> Отдел по образованию, опеке, попечительству, спорту и работе с молодежью, помощник главы администрации в Панинском муниципальном районе по ГО ЧС, ОМВД России по Панинскому району (по согласованию), </w:t>
            </w:r>
          </w:p>
        </w:tc>
        <w:tc>
          <w:tcPr>
            <w:tcW w:w="1648" w:type="dxa"/>
          </w:tcPr>
          <w:p w:rsidR="00525D29" w:rsidRPr="00B1657D" w:rsidRDefault="00525D29" w:rsidP="001D6CB8">
            <w:pPr>
              <w:jc w:val="both"/>
            </w:pPr>
            <w:r w:rsidRPr="00B1657D">
              <w:t>Ежегодно в течении всего периода</w:t>
            </w:r>
          </w:p>
        </w:tc>
        <w:tc>
          <w:tcPr>
            <w:tcW w:w="2402" w:type="dxa"/>
          </w:tcPr>
          <w:p w:rsidR="00525D29" w:rsidRPr="00B1657D" w:rsidRDefault="00525D29" w:rsidP="001D6CB8">
            <w:pPr>
              <w:jc w:val="both"/>
            </w:pPr>
            <w:r w:rsidRPr="00B1657D">
              <w:t>Доля граждан привлеченных к мероприятию направленных на профилактику по предотвращению терроризма, экстремизма о обеспечению правопорядка в Панинском муниципальном районе по отношению о общей численности населения</w:t>
            </w:r>
          </w:p>
        </w:tc>
      </w:tr>
      <w:tr w:rsidR="00525D29" w:rsidRPr="00B1657D" w:rsidTr="001D6CB8">
        <w:tc>
          <w:tcPr>
            <w:tcW w:w="792" w:type="dxa"/>
          </w:tcPr>
          <w:p w:rsidR="00525D29" w:rsidRPr="00B1657D" w:rsidRDefault="00525D29" w:rsidP="001D6CB8">
            <w:pPr>
              <w:jc w:val="both"/>
            </w:pPr>
            <w:r w:rsidRPr="00B1657D">
              <w:t>2</w:t>
            </w:r>
          </w:p>
        </w:tc>
        <w:tc>
          <w:tcPr>
            <w:tcW w:w="2562" w:type="dxa"/>
          </w:tcPr>
          <w:p w:rsidR="00525D29" w:rsidRPr="00B1657D" w:rsidRDefault="00525D29" w:rsidP="001D6CB8">
            <w:pPr>
              <w:jc w:val="both"/>
            </w:pPr>
            <w:r w:rsidRPr="00B1657D">
              <w:t xml:space="preserve">Организация проведения обучающих семинаров для муниципальных учреждений, оказывающих услуги </w:t>
            </w:r>
            <w:r w:rsidRPr="00B1657D">
              <w:lastRenderedPageBreak/>
              <w:t>населению и средств массовой информации по вопросам освещения межнациональных отношений, формирования толерантного сознания у населения</w:t>
            </w:r>
          </w:p>
        </w:tc>
        <w:tc>
          <w:tcPr>
            <w:tcW w:w="2166" w:type="dxa"/>
          </w:tcPr>
          <w:p w:rsidR="00525D29" w:rsidRPr="00B1657D" w:rsidRDefault="00525D29" w:rsidP="001D6CB8">
            <w:pPr>
              <w:jc w:val="both"/>
            </w:pPr>
            <w:r w:rsidRPr="00B1657D">
              <w:lastRenderedPageBreak/>
              <w:t xml:space="preserve"> Отдел по образованию, опеке, попечительству, спорту и работе с молодежью, </w:t>
            </w:r>
            <w:r w:rsidRPr="00B1657D">
              <w:lastRenderedPageBreak/>
              <w:t>помощник главы администрации в Панинском муниципальном районе по ГО ЧС, ОМВД России по Панинскому району (по согласованию),</w:t>
            </w:r>
          </w:p>
        </w:tc>
        <w:tc>
          <w:tcPr>
            <w:tcW w:w="1648" w:type="dxa"/>
          </w:tcPr>
          <w:p w:rsidR="00525D29" w:rsidRPr="00B1657D" w:rsidRDefault="00525D29" w:rsidP="001D6CB8">
            <w:pPr>
              <w:jc w:val="both"/>
            </w:pPr>
            <w:r w:rsidRPr="00B1657D">
              <w:lastRenderedPageBreak/>
              <w:t>Ежегодно в течении всего периода</w:t>
            </w:r>
          </w:p>
        </w:tc>
        <w:tc>
          <w:tcPr>
            <w:tcW w:w="2402" w:type="dxa"/>
          </w:tcPr>
          <w:p w:rsidR="00525D29" w:rsidRPr="00B1657D" w:rsidRDefault="00525D29" w:rsidP="001D6CB8">
            <w:pPr>
              <w:jc w:val="both"/>
            </w:pPr>
            <w:r w:rsidRPr="00B1657D">
              <w:t xml:space="preserve">Просвещение по вопросам межнациональных отношений, формирование толерантного </w:t>
            </w:r>
            <w:r w:rsidRPr="00B1657D">
              <w:lastRenderedPageBreak/>
              <w:t>сознания у населения</w:t>
            </w:r>
          </w:p>
        </w:tc>
      </w:tr>
      <w:tr w:rsidR="00525D29" w:rsidRPr="00B1657D" w:rsidTr="001D6CB8">
        <w:tc>
          <w:tcPr>
            <w:tcW w:w="792" w:type="dxa"/>
          </w:tcPr>
          <w:p w:rsidR="00525D29" w:rsidRPr="00B1657D" w:rsidRDefault="00525D29" w:rsidP="001D6CB8">
            <w:pPr>
              <w:jc w:val="both"/>
            </w:pPr>
            <w:r w:rsidRPr="00B1657D">
              <w:lastRenderedPageBreak/>
              <w:t>3</w:t>
            </w:r>
          </w:p>
        </w:tc>
        <w:tc>
          <w:tcPr>
            <w:tcW w:w="2562" w:type="dxa"/>
          </w:tcPr>
          <w:p w:rsidR="00525D29" w:rsidRPr="00B1657D" w:rsidRDefault="00525D29" w:rsidP="001D6CB8">
            <w:pPr>
              <w:jc w:val="both"/>
            </w:pPr>
            <w:r w:rsidRPr="00B1657D">
              <w:t>Укрепление гражданского единства и гармонизация межнациональных отношений</w:t>
            </w:r>
          </w:p>
        </w:tc>
        <w:tc>
          <w:tcPr>
            <w:tcW w:w="2166" w:type="dxa"/>
          </w:tcPr>
          <w:p w:rsidR="00525D29" w:rsidRPr="00B1657D" w:rsidRDefault="00525D29" w:rsidP="001D6CB8">
            <w:pPr>
              <w:jc w:val="both"/>
            </w:pPr>
            <w:r w:rsidRPr="00B1657D">
              <w:t>Отдел по образованию, опеке, попечительству, спорту и работе с молодежью.</w:t>
            </w:r>
          </w:p>
        </w:tc>
        <w:tc>
          <w:tcPr>
            <w:tcW w:w="1648" w:type="dxa"/>
          </w:tcPr>
          <w:p w:rsidR="00525D29" w:rsidRPr="00B1657D" w:rsidRDefault="00525D29" w:rsidP="001D6CB8">
            <w:pPr>
              <w:jc w:val="both"/>
            </w:pPr>
            <w:r w:rsidRPr="00B1657D">
              <w:t>2019-2024</w:t>
            </w:r>
          </w:p>
        </w:tc>
        <w:tc>
          <w:tcPr>
            <w:tcW w:w="2402" w:type="dxa"/>
          </w:tcPr>
          <w:p w:rsidR="00525D29" w:rsidRPr="00B1657D" w:rsidRDefault="00525D29" w:rsidP="001D6CB8">
            <w:pPr>
              <w:jc w:val="both"/>
            </w:pPr>
            <w:r w:rsidRPr="00B1657D">
              <w:t>Повышение количества молодых людей, поступивших в военные учебные заведения</w:t>
            </w:r>
          </w:p>
        </w:tc>
      </w:tr>
    </w:tbl>
    <w:p w:rsidR="00525D29" w:rsidRPr="00B1657D" w:rsidRDefault="00525D29" w:rsidP="00525D29">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
        <w:gridCol w:w="2914"/>
        <w:gridCol w:w="2005"/>
        <w:gridCol w:w="1540"/>
        <w:gridCol w:w="2554"/>
      </w:tblGrid>
      <w:tr w:rsidR="00525D29" w:rsidRPr="00B1657D" w:rsidTr="001D6CB8">
        <w:tc>
          <w:tcPr>
            <w:tcW w:w="9570" w:type="dxa"/>
            <w:gridSpan w:val="5"/>
          </w:tcPr>
          <w:p w:rsidR="00525D29" w:rsidRPr="00B1657D" w:rsidRDefault="00525D29" w:rsidP="001D6CB8">
            <w:pPr>
              <w:jc w:val="both"/>
              <w:rPr>
                <w:b/>
              </w:rPr>
            </w:pPr>
            <w:r w:rsidRPr="00B1657D">
              <w:rPr>
                <w:b/>
              </w:rPr>
              <w:t>4. Подпрограмма №4 «Профилактика безнадзорности и правонарушений среди несовершеннолетних»:</w:t>
            </w:r>
          </w:p>
          <w:p w:rsidR="00525D29" w:rsidRPr="00B1657D" w:rsidRDefault="00525D29" w:rsidP="001D6CB8">
            <w:pPr>
              <w:jc w:val="both"/>
              <w:rPr>
                <w:b/>
              </w:rPr>
            </w:pPr>
          </w:p>
        </w:tc>
      </w:tr>
      <w:tr w:rsidR="00525D29" w:rsidRPr="00B1657D" w:rsidTr="001D6CB8">
        <w:tc>
          <w:tcPr>
            <w:tcW w:w="728" w:type="dxa"/>
          </w:tcPr>
          <w:p w:rsidR="00525D29" w:rsidRPr="00B1657D" w:rsidRDefault="00525D29" w:rsidP="001D6CB8">
            <w:pPr>
              <w:jc w:val="both"/>
              <w:rPr>
                <w:b/>
              </w:rPr>
            </w:pPr>
            <w:r w:rsidRPr="00B1657D">
              <w:rPr>
                <w:b/>
              </w:rPr>
              <w:t>№ п/п</w:t>
            </w:r>
          </w:p>
        </w:tc>
        <w:tc>
          <w:tcPr>
            <w:tcW w:w="2914" w:type="dxa"/>
          </w:tcPr>
          <w:p w:rsidR="00525D29" w:rsidRPr="00B1657D" w:rsidRDefault="00525D29" w:rsidP="001D6CB8">
            <w:pPr>
              <w:jc w:val="both"/>
              <w:rPr>
                <w:b/>
              </w:rPr>
            </w:pPr>
            <w:r w:rsidRPr="00B1657D">
              <w:rPr>
                <w:b/>
              </w:rPr>
              <w:t>Наименование</w:t>
            </w:r>
          </w:p>
          <w:p w:rsidR="00525D29" w:rsidRPr="00B1657D" w:rsidRDefault="00525D29" w:rsidP="001D6CB8">
            <w:pPr>
              <w:jc w:val="both"/>
              <w:rPr>
                <w:b/>
              </w:rPr>
            </w:pPr>
            <w:r w:rsidRPr="00B1657D">
              <w:rPr>
                <w:b/>
              </w:rPr>
              <w:t>мероприятий</w:t>
            </w:r>
          </w:p>
        </w:tc>
        <w:tc>
          <w:tcPr>
            <w:tcW w:w="2005" w:type="dxa"/>
          </w:tcPr>
          <w:p w:rsidR="00525D29" w:rsidRPr="00B1657D" w:rsidRDefault="00525D29" w:rsidP="001D6CB8">
            <w:pPr>
              <w:jc w:val="both"/>
              <w:rPr>
                <w:b/>
              </w:rPr>
            </w:pPr>
            <w:r w:rsidRPr="00B1657D">
              <w:rPr>
                <w:b/>
              </w:rPr>
              <w:t>Исполнители</w:t>
            </w:r>
          </w:p>
        </w:tc>
        <w:tc>
          <w:tcPr>
            <w:tcW w:w="1491" w:type="dxa"/>
          </w:tcPr>
          <w:p w:rsidR="00525D29" w:rsidRPr="00B1657D" w:rsidRDefault="00525D29" w:rsidP="001D6CB8">
            <w:pPr>
              <w:jc w:val="both"/>
              <w:rPr>
                <w:b/>
              </w:rPr>
            </w:pPr>
            <w:r w:rsidRPr="00B1657D">
              <w:rPr>
                <w:b/>
              </w:rPr>
              <w:t>Срок реализации</w:t>
            </w:r>
          </w:p>
        </w:tc>
        <w:tc>
          <w:tcPr>
            <w:tcW w:w="2432" w:type="dxa"/>
          </w:tcPr>
          <w:p w:rsidR="00525D29" w:rsidRPr="00B1657D" w:rsidRDefault="00525D29" w:rsidP="001D6CB8">
            <w:pPr>
              <w:jc w:val="both"/>
              <w:rPr>
                <w:b/>
              </w:rPr>
            </w:pPr>
            <w:r w:rsidRPr="00B1657D">
              <w:rPr>
                <w:b/>
              </w:rPr>
              <w:t>Показатели реализуемых мероприятий</w:t>
            </w:r>
          </w:p>
        </w:tc>
      </w:tr>
      <w:tr w:rsidR="00525D29" w:rsidRPr="00B1657D" w:rsidTr="001D6CB8">
        <w:tc>
          <w:tcPr>
            <w:tcW w:w="728" w:type="dxa"/>
          </w:tcPr>
          <w:p w:rsidR="00525D29" w:rsidRPr="00B1657D" w:rsidRDefault="00525D29" w:rsidP="001D6CB8">
            <w:pPr>
              <w:jc w:val="both"/>
            </w:pPr>
            <w:r w:rsidRPr="00B1657D">
              <w:t>1</w:t>
            </w:r>
          </w:p>
        </w:tc>
        <w:tc>
          <w:tcPr>
            <w:tcW w:w="2914" w:type="dxa"/>
          </w:tcPr>
          <w:p w:rsidR="00525D29" w:rsidRPr="00B1657D" w:rsidRDefault="00525D29" w:rsidP="001D6CB8">
            <w:pPr>
              <w:jc w:val="both"/>
            </w:pPr>
            <w:r w:rsidRPr="00B1657D">
              <w:t>Организация социального патронажа семей и несовершеннолетних, находящихся в социально-опасном положении</w:t>
            </w:r>
          </w:p>
        </w:tc>
        <w:tc>
          <w:tcPr>
            <w:tcW w:w="2005" w:type="dxa"/>
          </w:tcPr>
          <w:p w:rsidR="00525D29" w:rsidRPr="00B1657D" w:rsidRDefault="00525D29" w:rsidP="001D6CB8">
            <w:pPr>
              <w:jc w:val="both"/>
            </w:pPr>
            <w:r w:rsidRPr="00B1657D">
              <w:t>БУЗ ВО «Панинская РБ» (по согласованию), КУ ВО «УСЗН Панинского района» (по согласованию)</w:t>
            </w:r>
          </w:p>
        </w:tc>
        <w:tc>
          <w:tcPr>
            <w:tcW w:w="1491" w:type="dxa"/>
          </w:tcPr>
          <w:p w:rsidR="00525D29" w:rsidRPr="00B1657D" w:rsidRDefault="00525D29" w:rsidP="001D6CB8">
            <w:pPr>
              <w:jc w:val="both"/>
            </w:pPr>
            <w:r w:rsidRPr="00B1657D">
              <w:t>постоянно</w:t>
            </w:r>
          </w:p>
        </w:tc>
        <w:tc>
          <w:tcPr>
            <w:tcW w:w="2432" w:type="dxa"/>
          </w:tcPr>
          <w:p w:rsidR="00525D29" w:rsidRPr="00B1657D" w:rsidRDefault="00525D29" w:rsidP="001D6CB8">
            <w:pPr>
              <w:jc w:val="both"/>
            </w:pPr>
            <w:r w:rsidRPr="00B1657D">
              <w:t>Снижение количества правонарушений, совершенных лицами, находящимися в социально опасном положении. Снижение употребления алкогольной продукции несовершеннолетними</w:t>
            </w:r>
          </w:p>
        </w:tc>
      </w:tr>
      <w:tr w:rsidR="00525D29" w:rsidRPr="00B1657D" w:rsidTr="001D6CB8">
        <w:tc>
          <w:tcPr>
            <w:tcW w:w="728" w:type="dxa"/>
          </w:tcPr>
          <w:p w:rsidR="00525D29" w:rsidRPr="00B1657D" w:rsidRDefault="00525D29" w:rsidP="001D6CB8">
            <w:pPr>
              <w:jc w:val="both"/>
            </w:pPr>
            <w:r w:rsidRPr="00B1657D">
              <w:t>2</w:t>
            </w:r>
          </w:p>
        </w:tc>
        <w:tc>
          <w:tcPr>
            <w:tcW w:w="2914" w:type="dxa"/>
          </w:tcPr>
          <w:p w:rsidR="00525D29" w:rsidRPr="00B1657D" w:rsidRDefault="00525D29" w:rsidP="001D6CB8">
            <w:pPr>
              <w:jc w:val="both"/>
            </w:pPr>
            <w:r w:rsidRPr="00B1657D">
              <w:t>Укрепление материально-технической базы для организации внеурочной занятости подростков в общеобразовательных учреждениях</w:t>
            </w:r>
          </w:p>
        </w:tc>
        <w:tc>
          <w:tcPr>
            <w:tcW w:w="2005" w:type="dxa"/>
          </w:tcPr>
          <w:p w:rsidR="00525D29" w:rsidRPr="00B1657D" w:rsidRDefault="00525D29" w:rsidP="001D6CB8">
            <w:pPr>
              <w:jc w:val="both"/>
            </w:pPr>
            <w:r w:rsidRPr="00B1657D">
              <w:t xml:space="preserve"> Отдел по образованию, опеке, попечительству, спорту и работе с молодежью администрации Панинского муниципального района</w:t>
            </w:r>
          </w:p>
        </w:tc>
        <w:tc>
          <w:tcPr>
            <w:tcW w:w="1491" w:type="dxa"/>
          </w:tcPr>
          <w:p w:rsidR="00525D29" w:rsidRPr="00B1657D" w:rsidRDefault="00525D29" w:rsidP="001D6CB8">
            <w:pPr>
              <w:jc w:val="both"/>
            </w:pPr>
            <w:r w:rsidRPr="00B1657D">
              <w:t>Ежегодно в течении всего периода</w:t>
            </w:r>
          </w:p>
        </w:tc>
        <w:tc>
          <w:tcPr>
            <w:tcW w:w="2432" w:type="dxa"/>
          </w:tcPr>
          <w:p w:rsidR="00525D29" w:rsidRPr="00B1657D" w:rsidRDefault="00525D29" w:rsidP="001D6CB8">
            <w:pPr>
              <w:jc w:val="both"/>
            </w:pPr>
            <w:r w:rsidRPr="00B1657D">
              <w:t>Увеличение количества подростков, охваченных внеурочной занятостью на 2% ежегодно от общего количества учащихся в образовательных учреждениях района.</w:t>
            </w:r>
          </w:p>
        </w:tc>
      </w:tr>
      <w:tr w:rsidR="00525D29" w:rsidRPr="00B1657D" w:rsidTr="001D6CB8">
        <w:tc>
          <w:tcPr>
            <w:tcW w:w="728" w:type="dxa"/>
          </w:tcPr>
          <w:p w:rsidR="00525D29" w:rsidRPr="00B1657D" w:rsidRDefault="00525D29" w:rsidP="001D6CB8">
            <w:pPr>
              <w:jc w:val="both"/>
            </w:pPr>
            <w:r w:rsidRPr="00B1657D">
              <w:t>3</w:t>
            </w:r>
          </w:p>
        </w:tc>
        <w:tc>
          <w:tcPr>
            <w:tcW w:w="2914" w:type="dxa"/>
          </w:tcPr>
          <w:p w:rsidR="00525D29" w:rsidRPr="00B1657D" w:rsidRDefault="00525D29" w:rsidP="001D6CB8">
            <w:pPr>
              <w:jc w:val="both"/>
            </w:pPr>
            <w:r w:rsidRPr="00B1657D">
              <w:t>Проведение профилактических рейдов в неблагополучные семьи и в семьи подростков с девиантным поведением.</w:t>
            </w:r>
          </w:p>
        </w:tc>
        <w:tc>
          <w:tcPr>
            <w:tcW w:w="2005" w:type="dxa"/>
          </w:tcPr>
          <w:p w:rsidR="00525D29" w:rsidRPr="00B1657D" w:rsidRDefault="00525D29" w:rsidP="001D6CB8">
            <w:pPr>
              <w:jc w:val="both"/>
            </w:pPr>
            <w:r w:rsidRPr="00B1657D">
              <w:t xml:space="preserve">Отдел по образованию, опеке, попечительству, спорту и работе с молодежью администрации Панинского муниципального района, БУЗ ВО «Панинская РБ» (по </w:t>
            </w:r>
            <w:r w:rsidRPr="00B1657D">
              <w:lastRenderedPageBreak/>
              <w:t>согласованию), КДН и ЗП, ОМВД Росси по Панискому району (по согласованию)</w:t>
            </w:r>
          </w:p>
        </w:tc>
        <w:tc>
          <w:tcPr>
            <w:tcW w:w="1491" w:type="dxa"/>
          </w:tcPr>
          <w:p w:rsidR="00525D29" w:rsidRPr="00B1657D" w:rsidRDefault="00525D29" w:rsidP="001D6CB8">
            <w:pPr>
              <w:jc w:val="both"/>
            </w:pPr>
            <w:r w:rsidRPr="00B1657D">
              <w:lastRenderedPageBreak/>
              <w:t>2019-2024</w:t>
            </w:r>
          </w:p>
        </w:tc>
        <w:tc>
          <w:tcPr>
            <w:tcW w:w="2432" w:type="dxa"/>
          </w:tcPr>
          <w:p w:rsidR="00525D29" w:rsidRPr="00B1657D" w:rsidRDefault="00525D29" w:rsidP="001D6CB8">
            <w:pPr>
              <w:jc w:val="both"/>
            </w:pPr>
            <w:r w:rsidRPr="00B1657D">
              <w:t>Профилактика правонарушений среди подростков, снижение смертности от причин, связанных с употреблением алкоголя</w:t>
            </w:r>
          </w:p>
        </w:tc>
      </w:tr>
      <w:tr w:rsidR="00525D29" w:rsidRPr="00B1657D" w:rsidTr="001D6CB8">
        <w:tc>
          <w:tcPr>
            <w:tcW w:w="728" w:type="dxa"/>
          </w:tcPr>
          <w:p w:rsidR="00525D29" w:rsidRPr="00B1657D" w:rsidRDefault="00525D29" w:rsidP="001D6CB8">
            <w:pPr>
              <w:jc w:val="both"/>
            </w:pPr>
            <w:r w:rsidRPr="00B1657D">
              <w:lastRenderedPageBreak/>
              <w:t>4</w:t>
            </w:r>
          </w:p>
        </w:tc>
        <w:tc>
          <w:tcPr>
            <w:tcW w:w="2914" w:type="dxa"/>
          </w:tcPr>
          <w:p w:rsidR="00525D29" w:rsidRPr="00B1657D" w:rsidRDefault="00525D29" w:rsidP="001D6CB8">
            <w:pPr>
              <w:jc w:val="both"/>
            </w:pPr>
            <w:r w:rsidRPr="00B1657D">
              <w:t>Проведение профилактических ночных рейдов по соблюдению подростками «Комендантского часа»</w:t>
            </w:r>
          </w:p>
        </w:tc>
        <w:tc>
          <w:tcPr>
            <w:tcW w:w="2005" w:type="dxa"/>
          </w:tcPr>
          <w:p w:rsidR="00525D29" w:rsidRPr="00B1657D" w:rsidRDefault="00525D29" w:rsidP="001D6CB8">
            <w:pPr>
              <w:jc w:val="both"/>
            </w:pPr>
            <w:r w:rsidRPr="00B1657D">
              <w:t>КДН и ЗП, ОМВД России по Панинскому району (по согласованию), отдел по образованию, опеке, попечительству, спорту и работе с молодежью администрации Панинского муниципального района,</w:t>
            </w:r>
          </w:p>
        </w:tc>
        <w:tc>
          <w:tcPr>
            <w:tcW w:w="1491" w:type="dxa"/>
          </w:tcPr>
          <w:p w:rsidR="00525D29" w:rsidRPr="00B1657D" w:rsidRDefault="00525D29" w:rsidP="001D6CB8">
            <w:pPr>
              <w:jc w:val="both"/>
            </w:pPr>
            <w:r w:rsidRPr="00B1657D">
              <w:t>Ежемесячно, в течении всего периода</w:t>
            </w:r>
          </w:p>
        </w:tc>
        <w:tc>
          <w:tcPr>
            <w:tcW w:w="2432" w:type="dxa"/>
          </w:tcPr>
          <w:p w:rsidR="00525D29" w:rsidRPr="00B1657D" w:rsidRDefault="00525D29" w:rsidP="001D6CB8">
            <w:pPr>
              <w:jc w:val="both"/>
            </w:pPr>
            <w:r w:rsidRPr="00B1657D">
              <w:t>Профилактика правонарушений среди подростков, снижение правонарушений несовершеннолетними в ночное время.</w:t>
            </w:r>
          </w:p>
        </w:tc>
      </w:tr>
      <w:tr w:rsidR="00525D29" w:rsidRPr="00B1657D" w:rsidTr="001D6CB8">
        <w:tc>
          <w:tcPr>
            <w:tcW w:w="728" w:type="dxa"/>
          </w:tcPr>
          <w:p w:rsidR="00525D29" w:rsidRPr="00B1657D" w:rsidRDefault="00525D29" w:rsidP="001D6CB8">
            <w:pPr>
              <w:jc w:val="both"/>
            </w:pPr>
            <w:r w:rsidRPr="00B1657D">
              <w:t>5</w:t>
            </w:r>
          </w:p>
        </w:tc>
        <w:tc>
          <w:tcPr>
            <w:tcW w:w="2914" w:type="dxa"/>
          </w:tcPr>
          <w:p w:rsidR="00525D29" w:rsidRPr="00B1657D" w:rsidRDefault="00525D29" w:rsidP="001D6CB8">
            <w:pPr>
              <w:jc w:val="both"/>
            </w:pPr>
            <w:r w:rsidRPr="00B1657D">
              <w:t>Организация и проведение ярмарок вакансий и учебных мест для учащихся общеобразовательных организаций, включая экспресс-тестирование профессиональных склонностей и интересов несовершеннолетних граждан</w:t>
            </w:r>
          </w:p>
        </w:tc>
        <w:tc>
          <w:tcPr>
            <w:tcW w:w="2005" w:type="dxa"/>
          </w:tcPr>
          <w:p w:rsidR="00525D29" w:rsidRPr="00B1657D" w:rsidRDefault="00525D29" w:rsidP="001D6CB8">
            <w:pPr>
              <w:jc w:val="both"/>
            </w:pPr>
            <w:r w:rsidRPr="00B1657D">
              <w:t xml:space="preserve">ГКУ ВО ЦЗН Панинского района, отдел по образованию, опеке, попечительству, спорту и работе с молодежью администрации Панинского муниципального района,, </w:t>
            </w:r>
          </w:p>
        </w:tc>
        <w:tc>
          <w:tcPr>
            <w:tcW w:w="1491" w:type="dxa"/>
          </w:tcPr>
          <w:p w:rsidR="00525D29" w:rsidRPr="00B1657D" w:rsidRDefault="00525D29" w:rsidP="001D6CB8">
            <w:pPr>
              <w:jc w:val="both"/>
            </w:pPr>
            <w:r w:rsidRPr="00B1657D">
              <w:t>Ежегодно в течении всего периода</w:t>
            </w:r>
          </w:p>
        </w:tc>
        <w:tc>
          <w:tcPr>
            <w:tcW w:w="2432" w:type="dxa"/>
          </w:tcPr>
          <w:p w:rsidR="00525D29" w:rsidRPr="00B1657D" w:rsidRDefault="00525D29" w:rsidP="001D6CB8">
            <w:pPr>
              <w:jc w:val="both"/>
            </w:pPr>
            <w:r w:rsidRPr="00B1657D">
              <w:t>Повышение уровня информированности несовершеннолетних по вопросу профориентации</w:t>
            </w:r>
          </w:p>
        </w:tc>
      </w:tr>
      <w:tr w:rsidR="00525D29" w:rsidRPr="00B1657D" w:rsidTr="001D6CB8">
        <w:tc>
          <w:tcPr>
            <w:tcW w:w="728" w:type="dxa"/>
          </w:tcPr>
          <w:p w:rsidR="00525D29" w:rsidRPr="00B1657D" w:rsidRDefault="00525D29" w:rsidP="001D6CB8">
            <w:pPr>
              <w:jc w:val="both"/>
            </w:pPr>
            <w:r w:rsidRPr="00B1657D">
              <w:t>6</w:t>
            </w:r>
          </w:p>
        </w:tc>
        <w:tc>
          <w:tcPr>
            <w:tcW w:w="2914" w:type="dxa"/>
          </w:tcPr>
          <w:p w:rsidR="00525D29" w:rsidRPr="00B1657D" w:rsidRDefault="00525D29" w:rsidP="001D6CB8">
            <w:pPr>
              <w:jc w:val="both"/>
            </w:pPr>
            <w:r w:rsidRPr="00B1657D">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2005" w:type="dxa"/>
          </w:tcPr>
          <w:p w:rsidR="00525D29" w:rsidRPr="00B1657D" w:rsidRDefault="00525D29" w:rsidP="001D6CB8">
            <w:pPr>
              <w:jc w:val="both"/>
            </w:pPr>
            <w:r w:rsidRPr="00B1657D">
              <w:t>ГКУ ВО ЦЗН Панинского района, отдел по образованию, опеке, попечительству, спорту и работе с молодежью администрации Панинского муниципального района,,</w:t>
            </w:r>
          </w:p>
        </w:tc>
        <w:tc>
          <w:tcPr>
            <w:tcW w:w="1491" w:type="dxa"/>
          </w:tcPr>
          <w:p w:rsidR="00525D29" w:rsidRPr="00B1657D" w:rsidRDefault="00525D29" w:rsidP="001D6CB8">
            <w:pPr>
              <w:jc w:val="both"/>
            </w:pPr>
            <w:r w:rsidRPr="00B1657D">
              <w:t>2019-2024</w:t>
            </w:r>
          </w:p>
        </w:tc>
        <w:tc>
          <w:tcPr>
            <w:tcW w:w="2432" w:type="dxa"/>
          </w:tcPr>
          <w:p w:rsidR="00525D29" w:rsidRPr="00B1657D" w:rsidRDefault="00525D29" w:rsidP="001D6CB8">
            <w:pPr>
              <w:jc w:val="both"/>
            </w:pPr>
            <w:r w:rsidRPr="00B1657D">
              <w:t>Обеспечение занятости граждан, снижение количества правонарушений</w:t>
            </w:r>
          </w:p>
        </w:tc>
      </w:tr>
    </w:tbl>
    <w:p w:rsidR="00525D29" w:rsidRPr="00B1657D" w:rsidRDefault="00525D29" w:rsidP="00525D29">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1"/>
        <w:gridCol w:w="2454"/>
        <w:gridCol w:w="2091"/>
        <w:gridCol w:w="1891"/>
        <w:gridCol w:w="2539"/>
      </w:tblGrid>
      <w:tr w:rsidR="00525D29" w:rsidRPr="00B1657D" w:rsidTr="001D6CB8">
        <w:tc>
          <w:tcPr>
            <w:tcW w:w="9570" w:type="dxa"/>
            <w:gridSpan w:val="5"/>
          </w:tcPr>
          <w:p w:rsidR="00525D29" w:rsidRPr="00B1657D" w:rsidRDefault="00525D29" w:rsidP="001D6CB8">
            <w:pPr>
              <w:jc w:val="both"/>
              <w:rPr>
                <w:b/>
              </w:rPr>
            </w:pPr>
            <w:r w:rsidRPr="00B1657D">
              <w:rPr>
                <w:b/>
              </w:rPr>
              <w:t>Подпрограмма №5 «Ресоциализация лиц, освободившихся из мест лишения свободы»:</w:t>
            </w:r>
          </w:p>
          <w:p w:rsidR="00525D29" w:rsidRPr="00B1657D" w:rsidRDefault="00525D29" w:rsidP="001D6CB8">
            <w:pPr>
              <w:jc w:val="both"/>
              <w:rPr>
                <w:b/>
              </w:rPr>
            </w:pPr>
          </w:p>
        </w:tc>
      </w:tr>
      <w:tr w:rsidR="00525D29" w:rsidRPr="00B1657D" w:rsidTr="001D6CB8">
        <w:tc>
          <w:tcPr>
            <w:tcW w:w="1081" w:type="dxa"/>
          </w:tcPr>
          <w:p w:rsidR="00525D29" w:rsidRPr="00B1657D" w:rsidRDefault="00525D29" w:rsidP="001D6CB8">
            <w:pPr>
              <w:jc w:val="both"/>
              <w:rPr>
                <w:b/>
              </w:rPr>
            </w:pPr>
            <w:r w:rsidRPr="00B1657D">
              <w:rPr>
                <w:b/>
              </w:rPr>
              <w:t>№ п/п</w:t>
            </w:r>
          </w:p>
        </w:tc>
        <w:tc>
          <w:tcPr>
            <w:tcW w:w="2436" w:type="dxa"/>
          </w:tcPr>
          <w:p w:rsidR="00525D29" w:rsidRPr="00B1657D" w:rsidRDefault="00525D29" w:rsidP="001D6CB8">
            <w:pPr>
              <w:jc w:val="both"/>
              <w:rPr>
                <w:b/>
              </w:rPr>
            </w:pPr>
            <w:r w:rsidRPr="00B1657D">
              <w:rPr>
                <w:b/>
              </w:rPr>
              <w:t>Наименование</w:t>
            </w:r>
          </w:p>
          <w:p w:rsidR="00525D29" w:rsidRPr="00B1657D" w:rsidRDefault="00525D29" w:rsidP="001D6CB8">
            <w:pPr>
              <w:jc w:val="both"/>
              <w:rPr>
                <w:b/>
              </w:rPr>
            </w:pPr>
            <w:r w:rsidRPr="00B1657D">
              <w:rPr>
                <w:b/>
              </w:rPr>
              <w:t>мероприятий</w:t>
            </w:r>
          </w:p>
        </w:tc>
        <w:tc>
          <w:tcPr>
            <w:tcW w:w="2091" w:type="dxa"/>
          </w:tcPr>
          <w:p w:rsidR="00525D29" w:rsidRPr="00B1657D" w:rsidRDefault="00525D29" w:rsidP="001D6CB8">
            <w:pPr>
              <w:jc w:val="both"/>
              <w:rPr>
                <w:b/>
              </w:rPr>
            </w:pPr>
            <w:r w:rsidRPr="00B1657D">
              <w:rPr>
                <w:b/>
              </w:rPr>
              <w:t>Исполнители</w:t>
            </w:r>
          </w:p>
        </w:tc>
        <w:tc>
          <w:tcPr>
            <w:tcW w:w="1891" w:type="dxa"/>
          </w:tcPr>
          <w:p w:rsidR="00525D29" w:rsidRPr="00B1657D" w:rsidRDefault="00525D29" w:rsidP="001D6CB8">
            <w:pPr>
              <w:jc w:val="both"/>
              <w:rPr>
                <w:b/>
              </w:rPr>
            </w:pPr>
            <w:r w:rsidRPr="00B1657D">
              <w:rPr>
                <w:b/>
              </w:rPr>
              <w:t>Срок реализации</w:t>
            </w:r>
          </w:p>
        </w:tc>
        <w:tc>
          <w:tcPr>
            <w:tcW w:w="2071" w:type="dxa"/>
          </w:tcPr>
          <w:p w:rsidR="00525D29" w:rsidRPr="00B1657D" w:rsidRDefault="00525D29" w:rsidP="001D6CB8">
            <w:pPr>
              <w:jc w:val="both"/>
              <w:rPr>
                <w:b/>
              </w:rPr>
            </w:pPr>
            <w:r w:rsidRPr="00B1657D">
              <w:rPr>
                <w:b/>
              </w:rPr>
              <w:t xml:space="preserve">Показатели реализуемых </w:t>
            </w:r>
            <w:r w:rsidRPr="00B1657D">
              <w:rPr>
                <w:b/>
              </w:rPr>
              <w:lastRenderedPageBreak/>
              <w:t>мероприятий</w:t>
            </w:r>
          </w:p>
        </w:tc>
      </w:tr>
      <w:tr w:rsidR="00525D29" w:rsidRPr="00B1657D" w:rsidTr="001D6CB8">
        <w:tc>
          <w:tcPr>
            <w:tcW w:w="1081" w:type="dxa"/>
          </w:tcPr>
          <w:p w:rsidR="00525D29" w:rsidRPr="00B1657D" w:rsidRDefault="00525D29" w:rsidP="001D6CB8">
            <w:pPr>
              <w:jc w:val="both"/>
            </w:pPr>
            <w:r w:rsidRPr="00B1657D">
              <w:lastRenderedPageBreak/>
              <w:t>1</w:t>
            </w:r>
          </w:p>
        </w:tc>
        <w:tc>
          <w:tcPr>
            <w:tcW w:w="2436" w:type="dxa"/>
          </w:tcPr>
          <w:p w:rsidR="00525D29" w:rsidRPr="00B1657D" w:rsidRDefault="00525D29" w:rsidP="001D6CB8">
            <w:pPr>
              <w:jc w:val="both"/>
            </w:pPr>
            <w:r w:rsidRPr="00B1657D">
              <w:t>Осуществить мероприятия, направленные на предупреждение рецидивной преступности</w:t>
            </w:r>
          </w:p>
        </w:tc>
        <w:tc>
          <w:tcPr>
            <w:tcW w:w="2091" w:type="dxa"/>
          </w:tcPr>
          <w:p w:rsidR="00525D29" w:rsidRPr="00B1657D" w:rsidRDefault="00525D29" w:rsidP="001D6CB8">
            <w:pPr>
              <w:jc w:val="both"/>
            </w:pPr>
            <w:r w:rsidRPr="00B1657D">
              <w:t>ОМВД России по Панинскому району (по согласованию), МФ ФКУ УИИ УФСИН России по Воронежской области. (по согласованию)</w:t>
            </w:r>
          </w:p>
          <w:p w:rsidR="00525D29" w:rsidRPr="00B1657D" w:rsidRDefault="00525D29" w:rsidP="001D6CB8">
            <w:pPr>
              <w:jc w:val="both"/>
            </w:pPr>
          </w:p>
        </w:tc>
        <w:tc>
          <w:tcPr>
            <w:tcW w:w="1891" w:type="dxa"/>
          </w:tcPr>
          <w:p w:rsidR="00525D29" w:rsidRPr="00B1657D" w:rsidRDefault="00525D29" w:rsidP="001D6CB8">
            <w:pPr>
              <w:jc w:val="both"/>
            </w:pPr>
            <w:r w:rsidRPr="00B1657D">
              <w:t>Каждое полугодие в течении всего периода</w:t>
            </w:r>
          </w:p>
        </w:tc>
        <w:tc>
          <w:tcPr>
            <w:tcW w:w="2071" w:type="dxa"/>
          </w:tcPr>
          <w:p w:rsidR="00525D29" w:rsidRPr="00B1657D" w:rsidRDefault="00525D29" w:rsidP="001D6CB8">
            <w:pPr>
              <w:jc w:val="both"/>
            </w:pPr>
            <w:r w:rsidRPr="00B1657D">
              <w:t>Повышение осведомленности жителей района о принимаемых правоохранительными органами мерах в сфере противодействия преступности.</w:t>
            </w:r>
          </w:p>
        </w:tc>
      </w:tr>
      <w:tr w:rsidR="00525D29" w:rsidRPr="00B1657D" w:rsidTr="001D6CB8">
        <w:tc>
          <w:tcPr>
            <w:tcW w:w="1081" w:type="dxa"/>
          </w:tcPr>
          <w:p w:rsidR="00525D29" w:rsidRPr="00B1657D" w:rsidRDefault="00525D29" w:rsidP="001D6CB8">
            <w:pPr>
              <w:jc w:val="both"/>
            </w:pPr>
            <w:r w:rsidRPr="00B1657D">
              <w:t>2</w:t>
            </w:r>
          </w:p>
        </w:tc>
        <w:tc>
          <w:tcPr>
            <w:tcW w:w="2436" w:type="dxa"/>
          </w:tcPr>
          <w:p w:rsidR="00525D29" w:rsidRPr="00B1657D" w:rsidRDefault="00525D29" w:rsidP="001D6CB8">
            <w:pPr>
              <w:jc w:val="both"/>
            </w:pPr>
            <w:r w:rsidRPr="00B1657D">
              <w:t>Повысить уровень социально полезной занятости лиц, освободившихся из мест лишения свободы, а так же состоящих на профилактических учетах в ОМВД по панискому району и Аннинскому МФ ФКУ УИИ УФСИН России по Воронежской области</w:t>
            </w:r>
          </w:p>
        </w:tc>
        <w:tc>
          <w:tcPr>
            <w:tcW w:w="2091" w:type="dxa"/>
          </w:tcPr>
          <w:p w:rsidR="00525D29" w:rsidRPr="00B1657D" w:rsidRDefault="00525D29" w:rsidP="001D6CB8">
            <w:pPr>
              <w:jc w:val="both"/>
            </w:pPr>
            <w:r w:rsidRPr="00B1657D">
              <w:t xml:space="preserve"> ОМВД России по Панинскому району (по согласованию), согласованию), МФ ФКУ УИИ УФСИН России по Воронежской области. (по согласованию)</w:t>
            </w:r>
          </w:p>
        </w:tc>
        <w:tc>
          <w:tcPr>
            <w:tcW w:w="1891" w:type="dxa"/>
          </w:tcPr>
          <w:p w:rsidR="00525D29" w:rsidRPr="00B1657D" w:rsidRDefault="00525D29" w:rsidP="001D6CB8">
            <w:pPr>
              <w:jc w:val="both"/>
            </w:pPr>
            <w:r w:rsidRPr="00B1657D">
              <w:t>2019-2024</w:t>
            </w:r>
          </w:p>
        </w:tc>
        <w:tc>
          <w:tcPr>
            <w:tcW w:w="2071" w:type="dxa"/>
          </w:tcPr>
          <w:p w:rsidR="00525D29" w:rsidRPr="00B1657D" w:rsidRDefault="00525D29" w:rsidP="001D6CB8">
            <w:pPr>
              <w:jc w:val="both"/>
            </w:pPr>
            <w:r w:rsidRPr="00B1657D">
              <w:t>Повышение уровня социально полезной занятости лиц, освободившихся из мест лишения свободы, а так же состоящих на профилактических учетах в ОМВД по Панискому району и Аннинскому МФ ФКУ УИИ УФСИН России по Воронежской области</w:t>
            </w:r>
          </w:p>
        </w:tc>
      </w:tr>
      <w:tr w:rsidR="00525D29" w:rsidRPr="00B1657D" w:rsidTr="001D6CB8">
        <w:tc>
          <w:tcPr>
            <w:tcW w:w="1081" w:type="dxa"/>
          </w:tcPr>
          <w:p w:rsidR="00525D29" w:rsidRPr="00B1657D" w:rsidRDefault="00525D29" w:rsidP="001D6CB8">
            <w:pPr>
              <w:jc w:val="both"/>
            </w:pPr>
            <w:r w:rsidRPr="00B1657D">
              <w:t>3</w:t>
            </w:r>
          </w:p>
        </w:tc>
        <w:tc>
          <w:tcPr>
            <w:tcW w:w="2436" w:type="dxa"/>
          </w:tcPr>
          <w:p w:rsidR="00525D29" w:rsidRPr="00B1657D" w:rsidRDefault="00525D29" w:rsidP="001D6CB8">
            <w:pPr>
              <w:jc w:val="both"/>
            </w:pPr>
            <w:r w:rsidRPr="00B1657D">
              <w:t>Своевременная постановка на учет и регистрация лиц, освободившихся из мест лишения свободы по месту пребывания, а так же осужденных к наказаниям не связанных с лишением свободы</w:t>
            </w:r>
          </w:p>
        </w:tc>
        <w:tc>
          <w:tcPr>
            <w:tcW w:w="2091" w:type="dxa"/>
          </w:tcPr>
          <w:p w:rsidR="00525D29" w:rsidRPr="00B1657D" w:rsidRDefault="00525D29" w:rsidP="001D6CB8">
            <w:pPr>
              <w:jc w:val="both"/>
            </w:pPr>
            <w:r w:rsidRPr="00B1657D">
              <w:t>ОМВД России по Панинскому району (по согласованию), МФ ФКУ УИИ УФСИН России по Воронежской области. (по согласованию)</w:t>
            </w:r>
          </w:p>
        </w:tc>
        <w:tc>
          <w:tcPr>
            <w:tcW w:w="1891" w:type="dxa"/>
          </w:tcPr>
          <w:p w:rsidR="00525D29" w:rsidRPr="00B1657D" w:rsidRDefault="00525D29" w:rsidP="001D6CB8">
            <w:pPr>
              <w:jc w:val="both"/>
            </w:pPr>
            <w:r w:rsidRPr="00B1657D">
              <w:t>2019-2024</w:t>
            </w:r>
          </w:p>
        </w:tc>
        <w:tc>
          <w:tcPr>
            <w:tcW w:w="2071" w:type="dxa"/>
          </w:tcPr>
          <w:p w:rsidR="00525D29" w:rsidRPr="00B1657D" w:rsidRDefault="00525D29" w:rsidP="001D6CB8">
            <w:pPr>
              <w:jc w:val="both"/>
            </w:pPr>
            <w:r w:rsidRPr="00B1657D">
              <w:t>Постоянный контроль за лицами освободившихся из мест лишения свободы по месту пребывания, а так же осужденных к наказаниям не связанных с лишением свободы</w:t>
            </w:r>
          </w:p>
        </w:tc>
      </w:tr>
      <w:tr w:rsidR="00525D29" w:rsidRPr="00B1657D" w:rsidTr="001D6CB8">
        <w:tc>
          <w:tcPr>
            <w:tcW w:w="1081" w:type="dxa"/>
          </w:tcPr>
          <w:p w:rsidR="00525D29" w:rsidRPr="00B1657D" w:rsidRDefault="00525D29" w:rsidP="001D6CB8">
            <w:pPr>
              <w:jc w:val="both"/>
            </w:pPr>
            <w:r w:rsidRPr="00B1657D">
              <w:t>4</w:t>
            </w:r>
          </w:p>
        </w:tc>
        <w:tc>
          <w:tcPr>
            <w:tcW w:w="2436" w:type="dxa"/>
          </w:tcPr>
          <w:p w:rsidR="00525D29" w:rsidRPr="00B1657D" w:rsidRDefault="00525D29" w:rsidP="001D6CB8">
            <w:pPr>
              <w:jc w:val="both"/>
            </w:pPr>
            <w:r w:rsidRPr="00B1657D">
              <w:t>Социальное и юридическое сопровождение несовершеннолетних и молодежи, освободившихся из мест лишения свободы по месту пребывания, а так же осужденных к наказаниям не связанных с лишением свободы</w:t>
            </w:r>
          </w:p>
        </w:tc>
        <w:tc>
          <w:tcPr>
            <w:tcW w:w="2091" w:type="dxa"/>
          </w:tcPr>
          <w:p w:rsidR="00525D29" w:rsidRPr="00B1657D" w:rsidRDefault="00525D29" w:rsidP="001D6CB8">
            <w:pPr>
              <w:jc w:val="both"/>
            </w:pPr>
            <w:r w:rsidRPr="00B1657D">
              <w:t xml:space="preserve">ОМВД России по Панинскому району (по согласованию), МФ ФКУ УИИ УФСИН России по Воронежской области. (по согласованию), отдел по образованию, опеке, попечительству, спорту и работе с молодежью, ГКУ ВО ЦЗН Панинского </w:t>
            </w:r>
            <w:r w:rsidRPr="00B1657D">
              <w:lastRenderedPageBreak/>
              <w:t xml:space="preserve">района, </w:t>
            </w:r>
          </w:p>
        </w:tc>
        <w:tc>
          <w:tcPr>
            <w:tcW w:w="1891" w:type="dxa"/>
          </w:tcPr>
          <w:p w:rsidR="00525D29" w:rsidRPr="00B1657D" w:rsidRDefault="00525D29" w:rsidP="001D6CB8">
            <w:pPr>
              <w:jc w:val="both"/>
            </w:pPr>
            <w:r w:rsidRPr="00B1657D">
              <w:lastRenderedPageBreak/>
              <w:t>2019-2024</w:t>
            </w:r>
          </w:p>
        </w:tc>
        <w:tc>
          <w:tcPr>
            <w:tcW w:w="2071" w:type="dxa"/>
          </w:tcPr>
          <w:p w:rsidR="00525D29" w:rsidRPr="00B1657D" w:rsidRDefault="00525D29" w:rsidP="001D6CB8">
            <w:pPr>
              <w:jc w:val="both"/>
            </w:pPr>
            <w:r w:rsidRPr="00B1657D">
              <w:t>Постоянный контроль за лицами освободившихся из мест лишения свободы по месту пребывания, а так же осужденных к наказаниям не связанных с лишением свободы</w:t>
            </w:r>
          </w:p>
        </w:tc>
      </w:tr>
      <w:tr w:rsidR="00525D29" w:rsidRPr="00B1657D" w:rsidTr="001D6CB8">
        <w:tc>
          <w:tcPr>
            <w:tcW w:w="1081" w:type="dxa"/>
          </w:tcPr>
          <w:p w:rsidR="00525D29" w:rsidRPr="00B1657D" w:rsidRDefault="00525D29" w:rsidP="001D6CB8">
            <w:pPr>
              <w:jc w:val="both"/>
            </w:pPr>
            <w:r w:rsidRPr="00B1657D">
              <w:lastRenderedPageBreak/>
              <w:t>5</w:t>
            </w:r>
          </w:p>
        </w:tc>
        <w:tc>
          <w:tcPr>
            <w:tcW w:w="2436" w:type="dxa"/>
          </w:tcPr>
          <w:p w:rsidR="00525D29" w:rsidRPr="00B1657D" w:rsidRDefault="00525D29" w:rsidP="001D6CB8">
            <w:pPr>
              <w:jc w:val="both"/>
            </w:pPr>
            <w:r w:rsidRPr="00B1657D">
              <w:t>Организация профориентационной работы и содействия трудоустройству лиц освободившихся из мест лишения свободы, а так же несовершеннолетних</w:t>
            </w:r>
          </w:p>
        </w:tc>
        <w:tc>
          <w:tcPr>
            <w:tcW w:w="2091" w:type="dxa"/>
          </w:tcPr>
          <w:p w:rsidR="00525D29" w:rsidRPr="00B1657D" w:rsidRDefault="00525D29" w:rsidP="001D6CB8">
            <w:pPr>
              <w:jc w:val="both"/>
            </w:pPr>
            <w:r w:rsidRPr="00B1657D">
              <w:t xml:space="preserve"> ГКУ ВО ЦЗН Панинского района, </w:t>
            </w:r>
          </w:p>
        </w:tc>
        <w:tc>
          <w:tcPr>
            <w:tcW w:w="1891" w:type="dxa"/>
          </w:tcPr>
          <w:p w:rsidR="00525D29" w:rsidRPr="00B1657D" w:rsidRDefault="00525D29" w:rsidP="001D6CB8">
            <w:pPr>
              <w:jc w:val="both"/>
            </w:pPr>
            <w:r w:rsidRPr="00B1657D">
              <w:t>2019-2024</w:t>
            </w:r>
          </w:p>
        </w:tc>
        <w:tc>
          <w:tcPr>
            <w:tcW w:w="2071" w:type="dxa"/>
          </w:tcPr>
          <w:p w:rsidR="00525D29" w:rsidRPr="00B1657D" w:rsidRDefault="00525D29" w:rsidP="001D6CB8">
            <w:pPr>
              <w:jc w:val="both"/>
            </w:pPr>
            <w:r w:rsidRPr="00B1657D">
              <w:t>Обеспечение занятости граждан, снижение количества правонарушений.</w:t>
            </w:r>
          </w:p>
        </w:tc>
      </w:tr>
      <w:tr w:rsidR="00525D29" w:rsidRPr="00B1657D" w:rsidTr="001D6CB8">
        <w:tc>
          <w:tcPr>
            <w:tcW w:w="1081" w:type="dxa"/>
          </w:tcPr>
          <w:p w:rsidR="00525D29" w:rsidRPr="00B1657D" w:rsidRDefault="00525D29" w:rsidP="001D6CB8">
            <w:pPr>
              <w:jc w:val="both"/>
            </w:pPr>
            <w:r w:rsidRPr="00B1657D">
              <w:t>6</w:t>
            </w:r>
          </w:p>
        </w:tc>
        <w:tc>
          <w:tcPr>
            <w:tcW w:w="2436" w:type="dxa"/>
          </w:tcPr>
          <w:p w:rsidR="00525D29" w:rsidRPr="00B1657D" w:rsidRDefault="00525D29" w:rsidP="001D6CB8">
            <w:pPr>
              <w:jc w:val="both"/>
            </w:pPr>
            <w:r w:rsidRPr="00B1657D">
              <w:t>Организация оздоровления и отдыха семей и несовершеннолетних, находящихся в социально опасном положении</w:t>
            </w:r>
          </w:p>
        </w:tc>
        <w:tc>
          <w:tcPr>
            <w:tcW w:w="2091" w:type="dxa"/>
          </w:tcPr>
          <w:p w:rsidR="00525D29" w:rsidRPr="00B1657D" w:rsidRDefault="00525D29" w:rsidP="001D6CB8">
            <w:pPr>
              <w:jc w:val="both"/>
            </w:pPr>
            <w:r w:rsidRPr="00B1657D">
              <w:t>КУ ВО «УСЗН Панинского района» (по согласованию), отдел по образованию, опеке, попечительству, спорту и работе с молодежью</w:t>
            </w:r>
          </w:p>
        </w:tc>
        <w:tc>
          <w:tcPr>
            <w:tcW w:w="1891" w:type="dxa"/>
          </w:tcPr>
          <w:p w:rsidR="00525D29" w:rsidRPr="00B1657D" w:rsidRDefault="00525D29" w:rsidP="001D6CB8">
            <w:pPr>
              <w:jc w:val="both"/>
            </w:pPr>
            <w:r w:rsidRPr="00B1657D">
              <w:t>2019-2024</w:t>
            </w:r>
          </w:p>
        </w:tc>
        <w:tc>
          <w:tcPr>
            <w:tcW w:w="2071" w:type="dxa"/>
          </w:tcPr>
          <w:p w:rsidR="00525D29" w:rsidRPr="00B1657D" w:rsidRDefault="00525D29" w:rsidP="001D6CB8">
            <w:pPr>
              <w:jc w:val="both"/>
            </w:pPr>
            <w:r w:rsidRPr="00B1657D">
              <w:t>Снижение количества правонарушений , совершенных лицами, находящимися в социально опасном положении</w:t>
            </w:r>
          </w:p>
        </w:tc>
      </w:tr>
      <w:tr w:rsidR="00525D29" w:rsidRPr="00B1657D" w:rsidTr="001D6CB8">
        <w:tc>
          <w:tcPr>
            <w:tcW w:w="1081" w:type="dxa"/>
          </w:tcPr>
          <w:p w:rsidR="00525D29" w:rsidRPr="00B1657D" w:rsidRDefault="00525D29" w:rsidP="001D6CB8">
            <w:pPr>
              <w:jc w:val="both"/>
            </w:pPr>
            <w:r w:rsidRPr="00B1657D">
              <w:t>7</w:t>
            </w:r>
          </w:p>
        </w:tc>
        <w:tc>
          <w:tcPr>
            <w:tcW w:w="2436" w:type="dxa"/>
          </w:tcPr>
          <w:p w:rsidR="00525D29" w:rsidRPr="00B1657D" w:rsidRDefault="00525D29" w:rsidP="001D6CB8">
            <w:pPr>
              <w:jc w:val="both"/>
            </w:pPr>
            <w:r w:rsidRPr="00B1657D">
              <w:t>Организация районного месячника по профилактике табакокурения среди учащихся образовательных учреждений Панинского муниципального района</w:t>
            </w:r>
          </w:p>
        </w:tc>
        <w:tc>
          <w:tcPr>
            <w:tcW w:w="2091" w:type="dxa"/>
          </w:tcPr>
          <w:p w:rsidR="00525D29" w:rsidRPr="00B1657D" w:rsidRDefault="00525D29" w:rsidP="001D6CB8">
            <w:pPr>
              <w:jc w:val="both"/>
            </w:pPr>
            <w:r w:rsidRPr="00B1657D">
              <w:t>отдел по образованию, опеке, попечительству, спорту и работе с молодежью</w:t>
            </w:r>
          </w:p>
        </w:tc>
        <w:tc>
          <w:tcPr>
            <w:tcW w:w="1891" w:type="dxa"/>
          </w:tcPr>
          <w:p w:rsidR="00525D29" w:rsidRPr="00B1657D" w:rsidRDefault="00525D29" w:rsidP="001D6CB8">
            <w:pPr>
              <w:jc w:val="both"/>
            </w:pPr>
            <w:r w:rsidRPr="00B1657D">
              <w:t>2019-2024</w:t>
            </w:r>
          </w:p>
        </w:tc>
        <w:tc>
          <w:tcPr>
            <w:tcW w:w="2071" w:type="dxa"/>
          </w:tcPr>
          <w:p w:rsidR="00525D29" w:rsidRPr="00B1657D" w:rsidRDefault="00525D29" w:rsidP="001D6CB8">
            <w:pPr>
              <w:jc w:val="both"/>
            </w:pPr>
            <w:r w:rsidRPr="00B1657D">
              <w:t xml:space="preserve">Повышение мотивации учащихся к ведению здорового образа жизни. </w:t>
            </w:r>
          </w:p>
        </w:tc>
      </w:tr>
      <w:tr w:rsidR="00525D29" w:rsidRPr="00B1657D" w:rsidTr="001D6CB8">
        <w:tc>
          <w:tcPr>
            <w:tcW w:w="1081" w:type="dxa"/>
          </w:tcPr>
          <w:p w:rsidR="00525D29" w:rsidRPr="00B1657D" w:rsidRDefault="00525D29" w:rsidP="001D6CB8">
            <w:pPr>
              <w:jc w:val="both"/>
            </w:pPr>
            <w:r w:rsidRPr="00B1657D">
              <w:t>8</w:t>
            </w:r>
          </w:p>
        </w:tc>
        <w:tc>
          <w:tcPr>
            <w:tcW w:w="2436" w:type="dxa"/>
          </w:tcPr>
          <w:p w:rsidR="00525D29" w:rsidRPr="00B1657D" w:rsidRDefault="00525D29" w:rsidP="001D6CB8">
            <w:pPr>
              <w:jc w:val="both"/>
            </w:pPr>
            <w:r w:rsidRPr="00B1657D">
              <w:t>Проведение соревнований по различным видам спорта:</w:t>
            </w:r>
          </w:p>
          <w:p w:rsidR="00525D29" w:rsidRPr="00B1657D" w:rsidRDefault="00525D29" w:rsidP="001D6CB8">
            <w:pPr>
              <w:jc w:val="both"/>
            </w:pPr>
            <w:r w:rsidRPr="00B1657D">
              <w:t>- спартакиада учащихся Панинского района</w:t>
            </w:r>
          </w:p>
          <w:p w:rsidR="00525D29" w:rsidRPr="00B1657D" w:rsidRDefault="00525D29" w:rsidP="001D6CB8">
            <w:pPr>
              <w:jc w:val="both"/>
            </w:pPr>
            <w:r w:rsidRPr="00B1657D">
              <w:t xml:space="preserve"> - проведение районных турниров по мини футболу и футболу.</w:t>
            </w:r>
          </w:p>
        </w:tc>
        <w:tc>
          <w:tcPr>
            <w:tcW w:w="2091" w:type="dxa"/>
          </w:tcPr>
          <w:p w:rsidR="00525D29" w:rsidRPr="00B1657D" w:rsidRDefault="00525D29" w:rsidP="001D6CB8">
            <w:pPr>
              <w:jc w:val="both"/>
            </w:pPr>
            <w:r w:rsidRPr="00B1657D">
              <w:t>отдел по образованию, опеке, попечительству, спорту и работе с молодежью</w:t>
            </w:r>
          </w:p>
        </w:tc>
        <w:tc>
          <w:tcPr>
            <w:tcW w:w="1891" w:type="dxa"/>
          </w:tcPr>
          <w:p w:rsidR="00525D29" w:rsidRPr="00B1657D" w:rsidRDefault="00525D29" w:rsidP="001D6CB8">
            <w:pPr>
              <w:jc w:val="both"/>
            </w:pPr>
            <w:r w:rsidRPr="00B1657D">
              <w:t>2019-2024</w:t>
            </w:r>
          </w:p>
        </w:tc>
        <w:tc>
          <w:tcPr>
            <w:tcW w:w="2071" w:type="dxa"/>
          </w:tcPr>
          <w:p w:rsidR="00525D29" w:rsidRPr="00B1657D" w:rsidRDefault="00525D29" w:rsidP="001D6CB8">
            <w:pPr>
              <w:jc w:val="both"/>
            </w:pPr>
            <w:r w:rsidRPr="00B1657D">
              <w:t>Увеличение количества участников соревнований общеобразовательных учреждений района.</w:t>
            </w:r>
          </w:p>
        </w:tc>
      </w:tr>
    </w:tbl>
    <w:p w:rsidR="00525D29" w:rsidRPr="00B1657D" w:rsidRDefault="00525D29" w:rsidP="00525D29">
      <w:pPr>
        <w:ind w:firstLine="709"/>
        <w:jc w:val="both"/>
      </w:pPr>
    </w:p>
    <w:p w:rsidR="00525D29" w:rsidRPr="00B1657D" w:rsidRDefault="00525D29" w:rsidP="00525D29">
      <w:pPr>
        <w:ind w:firstLine="709"/>
        <w:jc w:val="both"/>
      </w:pPr>
    </w:p>
    <w:p w:rsidR="00525D29" w:rsidRPr="00B1657D" w:rsidRDefault="00525D29" w:rsidP="00525D29">
      <w:pPr>
        <w:ind w:firstLine="709"/>
        <w:jc w:val="both"/>
        <w:rPr>
          <w:b/>
        </w:rPr>
      </w:pPr>
      <w:r w:rsidRPr="00B1657D">
        <w:rPr>
          <w:b/>
        </w:rPr>
        <w:t>4 Раздел. Ресурсное обеспечение муниципальной программы</w:t>
      </w:r>
    </w:p>
    <w:p w:rsidR="00525D29" w:rsidRPr="00B1657D" w:rsidRDefault="00525D29" w:rsidP="00525D29">
      <w:pPr>
        <w:ind w:firstLine="709"/>
        <w:jc w:val="both"/>
        <w:rPr>
          <w:b/>
        </w:rPr>
      </w:pPr>
    </w:p>
    <w:p w:rsidR="00525D29" w:rsidRPr="00B1657D" w:rsidRDefault="00525D29" w:rsidP="00525D29">
      <w:pPr>
        <w:ind w:firstLine="709"/>
        <w:jc w:val="both"/>
      </w:pPr>
      <w:r w:rsidRPr="00B1657D">
        <w:rPr>
          <w:b/>
        </w:rPr>
        <w:t xml:space="preserve"> </w:t>
      </w:r>
      <w:r w:rsidRPr="00B1657D">
        <w:rPr>
          <w:b/>
        </w:rPr>
        <w:tab/>
      </w:r>
      <w:r w:rsidRPr="00B1657D">
        <w:t>Финансирование мероприятий программы предусмотрено за счет средств федерального, областного и местных бюджетов и средства из внебюджетных источников.</w:t>
      </w:r>
    </w:p>
    <w:p w:rsidR="00525D29" w:rsidRPr="00B1657D" w:rsidRDefault="00525D29" w:rsidP="00525D29">
      <w:pPr>
        <w:ind w:firstLine="709"/>
        <w:jc w:val="both"/>
      </w:pPr>
      <w:r w:rsidRPr="00B1657D">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№1</w:t>
      </w:r>
    </w:p>
    <w:p w:rsidR="00525D29" w:rsidRPr="00B1657D" w:rsidRDefault="00525D29" w:rsidP="00525D29">
      <w:pPr>
        <w:ind w:firstLine="709"/>
        <w:jc w:val="both"/>
      </w:pPr>
      <w:r w:rsidRPr="00B1657D">
        <w:t>Сведения о расходах бюджета района на реализацию программы с разбивкой по основным мероприятиям и годам реализации представлены в Приложении №2 к муниципальной Программе.</w:t>
      </w:r>
    </w:p>
    <w:p w:rsidR="00525D29" w:rsidRPr="00B1657D" w:rsidRDefault="00525D29" w:rsidP="00525D29">
      <w:pPr>
        <w:ind w:firstLine="709"/>
        <w:jc w:val="both"/>
      </w:pPr>
    </w:p>
    <w:p w:rsidR="00525D29" w:rsidRPr="00B1657D" w:rsidRDefault="00525D29" w:rsidP="00525D29">
      <w:pPr>
        <w:ind w:firstLine="709"/>
        <w:jc w:val="both"/>
        <w:rPr>
          <w:b/>
        </w:rPr>
      </w:pPr>
      <w:r w:rsidRPr="00B1657D">
        <w:rPr>
          <w:b/>
        </w:rPr>
        <w:lastRenderedPageBreak/>
        <w:t xml:space="preserve">5 Раздел . </w:t>
      </w:r>
      <w:r w:rsidRPr="00B1657D">
        <w:rPr>
          <w:b/>
          <w:bCs/>
        </w:rPr>
        <w:t>А</w:t>
      </w:r>
      <w:r w:rsidRPr="00B1657D">
        <w:rPr>
          <w:b/>
        </w:rPr>
        <w:t>нализ рисков реализации муниципальной программы и описание мер управления рисками реализации муниципальной программы</w:t>
      </w:r>
    </w:p>
    <w:p w:rsidR="00525D29" w:rsidRPr="00B1657D" w:rsidRDefault="00525D29" w:rsidP="00525D29">
      <w:pPr>
        <w:pStyle w:val="ConsPlusNormal0"/>
        <w:ind w:firstLine="709"/>
        <w:jc w:val="both"/>
        <w:rPr>
          <w:rFonts w:ascii="Times New Roman" w:hAnsi="Times New Roman" w:cs="Times New Roman"/>
          <w:b/>
          <w:sz w:val="24"/>
          <w:szCs w:val="24"/>
        </w:rPr>
      </w:pPr>
    </w:p>
    <w:p w:rsidR="00525D29" w:rsidRPr="00B1657D" w:rsidRDefault="00525D29" w:rsidP="00525D29">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К рискам реализации муниципальной программы следует отнести:</w:t>
      </w:r>
    </w:p>
    <w:p w:rsidR="00525D29" w:rsidRPr="00B1657D" w:rsidRDefault="00525D29" w:rsidP="00525D29">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институционально-правовые риски, связанные с отсутствием законодательного регулирования основных направлений программы;</w:t>
      </w:r>
    </w:p>
    <w:p w:rsidR="00525D29" w:rsidRPr="00B1657D" w:rsidRDefault="00525D29" w:rsidP="00525D29">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финансовые риски, которые связаны с финансированием мероприятий программы в неполном объеме;</w:t>
      </w:r>
    </w:p>
    <w:p w:rsidR="00525D29" w:rsidRPr="00B1657D" w:rsidRDefault="00525D29" w:rsidP="00525D29">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непредвиденные риски, связанные с кризисными явлениями в экономике Панинского муниципального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525D29" w:rsidRPr="00B1657D" w:rsidRDefault="00525D29" w:rsidP="00525D29">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525D29" w:rsidRPr="00B1657D" w:rsidRDefault="00525D29" w:rsidP="00525D29">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В случае неполного финансирования программы финансирование ряда мероприятий будет секвестировано.</w:t>
      </w:r>
    </w:p>
    <w:p w:rsidR="00525D29" w:rsidRPr="00B1657D" w:rsidRDefault="00525D29" w:rsidP="00525D29">
      <w:pPr>
        <w:ind w:firstLine="709"/>
        <w:jc w:val="both"/>
        <w:rPr>
          <w:b/>
        </w:rPr>
      </w:pPr>
    </w:p>
    <w:p w:rsidR="00525D29" w:rsidRPr="00B1657D" w:rsidRDefault="00525D29" w:rsidP="00525D29">
      <w:pPr>
        <w:ind w:firstLine="709"/>
        <w:jc w:val="both"/>
        <w:rPr>
          <w:b/>
        </w:rPr>
      </w:pPr>
      <w:r w:rsidRPr="00B1657D">
        <w:rPr>
          <w:b/>
        </w:rPr>
        <w:t>6 Раздел. Оценка эффективности реализации муниципальной программы</w:t>
      </w:r>
    </w:p>
    <w:p w:rsidR="00525D29" w:rsidRPr="00B1657D" w:rsidRDefault="00525D29" w:rsidP="00525D29">
      <w:pPr>
        <w:tabs>
          <w:tab w:val="left" w:pos="142"/>
        </w:tabs>
        <w:ind w:firstLine="709"/>
        <w:jc w:val="both"/>
      </w:pPr>
      <w:r w:rsidRPr="00B1657D">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525D29" w:rsidRPr="00B1657D" w:rsidRDefault="00525D29" w:rsidP="00525D29">
      <w:pPr>
        <w:tabs>
          <w:tab w:val="left" w:pos="142"/>
        </w:tabs>
        <w:ind w:firstLine="709"/>
        <w:jc w:val="both"/>
      </w:pPr>
      <w:r w:rsidRPr="00B1657D">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525D29" w:rsidRPr="00B1657D" w:rsidRDefault="00525D29" w:rsidP="00525D29">
      <w:pPr>
        <w:tabs>
          <w:tab w:val="left" w:pos="142"/>
        </w:tabs>
        <w:ind w:firstLine="709"/>
        <w:jc w:val="both"/>
      </w:pPr>
      <w:r w:rsidRPr="00B1657D">
        <w:rPr>
          <w:noProof/>
          <w:position w:val="-14"/>
          <w:lang w:eastAsia="ru-RU"/>
        </w:rPr>
        <w:drawing>
          <wp:inline distT="0" distB="0" distL="0" distR="0">
            <wp:extent cx="1371600" cy="257175"/>
            <wp:effectExtent l="0" t="0" r="0" b="0"/>
            <wp:docPr id="4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B1657D">
        <w:t>, где:</w:t>
      </w:r>
    </w:p>
    <w:p w:rsidR="00525D29" w:rsidRPr="00B1657D" w:rsidRDefault="00525D29" w:rsidP="00525D29">
      <w:pPr>
        <w:tabs>
          <w:tab w:val="left" w:pos="142"/>
        </w:tabs>
        <w:ind w:firstLine="709"/>
        <w:jc w:val="both"/>
      </w:pPr>
      <w:r w:rsidRPr="00B1657D">
        <w:rPr>
          <w:noProof/>
          <w:position w:val="-12"/>
          <w:lang w:eastAsia="ru-RU"/>
        </w:rPr>
        <w:drawing>
          <wp:inline distT="0" distB="0" distL="0" distR="0">
            <wp:extent cx="200025" cy="257175"/>
            <wp:effectExtent l="0" t="0" r="9525" b="0"/>
            <wp:docPr id="4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B1657D">
        <w:t xml:space="preserve"> – уровень достижения целевых показателей (индикаторов);</w:t>
      </w:r>
    </w:p>
    <w:p w:rsidR="00525D29" w:rsidRPr="00B1657D" w:rsidRDefault="00525D29" w:rsidP="00525D29">
      <w:pPr>
        <w:tabs>
          <w:tab w:val="left" w:pos="142"/>
        </w:tabs>
        <w:ind w:firstLine="709"/>
        <w:jc w:val="both"/>
      </w:pPr>
      <w:r w:rsidRPr="00B1657D">
        <w:rPr>
          <w:noProof/>
          <w:position w:val="-14"/>
          <w:lang w:eastAsia="ru-RU"/>
        </w:rPr>
        <w:drawing>
          <wp:inline distT="0" distB="0" distL="0" distR="0">
            <wp:extent cx="209550" cy="257175"/>
            <wp:effectExtent l="19050" t="0" r="0" b="0"/>
            <wp:docPr id="4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B1657D">
        <w:t xml:space="preserve"> – фактическое значение целевого показателя (индикатора) муниципальной подпрограммы;</w:t>
      </w:r>
    </w:p>
    <w:p w:rsidR="00525D29" w:rsidRPr="00B1657D" w:rsidRDefault="00525D29" w:rsidP="00525D29">
      <w:pPr>
        <w:tabs>
          <w:tab w:val="left" w:pos="142"/>
        </w:tabs>
        <w:ind w:firstLine="709"/>
        <w:jc w:val="both"/>
      </w:pPr>
      <w:r w:rsidRPr="00B1657D">
        <w:t>З</w:t>
      </w:r>
      <w:r w:rsidRPr="00B1657D">
        <w:rPr>
          <w:vertAlign w:val="subscript"/>
        </w:rPr>
        <w:t xml:space="preserve">п </w:t>
      </w:r>
      <w:r w:rsidRPr="00B1657D">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525D29" w:rsidRPr="00B1657D" w:rsidRDefault="00525D29" w:rsidP="00525D29">
      <w:pPr>
        <w:tabs>
          <w:tab w:val="left" w:pos="142"/>
        </w:tabs>
        <w:ind w:firstLine="709"/>
        <w:jc w:val="both"/>
      </w:pPr>
      <w:r w:rsidRPr="00B1657D">
        <w:rPr>
          <w:noProof/>
          <w:position w:val="-14"/>
        </w:rPr>
        <w:t xml:space="preserve"> По формуле </w:t>
      </w:r>
      <w:r w:rsidRPr="00B1657D">
        <w:rPr>
          <w:noProof/>
          <w:position w:val="-14"/>
          <w:lang w:eastAsia="ru-RU"/>
        </w:rPr>
        <w:drawing>
          <wp:inline distT="0" distB="0" distL="0" distR="0">
            <wp:extent cx="1371600" cy="257175"/>
            <wp:effectExtent l="0" t="0" r="0" b="0"/>
            <wp:docPr id="5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525D29" w:rsidRPr="00B1657D" w:rsidRDefault="00525D29" w:rsidP="00525D29">
      <w:pPr>
        <w:tabs>
          <w:tab w:val="left" w:pos="142"/>
        </w:tabs>
        <w:ind w:firstLine="709"/>
        <w:jc w:val="both"/>
      </w:pPr>
      <w:r w:rsidRPr="00B1657D">
        <w:t>(для целевых показателей (индикаторов), желаемой тенденцией развития которых является снижение значений).</w:t>
      </w:r>
    </w:p>
    <w:p w:rsidR="00525D29" w:rsidRPr="00B1657D" w:rsidRDefault="00525D29" w:rsidP="00525D29">
      <w:pPr>
        <w:pStyle w:val="ac"/>
        <w:tabs>
          <w:tab w:val="left" w:pos="142"/>
        </w:tabs>
        <w:autoSpaceDE w:val="0"/>
        <w:autoSpaceDN w:val="0"/>
        <w:adjustRightInd w:val="0"/>
        <w:ind w:left="0" w:firstLine="709"/>
        <w:jc w:val="both"/>
      </w:pPr>
      <w:r w:rsidRPr="00B1657D">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525D29" w:rsidRPr="00B1657D" w:rsidRDefault="00525D29" w:rsidP="00525D29">
      <w:pPr>
        <w:tabs>
          <w:tab w:val="left" w:pos="142"/>
        </w:tabs>
        <w:ind w:firstLine="709"/>
        <w:jc w:val="both"/>
      </w:pPr>
      <w:r w:rsidRPr="00B1657D">
        <w:rPr>
          <w:noProof/>
          <w:position w:val="-14"/>
          <w:lang w:eastAsia="ru-RU"/>
        </w:rPr>
        <w:drawing>
          <wp:inline distT="0" distB="0" distL="0" distR="0">
            <wp:extent cx="1476375" cy="257175"/>
            <wp:effectExtent l="19050" t="0" r="9525" b="0"/>
            <wp:docPr id="5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B1657D">
        <w:t>,</w:t>
      </w:r>
    </w:p>
    <w:p w:rsidR="00525D29" w:rsidRPr="00B1657D" w:rsidRDefault="00525D29" w:rsidP="00525D29">
      <w:pPr>
        <w:tabs>
          <w:tab w:val="left" w:pos="142"/>
        </w:tabs>
        <w:ind w:firstLine="709"/>
        <w:jc w:val="both"/>
      </w:pPr>
      <w:r w:rsidRPr="00B1657D">
        <w:t>где:</w:t>
      </w:r>
    </w:p>
    <w:p w:rsidR="00525D29" w:rsidRPr="00B1657D" w:rsidRDefault="00525D29" w:rsidP="00525D29">
      <w:pPr>
        <w:tabs>
          <w:tab w:val="left" w:pos="142"/>
        </w:tabs>
        <w:ind w:firstLine="709"/>
        <w:jc w:val="both"/>
      </w:pPr>
      <w:r w:rsidRPr="00B1657D">
        <w:rPr>
          <w:noProof/>
          <w:position w:val="-14"/>
          <w:lang w:eastAsia="ru-RU"/>
        </w:rPr>
        <w:drawing>
          <wp:inline distT="0" distB="0" distL="0" distR="0">
            <wp:extent cx="219075" cy="257175"/>
            <wp:effectExtent l="19050" t="0" r="9525" b="0"/>
            <wp:docPr id="5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B1657D">
        <w:t xml:space="preserve"> – уровень финансирования реализации основных мероприятий муниципальной подпрограммы;</w:t>
      </w:r>
    </w:p>
    <w:p w:rsidR="00525D29" w:rsidRPr="00B1657D" w:rsidRDefault="00525D29" w:rsidP="00525D29">
      <w:pPr>
        <w:tabs>
          <w:tab w:val="left" w:pos="142"/>
        </w:tabs>
        <w:ind w:firstLine="709"/>
        <w:jc w:val="both"/>
      </w:pPr>
      <w:r w:rsidRPr="00B1657D">
        <w:rPr>
          <w:noProof/>
          <w:position w:val="-14"/>
          <w:lang w:eastAsia="ru-RU"/>
        </w:rPr>
        <w:drawing>
          <wp:inline distT="0" distB="0" distL="0" distR="0">
            <wp:extent cx="257175" cy="257175"/>
            <wp:effectExtent l="0" t="0" r="9525" b="0"/>
            <wp:docPr id="5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B1657D">
        <w:t xml:space="preserve"> – фактический объем финансовых ресурсов, направленный на реализацию мероприятий муниципальной программы;</w:t>
      </w:r>
    </w:p>
    <w:p w:rsidR="00525D29" w:rsidRPr="00B1657D" w:rsidRDefault="00525D29" w:rsidP="00525D29">
      <w:pPr>
        <w:tabs>
          <w:tab w:val="left" w:pos="142"/>
        </w:tabs>
        <w:ind w:firstLine="709"/>
        <w:jc w:val="both"/>
      </w:pPr>
      <w:r w:rsidRPr="00B1657D">
        <w:rPr>
          <w:noProof/>
          <w:lang w:eastAsia="ru-RU"/>
        </w:rPr>
        <w:lastRenderedPageBreak/>
        <w:drawing>
          <wp:inline distT="0" distB="0" distL="0" distR="0">
            <wp:extent cx="219075" cy="247650"/>
            <wp:effectExtent l="0" t="0" r="9525" b="0"/>
            <wp:docPr id="5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B1657D">
        <w:t xml:space="preserve"> – плановый объем финансовых ресурсов на реализацию муниципальной программы на соответствующий отчетный период.</w:t>
      </w:r>
    </w:p>
    <w:p w:rsidR="00525D29" w:rsidRPr="00B1657D" w:rsidRDefault="00525D29" w:rsidP="00525D29">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Муниципальная программа считается реализуемой с высоким уровнем эффективности, если:</w:t>
      </w:r>
    </w:p>
    <w:p w:rsidR="00525D29" w:rsidRPr="00B1657D" w:rsidRDefault="00525D29" w:rsidP="00525D29">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более 95%;</w:t>
      </w:r>
    </w:p>
    <w:p w:rsidR="00525D29" w:rsidRPr="00B1657D" w:rsidRDefault="00525D29" w:rsidP="00525D29">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уровень финансирования реализации основных мероприятий муниципальной программы </w:t>
      </w:r>
      <w:r w:rsidRPr="00B1657D">
        <w:rPr>
          <w:rFonts w:ascii="Times New Roman" w:hAnsi="Times New Roman" w:cs="Times New Roman"/>
          <w:noProof/>
          <w:position w:val="-9"/>
          <w:sz w:val="24"/>
          <w:szCs w:val="24"/>
        </w:rPr>
        <w:drawing>
          <wp:inline distT="0" distB="0" distL="0" distR="0">
            <wp:extent cx="333375" cy="238125"/>
            <wp:effectExtent l="19050" t="0" r="0" b="0"/>
            <wp:docPr id="5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B1657D">
        <w:rPr>
          <w:rFonts w:ascii="Times New Roman" w:hAnsi="Times New Roman" w:cs="Times New Roman"/>
          <w:sz w:val="24"/>
          <w:szCs w:val="24"/>
        </w:rPr>
        <w:t xml:space="preserve"> составил не менее 90%.</w:t>
      </w:r>
    </w:p>
    <w:p w:rsidR="00525D29" w:rsidRPr="00B1657D" w:rsidRDefault="00525D29" w:rsidP="00525D29">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Муниципальная программа считается реализуемой со средним уровнем эффективности, если:</w:t>
      </w:r>
    </w:p>
    <w:p w:rsidR="00525D29" w:rsidRPr="00B1657D" w:rsidRDefault="00525D29" w:rsidP="00525D29">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от 70% до 95%;</w:t>
      </w:r>
    </w:p>
    <w:p w:rsidR="00525D29" w:rsidRPr="00B1657D" w:rsidRDefault="00525D29" w:rsidP="00525D29">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уровень финансирования реализации мероприятий муниципальной программы </w:t>
      </w:r>
      <w:r w:rsidRPr="00B1657D">
        <w:rPr>
          <w:rFonts w:ascii="Times New Roman" w:hAnsi="Times New Roman" w:cs="Times New Roman"/>
          <w:noProof/>
          <w:position w:val="-9"/>
          <w:sz w:val="24"/>
          <w:szCs w:val="24"/>
        </w:rPr>
        <w:drawing>
          <wp:inline distT="0" distB="0" distL="0" distR="0">
            <wp:extent cx="333375" cy="238125"/>
            <wp:effectExtent l="19050" t="0" r="0" b="0"/>
            <wp:docPr id="5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B1657D">
        <w:rPr>
          <w:rFonts w:ascii="Times New Roman" w:hAnsi="Times New Roman" w:cs="Times New Roman"/>
          <w:sz w:val="24"/>
          <w:szCs w:val="24"/>
        </w:rPr>
        <w:t xml:space="preserve"> составил не менее 80%.</w:t>
      </w:r>
    </w:p>
    <w:p w:rsidR="00525D29" w:rsidRPr="00B1657D" w:rsidRDefault="00525D29" w:rsidP="00525D29">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Муниципальная программа считаются реализуемыми с удовлетворительным уровнем эффективности, если:</w:t>
      </w:r>
    </w:p>
    <w:p w:rsidR="00525D29" w:rsidRPr="00B1657D" w:rsidRDefault="00525D29" w:rsidP="00525D29">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уровень достижения целевых показателей (индикаторов) в разрезе основных мероприятий (Сд) составил от 50% до 70%;</w:t>
      </w:r>
    </w:p>
    <w:p w:rsidR="00525D29" w:rsidRPr="00B1657D" w:rsidRDefault="00525D29" w:rsidP="00525D29">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уровень финансирования реализации основных мероприятий </w:t>
      </w:r>
      <w:r w:rsidRPr="00B1657D">
        <w:rPr>
          <w:rFonts w:ascii="Times New Roman" w:hAnsi="Times New Roman" w:cs="Times New Roman"/>
          <w:noProof/>
          <w:position w:val="-9"/>
          <w:sz w:val="24"/>
          <w:szCs w:val="24"/>
        </w:rPr>
        <w:drawing>
          <wp:inline distT="0" distB="0" distL="0" distR="0">
            <wp:extent cx="333375" cy="238125"/>
            <wp:effectExtent l="19050" t="0" r="0" b="0"/>
            <wp:docPr id="5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B1657D">
        <w:rPr>
          <w:rFonts w:ascii="Times New Roman" w:hAnsi="Times New Roman" w:cs="Times New Roman"/>
          <w:sz w:val="24"/>
          <w:szCs w:val="24"/>
        </w:rPr>
        <w:t xml:space="preserve"> составил не менее 70%.</w:t>
      </w:r>
    </w:p>
    <w:p w:rsidR="00525D29" w:rsidRPr="00B1657D" w:rsidRDefault="00525D29" w:rsidP="00525D29">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525D29" w:rsidRPr="00B1657D" w:rsidRDefault="00525D29" w:rsidP="00525D29">
      <w:pPr>
        <w:pStyle w:val="1"/>
        <w:spacing w:line="240" w:lineRule="auto"/>
        <w:ind w:firstLine="709"/>
        <w:jc w:val="both"/>
        <w:rPr>
          <w:rFonts w:ascii="Times New Roman" w:hAnsi="Times New Roman"/>
          <w:sz w:val="24"/>
          <w:szCs w:val="24"/>
        </w:rPr>
      </w:pPr>
    </w:p>
    <w:p w:rsidR="00525D29" w:rsidRPr="00B1657D" w:rsidRDefault="00525D29" w:rsidP="00525D29">
      <w:pPr>
        <w:pStyle w:val="1"/>
        <w:spacing w:line="240" w:lineRule="auto"/>
        <w:ind w:firstLine="709"/>
        <w:jc w:val="both"/>
        <w:rPr>
          <w:rFonts w:ascii="Times New Roman" w:hAnsi="Times New Roman"/>
          <w:sz w:val="24"/>
          <w:szCs w:val="24"/>
        </w:rPr>
      </w:pPr>
      <w:r w:rsidRPr="00B1657D">
        <w:rPr>
          <w:rFonts w:ascii="Times New Roman" w:hAnsi="Times New Roman"/>
          <w:sz w:val="24"/>
          <w:szCs w:val="24"/>
        </w:rPr>
        <w:t xml:space="preserve">Подпрограмма 1. </w:t>
      </w:r>
      <w:r w:rsidRPr="00B1657D">
        <w:rPr>
          <w:rStyle w:val="afffff"/>
          <w:rFonts w:ascii="Times New Roman" w:hAnsi="Times New Roman"/>
          <w:b w:val="0"/>
          <w:sz w:val="24"/>
          <w:szCs w:val="24"/>
        </w:rPr>
        <w:t>«Профилактика правонарушений на территории Панинского муниципального района»</w:t>
      </w:r>
      <w:r w:rsidRPr="00B1657D">
        <w:rPr>
          <w:rFonts w:ascii="Times New Roman" w:hAnsi="Times New Roman"/>
          <w:sz w:val="24"/>
          <w:szCs w:val="24"/>
        </w:rPr>
        <w:t xml:space="preserve"> </w:t>
      </w:r>
    </w:p>
    <w:p w:rsidR="00525D29" w:rsidRPr="00B1657D" w:rsidRDefault="00525D29" w:rsidP="00525D29">
      <w:pPr>
        <w:pStyle w:val="ConsPlusNormal0"/>
        <w:ind w:firstLine="709"/>
        <w:jc w:val="both"/>
        <w:rPr>
          <w:rFonts w:ascii="Times New Roman" w:hAnsi="Times New Roman" w:cs="Times New Roman"/>
          <w:b/>
          <w:sz w:val="24"/>
          <w:szCs w:val="24"/>
        </w:rPr>
      </w:pPr>
    </w:p>
    <w:p w:rsidR="00525D29" w:rsidRPr="00B1657D" w:rsidRDefault="00525D29" w:rsidP="00525D29">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ПАСПОРТ</w:t>
      </w:r>
    </w:p>
    <w:p w:rsidR="00525D29" w:rsidRPr="00B1657D" w:rsidRDefault="00525D29" w:rsidP="00525D29">
      <w:pPr>
        <w:pStyle w:val="aa"/>
        <w:spacing w:before="0"/>
        <w:ind w:firstLine="709"/>
        <w:contextualSpacing/>
        <w:jc w:val="both"/>
        <w:rPr>
          <w:rFonts w:ascii="Times New Roman" w:hAnsi="Times New Roman" w:cs="Times New Roman"/>
          <w:sz w:val="24"/>
          <w:szCs w:val="24"/>
        </w:rPr>
      </w:pPr>
      <w:r w:rsidRPr="00B1657D">
        <w:rPr>
          <w:rFonts w:ascii="Times New Roman" w:hAnsi="Times New Roman" w:cs="Times New Roman"/>
          <w:sz w:val="24"/>
          <w:szCs w:val="24"/>
        </w:rPr>
        <w:t xml:space="preserve">Подпрограммы: </w:t>
      </w:r>
      <w:r w:rsidRPr="00B1657D">
        <w:rPr>
          <w:rStyle w:val="afffff"/>
          <w:rFonts w:ascii="Times New Roman" w:hAnsi="Times New Roman" w:cs="Times New Roman"/>
          <w:b/>
          <w:sz w:val="24"/>
          <w:szCs w:val="24"/>
        </w:rPr>
        <w:t>«Профилактика правонарушений на территории Панинского муниципального района»</w:t>
      </w:r>
      <w:r w:rsidRPr="00B1657D">
        <w:rPr>
          <w:rFonts w:ascii="Times New Roman" w:hAnsi="Times New Roman" w:cs="Times New Roman"/>
          <w:sz w:val="24"/>
          <w:szCs w:val="24"/>
        </w:rPr>
        <w:t xml:space="preserve"> муниципальной программы Панинского муниципального района «Обеспечение общественного порядка и противодействие преступности </w:t>
      </w:r>
    </w:p>
    <w:p w:rsidR="00525D29" w:rsidRPr="00B1657D" w:rsidRDefault="00525D29" w:rsidP="00525D29">
      <w:pPr>
        <w:pStyle w:val="aa"/>
        <w:spacing w:before="0"/>
        <w:ind w:firstLine="709"/>
        <w:contextualSpacing/>
        <w:jc w:val="both"/>
        <w:rPr>
          <w:rFonts w:ascii="Times New Roman" w:hAnsi="Times New Roman" w:cs="Times New Roman"/>
          <w:sz w:val="24"/>
          <w:szCs w:val="24"/>
        </w:rPr>
      </w:pPr>
      <w:r w:rsidRPr="00B1657D">
        <w:rPr>
          <w:rFonts w:ascii="Times New Roman" w:hAnsi="Times New Roman" w:cs="Times New Roman"/>
          <w:sz w:val="24"/>
          <w:szCs w:val="24"/>
        </w:rPr>
        <w:t>на 2019-2024гг»</w:t>
      </w:r>
    </w:p>
    <w:p w:rsidR="00525D29" w:rsidRPr="00B1657D" w:rsidRDefault="00525D29" w:rsidP="00525D29">
      <w:pPr>
        <w:pStyle w:val="1"/>
        <w:spacing w:line="240" w:lineRule="auto"/>
        <w:ind w:firstLine="709"/>
        <w:jc w:val="both"/>
        <w:rPr>
          <w:rFonts w:ascii="Times New Roman" w:hAnsi="Times New Roman"/>
          <w:sz w:val="24"/>
          <w:szCs w:val="24"/>
        </w:rPr>
      </w:pPr>
      <w:r w:rsidRPr="00B1657D">
        <w:rPr>
          <w:rFonts w:ascii="Times New Roman" w:hAnsi="Times New Roman"/>
          <w:b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tblPr>
      <w:tblGrid>
        <w:gridCol w:w="2562"/>
        <w:gridCol w:w="7501"/>
      </w:tblGrid>
      <w:tr w:rsidR="00525D29" w:rsidRPr="00B1657D" w:rsidTr="001D6CB8">
        <w:trPr>
          <w:jc w:val="center"/>
        </w:trPr>
        <w:tc>
          <w:tcPr>
            <w:tcW w:w="2346" w:type="dxa"/>
          </w:tcPr>
          <w:p w:rsidR="00525D29" w:rsidRPr="00B1657D" w:rsidRDefault="00525D29" w:rsidP="001D6CB8">
            <w:pPr>
              <w:pStyle w:val="affd"/>
              <w:ind w:firstLine="0"/>
              <w:rPr>
                <w:rFonts w:ascii="Times New Roman" w:hAnsi="Times New Roman" w:cs="Times New Roman"/>
              </w:rPr>
            </w:pPr>
            <w:r w:rsidRPr="00B1657D">
              <w:rPr>
                <w:rFonts w:ascii="Times New Roman" w:hAnsi="Times New Roman" w:cs="Times New Roman"/>
              </w:rPr>
              <w:t>Исполнители муниципальной подпрограммы</w:t>
            </w:r>
          </w:p>
          <w:p w:rsidR="00525D29" w:rsidRPr="00B1657D" w:rsidRDefault="00525D29" w:rsidP="001D6CB8">
            <w:pPr>
              <w:jc w:val="both"/>
            </w:pPr>
          </w:p>
        </w:tc>
        <w:tc>
          <w:tcPr>
            <w:tcW w:w="6867" w:type="dxa"/>
          </w:tcPr>
          <w:p w:rsidR="00525D29" w:rsidRPr="00B1657D" w:rsidRDefault="00525D29" w:rsidP="001D6CB8">
            <w:pPr>
              <w:jc w:val="both"/>
            </w:pPr>
            <w:r w:rsidRPr="00B1657D">
              <w:t xml:space="preserve">ОМВД России по Панинскому району (по согласованию) </w:t>
            </w:r>
          </w:p>
          <w:p w:rsidR="00525D29" w:rsidRPr="00B1657D" w:rsidRDefault="00525D29" w:rsidP="001D6CB8">
            <w:pPr>
              <w:jc w:val="both"/>
            </w:pPr>
            <w:r w:rsidRPr="00B1657D">
              <w:t>администрации городских и сельских поселений</w:t>
            </w:r>
          </w:p>
          <w:p w:rsidR="00525D29" w:rsidRPr="00B1657D" w:rsidRDefault="00525D29" w:rsidP="001D6CB8">
            <w:pPr>
              <w:jc w:val="both"/>
            </w:pPr>
            <w:r w:rsidRPr="00B1657D">
              <w:t>администрация Панинского муниципального района</w:t>
            </w:r>
          </w:p>
          <w:p w:rsidR="00525D29" w:rsidRPr="00B1657D" w:rsidRDefault="00525D29" w:rsidP="001D6CB8">
            <w:pPr>
              <w:jc w:val="both"/>
            </w:pPr>
            <w:r w:rsidRPr="00B1657D">
              <w:t>глава Перелешинского поселения</w:t>
            </w:r>
          </w:p>
          <w:p w:rsidR="00525D29" w:rsidRPr="00B1657D" w:rsidRDefault="00525D29" w:rsidP="001D6CB8">
            <w:pPr>
              <w:jc w:val="both"/>
            </w:pPr>
            <w:r w:rsidRPr="00B1657D">
              <w:t>районная газета «Наш Край»</w:t>
            </w:r>
          </w:p>
          <w:p w:rsidR="00525D29" w:rsidRPr="00B1657D" w:rsidRDefault="00525D29" w:rsidP="001D6CB8">
            <w:pPr>
              <w:jc w:val="both"/>
            </w:pPr>
            <w:r w:rsidRPr="00B1657D">
              <w:t>отдел по образованию, опеке, попечительству, спорту и работе с молодежью администрации Панинского муниципального района</w:t>
            </w:r>
          </w:p>
        </w:tc>
      </w:tr>
      <w:tr w:rsidR="00525D29" w:rsidRPr="00B1657D" w:rsidTr="001D6CB8">
        <w:trPr>
          <w:jc w:val="center"/>
        </w:trPr>
        <w:tc>
          <w:tcPr>
            <w:tcW w:w="2346" w:type="dxa"/>
          </w:tcPr>
          <w:p w:rsidR="00525D29" w:rsidRPr="00B1657D" w:rsidRDefault="00525D29" w:rsidP="001D6CB8">
            <w:pPr>
              <w:jc w:val="both"/>
            </w:pPr>
            <w:r w:rsidRPr="00B1657D">
              <w:t>Участники муниципальной подпрограммы</w:t>
            </w:r>
          </w:p>
        </w:tc>
        <w:tc>
          <w:tcPr>
            <w:tcW w:w="6867" w:type="dxa"/>
          </w:tcPr>
          <w:p w:rsidR="00525D29" w:rsidRPr="00B1657D" w:rsidRDefault="00525D29" w:rsidP="001D6CB8">
            <w:pPr>
              <w:jc w:val="both"/>
            </w:pPr>
            <w:r w:rsidRPr="00B1657D">
              <w:t xml:space="preserve">ОМВД России по Панинскому району (по согласованию) </w:t>
            </w:r>
          </w:p>
          <w:p w:rsidR="00525D29" w:rsidRPr="00B1657D" w:rsidRDefault="00525D29" w:rsidP="001D6CB8">
            <w:pPr>
              <w:jc w:val="both"/>
            </w:pPr>
            <w:r w:rsidRPr="00B1657D">
              <w:t>администрации городских и сельских поселений</w:t>
            </w:r>
          </w:p>
          <w:p w:rsidR="00525D29" w:rsidRPr="00B1657D" w:rsidRDefault="00525D29" w:rsidP="001D6CB8">
            <w:pPr>
              <w:jc w:val="both"/>
            </w:pPr>
            <w:r w:rsidRPr="00B1657D">
              <w:t>администрация Панинского муниципального района</w:t>
            </w:r>
          </w:p>
          <w:p w:rsidR="00525D29" w:rsidRPr="00B1657D" w:rsidRDefault="00525D29" w:rsidP="001D6CB8">
            <w:pPr>
              <w:jc w:val="both"/>
            </w:pPr>
            <w:r w:rsidRPr="00B1657D">
              <w:t>глава Перелешинского поселения</w:t>
            </w:r>
          </w:p>
          <w:p w:rsidR="00525D29" w:rsidRPr="00B1657D" w:rsidRDefault="00525D29" w:rsidP="001D6CB8">
            <w:pPr>
              <w:jc w:val="both"/>
            </w:pPr>
            <w:r w:rsidRPr="00B1657D">
              <w:t>районная газета «Наш Край»</w:t>
            </w:r>
          </w:p>
          <w:p w:rsidR="00525D29" w:rsidRPr="00B1657D" w:rsidRDefault="00525D29" w:rsidP="001D6CB8">
            <w:pPr>
              <w:jc w:val="both"/>
            </w:pPr>
            <w:r w:rsidRPr="00B1657D">
              <w:t>отдел по образованию, опеке, попечительству, спорту и работе с молодежью администрации Панинского муниципального района</w:t>
            </w:r>
          </w:p>
        </w:tc>
      </w:tr>
      <w:tr w:rsidR="00525D29" w:rsidRPr="00B1657D" w:rsidTr="001D6CB8">
        <w:trPr>
          <w:trHeight w:val="460"/>
          <w:jc w:val="center"/>
        </w:trPr>
        <w:tc>
          <w:tcPr>
            <w:tcW w:w="2346" w:type="dxa"/>
          </w:tcPr>
          <w:p w:rsidR="00525D29" w:rsidRPr="00B1657D" w:rsidRDefault="00525D29" w:rsidP="001D6CB8">
            <w:pPr>
              <w:pStyle w:val="affd"/>
              <w:ind w:firstLine="0"/>
              <w:rPr>
                <w:rFonts w:ascii="Times New Roman" w:hAnsi="Times New Roman" w:cs="Times New Roman"/>
              </w:rPr>
            </w:pPr>
            <w:r w:rsidRPr="00B1657D">
              <w:rPr>
                <w:rFonts w:ascii="Times New Roman" w:hAnsi="Times New Roman" w:cs="Times New Roman"/>
              </w:rPr>
              <w:t>Основные мероприятия и мероприятия, входящие в состав подпрограммы</w:t>
            </w:r>
          </w:p>
          <w:p w:rsidR="00525D29" w:rsidRPr="00B1657D" w:rsidRDefault="00525D29" w:rsidP="001D6CB8">
            <w:pPr>
              <w:jc w:val="both"/>
            </w:pPr>
          </w:p>
        </w:tc>
        <w:tc>
          <w:tcPr>
            <w:tcW w:w="6867" w:type="dxa"/>
          </w:tcPr>
          <w:p w:rsidR="00525D29" w:rsidRPr="00B1657D" w:rsidRDefault="00525D29" w:rsidP="001D6CB8">
            <w:pPr>
              <w:pStyle w:val="affd"/>
              <w:ind w:firstLine="0"/>
              <w:rPr>
                <w:rFonts w:ascii="Times New Roman" w:hAnsi="Times New Roman" w:cs="Times New Roman"/>
                <w:b/>
                <w:u w:val="single"/>
              </w:rPr>
            </w:pPr>
          </w:p>
          <w:p w:rsidR="00525D29" w:rsidRPr="00B1657D" w:rsidRDefault="00525D29" w:rsidP="001D6CB8">
            <w:pPr>
              <w:jc w:val="both"/>
            </w:pPr>
            <w:r w:rsidRPr="00B1657D">
              <w:t>1. Организация проведения семинаров по вопросам повышения эффективности профилактики правонарушений;</w:t>
            </w:r>
          </w:p>
          <w:p w:rsidR="00525D29" w:rsidRPr="00B1657D" w:rsidRDefault="00525D29" w:rsidP="001D6CB8">
            <w:pPr>
              <w:tabs>
                <w:tab w:val="left" w:pos="2175"/>
              </w:tabs>
              <w:jc w:val="both"/>
            </w:pPr>
            <w:r w:rsidRPr="00B1657D">
              <w:t>2. Проведение мероприятий по выявлению фактов реализации несовершеннолетним алкогольной продукции, пива и табачных изделий, разработка мер по противодействию данному явлению;</w:t>
            </w:r>
          </w:p>
          <w:p w:rsidR="00525D29" w:rsidRPr="00B1657D" w:rsidRDefault="00525D29" w:rsidP="001D6CB8">
            <w:pPr>
              <w:jc w:val="both"/>
            </w:pPr>
            <w:r w:rsidRPr="00B1657D">
              <w:lastRenderedPageBreak/>
              <w:t>3. Проведение мероприятий, направленных на пресечение фактов незаконного производства и реализации алкогольной продукции, притоносодержательства, краж мобильных телефонов, фальшивомонетничества, безопасности дорожного движения, иных видов преступлений и правонарушений. Освещение данной деятельности в средствах массовой информации;</w:t>
            </w:r>
          </w:p>
          <w:p w:rsidR="00525D29" w:rsidRPr="00B1657D" w:rsidRDefault="00525D29" w:rsidP="001D6CB8">
            <w:pPr>
              <w:jc w:val="both"/>
            </w:pPr>
            <w:r w:rsidRPr="00B1657D">
              <w:t>4. Проведение классных часов и семинаров со школьниками по вопросам ПДД и ответственности за административные и иные правонарушения;</w:t>
            </w:r>
          </w:p>
          <w:p w:rsidR="00525D29" w:rsidRPr="00B1657D" w:rsidRDefault="00525D29" w:rsidP="001D6CB8">
            <w:pPr>
              <w:jc w:val="both"/>
            </w:pPr>
            <w:r w:rsidRPr="00B1657D">
              <w:t>5. Организация социального патронажа семей и несовершеннолетних, находящихся в социально опасном положении;</w:t>
            </w:r>
          </w:p>
          <w:p w:rsidR="00525D29" w:rsidRPr="00B1657D" w:rsidRDefault="00525D29" w:rsidP="001D6CB8">
            <w:pPr>
              <w:jc w:val="both"/>
            </w:pPr>
            <w:r w:rsidRPr="00B1657D">
              <w:t>6. Укрепление материально- технической базы для организации внеурочной занятости подростков в общеобразовательных учреждениях;</w:t>
            </w:r>
          </w:p>
          <w:p w:rsidR="00525D29" w:rsidRPr="00B1657D" w:rsidRDefault="00525D29" w:rsidP="001D6CB8">
            <w:pPr>
              <w:jc w:val="both"/>
            </w:pPr>
            <w:r w:rsidRPr="00B1657D">
              <w:t>7. Организация районного месячника по профилактике табакокурения среди учащихся общеобразовательных учреждений Панинского муниципального района;</w:t>
            </w:r>
          </w:p>
          <w:p w:rsidR="00525D29" w:rsidRPr="00B1657D" w:rsidRDefault="00525D29" w:rsidP="001D6CB8">
            <w:pPr>
              <w:tabs>
                <w:tab w:val="left" w:pos="2175"/>
              </w:tabs>
              <w:jc w:val="both"/>
            </w:pPr>
            <w:r w:rsidRPr="00B1657D">
              <w:t>8. Проведение соревнований по различным видам спорта;</w:t>
            </w:r>
          </w:p>
          <w:p w:rsidR="00525D29" w:rsidRPr="00B1657D" w:rsidRDefault="00525D29" w:rsidP="001D6CB8">
            <w:pPr>
              <w:tabs>
                <w:tab w:val="left" w:pos="2175"/>
              </w:tabs>
              <w:jc w:val="both"/>
            </w:pPr>
            <w:r w:rsidRPr="00B1657D">
              <w:t>-Спартакиада учащихся Панинского района;</w:t>
            </w:r>
          </w:p>
          <w:p w:rsidR="00525D29" w:rsidRPr="00B1657D" w:rsidRDefault="00525D29" w:rsidP="001D6CB8">
            <w:pPr>
              <w:tabs>
                <w:tab w:val="left" w:pos="2175"/>
              </w:tabs>
              <w:jc w:val="both"/>
            </w:pPr>
            <w:r w:rsidRPr="00B1657D">
              <w:t>- проведение районных турниров по мини футболу и футболу;</w:t>
            </w:r>
          </w:p>
          <w:p w:rsidR="00525D29" w:rsidRPr="00B1657D" w:rsidRDefault="00525D29" w:rsidP="001D6CB8">
            <w:pPr>
              <w:jc w:val="both"/>
            </w:pPr>
            <w:r w:rsidRPr="00B1657D">
              <w:t>9. Проведение профилактических рейдов «Здоровье», «Школа», «Семья», «Подросток»;</w:t>
            </w:r>
          </w:p>
          <w:p w:rsidR="00525D29" w:rsidRPr="00B1657D" w:rsidRDefault="00525D29" w:rsidP="001D6CB8">
            <w:pPr>
              <w:jc w:val="both"/>
            </w:pPr>
            <w:r w:rsidRPr="00B1657D">
              <w:t>10. Проведение профилактических ночных рейдов по соблюдению подростками «Комендантского часа»;</w:t>
            </w:r>
          </w:p>
          <w:p w:rsidR="00525D29" w:rsidRPr="00B1657D" w:rsidRDefault="00525D29" w:rsidP="001D6CB8">
            <w:pPr>
              <w:jc w:val="both"/>
            </w:pPr>
            <w:r w:rsidRPr="00B1657D">
              <w:t>11. Организация и проведение ярмарок вакансий и учебных мест для учащихся общеобразовательных организаций, включая экспресс-тестирование профессиональных склонностей и интересов несовершеннолетних граждан;</w:t>
            </w:r>
          </w:p>
          <w:p w:rsidR="00525D29" w:rsidRPr="00B1657D" w:rsidRDefault="00525D29" w:rsidP="001D6CB8">
            <w:pPr>
              <w:jc w:val="both"/>
            </w:pPr>
            <w:r w:rsidRPr="00B1657D">
              <w:t>12.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25D29" w:rsidRPr="00B1657D" w:rsidRDefault="00525D29" w:rsidP="001D6CB8">
            <w:pPr>
              <w:tabs>
                <w:tab w:val="left" w:pos="2175"/>
              </w:tabs>
              <w:jc w:val="both"/>
            </w:pPr>
            <w:r w:rsidRPr="00B1657D">
              <w:t>13. Проведение тематических дискуссий среди молодежи по православной тематике, направленной на профилактику правонарушений;</w:t>
            </w:r>
          </w:p>
          <w:p w:rsidR="00525D29" w:rsidRPr="00B1657D" w:rsidRDefault="00525D29" w:rsidP="001D6CB8">
            <w:pPr>
              <w:tabs>
                <w:tab w:val="left" w:pos="2175"/>
              </w:tabs>
              <w:jc w:val="both"/>
            </w:pPr>
            <w:r w:rsidRPr="00B1657D">
              <w:t>14.Укрепление гражданского единства и гармонизация межнациональных отношений;</w:t>
            </w:r>
          </w:p>
          <w:p w:rsidR="00525D29" w:rsidRPr="00B1657D" w:rsidRDefault="00525D29" w:rsidP="001D6CB8">
            <w:pPr>
              <w:tabs>
                <w:tab w:val="left" w:pos="2175"/>
              </w:tabs>
              <w:jc w:val="both"/>
            </w:pPr>
            <w:r w:rsidRPr="00B1657D">
              <w:t>15. Совершенствование профилактической работы по предотвращению терроризма, экстремизма и обеспечению правопорядка в Панинском муниципальном районе;</w:t>
            </w:r>
          </w:p>
          <w:p w:rsidR="00525D29" w:rsidRPr="00B1657D" w:rsidRDefault="00525D29" w:rsidP="001D6CB8">
            <w:pPr>
              <w:tabs>
                <w:tab w:val="left" w:pos="2175"/>
              </w:tabs>
              <w:jc w:val="both"/>
            </w:pPr>
            <w:r w:rsidRPr="00B1657D">
              <w:t>16. Совершенствование антикоррупционного просвещения.</w:t>
            </w:r>
          </w:p>
          <w:p w:rsidR="00525D29" w:rsidRPr="00B1657D" w:rsidRDefault="00525D29" w:rsidP="001D6CB8">
            <w:pPr>
              <w:tabs>
                <w:tab w:val="left" w:pos="2175"/>
              </w:tabs>
              <w:jc w:val="both"/>
            </w:pPr>
            <w:r w:rsidRPr="00B1657D">
              <w:t>17. Приобретение светоотражающих наклеек для школьников начальных классов;</w:t>
            </w:r>
          </w:p>
          <w:p w:rsidR="00525D29" w:rsidRPr="00B1657D" w:rsidRDefault="00525D29" w:rsidP="001D6CB8">
            <w:pPr>
              <w:tabs>
                <w:tab w:val="left" w:pos="2175"/>
              </w:tabs>
              <w:jc w:val="both"/>
            </w:pPr>
            <w:r w:rsidRPr="00B1657D">
              <w:t>18. Обновление стендов и иных агитаций по основам безопасности дорожного движения;</w:t>
            </w:r>
          </w:p>
          <w:p w:rsidR="00525D29" w:rsidRPr="00B1657D" w:rsidRDefault="00525D29" w:rsidP="001D6CB8">
            <w:pPr>
              <w:jc w:val="both"/>
            </w:pPr>
            <w:r w:rsidRPr="00B1657D">
              <w:t>19. Организация в средствах массовой информации освещения вопросов профилактики правонарушений, безопасности дорожного движения и пропаганды здорового образа жизни.</w:t>
            </w:r>
          </w:p>
          <w:p w:rsidR="00525D29" w:rsidRPr="00B1657D" w:rsidRDefault="00525D29" w:rsidP="001D6CB8">
            <w:pPr>
              <w:jc w:val="both"/>
            </w:pPr>
          </w:p>
          <w:p w:rsidR="00525D29" w:rsidRPr="00B1657D" w:rsidRDefault="00525D29" w:rsidP="001D6CB8">
            <w:pPr>
              <w:jc w:val="both"/>
            </w:pPr>
          </w:p>
          <w:p w:rsidR="00525D29" w:rsidRPr="00B1657D" w:rsidRDefault="00525D29" w:rsidP="001D6CB8">
            <w:pPr>
              <w:jc w:val="both"/>
            </w:pPr>
          </w:p>
          <w:p w:rsidR="00525D29" w:rsidRPr="00B1657D" w:rsidRDefault="00525D29" w:rsidP="001D6CB8">
            <w:pPr>
              <w:jc w:val="both"/>
            </w:pPr>
          </w:p>
          <w:p w:rsidR="00525D29" w:rsidRPr="00B1657D" w:rsidRDefault="00525D29" w:rsidP="001D6CB8">
            <w:pPr>
              <w:jc w:val="both"/>
            </w:pPr>
          </w:p>
        </w:tc>
      </w:tr>
      <w:tr w:rsidR="00525D29" w:rsidRPr="00B1657D" w:rsidTr="001D6CB8">
        <w:trPr>
          <w:trHeight w:val="1269"/>
          <w:jc w:val="center"/>
        </w:trPr>
        <w:tc>
          <w:tcPr>
            <w:tcW w:w="2346" w:type="dxa"/>
          </w:tcPr>
          <w:p w:rsidR="00525D29" w:rsidRPr="00B1657D" w:rsidRDefault="00525D29" w:rsidP="001D6CB8">
            <w:pPr>
              <w:jc w:val="both"/>
            </w:pPr>
            <w:r w:rsidRPr="00B1657D">
              <w:lastRenderedPageBreak/>
              <w:t>Цели подпрограммы</w:t>
            </w:r>
          </w:p>
        </w:tc>
        <w:tc>
          <w:tcPr>
            <w:tcW w:w="6867" w:type="dxa"/>
          </w:tcPr>
          <w:p w:rsidR="00525D29" w:rsidRPr="00B1657D" w:rsidRDefault="00525D29" w:rsidP="001D6CB8">
            <w:pPr>
              <w:jc w:val="both"/>
            </w:pPr>
            <w:r w:rsidRPr="00B1657D">
              <w:t>Профилактика правонарушений и обеспечение общественного порядка и безопасности граждан на территории Панинского района</w:t>
            </w:r>
          </w:p>
          <w:p w:rsidR="00525D29" w:rsidRPr="00B1657D" w:rsidRDefault="00525D29" w:rsidP="001D6CB8">
            <w:pPr>
              <w:jc w:val="both"/>
            </w:pPr>
          </w:p>
        </w:tc>
      </w:tr>
      <w:tr w:rsidR="00525D29" w:rsidRPr="00B1657D" w:rsidTr="001D6CB8">
        <w:trPr>
          <w:trHeight w:val="2913"/>
          <w:jc w:val="center"/>
        </w:trPr>
        <w:tc>
          <w:tcPr>
            <w:tcW w:w="2346" w:type="dxa"/>
          </w:tcPr>
          <w:p w:rsidR="00525D29" w:rsidRPr="00B1657D" w:rsidRDefault="00525D29" w:rsidP="001D6CB8">
            <w:pPr>
              <w:pStyle w:val="affd"/>
              <w:ind w:firstLine="0"/>
              <w:rPr>
                <w:rFonts w:ascii="Times New Roman" w:hAnsi="Times New Roman" w:cs="Times New Roman"/>
              </w:rPr>
            </w:pPr>
            <w:r w:rsidRPr="00B1657D">
              <w:rPr>
                <w:rFonts w:ascii="Times New Roman" w:hAnsi="Times New Roman" w:cs="Times New Roman"/>
              </w:rPr>
              <w:t>Задачи подпрограммы</w:t>
            </w:r>
          </w:p>
          <w:p w:rsidR="00525D29" w:rsidRPr="00B1657D" w:rsidRDefault="00525D29" w:rsidP="001D6CB8">
            <w:pPr>
              <w:jc w:val="both"/>
            </w:pPr>
          </w:p>
        </w:tc>
        <w:tc>
          <w:tcPr>
            <w:tcW w:w="6867" w:type="dxa"/>
          </w:tcPr>
          <w:p w:rsidR="00525D29" w:rsidRPr="00B1657D" w:rsidRDefault="00525D29" w:rsidP="001D6CB8">
            <w:pPr>
              <w:pStyle w:val="affd"/>
              <w:ind w:firstLine="0"/>
              <w:rPr>
                <w:rFonts w:ascii="Times New Roman" w:hAnsi="Times New Roman" w:cs="Times New Roman"/>
              </w:rPr>
            </w:pPr>
            <w:r w:rsidRPr="00B1657D">
              <w:rPr>
                <w:rFonts w:ascii="Times New Roman" w:hAnsi="Times New Roman" w:cs="Times New Roman"/>
              </w:rPr>
              <w:t>Дальнейшее снижение уровня преступности га территории Панинского района</w:t>
            </w:r>
          </w:p>
          <w:p w:rsidR="00525D29" w:rsidRPr="00B1657D" w:rsidRDefault="00525D29" w:rsidP="001D6CB8">
            <w:pPr>
              <w:jc w:val="both"/>
            </w:pPr>
            <w:r w:rsidRPr="00B1657D">
              <w:t>Развитие системы социальной профилактики правонарушений, направленной на активизацию борьбы с пьянством, преступностью, безнадзорностью несовершеннолетних, незаконной миграцией, на ресоциализацию лиц, освободившихся из мест лишения свободы.</w:t>
            </w:r>
          </w:p>
          <w:p w:rsidR="00525D29" w:rsidRPr="00B1657D" w:rsidRDefault="00525D29" w:rsidP="001D6CB8">
            <w:pPr>
              <w:jc w:val="both"/>
            </w:pPr>
            <w:r w:rsidRPr="00B1657D">
              <w:t>Охрана общественного порядка, в том числе при проведении спортивных, зрелищных мероприятий.</w:t>
            </w:r>
          </w:p>
          <w:p w:rsidR="00525D29" w:rsidRPr="00B1657D" w:rsidRDefault="00525D29" w:rsidP="001D6CB8">
            <w:pPr>
              <w:jc w:val="both"/>
            </w:pPr>
          </w:p>
        </w:tc>
      </w:tr>
      <w:tr w:rsidR="00525D29" w:rsidRPr="00B1657D" w:rsidTr="001D6CB8">
        <w:trPr>
          <w:trHeight w:val="669"/>
          <w:jc w:val="center"/>
        </w:trPr>
        <w:tc>
          <w:tcPr>
            <w:tcW w:w="2346" w:type="dxa"/>
          </w:tcPr>
          <w:p w:rsidR="00525D29" w:rsidRPr="00B1657D" w:rsidRDefault="00525D29" w:rsidP="001D6CB8">
            <w:pPr>
              <w:pStyle w:val="affd"/>
              <w:ind w:firstLine="0"/>
              <w:rPr>
                <w:rFonts w:ascii="Times New Roman" w:hAnsi="Times New Roman" w:cs="Times New Roman"/>
              </w:rPr>
            </w:pPr>
            <w:r w:rsidRPr="00B1657D">
              <w:rPr>
                <w:rFonts w:ascii="Times New Roman" w:hAnsi="Times New Roman" w:cs="Times New Roman"/>
              </w:rPr>
              <w:t>Целевые индикаторы и показатели подпрограммы</w:t>
            </w:r>
          </w:p>
        </w:tc>
        <w:tc>
          <w:tcPr>
            <w:tcW w:w="6867" w:type="dxa"/>
          </w:tcPr>
          <w:p w:rsidR="00525D29" w:rsidRPr="00B1657D" w:rsidRDefault="00525D29" w:rsidP="001D6CB8">
            <w:pPr>
              <w:jc w:val="both"/>
            </w:pPr>
            <w:r w:rsidRPr="00B1657D">
              <w:t xml:space="preserve">Снижение уровня преступности в районе. </w:t>
            </w:r>
          </w:p>
        </w:tc>
      </w:tr>
      <w:tr w:rsidR="00525D29" w:rsidRPr="00B1657D" w:rsidTr="001D6CB8">
        <w:trPr>
          <w:trHeight w:val="1038"/>
          <w:jc w:val="center"/>
        </w:trPr>
        <w:tc>
          <w:tcPr>
            <w:tcW w:w="2346" w:type="dxa"/>
          </w:tcPr>
          <w:p w:rsidR="00525D29" w:rsidRPr="00B1657D" w:rsidRDefault="00525D29" w:rsidP="001D6CB8">
            <w:pPr>
              <w:jc w:val="both"/>
            </w:pPr>
            <w:r w:rsidRPr="00B1657D">
              <w:t>Этапы и сроки реализации подпрограммы</w:t>
            </w:r>
          </w:p>
        </w:tc>
        <w:tc>
          <w:tcPr>
            <w:tcW w:w="6867" w:type="dxa"/>
          </w:tcPr>
          <w:p w:rsidR="00525D29" w:rsidRPr="00B1657D" w:rsidRDefault="00525D29" w:rsidP="001D6CB8">
            <w:pPr>
              <w:pStyle w:val="affd"/>
              <w:ind w:firstLine="0"/>
              <w:rPr>
                <w:rFonts w:ascii="Times New Roman" w:hAnsi="Times New Roman" w:cs="Times New Roman"/>
              </w:rPr>
            </w:pPr>
            <w:r w:rsidRPr="00B1657D">
              <w:rPr>
                <w:rFonts w:ascii="Times New Roman" w:hAnsi="Times New Roman" w:cs="Times New Roman"/>
              </w:rPr>
              <w:t>2019- 2024 годы</w:t>
            </w:r>
          </w:p>
          <w:p w:rsidR="00525D29" w:rsidRPr="00B1657D" w:rsidRDefault="00525D29" w:rsidP="001D6CB8">
            <w:pPr>
              <w:jc w:val="both"/>
            </w:pPr>
          </w:p>
          <w:p w:rsidR="00525D29" w:rsidRPr="00B1657D" w:rsidRDefault="00525D29" w:rsidP="001D6CB8">
            <w:pPr>
              <w:jc w:val="both"/>
            </w:pPr>
          </w:p>
        </w:tc>
      </w:tr>
      <w:tr w:rsidR="00525D29" w:rsidRPr="00B1657D" w:rsidTr="001D6CB8">
        <w:trPr>
          <w:trHeight w:val="2645"/>
          <w:jc w:val="center"/>
        </w:trPr>
        <w:tc>
          <w:tcPr>
            <w:tcW w:w="2346" w:type="dxa"/>
          </w:tcPr>
          <w:p w:rsidR="00525D29" w:rsidRPr="00B1657D" w:rsidRDefault="00525D29" w:rsidP="001D6CB8">
            <w:pPr>
              <w:pStyle w:val="affd"/>
              <w:ind w:firstLine="0"/>
              <w:rPr>
                <w:rFonts w:ascii="Times New Roman" w:hAnsi="Times New Roman" w:cs="Times New Roman"/>
              </w:rPr>
            </w:pPr>
            <w:r w:rsidRPr="00B1657D">
              <w:rPr>
                <w:rFonts w:ascii="Times New Roman" w:hAnsi="Times New Roman" w:cs="Times New Roman"/>
              </w:rPr>
              <w:t>Объемы и источники финансирования подпрограммы (действующих ценах каждого года реализации муниципальной подпрограммы)</w:t>
            </w:r>
          </w:p>
          <w:p w:rsidR="00525D29" w:rsidRPr="00B1657D" w:rsidRDefault="00525D29" w:rsidP="001D6CB8">
            <w:pPr>
              <w:jc w:val="both"/>
            </w:pPr>
          </w:p>
        </w:tc>
        <w:tc>
          <w:tcPr>
            <w:tcW w:w="6867" w:type="dxa"/>
            <w:shd w:val="clear" w:color="auto" w:fill="FFFFFF"/>
          </w:tcPr>
          <w:p w:rsidR="00525D29" w:rsidRPr="00B1657D" w:rsidRDefault="00525D29" w:rsidP="001D6CB8">
            <w:pPr>
              <w:jc w:val="both"/>
            </w:pPr>
            <w:r w:rsidRPr="00B1657D">
              <w:t>Общий объём финансирования программы в 2019-2024 годах составляет 1574,0 тыс. рублей:</w:t>
            </w:r>
          </w:p>
          <w:p w:rsidR="00525D29" w:rsidRPr="00B1657D" w:rsidRDefault="00525D29" w:rsidP="001D6CB8">
            <w:pPr>
              <w:jc w:val="both"/>
            </w:pPr>
            <w:r w:rsidRPr="00B1657D">
              <w:t>2019 год – 197,2тыс. руб.</w:t>
            </w:r>
          </w:p>
          <w:p w:rsidR="00525D29" w:rsidRPr="00B1657D" w:rsidRDefault="00525D29" w:rsidP="001D6CB8">
            <w:pPr>
              <w:jc w:val="both"/>
            </w:pPr>
            <w:r w:rsidRPr="00B1657D">
              <w:t>2020 год – 259,8 тыс. руб.</w:t>
            </w:r>
          </w:p>
          <w:p w:rsidR="00525D29" w:rsidRPr="00B1657D" w:rsidRDefault="00525D29" w:rsidP="001D6CB8">
            <w:pPr>
              <w:jc w:val="both"/>
            </w:pPr>
            <w:r w:rsidRPr="00B1657D">
              <w:t>2021 год – 271,0 тыс. руб.</w:t>
            </w:r>
          </w:p>
          <w:p w:rsidR="00525D29" w:rsidRPr="00B1657D" w:rsidRDefault="00525D29" w:rsidP="001D6CB8">
            <w:pPr>
              <w:jc w:val="both"/>
            </w:pPr>
            <w:r w:rsidRPr="00B1657D">
              <w:t>2022 год – 282,0 тыс. руб.</w:t>
            </w:r>
          </w:p>
          <w:p w:rsidR="00525D29" w:rsidRPr="00B1657D" w:rsidRDefault="00525D29" w:rsidP="001D6CB8">
            <w:pPr>
              <w:jc w:val="both"/>
            </w:pPr>
            <w:r w:rsidRPr="00B1657D">
              <w:t>2023 год – 282,0тыс. руб.</w:t>
            </w:r>
          </w:p>
          <w:p w:rsidR="00525D29" w:rsidRPr="00B1657D" w:rsidRDefault="00525D29" w:rsidP="001D6CB8">
            <w:pPr>
              <w:jc w:val="both"/>
            </w:pPr>
            <w:r w:rsidRPr="00B1657D">
              <w:t>2024 год – 282,0 тыс. руб.</w:t>
            </w:r>
          </w:p>
        </w:tc>
      </w:tr>
      <w:tr w:rsidR="00525D29" w:rsidRPr="00B1657D" w:rsidTr="001D6CB8">
        <w:trPr>
          <w:jc w:val="center"/>
        </w:trPr>
        <w:tc>
          <w:tcPr>
            <w:tcW w:w="2346" w:type="dxa"/>
          </w:tcPr>
          <w:p w:rsidR="00525D29" w:rsidRPr="00B1657D" w:rsidRDefault="00525D29" w:rsidP="001D6CB8">
            <w:pPr>
              <w:pStyle w:val="affd"/>
              <w:ind w:firstLine="0"/>
              <w:rPr>
                <w:rFonts w:ascii="Times New Roman" w:hAnsi="Times New Roman" w:cs="Times New Roman"/>
              </w:rPr>
            </w:pPr>
            <w:r w:rsidRPr="00B1657D">
              <w:rPr>
                <w:rFonts w:ascii="Times New Roman" w:hAnsi="Times New Roman" w:cs="Times New Roman"/>
              </w:rPr>
              <w:t>Ожидаемые конечные результаты реализации подпрограммы</w:t>
            </w:r>
          </w:p>
          <w:p w:rsidR="00525D29" w:rsidRPr="00B1657D" w:rsidRDefault="00525D29" w:rsidP="001D6CB8">
            <w:pPr>
              <w:jc w:val="both"/>
            </w:pPr>
          </w:p>
        </w:tc>
        <w:tc>
          <w:tcPr>
            <w:tcW w:w="6867" w:type="dxa"/>
          </w:tcPr>
          <w:p w:rsidR="00525D29" w:rsidRPr="00B1657D" w:rsidRDefault="00525D29" w:rsidP="001D6CB8">
            <w:pPr>
              <w:jc w:val="both"/>
            </w:pPr>
            <w:r w:rsidRPr="00B1657D">
              <w:t>Повышение уровня организационно практической работы</w:t>
            </w:r>
          </w:p>
          <w:p w:rsidR="00525D29" w:rsidRPr="00B1657D" w:rsidRDefault="00525D29" w:rsidP="001D6CB8">
            <w:pPr>
              <w:jc w:val="both"/>
            </w:pPr>
            <w:r w:rsidRPr="00B1657D">
              <w:t xml:space="preserve">Снижение количества фактов реализации несовершеннолетним алкогольной продукции, пива и табачных изделий. </w:t>
            </w:r>
          </w:p>
          <w:p w:rsidR="00525D29" w:rsidRPr="00B1657D" w:rsidRDefault="00525D29" w:rsidP="001D6CB8">
            <w:pPr>
              <w:jc w:val="both"/>
            </w:pPr>
            <w:r w:rsidRPr="00B1657D">
              <w:t>Содействие добровольному переселению в РФ соотечественников, проживающих за рубежом</w:t>
            </w:r>
          </w:p>
          <w:p w:rsidR="00525D29" w:rsidRPr="00B1657D" w:rsidRDefault="00525D29" w:rsidP="001D6CB8">
            <w:pPr>
              <w:jc w:val="both"/>
            </w:pPr>
            <w:r w:rsidRPr="00B1657D">
              <w:t>Повышение уровня информированности населения о профилактической работе по пресечению преступлений и иных правонарушений. Снижение количества преступлений, совершенных с применением огнестрельного оружия, взрывных устройств.</w:t>
            </w:r>
          </w:p>
          <w:p w:rsidR="00525D29" w:rsidRPr="00B1657D" w:rsidRDefault="00525D29" w:rsidP="001D6CB8">
            <w:pPr>
              <w:jc w:val="both"/>
            </w:pPr>
            <w:r w:rsidRPr="00B1657D">
              <w:t>Увеличение количества проведенных лекций по антикоррупционному просвещению</w:t>
            </w:r>
          </w:p>
        </w:tc>
      </w:tr>
    </w:tbl>
    <w:p w:rsidR="00525D29" w:rsidRPr="00B1657D" w:rsidRDefault="00525D29" w:rsidP="00525D29">
      <w:pPr>
        <w:tabs>
          <w:tab w:val="left" w:pos="709"/>
          <w:tab w:val="left" w:pos="9072"/>
          <w:tab w:val="left" w:pos="10065"/>
        </w:tabs>
        <w:ind w:firstLine="709"/>
        <w:jc w:val="both"/>
        <w:rPr>
          <w:b/>
          <w:bCs/>
        </w:rPr>
      </w:pPr>
      <w:r w:rsidRPr="00B1657D">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525D29" w:rsidRPr="00B1657D" w:rsidRDefault="00525D29" w:rsidP="00525D29">
      <w:pPr>
        <w:tabs>
          <w:tab w:val="left" w:pos="709"/>
          <w:tab w:val="left" w:pos="9072"/>
          <w:tab w:val="left" w:pos="10065"/>
        </w:tabs>
        <w:ind w:firstLine="709"/>
        <w:jc w:val="both"/>
        <w:rPr>
          <w:b/>
          <w:bCs/>
        </w:rPr>
      </w:pPr>
    </w:p>
    <w:p w:rsidR="00525D29" w:rsidRPr="00B1657D" w:rsidRDefault="00525D29" w:rsidP="00525D29">
      <w:pPr>
        <w:ind w:firstLine="709"/>
        <w:jc w:val="both"/>
      </w:pPr>
      <w:r w:rsidRPr="00B1657D">
        <w:t xml:space="preserve"> Программа мероприятий по обеспечению общественного порядка и противодействию преступности на 2019 - 2024гг на территории Панинского муниципального района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национально-культурных и религиозных организаций и безопасности граждан. Разработка подпрограммы обусловлена необходимостью интеграции усилий органов местного самоуправления Панинского муниципального района и </w:t>
      </w:r>
      <w:r w:rsidRPr="00B1657D">
        <w:lastRenderedPageBreak/>
        <w:t>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 согласованного противодействия преступности, снижения ее уровня, а также устранение факторов, оказывающих негативное влияние на криминогенную обстановку.</w:t>
      </w:r>
    </w:p>
    <w:p w:rsidR="00525D29" w:rsidRPr="00B1657D" w:rsidRDefault="00525D29" w:rsidP="00525D29">
      <w:pPr>
        <w:ind w:firstLine="709"/>
        <w:jc w:val="both"/>
      </w:pPr>
      <w:r w:rsidRPr="00B1657D">
        <w:t>Настоящая подпрограмма подготовлена с учетом опыта работы правоохранительных органов и органов местного самоуправления. В ее содержание включены положения, требующие межведомственного взаимодействия.</w:t>
      </w:r>
      <w:r w:rsidRPr="00B1657D">
        <w:tab/>
        <w:t>Предполагается,</w:t>
      </w:r>
      <w:r w:rsidRPr="00B1657D">
        <w:tab/>
        <w:t>что</w:t>
      </w:r>
      <w:r w:rsidRPr="00B1657D">
        <w:tab/>
        <w:t>мероприятия внутриведомственного характера будут отражены в соответствующих отдельных планах правоохранительных органов и органов местного самоуправления Панинского муниципального района.</w:t>
      </w:r>
    </w:p>
    <w:p w:rsidR="00525D29" w:rsidRPr="00B1657D" w:rsidRDefault="00525D29" w:rsidP="00525D29">
      <w:pPr>
        <w:ind w:firstLine="709"/>
        <w:jc w:val="both"/>
      </w:pPr>
      <w:r w:rsidRPr="00B1657D">
        <w:t>Приоритетом муниципальной политики в сфере реализации подпрограммы является обеспечение общественного порядка и противодействие преступности в Панинском муниципальном районе.</w:t>
      </w:r>
    </w:p>
    <w:p w:rsidR="00525D29" w:rsidRPr="00B1657D" w:rsidRDefault="00525D29" w:rsidP="00525D29">
      <w:pPr>
        <w:ind w:firstLine="709"/>
        <w:jc w:val="both"/>
      </w:pPr>
      <w:r w:rsidRPr="00B1657D">
        <w:t>Противодействие преступности на территории Панинского муниципального района носит скоординированный характер и осуществляется во взаимодействии ОМВД, органов местного самоуправления, прокуратурой и судом. В период подготовки и проведения массовых культурно-зрелищных, спортивных и других мероприятий осуществляется комплекс организационно-практических, оперативно-профилактических мероприятий, направленных на недопущение преступлений и правонарушений, а также профилактические мероприятия антитеррористической направленности.</w:t>
      </w:r>
    </w:p>
    <w:p w:rsidR="00525D29" w:rsidRPr="00B1657D" w:rsidRDefault="00525D29" w:rsidP="00525D29">
      <w:pPr>
        <w:ind w:firstLine="709"/>
        <w:jc w:val="both"/>
      </w:pPr>
    </w:p>
    <w:p w:rsidR="00525D29" w:rsidRPr="00B1657D" w:rsidRDefault="00525D29" w:rsidP="00525D29">
      <w:pPr>
        <w:shd w:val="clear" w:color="auto" w:fill="FFFFFF"/>
        <w:ind w:firstLine="709"/>
        <w:jc w:val="both"/>
        <w:rPr>
          <w:b/>
          <w:spacing w:val="-5"/>
        </w:rPr>
      </w:pPr>
      <w:r w:rsidRPr="00B1657D">
        <w:rPr>
          <w:b/>
          <w:spacing w:val="-5"/>
        </w:rPr>
        <w:t>2. Основные меры муниципального и правового регулирования подпрограммы</w:t>
      </w:r>
    </w:p>
    <w:p w:rsidR="00525D29" w:rsidRPr="00B1657D" w:rsidRDefault="00525D29" w:rsidP="00525D29">
      <w:pPr>
        <w:pStyle w:val="ConsPlusCell"/>
        <w:ind w:firstLine="709"/>
        <w:jc w:val="both"/>
        <w:rPr>
          <w:rFonts w:ascii="Times New Roman" w:hAnsi="Times New Roman" w:cs="Times New Roman"/>
          <w:sz w:val="24"/>
          <w:szCs w:val="24"/>
        </w:rPr>
      </w:pPr>
    </w:p>
    <w:p w:rsidR="00525D29" w:rsidRPr="00B1657D" w:rsidRDefault="00525D29" w:rsidP="00525D29">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В рамках подпрограммы предусмотрены меры правового регулирования в части:</w:t>
      </w:r>
    </w:p>
    <w:p w:rsidR="00525D29" w:rsidRPr="00B1657D" w:rsidRDefault="00525D29" w:rsidP="00525D29">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525D29" w:rsidRPr="00B1657D" w:rsidRDefault="00525D29" w:rsidP="00525D29">
      <w:pPr>
        <w:ind w:firstLine="709"/>
        <w:jc w:val="both"/>
      </w:pPr>
      <w:r w:rsidRPr="00B1657D">
        <w:t>Одним из условий предоставления субсидий местным бюджетам из федерального и областного бюджетов на мероприятия подпрограммы является наличие в правовых актах представительных органов муниципальных образований о местных бюджетах бюджетных ассигнований на исполнение расходных обязательств на софинансирование в соответствующем финансовом году мероприятий, предусмотренных программой.</w:t>
      </w:r>
    </w:p>
    <w:p w:rsidR="00525D29" w:rsidRPr="00B1657D" w:rsidRDefault="00525D29" w:rsidP="00525D29">
      <w:pPr>
        <w:ind w:firstLine="709"/>
        <w:jc w:val="both"/>
      </w:pPr>
    </w:p>
    <w:p w:rsidR="00525D29" w:rsidRPr="00B1657D" w:rsidRDefault="00525D29" w:rsidP="00525D29">
      <w:pPr>
        <w:ind w:firstLine="709"/>
        <w:jc w:val="both"/>
        <w:rPr>
          <w:b/>
          <w:bCs/>
        </w:rPr>
      </w:pPr>
      <w:r w:rsidRPr="00B1657D">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525D29" w:rsidRPr="00B1657D" w:rsidRDefault="00525D29" w:rsidP="00525D29">
      <w:pPr>
        <w:ind w:firstLine="709"/>
        <w:jc w:val="both"/>
      </w:pPr>
      <w:r w:rsidRPr="00B1657D">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525D29" w:rsidRPr="00B1657D" w:rsidRDefault="00525D29" w:rsidP="00525D29">
      <w:pPr>
        <w:ind w:firstLine="709"/>
        <w:jc w:val="both"/>
        <w:rPr>
          <w:b/>
        </w:rPr>
      </w:pPr>
    </w:p>
    <w:p w:rsidR="00525D29" w:rsidRPr="00B1657D" w:rsidRDefault="00525D29" w:rsidP="00525D29">
      <w:pPr>
        <w:ind w:firstLine="709"/>
        <w:jc w:val="both"/>
        <w:rPr>
          <w:b/>
        </w:rPr>
      </w:pPr>
      <w:r w:rsidRPr="00B1657D">
        <w:rPr>
          <w:b/>
        </w:rPr>
        <w:t>5. Ресурсное обеспечение реализации муниципальной подпрограммы</w:t>
      </w:r>
    </w:p>
    <w:p w:rsidR="00525D29" w:rsidRPr="00B1657D" w:rsidRDefault="00525D29" w:rsidP="00525D29">
      <w:pPr>
        <w:ind w:firstLine="709"/>
        <w:jc w:val="both"/>
        <w:rPr>
          <w:b/>
        </w:rPr>
      </w:pPr>
    </w:p>
    <w:p w:rsidR="00525D29" w:rsidRPr="00B1657D" w:rsidRDefault="00525D29" w:rsidP="00525D29">
      <w:pPr>
        <w:tabs>
          <w:tab w:val="left" w:pos="7230"/>
        </w:tabs>
        <w:ind w:firstLine="709"/>
        <w:jc w:val="both"/>
      </w:pPr>
      <w:r w:rsidRPr="00B1657D">
        <w:t xml:space="preserve"> Ресурсное обеспечение и прогнозная (справочная) оценка расходов федерального бюджета, областного и муниципального бюджетов, внебюджетных источников на реализацию муниципальной подпрограммы приведены в таблице 1.2 приложения.</w:t>
      </w:r>
    </w:p>
    <w:p w:rsidR="00525D29" w:rsidRPr="00B1657D" w:rsidRDefault="00525D29" w:rsidP="00525D29">
      <w:pPr>
        <w:ind w:firstLine="709"/>
        <w:jc w:val="both"/>
      </w:pPr>
      <w:r w:rsidRPr="00B1657D">
        <w:t>Ресурсное обеспечение реализации муниципальной подпрограммы за счет средств районного бюджета приведено в таблице 2.2 приложения.</w:t>
      </w:r>
    </w:p>
    <w:p w:rsidR="00525D29" w:rsidRPr="00B1657D" w:rsidRDefault="00525D29" w:rsidP="00525D29">
      <w:pPr>
        <w:ind w:firstLine="709"/>
        <w:jc w:val="both"/>
      </w:pPr>
    </w:p>
    <w:p w:rsidR="00525D29" w:rsidRPr="00B1657D" w:rsidRDefault="00525D29" w:rsidP="00525D29">
      <w:pPr>
        <w:ind w:firstLine="709"/>
        <w:jc w:val="both"/>
        <w:rPr>
          <w:b/>
        </w:rPr>
      </w:pPr>
      <w:bookmarkStart w:id="0" w:name="sub_100"/>
      <w:r w:rsidRPr="00B1657D">
        <w:rPr>
          <w:b/>
        </w:rPr>
        <w:t>6. Анализ рисков реализации подпрограммы и описание</w:t>
      </w:r>
    </w:p>
    <w:p w:rsidR="00525D29" w:rsidRPr="00B1657D" w:rsidRDefault="00525D29" w:rsidP="00525D29">
      <w:pPr>
        <w:ind w:firstLine="709"/>
        <w:jc w:val="both"/>
        <w:rPr>
          <w:b/>
        </w:rPr>
      </w:pPr>
      <w:r w:rsidRPr="00B1657D">
        <w:rPr>
          <w:b/>
        </w:rPr>
        <w:t>мер управления рисками реализации подпрограммы</w:t>
      </w:r>
    </w:p>
    <w:p w:rsidR="00525D29" w:rsidRPr="00B1657D" w:rsidRDefault="00525D29" w:rsidP="00525D29">
      <w:pPr>
        <w:ind w:firstLine="709"/>
        <w:jc w:val="both"/>
        <w:rPr>
          <w:b/>
        </w:rPr>
      </w:pPr>
    </w:p>
    <w:bookmarkEnd w:id="0"/>
    <w:p w:rsidR="00525D29" w:rsidRPr="00B1657D" w:rsidRDefault="00525D29" w:rsidP="00525D29">
      <w:pPr>
        <w:ind w:firstLine="709"/>
        <w:jc w:val="both"/>
      </w:pPr>
      <w:r w:rsidRPr="00B1657D">
        <w:t>При достижении целей и решении задач муниципальной подпрограммы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программе конечных результатов,</w:t>
      </w:r>
    </w:p>
    <w:p w:rsidR="00525D29" w:rsidRPr="00B1657D" w:rsidRDefault="00525D29" w:rsidP="00525D29">
      <w:pPr>
        <w:ind w:firstLine="709"/>
        <w:jc w:val="both"/>
      </w:pPr>
      <w:r w:rsidRPr="00B1657D">
        <w:lastRenderedPageBreak/>
        <w:t>подготовки и представления в отчетах о ходе реализации мероприятий муниципальной подпрограммы. При необходимости в представляемую информацию будут включаться предложения о корректировке муниципальной подпрограммы.</w:t>
      </w:r>
    </w:p>
    <w:p w:rsidR="00525D29" w:rsidRPr="00B1657D" w:rsidRDefault="00525D29" w:rsidP="00525D29">
      <w:pPr>
        <w:ind w:firstLine="709"/>
        <w:jc w:val="both"/>
        <w:rPr>
          <w:b/>
        </w:rPr>
      </w:pPr>
    </w:p>
    <w:p w:rsidR="00525D29" w:rsidRPr="00B1657D" w:rsidRDefault="00525D29" w:rsidP="00525D29">
      <w:pPr>
        <w:ind w:firstLine="709"/>
        <w:jc w:val="both"/>
        <w:rPr>
          <w:b/>
        </w:rPr>
      </w:pPr>
      <w:r w:rsidRPr="00B1657D">
        <w:rPr>
          <w:b/>
        </w:rPr>
        <w:t>6. Оценка эффективности реализации подпрограммы</w:t>
      </w:r>
    </w:p>
    <w:p w:rsidR="00525D29" w:rsidRPr="00B1657D" w:rsidRDefault="00525D29" w:rsidP="00525D29">
      <w:pPr>
        <w:tabs>
          <w:tab w:val="left" w:pos="142"/>
        </w:tabs>
        <w:ind w:firstLine="709"/>
        <w:jc w:val="both"/>
      </w:pPr>
      <w:r w:rsidRPr="00B1657D">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525D29" w:rsidRPr="00B1657D" w:rsidRDefault="00525D29" w:rsidP="00525D29">
      <w:pPr>
        <w:autoSpaceDE w:val="0"/>
        <w:autoSpaceDN w:val="0"/>
        <w:adjustRightInd w:val="0"/>
        <w:ind w:firstLine="709"/>
        <w:jc w:val="both"/>
      </w:pPr>
      <w:r w:rsidRPr="00B1657D">
        <w:t xml:space="preserve">Оценка эффективности реализации подпрограммы будет осуществляться на основе </w:t>
      </w:r>
    </w:p>
    <w:p w:rsidR="00525D29" w:rsidRPr="00B1657D" w:rsidRDefault="00525D29" w:rsidP="00525D29">
      <w:pPr>
        <w:autoSpaceDE w:val="0"/>
        <w:autoSpaceDN w:val="0"/>
        <w:adjustRightInd w:val="0"/>
        <w:ind w:firstLine="709"/>
        <w:jc w:val="both"/>
      </w:pPr>
      <w:r w:rsidRPr="00B1657D">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525D29" w:rsidRPr="00B1657D" w:rsidRDefault="00525D29" w:rsidP="00525D29">
      <w:pPr>
        <w:autoSpaceDE w:val="0"/>
        <w:autoSpaceDN w:val="0"/>
        <w:adjustRightInd w:val="0"/>
        <w:ind w:firstLine="709"/>
        <w:jc w:val="both"/>
      </w:pPr>
      <w:r w:rsidRPr="00B1657D">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525D29" w:rsidRPr="00B1657D" w:rsidRDefault="00525D29" w:rsidP="00525D29">
      <w:pPr>
        <w:shd w:val="clear" w:color="auto" w:fill="FFFFFF"/>
        <w:ind w:firstLine="709"/>
        <w:jc w:val="both"/>
      </w:pPr>
      <w:r w:rsidRPr="00B1657D">
        <w:t xml:space="preserve"> 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муниципальной программе.</w:t>
      </w:r>
    </w:p>
    <w:p w:rsidR="00525D29" w:rsidRPr="00B1657D" w:rsidRDefault="00525D29" w:rsidP="00525D29">
      <w:pPr>
        <w:pStyle w:val="1"/>
        <w:spacing w:line="240" w:lineRule="auto"/>
        <w:ind w:firstLine="709"/>
        <w:jc w:val="both"/>
        <w:rPr>
          <w:rFonts w:ascii="Times New Roman" w:hAnsi="Times New Roman"/>
          <w:sz w:val="24"/>
          <w:szCs w:val="24"/>
        </w:rPr>
      </w:pPr>
    </w:p>
    <w:p w:rsidR="00525D29" w:rsidRPr="00B1657D" w:rsidRDefault="00525D29" w:rsidP="00525D29">
      <w:pPr>
        <w:pStyle w:val="1"/>
        <w:spacing w:line="240" w:lineRule="auto"/>
        <w:ind w:firstLine="709"/>
        <w:jc w:val="center"/>
        <w:rPr>
          <w:rFonts w:ascii="Times New Roman" w:hAnsi="Times New Roman"/>
          <w:sz w:val="24"/>
          <w:szCs w:val="24"/>
        </w:rPr>
      </w:pPr>
      <w:r w:rsidRPr="00B1657D">
        <w:rPr>
          <w:rFonts w:ascii="Times New Roman" w:hAnsi="Times New Roman"/>
          <w:sz w:val="24"/>
          <w:szCs w:val="24"/>
        </w:rPr>
        <w:t xml:space="preserve">Подпрограмма 2. </w:t>
      </w:r>
      <w:r w:rsidRPr="00B1657D">
        <w:rPr>
          <w:rStyle w:val="afffff"/>
          <w:rFonts w:ascii="Times New Roman" w:hAnsi="Times New Roman"/>
          <w:b w:val="0"/>
          <w:sz w:val="24"/>
          <w:szCs w:val="24"/>
        </w:rPr>
        <w:t>«Обеспечение безопасности дорожного движения»</w:t>
      </w:r>
    </w:p>
    <w:p w:rsidR="00525D29" w:rsidRPr="00B1657D" w:rsidRDefault="00525D29" w:rsidP="00525D29">
      <w:pPr>
        <w:pStyle w:val="ConsPlusNormal0"/>
        <w:ind w:firstLine="709"/>
        <w:jc w:val="center"/>
        <w:rPr>
          <w:rFonts w:ascii="Times New Roman" w:hAnsi="Times New Roman" w:cs="Times New Roman"/>
          <w:b/>
          <w:sz w:val="24"/>
          <w:szCs w:val="24"/>
        </w:rPr>
      </w:pPr>
    </w:p>
    <w:p w:rsidR="00525D29" w:rsidRPr="00B1657D" w:rsidRDefault="00525D29" w:rsidP="00525D29">
      <w:pPr>
        <w:pStyle w:val="ConsPlusNormal0"/>
        <w:ind w:firstLine="709"/>
        <w:jc w:val="center"/>
        <w:rPr>
          <w:rFonts w:ascii="Times New Roman" w:hAnsi="Times New Roman" w:cs="Times New Roman"/>
          <w:sz w:val="24"/>
          <w:szCs w:val="24"/>
        </w:rPr>
      </w:pPr>
      <w:r w:rsidRPr="00B1657D">
        <w:rPr>
          <w:rFonts w:ascii="Times New Roman" w:hAnsi="Times New Roman" w:cs="Times New Roman"/>
          <w:sz w:val="24"/>
          <w:szCs w:val="24"/>
        </w:rPr>
        <w:t>ПАСПОРТ</w:t>
      </w:r>
    </w:p>
    <w:p w:rsidR="00525D29" w:rsidRPr="00B1657D" w:rsidRDefault="00525D29" w:rsidP="00525D29">
      <w:pPr>
        <w:pStyle w:val="aa"/>
        <w:spacing w:before="0"/>
        <w:ind w:firstLine="709"/>
        <w:contextualSpacing/>
        <w:jc w:val="center"/>
        <w:rPr>
          <w:rFonts w:ascii="Times New Roman" w:hAnsi="Times New Roman" w:cs="Times New Roman"/>
          <w:sz w:val="24"/>
          <w:szCs w:val="24"/>
        </w:rPr>
      </w:pPr>
      <w:r w:rsidRPr="00B1657D">
        <w:rPr>
          <w:rFonts w:ascii="Times New Roman" w:hAnsi="Times New Roman" w:cs="Times New Roman"/>
          <w:sz w:val="24"/>
          <w:szCs w:val="24"/>
        </w:rPr>
        <w:t xml:space="preserve">Подпрограммы: </w:t>
      </w:r>
      <w:r w:rsidRPr="00B1657D">
        <w:rPr>
          <w:rStyle w:val="afffff"/>
          <w:rFonts w:ascii="Times New Roman" w:hAnsi="Times New Roman" w:cs="Times New Roman"/>
          <w:b/>
          <w:sz w:val="24"/>
          <w:szCs w:val="24"/>
        </w:rPr>
        <w:t>«Обеспечение безопасности дорожного движения»</w:t>
      </w:r>
      <w:r w:rsidRPr="00B1657D">
        <w:rPr>
          <w:rFonts w:ascii="Times New Roman" w:hAnsi="Times New Roman" w:cs="Times New Roman"/>
          <w:sz w:val="24"/>
          <w:szCs w:val="24"/>
        </w:rPr>
        <w:t xml:space="preserve"> муниципальной программы Панинского муниципального района «Обеспечение общественного порядка и противодействие преступности</w:t>
      </w:r>
    </w:p>
    <w:p w:rsidR="00525D29" w:rsidRPr="00B1657D" w:rsidRDefault="00525D29" w:rsidP="00525D29">
      <w:pPr>
        <w:pStyle w:val="aa"/>
        <w:spacing w:before="0"/>
        <w:ind w:firstLine="709"/>
        <w:contextualSpacing/>
        <w:jc w:val="center"/>
        <w:rPr>
          <w:rFonts w:ascii="Times New Roman" w:hAnsi="Times New Roman" w:cs="Times New Roman"/>
          <w:sz w:val="24"/>
          <w:szCs w:val="24"/>
        </w:rPr>
      </w:pPr>
      <w:r w:rsidRPr="00B1657D">
        <w:rPr>
          <w:rFonts w:ascii="Times New Roman" w:hAnsi="Times New Roman" w:cs="Times New Roman"/>
          <w:sz w:val="24"/>
          <w:szCs w:val="24"/>
        </w:rPr>
        <w:t>на 2019-2024гг»</w:t>
      </w:r>
    </w:p>
    <w:p w:rsidR="00525D29" w:rsidRPr="00B1657D" w:rsidRDefault="00525D29" w:rsidP="00525D29">
      <w:pPr>
        <w:pStyle w:val="1"/>
        <w:spacing w:line="240" w:lineRule="auto"/>
        <w:ind w:firstLine="709"/>
        <w:jc w:val="both"/>
        <w:rPr>
          <w:rFonts w:ascii="Times New Roman" w:hAnsi="Times New Roman"/>
          <w:sz w:val="24"/>
          <w:szCs w:val="24"/>
        </w:rPr>
      </w:pPr>
      <w:r w:rsidRPr="00B1657D">
        <w:rPr>
          <w:rFonts w:ascii="Times New Roman" w:hAnsi="Times New Roman"/>
          <w:b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tblPr>
      <w:tblGrid>
        <w:gridCol w:w="2562"/>
        <w:gridCol w:w="7501"/>
      </w:tblGrid>
      <w:tr w:rsidR="00525D29" w:rsidRPr="00B1657D" w:rsidTr="001D6CB8">
        <w:trPr>
          <w:jc w:val="center"/>
        </w:trPr>
        <w:tc>
          <w:tcPr>
            <w:tcW w:w="2346" w:type="dxa"/>
          </w:tcPr>
          <w:p w:rsidR="00525D29" w:rsidRPr="00B1657D" w:rsidRDefault="00525D29" w:rsidP="001D6CB8">
            <w:pPr>
              <w:pStyle w:val="affd"/>
              <w:ind w:firstLine="0"/>
              <w:rPr>
                <w:rFonts w:ascii="Times New Roman" w:hAnsi="Times New Roman" w:cs="Times New Roman"/>
              </w:rPr>
            </w:pPr>
            <w:r w:rsidRPr="00B1657D">
              <w:rPr>
                <w:rFonts w:ascii="Times New Roman" w:hAnsi="Times New Roman" w:cs="Times New Roman"/>
              </w:rPr>
              <w:t>Исполнители муниципальной подпрограммы</w:t>
            </w:r>
          </w:p>
          <w:p w:rsidR="00525D29" w:rsidRPr="00B1657D" w:rsidRDefault="00525D29" w:rsidP="001D6CB8">
            <w:pPr>
              <w:jc w:val="both"/>
            </w:pPr>
          </w:p>
        </w:tc>
        <w:tc>
          <w:tcPr>
            <w:tcW w:w="6867" w:type="dxa"/>
          </w:tcPr>
          <w:p w:rsidR="00525D29" w:rsidRPr="00B1657D" w:rsidRDefault="00525D29" w:rsidP="001D6CB8">
            <w:pPr>
              <w:jc w:val="both"/>
            </w:pPr>
            <w:r w:rsidRPr="00B1657D">
              <w:t xml:space="preserve">ОМВД России по Панинскому району (по согласованию) </w:t>
            </w:r>
          </w:p>
          <w:p w:rsidR="00525D29" w:rsidRPr="00B1657D" w:rsidRDefault="00525D29" w:rsidP="001D6CB8">
            <w:pPr>
              <w:jc w:val="both"/>
            </w:pPr>
            <w:r w:rsidRPr="00B1657D">
              <w:t>КДН и ЗП</w:t>
            </w:r>
          </w:p>
          <w:p w:rsidR="00525D29" w:rsidRPr="00B1657D" w:rsidRDefault="00525D29" w:rsidP="001D6CB8">
            <w:pPr>
              <w:jc w:val="both"/>
            </w:pPr>
            <w:r w:rsidRPr="00B1657D">
              <w:t>районная газета «Наш Край»</w:t>
            </w:r>
          </w:p>
          <w:p w:rsidR="00525D29" w:rsidRPr="00B1657D" w:rsidRDefault="00525D29" w:rsidP="001D6CB8">
            <w:pPr>
              <w:jc w:val="both"/>
            </w:pPr>
            <w:r w:rsidRPr="00B1657D">
              <w:t>отдел по образованию, опеке, попечительству, спорту и работе с молодежью администрации Панинского муниципального района</w:t>
            </w:r>
          </w:p>
        </w:tc>
      </w:tr>
      <w:tr w:rsidR="00525D29" w:rsidRPr="00B1657D" w:rsidTr="001D6CB8">
        <w:trPr>
          <w:jc w:val="center"/>
        </w:trPr>
        <w:tc>
          <w:tcPr>
            <w:tcW w:w="2346" w:type="dxa"/>
          </w:tcPr>
          <w:p w:rsidR="00525D29" w:rsidRPr="00B1657D" w:rsidRDefault="00525D29" w:rsidP="001D6CB8">
            <w:pPr>
              <w:jc w:val="both"/>
            </w:pPr>
            <w:r w:rsidRPr="00B1657D">
              <w:t>Участники муниципальной подпрограммы</w:t>
            </w:r>
          </w:p>
        </w:tc>
        <w:tc>
          <w:tcPr>
            <w:tcW w:w="6867" w:type="dxa"/>
          </w:tcPr>
          <w:p w:rsidR="00525D29" w:rsidRPr="00B1657D" w:rsidRDefault="00525D29" w:rsidP="001D6CB8">
            <w:pPr>
              <w:jc w:val="both"/>
            </w:pPr>
            <w:r w:rsidRPr="00B1657D">
              <w:t xml:space="preserve">ОМВД России по Панинскому району (по согласованию) </w:t>
            </w:r>
          </w:p>
          <w:p w:rsidR="00525D29" w:rsidRPr="00B1657D" w:rsidRDefault="00525D29" w:rsidP="001D6CB8">
            <w:pPr>
              <w:jc w:val="both"/>
            </w:pPr>
            <w:r w:rsidRPr="00B1657D">
              <w:t>КДН и ЗП</w:t>
            </w:r>
          </w:p>
          <w:p w:rsidR="00525D29" w:rsidRPr="00B1657D" w:rsidRDefault="00525D29" w:rsidP="001D6CB8">
            <w:pPr>
              <w:jc w:val="both"/>
            </w:pPr>
            <w:r w:rsidRPr="00B1657D">
              <w:t>районная газета «Наш Край»</w:t>
            </w:r>
          </w:p>
          <w:p w:rsidR="00525D29" w:rsidRPr="00B1657D" w:rsidRDefault="00525D29" w:rsidP="001D6CB8">
            <w:pPr>
              <w:jc w:val="both"/>
            </w:pPr>
            <w:r w:rsidRPr="00B1657D">
              <w:t>отдел по образованию, опеке, попечительству, спорту и работе с молодежью администрации Панинского муниципального района</w:t>
            </w:r>
          </w:p>
        </w:tc>
      </w:tr>
      <w:tr w:rsidR="00525D29" w:rsidRPr="00B1657D" w:rsidTr="001D6CB8">
        <w:trPr>
          <w:trHeight w:val="460"/>
          <w:jc w:val="center"/>
        </w:trPr>
        <w:tc>
          <w:tcPr>
            <w:tcW w:w="2346" w:type="dxa"/>
          </w:tcPr>
          <w:p w:rsidR="00525D29" w:rsidRPr="00B1657D" w:rsidRDefault="00525D29" w:rsidP="001D6CB8">
            <w:pPr>
              <w:pStyle w:val="affd"/>
              <w:ind w:firstLine="0"/>
              <w:rPr>
                <w:rFonts w:ascii="Times New Roman" w:hAnsi="Times New Roman" w:cs="Times New Roman"/>
              </w:rPr>
            </w:pPr>
            <w:r w:rsidRPr="00B1657D">
              <w:rPr>
                <w:rFonts w:ascii="Times New Roman" w:hAnsi="Times New Roman" w:cs="Times New Roman"/>
              </w:rPr>
              <w:t>Основные мероприятия и мероприятия, входящие в состав подпрограммы</w:t>
            </w:r>
          </w:p>
          <w:p w:rsidR="00525D29" w:rsidRPr="00B1657D" w:rsidRDefault="00525D29" w:rsidP="001D6CB8">
            <w:pPr>
              <w:jc w:val="both"/>
            </w:pPr>
          </w:p>
        </w:tc>
        <w:tc>
          <w:tcPr>
            <w:tcW w:w="6867" w:type="dxa"/>
          </w:tcPr>
          <w:p w:rsidR="00525D29" w:rsidRPr="00B1657D" w:rsidRDefault="00525D29" w:rsidP="001D6CB8">
            <w:pPr>
              <w:pStyle w:val="affd"/>
              <w:ind w:firstLine="0"/>
              <w:rPr>
                <w:rFonts w:ascii="Times New Roman" w:hAnsi="Times New Roman" w:cs="Times New Roman"/>
                <w:b/>
                <w:u w:val="single"/>
              </w:rPr>
            </w:pPr>
          </w:p>
          <w:p w:rsidR="00525D29" w:rsidRPr="00B1657D" w:rsidRDefault="00525D29" w:rsidP="001D6CB8">
            <w:pPr>
              <w:jc w:val="both"/>
            </w:pPr>
            <w:r w:rsidRPr="00B1657D">
              <w:rPr>
                <w:u w:val="single"/>
              </w:rPr>
              <w:t>Мероприятие:</w:t>
            </w:r>
            <w:r w:rsidRPr="00B1657D">
              <w:t>1. Проведение классных часов и семинаров со школьниками по вопросам безопасности дорожного движения</w:t>
            </w:r>
          </w:p>
          <w:p w:rsidR="00525D29" w:rsidRPr="00B1657D" w:rsidRDefault="00525D29" w:rsidP="001D6CB8">
            <w:pPr>
              <w:jc w:val="both"/>
            </w:pPr>
            <w:r w:rsidRPr="00B1657D">
              <w:rPr>
                <w:u w:val="single"/>
              </w:rPr>
              <w:t>Мероприятие:</w:t>
            </w:r>
            <w:r w:rsidRPr="00B1657D">
              <w:t xml:space="preserve"> 2 . Взаимодействие и сотрудничество с отрядами юных помощников полиции, инспекторов дорожного движения, оперативных молодежных отрядов.</w:t>
            </w:r>
          </w:p>
          <w:p w:rsidR="00525D29" w:rsidRPr="00B1657D" w:rsidRDefault="00525D29" w:rsidP="001D6CB8">
            <w:pPr>
              <w:jc w:val="both"/>
            </w:pPr>
            <w:r w:rsidRPr="00B1657D">
              <w:rPr>
                <w:u w:val="single"/>
              </w:rPr>
              <w:t xml:space="preserve">Мероприятие:3. </w:t>
            </w:r>
            <w:r w:rsidRPr="00B1657D">
              <w:t>Распространение светоотражающих наклеек для школьников начальных классов</w:t>
            </w:r>
          </w:p>
          <w:p w:rsidR="00525D29" w:rsidRPr="00B1657D" w:rsidRDefault="00525D29" w:rsidP="001D6CB8">
            <w:pPr>
              <w:jc w:val="both"/>
            </w:pPr>
            <w:r w:rsidRPr="00B1657D">
              <w:rPr>
                <w:u w:val="single"/>
              </w:rPr>
              <w:t>Мероприятие:4</w:t>
            </w:r>
            <w:r w:rsidRPr="00B1657D">
              <w:t>.</w:t>
            </w:r>
            <w:r w:rsidRPr="00B1657D">
              <w:rPr>
                <w:b/>
              </w:rPr>
              <w:t xml:space="preserve"> </w:t>
            </w:r>
            <w:r w:rsidRPr="00B1657D">
              <w:t>Обновление стендов и иных агитаций по основам безопасности дорожного движения</w:t>
            </w:r>
          </w:p>
          <w:p w:rsidR="00525D29" w:rsidRPr="00B1657D" w:rsidRDefault="00525D29" w:rsidP="001D6CB8">
            <w:pPr>
              <w:jc w:val="both"/>
            </w:pPr>
            <w:r w:rsidRPr="00B1657D">
              <w:rPr>
                <w:u w:val="single"/>
              </w:rPr>
              <w:t>Мероприятие:5</w:t>
            </w:r>
            <w:r w:rsidRPr="00B1657D">
              <w:t>. Организация в средствах массовой информации освещения вопросов профилактики правонарушений, безопасности дорожного движения и пропаганды здорового образа жизни.</w:t>
            </w:r>
          </w:p>
          <w:p w:rsidR="00525D29" w:rsidRPr="00B1657D" w:rsidRDefault="00525D29" w:rsidP="001D6CB8">
            <w:pPr>
              <w:jc w:val="both"/>
            </w:pPr>
          </w:p>
        </w:tc>
      </w:tr>
      <w:tr w:rsidR="00525D29" w:rsidRPr="00B1657D" w:rsidTr="001D6CB8">
        <w:trPr>
          <w:trHeight w:val="1269"/>
          <w:jc w:val="center"/>
        </w:trPr>
        <w:tc>
          <w:tcPr>
            <w:tcW w:w="2346" w:type="dxa"/>
          </w:tcPr>
          <w:p w:rsidR="00525D29" w:rsidRPr="00B1657D" w:rsidRDefault="00525D29" w:rsidP="001D6CB8">
            <w:pPr>
              <w:jc w:val="both"/>
            </w:pPr>
            <w:r w:rsidRPr="00B1657D">
              <w:lastRenderedPageBreak/>
              <w:t>Цели подпрограммы</w:t>
            </w:r>
          </w:p>
        </w:tc>
        <w:tc>
          <w:tcPr>
            <w:tcW w:w="6867" w:type="dxa"/>
          </w:tcPr>
          <w:p w:rsidR="00525D29" w:rsidRPr="00B1657D" w:rsidRDefault="00525D29" w:rsidP="001D6CB8">
            <w:pPr>
              <w:jc w:val="both"/>
            </w:pPr>
            <w:r w:rsidRPr="00B1657D">
              <w:t>Профилактика правонарушений среди подростков</w:t>
            </w:r>
          </w:p>
          <w:p w:rsidR="00525D29" w:rsidRPr="00B1657D" w:rsidRDefault="00525D29" w:rsidP="001D6CB8">
            <w:pPr>
              <w:jc w:val="both"/>
            </w:pPr>
            <w:r w:rsidRPr="00B1657D">
              <w:t>Привлечение детей и подростков к работе по профилактике правонарушений</w:t>
            </w:r>
          </w:p>
          <w:p w:rsidR="00525D29" w:rsidRPr="00B1657D" w:rsidRDefault="00525D29" w:rsidP="001D6CB8">
            <w:pPr>
              <w:jc w:val="both"/>
            </w:pPr>
            <w:r w:rsidRPr="00B1657D">
              <w:t>Повышение престижа службы в правоохранительных органах</w:t>
            </w:r>
          </w:p>
          <w:p w:rsidR="00525D29" w:rsidRPr="00B1657D" w:rsidRDefault="00525D29" w:rsidP="001D6CB8">
            <w:pPr>
              <w:jc w:val="both"/>
            </w:pPr>
            <w:r w:rsidRPr="00B1657D">
              <w:t xml:space="preserve"> </w:t>
            </w:r>
          </w:p>
        </w:tc>
      </w:tr>
      <w:tr w:rsidR="00525D29" w:rsidRPr="00B1657D" w:rsidTr="001D6CB8">
        <w:trPr>
          <w:trHeight w:val="920"/>
          <w:jc w:val="center"/>
        </w:trPr>
        <w:tc>
          <w:tcPr>
            <w:tcW w:w="2346" w:type="dxa"/>
          </w:tcPr>
          <w:p w:rsidR="00525D29" w:rsidRPr="00B1657D" w:rsidRDefault="00525D29" w:rsidP="001D6CB8">
            <w:pPr>
              <w:pStyle w:val="affd"/>
              <w:ind w:firstLine="0"/>
              <w:rPr>
                <w:rFonts w:ascii="Times New Roman" w:hAnsi="Times New Roman" w:cs="Times New Roman"/>
              </w:rPr>
            </w:pPr>
            <w:r w:rsidRPr="00B1657D">
              <w:rPr>
                <w:rFonts w:ascii="Times New Roman" w:hAnsi="Times New Roman" w:cs="Times New Roman"/>
              </w:rPr>
              <w:t>Задачи подпрограммы</w:t>
            </w:r>
          </w:p>
          <w:p w:rsidR="00525D29" w:rsidRPr="00B1657D" w:rsidRDefault="00525D29" w:rsidP="001D6CB8">
            <w:pPr>
              <w:jc w:val="both"/>
            </w:pPr>
          </w:p>
        </w:tc>
        <w:tc>
          <w:tcPr>
            <w:tcW w:w="6867" w:type="dxa"/>
          </w:tcPr>
          <w:p w:rsidR="00525D29" w:rsidRPr="00B1657D" w:rsidRDefault="00525D29" w:rsidP="001D6CB8">
            <w:pPr>
              <w:jc w:val="both"/>
            </w:pPr>
            <w:r w:rsidRPr="00B1657D">
              <w:t>Предупреждение ДТП с участием школьников</w:t>
            </w:r>
          </w:p>
          <w:p w:rsidR="00525D29" w:rsidRPr="00B1657D" w:rsidRDefault="00525D29" w:rsidP="001D6CB8">
            <w:pPr>
              <w:jc w:val="both"/>
            </w:pPr>
            <w:r w:rsidRPr="00B1657D">
              <w:t>Повышение правового сознания и предупреждение опасного поведения участников дорожного движения</w:t>
            </w:r>
          </w:p>
          <w:p w:rsidR="00525D29" w:rsidRPr="00B1657D" w:rsidRDefault="00525D29" w:rsidP="001D6CB8">
            <w:pPr>
              <w:jc w:val="both"/>
            </w:pPr>
            <w:r w:rsidRPr="00B1657D">
              <w:t>Повышение правовой грамотности населения</w:t>
            </w:r>
          </w:p>
        </w:tc>
      </w:tr>
      <w:tr w:rsidR="00525D29" w:rsidRPr="00B1657D" w:rsidTr="001D6CB8">
        <w:trPr>
          <w:trHeight w:val="669"/>
          <w:jc w:val="center"/>
        </w:trPr>
        <w:tc>
          <w:tcPr>
            <w:tcW w:w="2346" w:type="dxa"/>
          </w:tcPr>
          <w:p w:rsidR="00525D29" w:rsidRPr="00B1657D" w:rsidRDefault="00525D29" w:rsidP="001D6CB8">
            <w:pPr>
              <w:pStyle w:val="affd"/>
              <w:ind w:firstLine="0"/>
              <w:rPr>
                <w:rFonts w:ascii="Times New Roman" w:hAnsi="Times New Roman" w:cs="Times New Roman"/>
              </w:rPr>
            </w:pPr>
            <w:r w:rsidRPr="00B1657D">
              <w:rPr>
                <w:rFonts w:ascii="Times New Roman" w:hAnsi="Times New Roman" w:cs="Times New Roman"/>
              </w:rPr>
              <w:t>Целевые индикаторы и показатели подпрограммы</w:t>
            </w:r>
          </w:p>
        </w:tc>
        <w:tc>
          <w:tcPr>
            <w:tcW w:w="6867" w:type="dxa"/>
          </w:tcPr>
          <w:p w:rsidR="00525D29" w:rsidRPr="00B1657D" w:rsidRDefault="00525D29" w:rsidP="001D6CB8">
            <w:pPr>
              <w:jc w:val="both"/>
            </w:pPr>
            <w:r w:rsidRPr="00B1657D">
              <w:t>Снижение уровня смертности в ДТП</w:t>
            </w:r>
          </w:p>
          <w:p w:rsidR="00525D29" w:rsidRPr="00B1657D" w:rsidRDefault="00525D29" w:rsidP="001D6CB8">
            <w:pPr>
              <w:jc w:val="both"/>
            </w:pPr>
            <w:r w:rsidRPr="00B1657D">
              <w:t>Снижение числа погибших несовершеннолетних в ДТП</w:t>
            </w:r>
          </w:p>
          <w:p w:rsidR="00525D29" w:rsidRPr="00B1657D" w:rsidRDefault="00525D29" w:rsidP="001D6CB8">
            <w:pPr>
              <w:jc w:val="both"/>
            </w:pPr>
            <w:r w:rsidRPr="00B1657D">
              <w:t>Количество районных мероприятий проведенных по безопасности дорожного движения</w:t>
            </w:r>
          </w:p>
        </w:tc>
      </w:tr>
      <w:tr w:rsidR="00525D29" w:rsidRPr="00B1657D" w:rsidTr="001D6CB8">
        <w:trPr>
          <w:trHeight w:val="257"/>
          <w:jc w:val="center"/>
        </w:trPr>
        <w:tc>
          <w:tcPr>
            <w:tcW w:w="2346" w:type="dxa"/>
          </w:tcPr>
          <w:p w:rsidR="00525D29" w:rsidRPr="00B1657D" w:rsidRDefault="00525D29" w:rsidP="001D6CB8">
            <w:pPr>
              <w:jc w:val="both"/>
            </w:pPr>
            <w:r w:rsidRPr="00B1657D">
              <w:t>Этапы и сроки реализации подпрограммы</w:t>
            </w:r>
          </w:p>
        </w:tc>
        <w:tc>
          <w:tcPr>
            <w:tcW w:w="6867" w:type="dxa"/>
          </w:tcPr>
          <w:p w:rsidR="00525D29" w:rsidRPr="00B1657D" w:rsidRDefault="00525D29" w:rsidP="001D6CB8">
            <w:pPr>
              <w:pStyle w:val="affd"/>
              <w:ind w:firstLine="0"/>
              <w:rPr>
                <w:rFonts w:ascii="Times New Roman" w:hAnsi="Times New Roman" w:cs="Times New Roman"/>
              </w:rPr>
            </w:pPr>
            <w:r w:rsidRPr="00B1657D">
              <w:rPr>
                <w:rFonts w:ascii="Times New Roman" w:hAnsi="Times New Roman" w:cs="Times New Roman"/>
              </w:rPr>
              <w:t>2019- 2024 годы</w:t>
            </w:r>
          </w:p>
          <w:p w:rsidR="00525D29" w:rsidRPr="00B1657D" w:rsidRDefault="00525D29" w:rsidP="001D6CB8">
            <w:pPr>
              <w:jc w:val="both"/>
            </w:pPr>
          </w:p>
          <w:p w:rsidR="00525D29" w:rsidRPr="00B1657D" w:rsidRDefault="00525D29" w:rsidP="001D6CB8">
            <w:pPr>
              <w:jc w:val="both"/>
            </w:pPr>
          </w:p>
        </w:tc>
      </w:tr>
      <w:tr w:rsidR="00525D29" w:rsidRPr="00B1657D" w:rsidTr="001D6CB8">
        <w:trPr>
          <w:trHeight w:val="1829"/>
          <w:jc w:val="center"/>
        </w:trPr>
        <w:tc>
          <w:tcPr>
            <w:tcW w:w="2346" w:type="dxa"/>
          </w:tcPr>
          <w:p w:rsidR="00525D29" w:rsidRPr="00B1657D" w:rsidRDefault="00525D29" w:rsidP="001D6CB8">
            <w:pPr>
              <w:pStyle w:val="affd"/>
              <w:ind w:firstLine="0"/>
              <w:rPr>
                <w:rFonts w:ascii="Times New Roman" w:hAnsi="Times New Roman" w:cs="Times New Roman"/>
              </w:rPr>
            </w:pPr>
            <w:r w:rsidRPr="00B1657D">
              <w:rPr>
                <w:rFonts w:ascii="Times New Roman" w:hAnsi="Times New Roman" w:cs="Times New Roman"/>
              </w:rPr>
              <w:t>Объемы и источники финансирования подпрограммы в (действующих ценах каждого года реализации муниципальной подпрограммы)</w:t>
            </w:r>
          </w:p>
          <w:p w:rsidR="00525D29" w:rsidRPr="00B1657D" w:rsidRDefault="00525D29" w:rsidP="001D6CB8">
            <w:pPr>
              <w:jc w:val="both"/>
            </w:pPr>
          </w:p>
        </w:tc>
        <w:tc>
          <w:tcPr>
            <w:tcW w:w="6867" w:type="dxa"/>
            <w:shd w:val="clear" w:color="auto" w:fill="FFFFFF"/>
          </w:tcPr>
          <w:p w:rsidR="00525D29" w:rsidRPr="00B1657D" w:rsidRDefault="00525D29" w:rsidP="001D6CB8">
            <w:pPr>
              <w:jc w:val="both"/>
            </w:pPr>
            <w:r w:rsidRPr="00B1657D">
              <w:t>Финансирование не предусмотрено</w:t>
            </w:r>
          </w:p>
        </w:tc>
      </w:tr>
      <w:tr w:rsidR="00525D29" w:rsidRPr="00B1657D" w:rsidTr="001D6CB8">
        <w:trPr>
          <w:jc w:val="center"/>
        </w:trPr>
        <w:tc>
          <w:tcPr>
            <w:tcW w:w="2346" w:type="dxa"/>
          </w:tcPr>
          <w:p w:rsidR="00525D29" w:rsidRPr="00B1657D" w:rsidRDefault="00525D29" w:rsidP="001D6CB8">
            <w:pPr>
              <w:pStyle w:val="affd"/>
              <w:ind w:firstLine="0"/>
              <w:rPr>
                <w:rFonts w:ascii="Times New Roman" w:hAnsi="Times New Roman" w:cs="Times New Roman"/>
              </w:rPr>
            </w:pPr>
            <w:r w:rsidRPr="00B1657D">
              <w:rPr>
                <w:rFonts w:ascii="Times New Roman" w:hAnsi="Times New Roman" w:cs="Times New Roman"/>
              </w:rPr>
              <w:t>Ожидаемые конечные результаты реализации подпрограммы</w:t>
            </w:r>
          </w:p>
          <w:p w:rsidR="00525D29" w:rsidRPr="00B1657D" w:rsidRDefault="00525D29" w:rsidP="001D6CB8">
            <w:pPr>
              <w:jc w:val="both"/>
            </w:pPr>
          </w:p>
        </w:tc>
        <w:tc>
          <w:tcPr>
            <w:tcW w:w="6867" w:type="dxa"/>
          </w:tcPr>
          <w:p w:rsidR="00525D29" w:rsidRPr="00B1657D" w:rsidRDefault="00525D29" w:rsidP="001D6CB8">
            <w:pPr>
              <w:jc w:val="both"/>
            </w:pPr>
            <w:r w:rsidRPr="00B1657D">
              <w:t>Повышение уровня организационно практической работы</w:t>
            </w:r>
          </w:p>
          <w:p w:rsidR="00525D29" w:rsidRPr="00B1657D" w:rsidRDefault="00525D29" w:rsidP="001D6CB8">
            <w:pPr>
              <w:jc w:val="both"/>
            </w:pPr>
            <w:r w:rsidRPr="00B1657D">
              <w:t>Повышение правового сознания и предупреждение опасного поведения участников дорожного движения</w:t>
            </w:r>
          </w:p>
          <w:p w:rsidR="00525D29" w:rsidRPr="00B1657D" w:rsidRDefault="00525D29" w:rsidP="001D6CB8">
            <w:pPr>
              <w:jc w:val="both"/>
            </w:pPr>
            <w:r w:rsidRPr="00B1657D">
              <w:t>Повышение правовой грамотности населения</w:t>
            </w:r>
          </w:p>
        </w:tc>
      </w:tr>
    </w:tbl>
    <w:p w:rsidR="00525D29" w:rsidRPr="00B1657D" w:rsidRDefault="00525D29" w:rsidP="00525D29">
      <w:pPr>
        <w:ind w:firstLine="709"/>
        <w:jc w:val="both"/>
      </w:pPr>
    </w:p>
    <w:p w:rsidR="00525D29" w:rsidRPr="00B1657D" w:rsidRDefault="00525D29" w:rsidP="00525D29">
      <w:pPr>
        <w:tabs>
          <w:tab w:val="left" w:pos="709"/>
          <w:tab w:val="left" w:pos="9072"/>
          <w:tab w:val="left" w:pos="10065"/>
        </w:tabs>
        <w:ind w:firstLine="709"/>
        <w:jc w:val="both"/>
        <w:rPr>
          <w:b/>
          <w:bCs/>
        </w:rPr>
      </w:pPr>
      <w:r w:rsidRPr="00B1657D">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525D29" w:rsidRPr="00B1657D" w:rsidRDefault="00525D29" w:rsidP="00525D29">
      <w:pPr>
        <w:tabs>
          <w:tab w:val="left" w:pos="709"/>
          <w:tab w:val="left" w:pos="9072"/>
          <w:tab w:val="left" w:pos="10065"/>
        </w:tabs>
        <w:ind w:firstLine="709"/>
        <w:jc w:val="both"/>
        <w:rPr>
          <w:b/>
          <w:bCs/>
        </w:rPr>
      </w:pPr>
    </w:p>
    <w:p w:rsidR="00525D29" w:rsidRPr="00B1657D" w:rsidRDefault="00525D29" w:rsidP="00525D29">
      <w:pPr>
        <w:ind w:firstLine="709"/>
        <w:jc w:val="both"/>
      </w:pPr>
      <w:r w:rsidRPr="00B1657D">
        <w:t xml:space="preserve"> Программа мероприятий по обеспечению общественного порядка и противодействию преступности на 2019 - 2024гг на территории Панинского муниципального района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национально-культурных и религиозных организаций и безопасности граждан. Разработка подпрограммы обусловлена необходимостью интеграции усилий органов местного самоуправления Панинского муниципального района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 согласованного противодействия преступности, снижения ее уровня, а также устранение факторов, оказывающих негативное влияние на криминогенную обстановку.</w:t>
      </w:r>
    </w:p>
    <w:p w:rsidR="00525D29" w:rsidRPr="00B1657D" w:rsidRDefault="00525D29" w:rsidP="00525D29">
      <w:pPr>
        <w:ind w:firstLine="709"/>
        <w:jc w:val="both"/>
      </w:pPr>
      <w:r w:rsidRPr="00B1657D">
        <w:t>Настоящая подпрограмма подготовлена с учетом опыта работы правоохранительных органов и органов местного самоуправления. В ее содержание включены положения, требующие межведомственного взаимодействия.</w:t>
      </w:r>
      <w:r w:rsidRPr="00B1657D">
        <w:tab/>
        <w:t>Предполагается,</w:t>
      </w:r>
      <w:r w:rsidRPr="00B1657D">
        <w:tab/>
        <w:t>что</w:t>
      </w:r>
      <w:r w:rsidRPr="00B1657D">
        <w:tab/>
        <w:t>мероприятия внутриведомственного характера будут отражены в соответствующих отдельных планах правоохранительных органов и органов местного самоуправления Панинского муниципального района.</w:t>
      </w:r>
    </w:p>
    <w:p w:rsidR="00525D29" w:rsidRPr="00B1657D" w:rsidRDefault="00525D29" w:rsidP="00525D29">
      <w:pPr>
        <w:pStyle w:val="aa"/>
        <w:spacing w:before="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Приоритетом муниципальной политики в сфере реализации подпрограммы является </w:t>
      </w:r>
    </w:p>
    <w:p w:rsidR="00525D29" w:rsidRPr="00B1657D" w:rsidRDefault="00525D29" w:rsidP="00525D29">
      <w:pPr>
        <w:ind w:firstLine="709"/>
        <w:jc w:val="both"/>
      </w:pPr>
      <w:r w:rsidRPr="00B1657D">
        <w:t xml:space="preserve"> - Сокращение детского дорожно-транспортного травматизма;</w:t>
      </w:r>
    </w:p>
    <w:p w:rsidR="00525D29" w:rsidRPr="00B1657D" w:rsidRDefault="00525D29" w:rsidP="00525D29">
      <w:pPr>
        <w:ind w:firstLine="709"/>
        <w:jc w:val="both"/>
      </w:pPr>
      <w:r w:rsidRPr="00B1657D">
        <w:lastRenderedPageBreak/>
        <w:t>- Предотвращение дорожно-транспортных происшествий, вероятность гибели людей в которых наиболее высока;</w:t>
      </w:r>
    </w:p>
    <w:p w:rsidR="00525D29" w:rsidRPr="00B1657D" w:rsidRDefault="00525D29" w:rsidP="00525D29">
      <w:pPr>
        <w:ind w:firstLine="709"/>
        <w:jc w:val="both"/>
      </w:pPr>
      <w:r w:rsidRPr="00B1657D">
        <w:t xml:space="preserve"> - Совершенствование системы управления деятельностью по повышению безопасности дорожного движения;</w:t>
      </w:r>
    </w:p>
    <w:p w:rsidR="00525D29" w:rsidRPr="00B1657D" w:rsidRDefault="00525D29" w:rsidP="00525D29">
      <w:pPr>
        <w:ind w:firstLine="709"/>
        <w:jc w:val="both"/>
      </w:pPr>
      <w:r w:rsidRPr="00B1657D">
        <w:t xml:space="preserve"> - Повышение правосознания и ответственности участников дорожного движения;</w:t>
      </w:r>
    </w:p>
    <w:p w:rsidR="00525D29" w:rsidRPr="00B1657D" w:rsidRDefault="00525D29" w:rsidP="00525D29">
      <w:pPr>
        <w:ind w:firstLine="709"/>
        <w:jc w:val="both"/>
      </w:pPr>
    </w:p>
    <w:p w:rsidR="00525D29" w:rsidRPr="00B1657D" w:rsidRDefault="00525D29" w:rsidP="00525D29">
      <w:pPr>
        <w:shd w:val="clear" w:color="auto" w:fill="FFFFFF"/>
        <w:ind w:firstLine="709"/>
        <w:jc w:val="both"/>
        <w:rPr>
          <w:b/>
          <w:spacing w:val="-5"/>
        </w:rPr>
      </w:pPr>
      <w:r w:rsidRPr="00B1657D">
        <w:rPr>
          <w:b/>
          <w:spacing w:val="-5"/>
        </w:rPr>
        <w:t>2. Основные меры муниципального и правового регулирования подпрограммы</w:t>
      </w:r>
    </w:p>
    <w:p w:rsidR="00525D29" w:rsidRPr="00B1657D" w:rsidRDefault="00525D29" w:rsidP="00525D29">
      <w:pPr>
        <w:pStyle w:val="ConsPlusCell"/>
        <w:ind w:firstLine="709"/>
        <w:jc w:val="both"/>
        <w:rPr>
          <w:rFonts w:ascii="Times New Roman" w:hAnsi="Times New Roman" w:cs="Times New Roman"/>
          <w:sz w:val="24"/>
          <w:szCs w:val="24"/>
        </w:rPr>
      </w:pPr>
    </w:p>
    <w:p w:rsidR="00525D29" w:rsidRPr="00B1657D" w:rsidRDefault="00525D29" w:rsidP="00525D29">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В рамках подпрограммы предусмотрены меры правового регулирования в части:</w:t>
      </w:r>
    </w:p>
    <w:p w:rsidR="00525D29" w:rsidRPr="00B1657D" w:rsidRDefault="00525D29" w:rsidP="00525D29">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525D29" w:rsidRPr="00B1657D" w:rsidRDefault="00525D29" w:rsidP="00525D29">
      <w:pPr>
        <w:ind w:firstLine="709"/>
        <w:jc w:val="both"/>
      </w:pPr>
      <w:r w:rsidRPr="00B1657D">
        <w:t>Одним из условий предоставления субсидий местным бюджетам из федерального и областного бюджетов на мероприятия подпрограммы является наличие в правовых актах представительных органов муниципальных образований о местных бюджетах бюджетных ассигнований на исполнение расходных обязательств на софинансирование в соответствующем финансовом году мероприятий, предусмотренных программой.</w:t>
      </w:r>
    </w:p>
    <w:p w:rsidR="00525D29" w:rsidRPr="00B1657D" w:rsidRDefault="00525D29" w:rsidP="00525D29">
      <w:pPr>
        <w:ind w:firstLine="709"/>
        <w:jc w:val="both"/>
      </w:pPr>
    </w:p>
    <w:p w:rsidR="00525D29" w:rsidRPr="00B1657D" w:rsidRDefault="00525D29" w:rsidP="00525D29">
      <w:pPr>
        <w:ind w:firstLine="709"/>
        <w:jc w:val="both"/>
        <w:rPr>
          <w:b/>
          <w:bCs/>
        </w:rPr>
      </w:pPr>
      <w:r w:rsidRPr="00B1657D">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525D29" w:rsidRPr="00B1657D" w:rsidRDefault="00525D29" w:rsidP="00525D29">
      <w:pPr>
        <w:ind w:firstLine="709"/>
        <w:jc w:val="both"/>
      </w:pPr>
      <w:r w:rsidRPr="00B1657D">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525D29" w:rsidRPr="00B1657D" w:rsidRDefault="00525D29" w:rsidP="00525D29">
      <w:pPr>
        <w:ind w:firstLine="709"/>
        <w:jc w:val="both"/>
        <w:rPr>
          <w:b/>
        </w:rPr>
      </w:pPr>
    </w:p>
    <w:p w:rsidR="00525D29" w:rsidRPr="00B1657D" w:rsidRDefault="00525D29" w:rsidP="00525D29">
      <w:pPr>
        <w:ind w:firstLine="709"/>
        <w:jc w:val="both"/>
        <w:rPr>
          <w:b/>
        </w:rPr>
      </w:pPr>
      <w:r w:rsidRPr="00B1657D">
        <w:rPr>
          <w:b/>
        </w:rPr>
        <w:t>5. Ресурсное обеспечение реализации муниципальной подпрограммы</w:t>
      </w:r>
    </w:p>
    <w:p w:rsidR="00525D29" w:rsidRPr="00B1657D" w:rsidRDefault="00525D29" w:rsidP="00525D29">
      <w:pPr>
        <w:ind w:firstLine="709"/>
        <w:jc w:val="both"/>
        <w:rPr>
          <w:b/>
        </w:rPr>
      </w:pPr>
    </w:p>
    <w:p w:rsidR="00525D29" w:rsidRPr="00B1657D" w:rsidRDefault="00525D29" w:rsidP="00525D29">
      <w:pPr>
        <w:tabs>
          <w:tab w:val="left" w:pos="7230"/>
        </w:tabs>
        <w:ind w:firstLine="709"/>
        <w:jc w:val="both"/>
      </w:pPr>
      <w:r w:rsidRPr="00B1657D">
        <w:t xml:space="preserve"> Ресурсное обеспечение и прогнозная (справочная) оценка расходов федерального бюджета, областного и муниципального бюджетов, внебюджетных источников на реализацию муниципальной подпрограммы приведены в таблице 1.2 приложения.</w:t>
      </w:r>
    </w:p>
    <w:p w:rsidR="00525D29" w:rsidRPr="00B1657D" w:rsidRDefault="00525D29" w:rsidP="00525D29">
      <w:pPr>
        <w:ind w:firstLine="709"/>
        <w:jc w:val="both"/>
      </w:pPr>
      <w:r w:rsidRPr="00B1657D">
        <w:t>Ресурсное обеспечение реализации муниципальной подпрограммы за счет средств районного бюджета приведено в таблице 2.2 приложения.</w:t>
      </w:r>
    </w:p>
    <w:p w:rsidR="00525D29" w:rsidRPr="00B1657D" w:rsidRDefault="00525D29" w:rsidP="00525D29">
      <w:pPr>
        <w:ind w:firstLine="709"/>
        <w:jc w:val="both"/>
      </w:pPr>
    </w:p>
    <w:p w:rsidR="00525D29" w:rsidRPr="00B1657D" w:rsidRDefault="00525D29" w:rsidP="00525D29">
      <w:pPr>
        <w:ind w:firstLine="709"/>
        <w:jc w:val="both"/>
        <w:rPr>
          <w:b/>
        </w:rPr>
      </w:pPr>
      <w:r w:rsidRPr="00B1657D">
        <w:rPr>
          <w:b/>
        </w:rPr>
        <w:t>6. Анализ рисков реализации подпрограммы и описание</w:t>
      </w:r>
    </w:p>
    <w:p w:rsidR="00525D29" w:rsidRPr="00B1657D" w:rsidRDefault="00525D29" w:rsidP="00525D29">
      <w:pPr>
        <w:ind w:firstLine="709"/>
        <w:jc w:val="both"/>
        <w:rPr>
          <w:b/>
        </w:rPr>
      </w:pPr>
      <w:r w:rsidRPr="00B1657D">
        <w:rPr>
          <w:b/>
        </w:rPr>
        <w:t>мер управления рисками реализации подпрограммы</w:t>
      </w:r>
    </w:p>
    <w:p w:rsidR="00525D29" w:rsidRPr="00B1657D" w:rsidRDefault="00525D29" w:rsidP="00525D29">
      <w:pPr>
        <w:ind w:firstLine="709"/>
        <w:jc w:val="both"/>
        <w:rPr>
          <w:b/>
        </w:rPr>
      </w:pPr>
    </w:p>
    <w:p w:rsidR="00525D29" w:rsidRPr="00B1657D" w:rsidRDefault="00525D29" w:rsidP="00525D29">
      <w:pPr>
        <w:ind w:firstLine="709"/>
        <w:jc w:val="both"/>
      </w:pPr>
      <w:r w:rsidRPr="00B1657D">
        <w:t>При достижении целей и решении задач муниципальной подпрограммы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программе конечных результатов,</w:t>
      </w:r>
    </w:p>
    <w:p w:rsidR="00525D29" w:rsidRPr="00B1657D" w:rsidRDefault="00525D29" w:rsidP="00525D29">
      <w:pPr>
        <w:ind w:firstLine="709"/>
        <w:jc w:val="both"/>
      </w:pPr>
      <w:r w:rsidRPr="00B1657D">
        <w:t>подготовки и представления в отчетах о ходе реализации мероприятий муниципальной подпрограммы. При необходимости в представляемую информацию будут включаться предложения о корректировке муниципальной подпрограммы.</w:t>
      </w:r>
    </w:p>
    <w:p w:rsidR="00525D29" w:rsidRPr="00B1657D" w:rsidRDefault="00525D29" w:rsidP="00525D29">
      <w:pPr>
        <w:ind w:firstLine="709"/>
        <w:jc w:val="both"/>
        <w:rPr>
          <w:b/>
        </w:rPr>
      </w:pPr>
    </w:p>
    <w:p w:rsidR="00525D29" w:rsidRPr="00B1657D" w:rsidRDefault="00525D29" w:rsidP="00525D29">
      <w:pPr>
        <w:ind w:firstLine="709"/>
        <w:jc w:val="both"/>
        <w:rPr>
          <w:b/>
        </w:rPr>
      </w:pPr>
      <w:r w:rsidRPr="00B1657D">
        <w:rPr>
          <w:b/>
        </w:rPr>
        <w:t>6. Оценка эффективности реализации подпрограммы</w:t>
      </w:r>
    </w:p>
    <w:p w:rsidR="00525D29" w:rsidRPr="00B1657D" w:rsidRDefault="00525D29" w:rsidP="00525D29">
      <w:pPr>
        <w:tabs>
          <w:tab w:val="left" w:pos="142"/>
        </w:tabs>
        <w:ind w:firstLine="709"/>
        <w:jc w:val="both"/>
      </w:pPr>
      <w:r w:rsidRPr="00B1657D">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525D29" w:rsidRPr="00B1657D" w:rsidRDefault="00525D29" w:rsidP="00525D29">
      <w:pPr>
        <w:autoSpaceDE w:val="0"/>
        <w:autoSpaceDN w:val="0"/>
        <w:adjustRightInd w:val="0"/>
        <w:ind w:firstLine="709"/>
        <w:jc w:val="both"/>
      </w:pPr>
      <w:r w:rsidRPr="00B1657D">
        <w:t xml:space="preserve">Оценка эффективности реализации подпрограммы будет осуществляться на основе </w:t>
      </w:r>
    </w:p>
    <w:p w:rsidR="00525D29" w:rsidRPr="00B1657D" w:rsidRDefault="00525D29" w:rsidP="00525D29">
      <w:pPr>
        <w:autoSpaceDE w:val="0"/>
        <w:autoSpaceDN w:val="0"/>
        <w:adjustRightInd w:val="0"/>
        <w:ind w:firstLine="709"/>
        <w:jc w:val="both"/>
      </w:pPr>
      <w:r w:rsidRPr="00B1657D">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525D29" w:rsidRPr="00B1657D" w:rsidRDefault="00525D29" w:rsidP="00525D29">
      <w:pPr>
        <w:autoSpaceDE w:val="0"/>
        <w:autoSpaceDN w:val="0"/>
        <w:adjustRightInd w:val="0"/>
        <w:ind w:firstLine="709"/>
        <w:jc w:val="both"/>
      </w:pPr>
      <w:r w:rsidRPr="00B1657D">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525D29" w:rsidRPr="00B1657D" w:rsidRDefault="00525D29" w:rsidP="00525D29">
      <w:pPr>
        <w:shd w:val="clear" w:color="auto" w:fill="FFFFFF"/>
        <w:ind w:firstLine="709"/>
        <w:jc w:val="both"/>
      </w:pPr>
      <w:r w:rsidRPr="00B1657D">
        <w:lastRenderedPageBreak/>
        <w:t xml:space="preserve"> 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муниципальной программе.</w:t>
      </w:r>
    </w:p>
    <w:p w:rsidR="00525D29" w:rsidRPr="00B1657D" w:rsidRDefault="00525D29" w:rsidP="00525D29">
      <w:pPr>
        <w:pStyle w:val="1"/>
        <w:spacing w:line="240" w:lineRule="auto"/>
        <w:ind w:firstLine="709"/>
        <w:jc w:val="both"/>
        <w:rPr>
          <w:rFonts w:ascii="Times New Roman" w:hAnsi="Times New Roman"/>
          <w:sz w:val="24"/>
          <w:szCs w:val="24"/>
        </w:rPr>
      </w:pPr>
    </w:p>
    <w:p w:rsidR="00525D29" w:rsidRPr="00B1657D" w:rsidRDefault="00525D29" w:rsidP="00525D29">
      <w:pPr>
        <w:pStyle w:val="1"/>
        <w:spacing w:line="240" w:lineRule="auto"/>
        <w:ind w:firstLine="709"/>
        <w:jc w:val="both"/>
        <w:rPr>
          <w:rFonts w:ascii="Times New Roman" w:hAnsi="Times New Roman"/>
          <w:sz w:val="24"/>
          <w:szCs w:val="24"/>
        </w:rPr>
      </w:pPr>
      <w:r w:rsidRPr="00B1657D">
        <w:rPr>
          <w:rFonts w:ascii="Times New Roman" w:hAnsi="Times New Roman"/>
          <w:sz w:val="24"/>
          <w:szCs w:val="24"/>
        </w:rPr>
        <w:t xml:space="preserve">Подпрограмма 3. </w:t>
      </w:r>
      <w:r w:rsidRPr="00B1657D">
        <w:rPr>
          <w:rStyle w:val="afffff"/>
          <w:rFonts w:ascii="Times New Roman" w:hAnsi="Times New Roman"/>
          <w:b w:val="0"/>
          <w:sz w:val="24"/>
          <w:szCs w:val="24"/>
        </w:rPr>
        <w:t>«Противодействие экстремизму и терроризму»</w:t>
      </w:r>
      <w:r w:rsidRPr="00B1657D">
        <w:rPr>
          <w:rFonts w:ascii="Times New Roman" w:hAnsi="Times New Roman"/>
          <w:sz w:val="24"/>
          <w:szCs w:val="24"/>
        </w:rPr>
        <w:t xml:space="preserve"> </w:t>
      </w:r>
    </w:p>
    <w:p w:rsidR="00525D29" w:rsidRPr="00B1657D" w:rsidRDefault="00525D29" w:rsidP="00525D29">
      <w:pPr>
        <w:pStyle w:val="ConsPlusNormal0"/>
        <w:ind w:firstLine="709"/>
        <w:jc w:val="both"/>
        <w:rPr>
          <w:rFonts w:ascii="Times New Roman" w:hAnsi="Times New Roman" w:cs="Times New Roman"/>
          <w:b/>
          <w:sz w:val="24"/>
          <w:szCs w:val="24"/>
        </w:rPr>
      </w:pPr>
    </w:p>
    <w:p w:rsidR="00525D29" w:rsidRPr="00B1657D" w:rsidRDefault="00525D29" w:rsidP="00525D29">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ПАСПОРТ</w:t>
      </w:r>
    </w:p>
    <w:p w:rsidR="00525D29" w:rsidRPr="00B1657D" w:rsidRDefault="00525D29" w:rsidP="00525D29">
      <w:pPr>
        <w:pStyle w:val="aa"/>
        <w:spacing w:before="0"/>
        <w:ind w:firstLine="709"/>
        <w:contextualSpacing/>
        <w:jc w:val="both"/>
        <w:rPr>
          <w:rFonts w:ascii="Times New Roman" w:hAnsi="Times New Roman" w:cs="Times New Roman"/>
          <w:sz w:val="24"/>
          <w:szCs w:val="24"/>
        </w:rPr>
      </w:pPr>
      <w:r w:rsidRPr="00B1657D">
        <w:rPr>
          <w:rFonts w:ascii="Times New Roman" w:hAnsi="Times New Roman" w:cs="Times New Roman"/>
          <w:sz w:val="24"/>
          <w:szCs w:val="24"/>
        </w:rPr>
        <w:t xml:space="preserve">Подпрограммы: </w:t>
      </w:r>
      <w:r w:rsidRPr="00B1657D">
        <w:rPr>
          <w:rStyle w:val="afffff"/>
          <w:rFonts w:ascii="Times New Roman" w:hAnsi="Times New Roman" w:cs="Times New Roman"/>
          <w:b/>
          <w:sz w:val="24"/>
          <w:szCs w:val="24"/>
        </w:rPr>
        <w:t>«Противодействие экстремизму и терроризму»</w:t>
      </w:r>
      <w:r w:rsidRPr="00B1657D">
        <w:rPr>
          <w:rFonts w:ascii="Times New Roman" w:hAnsi="Times New Roman" w:cs="Times New Roman"/>
          <w:sz w:val="24"/>
          <w:szCs w:val="24"/>
        </w:rPr>
        <w:t xml:space="preserve"> муниципальной программы Панинского муниципального района «Обеспечение общественного порядка и противодействие преступности </w:t>
      </w:r>
    </w:p>
    <w:p w:rsidR="00525D29" w:rsidRPr="00B1657D" w:rsidRDefault="00525D29" w:rsidP="00525D29">
      <w:pPr>
        <w:pStyle w:val="aa"/>
        <w:spacing w:before="0"/>
        <w:ind w:firstLine="709"/>
        <w:contextualSpacing/>
        <w:jc w:val="both"/>
        <w:rPr>
          <w:rFonts w:ascii="Times New Roman" w:hAnsi="Times New Roman" w:cs="Times New Roman"/>
          <w:sz w:val="24"/>
          <w:szCs w:val="24"/>
        </w:rPr>
      </w:pPr>
      <w:r w:rsidRPr="00B1657D">
        <w:rPr>
          <w:rFonts w:ascii="Times New Roman" w:hAnsi="Times New Roman" w:cs="Times New Roman"/>
          <w:sz w:val="24"/>
          <w:szCs w:val="24"/>
        </w:rPr>
        <w:t>на 2019-2024гг»</w:t>
      </w:r>
    </w:p>
    <w:p w:rsidR="00525D29" w:rsidRPr="00B1657D" w:rsidRDefault="00525D29" w:rsidP="00525D29">
      <w:pPr>
        <w:pStyle w:val="1"/>
        <w:spacing w:line="240" w:lineRule="auto"/>
        <w:ind w:firstLine="709"/>
        <w:jc w:val="both"/>
        <w:rPr>
          <w:rFonts w:ascii="Times New Roman" w:hAnsi="Times New Roman"/>
          <w:sz w:val="24"/>
          <w:szCs w:val="24"/>
        </w:rPr>
      </w:pPr>
      <w:r w:rsidRPr="00B1657D">
        <w:rPr>
          <w:rFonts w:ascii="Times New Roman" w:hAnsi="Times New Roman"/>
          <w:b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tblPr>
      <w:tblGrid>
        <w:gridCol w:w="2562"/>
        <w:gridCol w:w="7501"/>
      </w:tblGrid>
      <w:tr w:rsidR="00525D29" w:rsidRPr="00B1657D" w:rsidTr="001D6CB8">
        <w:trPr>
          <w:jc w:val="center"/>
        </w:trPr>
        <w:tc>
          <w:tcPr>
            <w:tcW w:w="2346" w:type="dxa"/>
          </w:tcPr>
          <w:p w:rsidR="00525D29" w:rsidRPr="00B1657D" w:rsidRDefault="00525D29" w:rsidP="001D6CB8">
            <w:pPr>
              <w:pStyle w:val="affd"/>
              <w:ind w:firstLine="0"/>
              <w:rPr>
                <w:rFonts w:ascii="Times New Roman" w:hAnsi="Times New Roman" w:cs="Times New Roman"/>
              </w:rPr>
            </w:pPr>
            <w:r w:rsidRPr="00B1657D">
              <w:rPr>
                <w:rFonts w:ascii="Times New Roman" w:hAnsi="Times New Roman" w:cs="Times New Roman"/>
              </w:rPr>
              <w:t>Исполнители муниципальной подпрограммы</w:t>
            </w:r>
          </w:p>
          <w:p w:rsidR="00525D29" w:rsidRPr="00B1657D" w:rsidRDefault="00525D29" w:rsidP="001D6CB8">
            <w:pPr>
              <w:jc w:val="both"/>
            </w:pPr>
          </w:p>
        </w:tc>
        <w:tc>
          <w:tcPr>
            <w:tcW w:w="6867" w:type="dxa"/>
          </w:tcPr>
          <w:p w:rsidR="00525D29" w:rsidRPr="00B1657D" w:rsidRDefault="00525D29" w:rsidP="001D6CB8">
            <w:pPr>
              <w:jc w:val="both"/>
            </w:pPr>
            <w:r w:rsidRPr="00B1657D">
              <w:t>Отдел по образованию, опеке, попечительству, спорту и работе с молодежью администрации Панинского муниципального района</w:t>
            </w:r>
          </w:p>
          <w:p w:rsidR="00525D29" w:rsidRPr="00B1657D" w:rsidRDefault="00525D29" w:rsidP="001D6CB8">
            <w:pPr>
              <w:jc w:val="both"/>
            </w:pPr>
            <w:r w:rsidRPr="00B1657D">
              <w:t>Помощник главы администрации в Панинском муниципальном районе по ГО ЧС</w:t>
            </w:r>
          </w:p>
          <w:p w:rsidR="00525D29" w:rsidRPr="00B1657D" w:rsidRDefault="00525D29" w:rsidP="001D6CB8">
            <w:pPr>
              <w:jc w:val="both"/>
            </w:pPr>
            <w:r w:rsidRPr="00B1657D">
              <w:t xml:space="preserve">ОМВД России по Панинскому району (по согласованию) </w:t>
            </w:r>
          </w:p>
          <w:p w:rsidR="00525D29" w:rsidRPr="00B1657D" w:rsidRDefault="00525D29" w:rsidP="001D6CB8">
            <w:pPr>
              <w:jc w:val="both"/>
            </w:pPr>
          </w:p>
        </w:tc>
      </w:tr>
      <w:tr w:rsidR="00525D29" w:rsidRPr="00B1657D" w:rsidTr="001D6CB8">
        <w:trPr>
          <w:jc w:val="center"/>
        </w:trPr>
        <w:tc>
          <w:tcPr>
            <w:tcW w:w="2346" w:type="dxa"/>
          </w:tcPr>
          <w:p w:rsidR="00525D29" w:rsidRPr="00B1657D" w:rsidRDefault="00525D29" w:rsidP="001D6CB8">
            <w:pPr>
              <w:jc w:val="both"/>
            </w:pPr>
            <w:r w:rsidRPr="00B1657D">
              <w:t>Участники муниципальной подпрограммы</w:t>
            </w:r>
          </w:p>
        </w:tc>
        <w:tc>
          <w:tcPr>
            <w:tcW w:w="6867" w:type="dxa"/>
          </w:tcPr>
          <w:p w:rsidR="00525D29" w:rsidRPr="00B1657D" w:rsidRDefault="00525D29" w:rsidP="001D6CB8">
            <w:pPr>
              <w:jc w:val="both"/>
            </w:pPr>
            <w:r w:rsidRPr="00B1657D">
              <w:t>Отдел по образованию, опеке, попечительству, спорту и работе с молодежью администрации Панинского муниципального района</w:t>
            </w:r>
          </w:p>
          <w:p w:rsidR="00525D29" w:rsidRPr="00B1657D" w:rsidRDefault="00525D29" w:rsidP="001D6CB8">
            <w:pPr>
              <w:jc w:val="both"/>
            </w:pPr>
            <w:r w:rsidRPr="00B1657D">
              <w:t>Помощник главы администрации в Панинском муниципальном районе по ГО ЧС</w:t>
            </w:r>
          </w:p>
          <w:p w:rsidR="00525D29" w:rsidRPr="00B1657D" w:rsidRDefault="00525D29" w:rsidP="001D6CB8">
            <w:pPr>
              <w:jc w:val="both"/>
            </w:pPr>
            <w:r w:rsidRPr="00B1657D">
              <w:t xml:space="preserve">ОМВД России по Панинскому району (по согласованию) </w:t>
            </w:r>
          </w:p>
          <w:p w:rsidR="00525D29" w:rsidRPr="00B1657D" w:rsidRDefault="00525D29" w:rsidP="001D6CB8">
            <w:pPr>
              <w:jc w:val="both"/>
            </w:pPr>
          </w:p>
        </w:tc>
      </w:tr>
      <w:tr w:rsidR="00525D29" w:rsidRPr="00B1657D" w:rsidTr="001D6CB8">
        <w:trPr>
          <w:trHeight w:val="460"/>
          <w:jc w:val="center"/>
        </w:trPr>
        <w:tc>
          <w:tcPr>
            <w:tcW w:w="2346" w:type="dxa"/>
          </w:tcPr>
          <w:p w:rsidR="00525D29" w:rsidRPr="00B1657D" w:rsidRDefault="00525D29" w:rsidP="001D6CB8">
            <w:pPr>
              <w:pStyle w:val="affd"/>
              <w:ind w:firstLine="0"/>
              <w:rPr>
                <w:rFonts w:ascii="Times New Roman" w:hAnsi="Times New Roman" w:cs="Times New Roman"/>
              </w:rPr>
            </w:pPr>
            <w:r w:rsidRPr="00B1657D">
              <w:rPr>
                <w:rFonts w:ascii="Times New Roman" w:hAnsi="Times New Roman" w:cs="Times New Roman"/>
              </w:rPr>
              <w:t>Основные мероприятия и мероприятия, входящие в состав подпрограммы</w:t>
            </w:r>
          </w:p>
          <w:p w:rsidR="00525D29" w:rsidRPr="00B1657D" w:rsidRDefault="00525D29" w:rsidP="001D6CB8">
            <w:pPr>
              <w:jc w:val="both"/>
            </w:pPr>
          </w:p>
        </w:tc>
        <w:tc>
          <w:tcPr>
            <w:tcW w:w="6867" w:type="dxa"/>
          </w:tcPr>
          <w:p w:rsidR="00525D29" w:rsidRPr="00B1657D" w:rsidRDefault="00525D29" w:rsidP="001D6CB8">
            <w:pPr>
              <w:pStyle w:val="affd"/>
              <w:ind w:firstLine="0"/>
              <w:rPr>
                <w:rFonts w:ascii="Times New Roman" w:hAnsi="Times New Roman" w:cs="Times New Roman"/>
                <w:b/>
                <w:u w:val="single"/>
              </w:rPr>
            </w:pPr>
          </w:p>
          <w:p w:rsidR="00525D29" w:rsidRPr="00B1657D" w:rsidRDefault="00525D29" w:rsidP="001D6CB8">
            <w:pPr>
              <w:jc w:val="both"/>
            </w:pPr>
            <w:r w:rsidRPr="00B1657D">
              <w:rPr>
                <w:u w:val="single"/>
              </w:rPr>
              <w:t>Мероприятие:</w:t>
            </w:r>
            <w:r w:rsidRPr="00B1657D">
              <w:t xml:space="preserve">1. Совершенствование профилактической работы по предотвращению терроризма, экстремизма и обеспечению правопорядка </w:t>
            </w:r>
          </w:p>
          <w:p w:rsidR="00525D29" w:rsidRPr="00B1657D" w:rsidRDefault="00525D29" w:rsidP="001D6CB8">
            <w:pPr>
              <w:jc w:val="both"/>
            </w:pPr>
            <w:r w:rsidRPr="00B1657D">
              <w:rPr>
                <w:u w:val="single"/>
              </w:rPr>
              <w:t>Мероприятие:</w:t>
            </w:r>
            <w:r w:rsidRPr="00B1657D">
              <w:t xml:space="preserve"> 2 . Организация проведения обучающих семинаров для муниципальных учреждений, оказывающих услуги населению и средств массовой информации по вопросам освещения межнациональных отношений, формирования толерантного сознания у населения.</w:t>
            </w:r>
          </w:p>
          <w:p w:rsidR="00525D29" w:rsidRPr="00B1657D" w:rsidRDefault="00525D29" w:rsidP="001D6CB8">
            <w:pPr>
              <w:jc w:val="both"/>
            </w:pPr>
            <w:r w:rsidRPr="00B1657D">
              <w:rPr>
                <w:u w:val="single"/>
              </w:rPr>
              <w:t xml:space="preserve">Мероприятие:3. </w:t>
            </w:r>
            <w:r w:rsidRPr="00B1657D">
              <w:t>Укрепление гражданского единства и гармонизация межнациональных отношений</w:t>
            </w:r>
          </w:p>
          <w:p w:rsidR="00525D29" w:rsidRPr="00B1657D" w:rsidRDefault="00525D29" w:rsidP="001D6CB8">
            <w:pPr>
              <w:jc w:val="both"/>
            </w:pPr>
          </w:p>
        </w:tc>
      </w:tr>
      <w:tr w:rsidR="00525D29" w:rsidRPr="00B1657D" w:rsidTr="001D6CB8">
        <w:trPr>
          <w:trHeight w:val="574"/>
          <w:jc w:val="center"/>
        </w:trPr>
        <w:tc>
          <w:tcPr>
            <w:tcW w:w="2346" w:type="dxa"/>
          </w:tcPr>
          <w:p w:rsidR="00525D29" w:rsidRPr="00B1657D" w:rsidRDefault="00525D29" w:rsidP="001D6CB8">
            <w:pPr>
              <w:jc w:val="both"/>
            </w:pPr>
            <w:r w:rsidRPr="00B1657D">
              <w:t>Цели подпрограммы</w:t>
            </w:r>
          </w:p>
        </w:tc>
        <w:tc>
          <w:tcPr>
            <w:tcW w:w="6867" w:type="dxa"/>
          </w:tcPr>
          <w:p w:rsidR="00525D29" w:rsidRPr="00B1657D" w:rsidRDefault="00525D29" w:rsidP="001D6CB8">
            <w:pPr>
              <w:jc w:val="both"/>
            </w:pPr>
            <w:r w:rsidRPr="00B1657D">
              <w:t>Повышение количества молодых людей, поступивших в военные учебные учреждения.</w:t>
            </w:r>
          </w:p>
        </w:tc>
      </w:tr>
      <w:tr w:rsidR="00525D29" w:rsidRPr="00B1657D" w:rsidTr="001D6CB8">
        <w:trPr>
          <w:trHeight w:val="1128"/>
          <w:jc w:val="center"/>
        </w:trPr>
        <w:tc>
          <w:tcPr>
            <w:tcW w:w="2346" w:type="dxa"/>
          </w:tcPr>
          <w:p w:rsidR="00525D29" w:rsidRPr="00B1657D" w:rsidRDefault="00525D29" w:rsidP="001D6CB8">
            <w:pPr>
              <w:pStyle w:val="affd"/>
              <w:ind w:firstLine="0"/>
              <w:rPr>
                <w:rFonts w:ascii="Times New Roman" w:hAnsi="Times New Roman" w:cs="Times New Roman"/>
              </w:rPr>
            </w:pPr>
            <w:r w:rsidRPr="00B1657D">
              <w:rPr>
                <w:rFonts w:ascii="Times New Roman" w:hAnsi="Times New Roman" w:cs="Times New Roman"/>
              </w:rPr>
              <w:t>Задачи подпрограммы</w:t>
            </w:r>
          </w:p>
          <w:p w:rsidR="00525D29" w:rsidRPr="00B1657D" w:rsidRDefault="00525D29" w:rsidP="001D6CB8">
            <w:pPr>
              <w:jc w:val="both"/>
            </w:pPr>
          </w:p>
        </w:tc>
        <w:tc>
          <w:tcPr>
            <w:tcW w:w="6867" w:type="dxa"/>
          </w:tcPr>
          <w:p w:rsidR="00525D29" w:rsidRPr="00B1657D" w:rsidRDefault="00525D29" w:rsidP="001D6CB8">
            <w:pPr>
              <w:jc w:val="both"/>
            </w:pPr>
            <w:r w:rsidRPr="00B1657D">
              <w:t>Просвещение по вопросам межнациональных отношений, формирование толерантного сознания у населения.</w:t>
            </w:r>
          </w:p>
          <w:p w:rsidR="00525D29" w:rsidRPr="00B1657D" w:rsidRDefault="00525D29" w:rsidP="001D6CB8">
            <w:pPr>
              <w:jc w:val="both"/>
            </w:pPr>
            <w:r w:rsidRPr="00B1657D">
              <w:t>Повышение доли граждан привлеченных к мероприятиям направленным на профилактику по предотвращению терроризма, экстремизма кобщей численности населения.</w:t>
            </w:r>
          </w:p>
        </w:tc>
      </w:tr>
      <w:tr w:rsidR="00525D29" w:rsidRPr="00B1657D" w:rsidTr="001D6CB8">
        <w:trPr>
          <w:trHeight w:val="669"/>
          <w:jc w:val="center"/>
        </w:trPr>
        <w:tc>
          <w:tcPr>
            <w:tcW w:w="2346" w:type="dxa"/>
          </w:tcPr>
          <w:p w:rsidR="00525D29" w:rsidRPr="00B1657D" w:rsidRDefault="00525D29" w:rsidP="001D6CB8">
            <w:pPr>
              <w:pStyle w:val="affd"/>
              <w:ind w:firstLine="0"/>
              <w:rPr>
                <w:rFonts w:ascii="Times New Roman" w:hAnsi="Times New Roman" w:cs="Times New Roman"/>
              </w:rPr>
            </w:pPr>
            <w:r w:rsidRPr="00B1657D">
              <w:rPr>
                <w:rFonts w:ascii="Times New Roman" w:hAnsi="Times New Roman" w:cs="Times New Roman"/>
              </w:rPr>
              <w:t>Целевые индикаторы и показатели подпрограммы</w:t>
            </w:r>
          </w:p>
        </w:tc>
        <w:tc>
          <w:tcPr>
            <w:tcW w:w="6867" w:type="dxa"/>
          </w:tcPr>
          <w:p w:rsidR="00525D29" w:rsidRPr="00B1657D" w:rsidRDefault="00525D29" w:rsidP="001D6CB8">
            <w:pPr>
              <w:jc w:val="both"/>
            </w:pPr>
            <w:r w:rsidRPr="00B1657D">
              <w:t>Количество проведенных мероприятий по воспитанию патриотизма, нравственности и уважению к правам о свободам человека.</w:t>
            </w:r>
          </w:p>
        </w:tc>
      </w:tr>
      <w:tr w:rsidR="00525D29" w:rsidRPr="00B1657D" w:rsidTr="001D6CB8">
        <w:trPr>
          <w:trHeight w:val="561"/>
          <w:jc w:val="center"/>
        </w:trPr>
        <w:tc>
          <w:tcPr>
            <w:tcW w:w="2346" w:type="dxa"/>
          </w:tcPr>
          <w:p w:rsidR="00525D29" w:rsidRPr="00B1657D" w:rsidRDefault="00525D29" w:rsidP="001D6CB8">
            <w:pPr>
              <w:jc w:val="both"/>
            </w:pPr>
            <w:r w:rsidRPr="00B1657D">
              <w:t>Этапы и сроки реализации подпрограммы</w:t>
            </w:r>
          </w:p>
        </w:tc>
        <w:tc>
          <w:tcPr>
            <w:tcW w:w="6867" w:type="dxa"/>
          </w:tcPr>
          <w:p w:rsidR="00525D29" w:rsidRPr="00B1657D" w:rsidRDefault="00525D29" w:rsidP="001D6CB8">
            <w:pPr>
              <w:pStyle w:val="affd"/>
              <w:ind w:firstLine="0"/>
              <w:rPr>
                <w:rFonts w:ascii="Times New Roman" w:hAnsi="Times New Roman" w:cs="Times New Roman"/>
              </w:rPr>
            </w:pPr>
            <w:r w:rsidRPr="00B1657D">
              <w:rPr>
                <w:rFonts w:ascii="Times New Roman" w:hAnsi="Times New Roman" w:cs="Times New Roman"/>
              </w:rPr>
              <w:t>2019- 2024 годы</w:t>
            </w:r>
          </w:p>
          <w:p w:rsidR="00525D29" w:rsidRPr="00B1657D" w:rsidRDefault="00525D29" w:rsidP="001D6CB8">
            <w:pPr>
              <w:jc w:val="both"/>
            </w:pPr>
          </w:p>
          <w:p w:rsidR="00525D29" w:rsidRPr="00B1657D" w:rsidRDefault="00525D29" w:rsidP="001D6CB8">
            <w:pPr>
              <w:jc w:val="both"/>
            </w:pPr>
          </w:p>
        </w:tc>
      </w:tr>
      <w:tr w:rsidR="00525D29" w:rsidRPr="00B1657D" w:rsidTr="001D6CB8">
        <w:trPr>
          <w:trHeight w:val="70"/>
          <w:jc w:val="center"/>
        </w:trPr>
        <w:tc>
          <w:tcPr>
            <w:tcW w:w="2346" w:type="dxa"/>
          </w:tcPr>
          <w:p w:rsidR="00525D29" w:rsidRPr="00B1657D" w:rsidRDefault="00525D29" w:rsidP="001D6CB8">
            <w:pPr>
              <w:pStyle w:val="affd"/>
              <w:ind w:firstLine="0"/>
              <w:rPr>
                <w:rFonts w:ascii="Times New Roman" w:hAnsi="Times New Roman" w:cs="Times New Roman"/>
              </w:rPr>
            </w:pPr>
            <w:r w:rsidRPr="00B1657D">
              <w:rPr>
                <w:rFonts w:ascii="Times New Roman" w:hAnsi="Times New Roman" w:cs="Times New Roman"/>
              </w:rPr>
              <w:t xml:space="preserve">Объемы и источники финансирования подпрограммы в (действующих ценах </w:t>
            </w:r>
            <w:r w:rsidRPr="00B1657D">
              <w:rPr>
                <w:rFonts w:ascii="Times New Roman" w:hAnsi="Times New Roman" w:cs="Times New Roman"/>
              </w:rPr>
              <w:lastRenderedPageBreak/>
              <w:t>каждого года реализации муниципальной подпрограммы)</w:t>
            </w:r>
          </w:p>
          <w:p w:rsidR="00525D29" w:rsidRPr="00B1657D" w:rsidRDefault="00525D29" w:rsidP="001D6CB8">
            <w:pPr>
              <w:jc w:val="both"/>
            </w:pPr>
          </w:p>
        </w:tc>
        <w:tc>
          <w:tcPr>
            <w:tcW w:w="6867" w:type="dxa"/>
            <w:shd w:val="clear" w:color="auto" w:fill="FFFFFF"/>
          </w:tcPr>
          <w:p w:rsidR="00525D29" w:rsidRPr="00B1657D" w:rsidRDefault="00525D29" w:rsidP="001D6CB8">
            <w:pPr>
              <w:jc w:val="both"/>
            </w:pPr>
            <w:r w:rsidRPr="00B1657D">
              <w:lastRenderedPageBreak/>
              <w:t>Финансирование не предусмотрено</w:t>
            </w:r>
          </w:p>
        </w:tc>
      </w:tr>
      <w:tr w:rsidR="00525D29" w:rsidRPr="00B1657D" w:rsidTr="001D6CB8">
        <w:trPr>
          <w:jc w:val="center"/>
        </w:trPr>
        <w:tc>
          <w:tcPr>
            <w:tcW w:w="2346" w:type="dxa"/>
          </w:tcPr>
          <w:p w:rsidR="00525D29" w:rsidRPr="00B1657D" w:rsidRDefault="00525D29" w:rsidP="001D6CB8">
            <w:pPr>
              <w:pStyle w:val="affd"/>
              <w:ind w:firstLine="0"/>
              <w:rPr>
                <w:rFonts w:ascii="Times New Roman" w:hAnsi="Times New Roman" w:cs="Times New Roman"/>
              </w:rPr>
            </w:pPr>
            <w:r w:rsidRPr="00B1657D">
              <w:rPr>
                <w:rFonts w:ascii="Times New Roman" w:hAnsi="Times New Roman" w:cs="Times New Roman"/>
              </w:rPr>
              <w:lastRenderedPageBreak/>
              <w:t>Ожидаемые конечные результаты реализации подпрограммы</w:t>
            </w:r>
          </w:p>
          <w:p w:rsidR="00525D29" w:rsidRPr="00B1657D" w:rsidRDefault="00525D29" w:rsidP="001D6CB8">
            <w:pPr>
              <w:jc w:val="both"/>
            </w:pPr>
          </w:p>
        </w:tc>
        <w:tc>
          <w:tcPr>
            <w:tcW w:w="6867" w:type="dxa"/>
          </w:tcPr>
          <w:p w:rsidR="00525D29" w:rsidRPr="00B1657D" w:rsidRDefault="00525D29" w:rsidP="001D6CB8">
            <w:pPr>
              <w:jc w:val="both"/>
            </w:pPr>
            <w:r w:rsidRPr="00B1657D">
              <w:t>Повышение количества молодых людей, поступивших в военные учебные учреждения</w:t>
            </w:r>
          </w:p>
        </w:tc>
      </w:tr>
    </w:tbl>
    <w:p w:rsidR="00525D29" w:rsidRPr="00B1657D" w:rsidRDefault="00525D29" w:rsidP="00525D29">
      <w:pPr>
        <w:ind w:firstLine="709"/>
        <w:jc w:val="both"/>
      </w:pPr>
    </w:p>
    <w:p w:rsidR="00525D29" w:rsidRPr="00B1657D" w:rsidRDefault="00525D29" w:rsidP="00525D29">
      <w:pPr>
        <w:tabs>
          <w:tab w:val="left" w:pos="709"/>
          <w:tab w:val="left" w:pos="9072"/>
          <w:tab w:val="left" w:pos="10065"/>
        </w:tabs>
        <w:ind w:firstLine="709"/>
        <w:jc w:val="both"/>
        <w:rPr>
          <w:b/>
          <w:bCs/>
        </w:rPr>
      </w:pPr>
      <w:r w:rsidRPr="00B1657D">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525D29" w:rsidRPr="00B1657D" w:rsidRDefault="00525D29" w:rsidP="00525D29">
      <w:pPr>
        <w:tabs>
          <w:tab w:val="left" w:pos="709"/>
          <w:tab w:val="left" w:pos="9072"/>
          <w:tab w:val="left" w:pos="10065"/>
        </w:tabs>
        <w:ind w:firstLine="709"/>
        <w:jc w:val="both"/>
        <w:rPr>
          <w:b/>
          <w:bCs/>
        </w:rPr>
      </w:pPr>
    </w:p>
    <w:p w:rsidR="00525D29" w:rsidRPr="00B1657D" w:rsidRDefault="00525D29" w:rsidP="00525D29">
      <w:pPr>
        <w:ind w:firstLine="709"/>
        <w:jc w:val="both"/>
      </w:pPr>
      <w:r w:rsidRPr="00B1657D">
        <w:t xml:space="preserve"> Программа мероприятий по обеспечению общественного порядка и противодействию преступности на 2019 - 2024гг на территории Панинского муниципального района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национально-культурных и религиозных организаций и безопасности граждан. Разработка подпрограммы обусловлена необходимостью интеграции усилий органов местного самоуправления Панинского муниципального района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 согласованного противодействия преступности, снижения ее уровня, а также устранение факторов, оказывающих негативное влияние на криминогенную обстановку.</w:t>
      </w:r>
    </w:p>
    <w:p w:rsidR="00525D29" w:rsidRPr="00B1657D" w:rsidRDefault="00525D29" w:rsidP="00525D29">
      <w:pPr>
        <w:pStyle w:val="aa"/>
        <w:spacing w:before="0"/>
        <w:ind w:firstLine="709"/>
        <w:jc w:val="both"/>
        <w:rPr>
          <w:rFonts w:ascii="Times New Roman" w:hAnsi="Times New Roman" w:cs="Times New Roman"/>
          <w:sz w:val="24"/>
          <w:szCs w:val="24"/>
        </w:rPr>
      </w:pPr>
      <w:r w:rsidRPr="00B1657D">
        <w:rPr>
          <w:rFonts w:ascii="Times New Roman" w:hAnsi="Times New Roman" w:cs="Times New Roman"/>
          <w:sz w:val="24"/>
          <w:szCs w:val="24"/>
        </w:rPr>
        <w:t>Приоритетом муниципальной политики в сфере реализации подпрограммы является создание условий для участия граждан в обеспечении безопасности, предупреждении терроризма и экстремизма, ликвидации последствий их проявлений на территории Панинского района;</w:t>
      </w:r>
    </w:p>
    <w:p w:rsidR="00525D29" w:rsidRPr="00B1657D" w:rsidRDefault="00525D29" w:rsidP="00525D29">
      <w:pPr>
        <w:ind w:firstLine="709"/>
        <w:jc w:val="both"/>
      </w:pPr>
      <w:r w:rsidRPr="00B1657D">
        <w:t>- Усиление антитеррористической защищенности критически важных, потенциально опасных объектов, объектов жизнеобеспечения и мест массового пребывания граждан проживающих в Панинском муниципальном районе;</w:t>
      </w:r>
    </w:p>
    <w:p w:rsidR="00525D29" w:rsidRPr="00B1657D" w:rsidRDefault="00525D29" w:rsidP="00525D29">
      <w:pPr>
        <w:ind w:firstLine="709"/>
        <w:jc w:val="both"/>
      </w:pPr>
      <w:r w:rsidRPr="00B1657D">
        <w:t>-Расширение межведомственного сотрудничества в рамках противодействия террористическим и экстремистским угрозам;</w:t>
      </w:r>
    </w:p>
    <w:p w:rsidR="00525D29" w:rsidRPr="00B1657D" w:rsidRDefault="00525D29" w:rsidP="00525D29">
      <w:pPr>
        <w:ind w:firstLine="709"/>
        <w:jc w:val="both"/>
      </w:pPr>
      <w:r w:rsidRPr="00B1657D">
        <w:t>-Реализация программных мероприятий позволит стабилизировать криминогенную обстановку в районе, нейтрализовать рост преступности и других негативных явлении по отдельным направлениям и тем самым создать условия для повышения</w:t>
      </w:r>
      <w:r w:rsidRPr="00B1657D">
        <w:tab/>
        <w:t>уровня, безопасности жизни населения района.</w:t>
      </w:r>
    </w:p>
    <w:p w:rsidR="00525D29" w:rsidRPr="00B1657D" w:rsidRDefault="00525D29" w:rsidP="00525D29">
      <w:pPr>
        <w:ind w:firstLine="709"/>
        <w:jc w:val="both"/>
      </w:pPr>
    </w:p>
    <w:p w:rsidR="00525D29" w:rsidRPr="00B1657D" w:rsidRDefault="00525D29" w:rsidP="00525D29">
      <w:pPr>
        <w:shd w:val="clear" w:color="auto" w:fill="FFFFFF"/>
        <w:ind w:firstLine="709"/>
        <w:jc w:val="both"/>
        <w:rPr>
          <w:b/>
          <w:spacing w:val="-5"/>
        </w:rPr>
      </w:pPr>
      <w:r w:rsidRPr="00B1657D">
        <w:rPr>
          <w:b/>
          <w:spacing w:val="-5"/>
        </w:rPr>
        <w:t>2. Основные меры муниципального и правового регулирования подпрограммы</w:t>
      </w:r>
    </w:p>
    <w:p w:rsidR="00525D29" w:rsidRPr="00B1657D" w:rsidRDefault="00525D29" w:rsidP="00525D29">
      <w:pPr>
        <w:pStyle w:val="ConsPlusCell"/>
        <w:ind w:firstLine="709"/>
        <w:jc w:val="both"/>
        <w:rPr>
          <w:rFonts w:ascii="Times New Roman" w:hAnsi="Times New Roman" w:cs="Times New Roman"/>
          <w:sz w:val="24"/>
          <w:szCs w:val="24"/>
        </w:rPr>
      </w:pPr>
    </w:p>
    <w:p w:rsidR="00525D29" w:rsidRPr="00B1657D" w:rsidRDefault="00525D29" w:rsidP="00525D29">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В рамках подпрограммы предусмотрены меры правового регулирования в части:</w:t>
      </w:r>
    </w:p>
    <w:p w:rsidR="00525D29" w:rsidRPr="00B1657D" w:rsidRDefault="00525D29" w:rsidP="00525D29">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525D29" w:rsidRPr="00B1657D" w:rsidRDefault="00525D29" w:rsidP="00525D29">
      <w:pPr>
        <w:ind w:firstLine="709"/>
        <w:jc w:val="both"/>
      </w:pPr>
      <w:r w:rsidRPr="00B1657D">
        <w:t>Одним из условий предоставления субсидий местным бюджетам из федерального и областного бюджетов на мероприятия подпрограммы является наличие в правовых актах представительных органов муниципальных образований о местных бюджетах бюджетных ассигнований на исполнение расходных обязательств на софинансирование в соответствующем финансовом году мероприятий, предусмотренных программой.</w:t>
      </w:r>
    </w:p>
    <w:p w:rsidR="00525D29" w:rsidRPr="00B1657D" w:rsidRDefault="00525D29" w:rsidP="00525D29">
      <w:pPr>
        <w:ind w:firstLine="709"/>
        <w:jc w:val="both"/>
      </w:pPr>
    </w:p>
    <w:p w:rsidR="00525D29" w:rsidRPr="00B1657D" w:rsidRDefault="00525D29" w:rsidP="00525D29">
      <w:pPr>
        <w:ind w:firstLine="709"/>
        <w:jc w:val="both"/>
        <w:rPr>
          <w:b/>
          <w:bCs/>
        </w:rPr>
      </w:pPr>
      <w:r w:rsidRPr="00B1657D">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525D29" w:rsidRPr="00B1657D" w:rsidRDefault="00525D29" w:rsidP="00525D29">
      <w:pPr>
        <w:ind w:firstLine="709"/>
        <w:jc w:val="both"/>
      </w:pPr>
      <w:r w:rsidRPr="00B1657D">
        <w:lastRenderedPageBreak/>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525D29" w:rsidRPr="00B1657D" w:rsidRDefault="00525D29" w:rsidP="00525D29">
      <w:pPr>
        <w:ind w:firstLine="709"/>
        <w:jc w:val="both"/>
        <w:rPr>
          <w:b/>
        </w:rPr>
      </w:pPr>
    </w:p>
    <w:p w:rsidR="00525D29" w:rsidRPr="00B1657D" w:rsidRDefault="00525D29" w:rsidP="00525D29">
      <w:pPr>
        <w:ind w:firstLine="709"/>
        <w:jc w:val="both"/>
        <w:rPr>
          <w:b/>
        </w:rPr>
      </w:pPr>
      <w:r w:rsidRPr="00B1657D">
        <w:rPr>
          <w:b/>
        </w:rPr>
        <w:t>5. Ресурсное обеспечение реализации муниципальной подпрограммы</w:t>
      </w:r>
    </w:p>
    <w:p w:rsidR="00525D29" w:rsidRPr="00B1657D" w:rsidRDefault="00525D29" w:rsidP="00525D29">
      <w:pPr>
        <w:ind w:firstLine="709"/>
        <w:jc w:val="both"/>
        <w:rPr>
          <w:b/>
        </w:rPr>
      </w:pPr>
    </w:p>
    <w:p w:rsidR="00525D29" w:rsidRPr="00B1657D" w:rsidRDefault="00525D29" w:rsidP="00525D29">
      <w:pPr>
        <w:tabs>
          <w:tab w:val="left" w:pos="7230"/>
        </w:tabs>
        <w:ind w:firstLine="709"/>
        <w:jc w:val="both"/>
      </w:pPr>
      <w:r w:rsidRPr="00B1657D">
        <w:t xml:space="preserve"> Ресурсное обеспечение и прогнозная (справочная) оценка расходов федерального бюджета, областного и муниципального бюджетов, внебюджетных источников на реализацию муниципальной подпрограммы приведены в таблице 1.2 приложения.</w:t>
      </w:r>
    </w:p>
    <w:p w:rsidR="00525D29" w:rsidRPr="00B1657D" w:rsidRDefault="00525D29" w:rsidP="00525D29">
      <w:pPr>
        <w:ind w:firstLine="709"/>
        <w:jc w:val="both"/>
      </w:pPr>
      <w:r w:rsidRPr="00B1657D">
        <w:t>Ресурсное обеспечение реализации муниципальной подпрограммы за счет средств районного бюджета приведено в таблице 2.2 приложения.</w:t>
      </w:r>
    </w:p>
    <w:p w:rsidR="00525D29" w:rsidRPr="00B1657D" w:rsidRDefault="00525D29" w:rsidP="00525D29">
      <w:pPr>
        <w:ind w:firstLine="709"/>
        <w:jc w:val="both"/>
      </w:pPr>
    </w:p>
    <w:p w:rsidR="00525D29" w:rsidRPr="00B1657D" w:rsidRDefault="00525D29" w:rsidP="00525D29">
      <w:pPr>
        <w:ind w:firstLine="709"/>
        <w:jc w:val="both"/>
        <w:rPr>
          <w:b/>
        </w:rPr>
      </w:pPr>
      <w:r w:rsidRPr="00B1657D">
        <w:rPr>
          <w:b/>
        </w:rPr>
        <w:t>6. Анализ рисков реализации подпрограммы и описание</w:t>
      </w:r>
    </w:p>
    <w:p w:rsidR="00525D29" w:rsidRPr="00B1657D" w:rsidRDefault="00525D29" w:rsidP="00525D29">
      <w:pPr>
        <w:ind w:firstLine="709"/>
        <w:jc w:val="both"/>
        <w:rPr>
          <w:b/>
        </w:rPr>
      </w:pPr>
      <w:r w:rsidRPr="00B1657D">
        <w:rPr>
          <w:b/>
        </w:rPr>
        <w:t>мер управления рисками реализации подпрограммы</w:t>
      </w:r>
    </w:p>
    <w:p w:rsidR="00525D29" w:rsidRPr="00B1657D" w:rsidRDefault="00525D29" w:rsidP="00525D29">
      <w:pPr>
        <w:ind w:firstLine="709"/>
        <w:jc w:val="both"/>
        <w:rPr>
          <w:b/>
        </w:rPr>
      </w:pPr>
    </w:p>
    <w:p w:rsidR="00525D29" w:rsidRPr="00B1657D" w:rsidRDefault="00525D29" w:rsidP="00525D29">
      <w:pPr>
        <w:ind w:firstLine="709"/>
        <w:jc w:val="both"/>
      </w:pPr>
      <w:r w:rsidRPr="00B1657D">
        <w:t>При достижении целей и решении задач муниципальной подпрограммы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программе конечных результатов,</w:t>
      </w:r>
    </w:p>
    <w:p w:rsidR="00525D29" w:rsidRPr="00B1657D" w:rsidRDefault="00525D29" w:rsidP="00525D29">
      <w:pPr>
        <w:ind w:firstLine="709"/>
        <w:jc w:val="both"/>
      </w:pPr>
      <w:r w:rsidRPr="00B1657D">
        <w:t>подготовки и представления в отчетах о ходе реализации мероприятий муниципальной подпрограммы. При необходимости в представляемую информацию будут включаться предложения о корректировке муниципальной подпрограммы.</w:t>
      </w:r>
    </w:p>
    <w:p w:rsidR="00525D29" w:rsidRPr="00B1657D" w:rsidRDefault="00525D29" w:rsidP="00525D29">
      <w:pPr>
        <w:ind w:firstLine="709"/>
        <w:jc w:val="both"/>
        <w:rPr>
          <w:b/>
        </w:rPr>
      </w:pPr>
    </w:p>
    <w:p w:rsidR="00525D29" w:rsidRPr="00B1657D" w:rsidRDefault="00525D29" w:rsidP="00525D29">
      <w:pPr>
        <w:ind w:firstLine="709"/>
        <w:jc w:val="both"/>
        <w:rPr>
          <w:b/>
        </w:rPr>
      </w:pPr>
      <w:r w:rsidRPr="00B1657D">
        <w:rPr>
          <w:b/>
        </w:rPr>
        <w:t>6. Оценка эффективности реализации подпрограммы</w:t>
      </w:r>
    </w:p>
    <w:p w:rsidR="00525D29" w:rsidRPr="00B1657D" w:rsidRDefault="00525D29" w:rsidP="00525D29">
      <w:pPr>
        <w:tabs>
          <w:tab w:val="left" w:pos="142"/>
        </w:tabs>
        <w:ind w:firstLine="709"/>
        <w:jc w:val="both"/>
      </w:pPr>
      <w:r w:rsidRPr="00B1657D">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525D29" w:rsidRPr="00B1657D" w:rsidRDefault="00525D29" w:rsidP="00525D29">
      <w:pPr>
        <w:autoSpaceDE w:val="0"/>
        <w:autoSpaceDN w:val="0"/>
        <w:adjustRightInd w:val="0"/>
        <w:ind w:firstLine="709"/>
        <w:jc w:val="both"/>
      </w:pPr>
      <w:r w:rsidRPr="00B1657D">
        <w:t xml:space="preserve">Оценка эффективности реализации подпрограммы будет осуществляться на основе </w:t>
      </w:r>
    </w:p>
    <w:p w:rsidR="00525D29" w:rsidRPr="00B1657D" w:rsidRDefault="00525D29" w:rsidP="00525D29">
      <w:pPr>
        <w:autoSpaceDE w:val="0"/>
        <w:autoSpaceDN w:val="0"/>
        <w:adjustRightInd w:val="0"/>
        <w:ind w:firstLine="709"/>
        <w:jc w:val="both"/>
      </w:pPr>
      <w:r w:rsidRPr="00B1657D">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525D29" w:rsidRPr="00B1657D" w:rsidRDefault="00525D29" w:rsidP="00525D29">
      <w:pPr>
        <w:autoSpaceDE w:val="0"/>
        <w:autoSpaceDN w:val="0"/>
        <w:adjustRightInd w:val="0"/>
        <w:ind w:firstLine="709"/>
        <w:jc w:val="both"/>
      </w:pPr>
      <w:r w:rsidRPr="00B1657D">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525D29" w:rsidRPr="00B1657D" w:rsidRDefault="00525D29" w:rsidP="00525D29">
      <w:pPr>
        <w:shd w:val="clear" w:color="auto" w:fill="FFFFFF"/>
        <w:ind w:firstLine="709"/>
        <w:jc w:val="both"/>
      </w:pPr>
      <w:r w:rsidRPr="00B1657D">
        <w:t xml:space="preserve"> 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муниципальной программе.</w:t>
      </w:r>
    </w:p>
    <w:p w:rsidR="00525D29" w:rsidRPr="00B1657D" w:rsidRDefault="00525D29" w:rsidP="00525D29">
      <w:pPr>
        <w:pStyle w:val="1"/>
        <w:spacing w:line="240" w:lineRule="auto"/>
        <w:ind w:firstLine="709"/>
        <w:jc w:val="both"/>
        <w:rPr>
          <w:rFonts w:ascii="Times New Roman" w:hAnsi="Times New Roman"/>
          <w:sz w:val="24"/>
          <w:szCs w:val="24"/>
        </w:rPr>
      </w:pPr>
    </w:p>
    <w:p w:rsidR="00525D29" w:rsidRPr="00B1657D" w:rsidRDefault="00525D29" w:rsidP="00525D29">
      <w:pPr>
        <w:pStyle w:val="1"/>
        <w:spacing w:line="240" w:lineRule="auto"/>
        <w:ind w:firstLine="709"/>
        <w:jc w:val="both"/>
        <w:rPr>
          <w:rFonts w:ascii="Times New Roman" w:hAnsi="Times New Roman"/>
          <w:sz w:val="24"/>
          <w:szCs w:val="24"/>
        </w:rPr>
      </w:pPr>
      <w:r w:rsidRPr="00B1657D">
        <w:rPr>
          <w:rFonts w:ascii="Times New Roman" w:hAnsi="Times New Roman"/>
          <w:sz w:val="24"/>
          <w:szCs w:val="24"/>
        </w:rPr>
        <w:t xml:space="preserve">Подпрограмма 4. </w:t>
      </w:r>
      <w:r w:rsidRPr="00B1657D">
        <w:rPr>
          <w:rStyle w:val="afffff"/>
          <w:rFonts w:ascii="Times New Roman" w:hAnsi="Times New Roman"/>
          <w:b w:val="0"/>
          <w:sz w:val="24"/>
          <w:szCs w:val="24"/>
        </w:rPr>
        <w:t>«Профилактика безнадзорности и правонарушений среди несовершеннолетних»</w:t>
      </w:r>
      <w:r w:rsidRPr="00B1657D">
        <w:rPr>
          <w:rFonts w:ascii="Times New Roman" w:hAnsi="Times New Roman"/>
          <w:sz w:val="24"/>
          <w:szCs w:val="24"/>
        </w:rPr>
        <w:t xml:space="preserve"> </w:t>
      </w:r>
    </w:p>
    <w:p w:rsidR="00525D29" w:rsidRPr="00B1657D" w:rsidRDefault="00525D29" w:rsidP="00525D29">
      <w:pPr>
        <w:pStyle w:val="ConsPlusNormal0"/>
        <w:ind w:firstLine="709"/>
        <w:jc w:val="both"/>
        <w:rPr>
          <w:rFonts w:ascii="Times New Roman" w:hAnsi="Times New Roman" w:cs="Times New Roman"/>
          <w:b/>
          <w:sz w:val="24"/>
          <w:szCs w:val="24"/>
        </w:rPr>
      </w:pPr>
    </w:p>
    <w:p w:rsidR="00525D29" w:rsidRPr="00B1657D" w:rsidRDefault="00525D29" w:rsidP="00525D29">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ПАСПОРТ</w:t>
      </w:r>
    </w:p>
    <w:p w:rsidR="00525D29" w:rsidRPr="00B1657D" w:rsidRDefault="00525D29" w:rsidP="00525D29">
      <w:pPr>
        <w:pStyle w:val="aa"/>
        <w:spacing w:before="0"/>
        <w:ind w:firstLine="709"/>
        <w:contextualSpacing/>
        <w:jc w:val="both"/>
        <w:rPr>
          <w:rFonts w:ascii="Times New Roman" w:hAnsi="Times New Roman" w:cs="Times New Roman"/>
          <w:sz w:val="24"/>
          <w:szCs w:val="24"/>
        </w:rPr>
      </w:pPr>
      <w:r w:rsidRPr="00B1657D">
        <w:rPr>
          <w:rFonts w:ascii="Times New Roman" w:hAnsi="Times New Roman" w:cs="Times New Roman"/>
          <w:sz w:val="24"/>
          <w:szCs w:val="24"/>
        </w:rPr>
        <w:t xml:space="preserve">Подпрограммы: </w:t>
      </w:r>
      <w:r w:rsidRPr="00B1657D">
        <w:rPr>
          <w:rStyle w:val="afffff"/>
          <w:rFonts w:ascii="Times New Roman" w:hAnsi="Times New Roman" w:cs="Times New Roman"/>
          <w:b/>
          <w:sz w:val="24"/>
          <w:szCs w:val="24"/>
        </w:rPr>
        <w:t>«Профилактика безнадзорности и правонарушений среди несовершеннолетних »</w:t>
      </w:r>
      <w:r w:rsidRPr="00B1657D">
        <w:rPr>
          <w:rFonts w:ascii="Times New Roman" w:hAnsi="Times New Roman" w:cs="Times New Roman"/>
          <w:sz w:val="24"/>
          <w:szCs w:val="24"/>
        </w:rPr>
        <w:t xml:space="preserve"> муниципальной программы Панинского муниципального района «Обеспечение общественного порядка и противодействие преступности </w:t>
      </w:r>
    </w:p>
    <w:p w:rsidR="00525D29" w:rsidRPr="00B1657D" w:rsidRDefault="00525D29" w:rsidP="00525D29">
      <w:pPr>
        <w:pStyle w:val="aa"/>
        <w:spacing w:before="0"/>
        <w:ind w:firstLine="709"/>
        <w:contextualSpacing/>
        <w:jc w:val="both"/>
        <w:rPr>
          <w:rFonts w:ascii="Times New Roman" w:hAnsi="Times New Roman" w:cs="Times New Roman"/>
          <w:sz w:val="24"/>
          <w:szCs w:val="24"/>
        </w:rPr>
      </w:pPr>
      <w:r w:rsidRPr="00B1657D">
        <w:rPr>
          <w:rFonts w:ascii="Times New Roman" w:hAnsi="Times New Roman" w:cs="Times New Roman"/>
          <w:sz w:val="24"/>
          <w:szCs w:val="24"/>
        </w:rPr>
        <w:t>на 2019-2024гг»</w:t>
      </w:r>
    </w:p>
    <w:p w:rsidR="00525D29" w:rsidRPr="00B1657D" w:rsidRDefault="00525D29" w:rsidP="00525D29">
      <w:pPr>
        <w:pStyle w:val="1"/>
        <w:spacing w:line="240" w:lineRule="auto"/>
        <w:ind w:firstLine="709"/>
        <w:jc w:val="both"/>
        <w:rPr>
          <w:rFonts w:ascii="Times New Roman" w:hAnsi="Times New Roman"/>
          <w:sz w:val="24"/>
          <w:szCs w:val="24"/>
        </w:rPr>
      </w:pPr>
      <w:r w:rsidRPr="00B1657D">
        <w:rPr>
          <w:rFonts w:ascii="Times New Roman" w:hAnsi="Times New Roman"/>
          <w:b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tblPr>
      <w:tblGrid>
        <w:gridCol w:w="2562"/>
        <w:gridCol w:w="7501"/>
      </w:tblGrid>
      <w:tr w:rsidR="00525D29" w:rsidRPr="00B1657D" w:rsidTr="001D6CB8">
        <w:trPr>
          <w:jc w:val="center"/>
        </w:trPr>
        <w:tc>
          <w:tcPr>
            <w:tcW w:w="2346" w:type="dxa"/>
          </w:tcPr>
          <w:p w:rsidR="00525D29" w:rsidRPr="00B1657D" w:rsidRDefault="00525D29" w:rsidP="001D6CB8">
            <w:pPr>
              <w:pStyle w:val="affd"/>
              <w:ind w:firstLine="0"/>
              <w:rPr>
                <w:rFonts w:ascii="Times New Roman" w:hAnsi="Times New Roman" w:cs="Times New Roman"/>
              </w:rPr>
            </w:pPr>
            <w:r w:rsidRPr="00B1657D">
              <w:rPr>
                <w:rFonts w:ascii="Times New Roman" w:hAnsi="Times New Roman" w:cs="Times New Roman"/>
              </w:rPr>
              <w:t>Исполнители муниципальной подпрограммы</w:t>
            </w:r>
          </w:p>
          <w:p w:rsidR="00525D29" w:rsidRPr="00B1657D" w:rsidRDefault="00525D29" w:rsidP="001D6CB8">
            <w:pPr>
              <w:jc w:val="both"/>
            </w:pPr>
          </w:p>
        </w:tc>
        <w:tc>
          <w:tcPr>
            <w:tcW w:w="6867" w:type="dxa"/>
          </w:tcPr>
          <w:p w:rsidR="00525D29" w:rsidRPr="00B1657D" w:rsidRDefault="00525D29" w:rsidP="001D6CB8">
            <w:pPr>
              <w:jc w:val="both"/>
            </w:pPr>
            <w:r w:rsidRPr="00B1657D">
              <w:t>БУЗ ВО «Панинская РБ» по согласованию</w:t>
            </w:r>
          </w:p>
          <w:p w:rsidR="00525D29" w:rsidRPr="00B1657D" w:rsidRDefault="00525D29" w:rsidP="001D6CB8">
            <w:pPr>
              <w:jc w:val="both"/>
            </w:pPr>
            <w:r w:rsidRPr="00B1657D">
              <w:t>КУ ВО «УСЗН Панинского района» по согласованию</w:t>
            </w:r>
          </w:p>
          <w:p w:rsidR="00525D29" w:rsidRPr="00B1657D" w:rsidRDefault="00525D29" w:rsidP="001D6CB8">
            <w:pPr>
              <w:jc w:val="both"/>
            </w:pPr>
            <w:r w:rsidRPr="00B1657D">
              <w:t>Отдел по образованию, опеке, попечительству, спорту и работе с молодежью администрации Панинского муниципального района</w:t>
            </w:r>
          </w:p>
          <w:p w:rsidR="00525D29" w:rsidRPr="00B1657D" w:rsidRDefault="00525D29" w:rsidP="001D6CB8">
            <w:pPr>
              <w:jc w:val="both"/>
            </w:pPr>
            <w:r w:rsidRPr="00B1657D">
              <w:t>КДНиЗП</w:t>
            </w:r>
          </w:p>
          <w:p w:rsidR="00525D29" w:rsidRPr="00B1657D" w:rsidRDefault="00525D29" w:rsidP="001D6CB8">
            <w:pPr>
              <w:jc w:val="both"/>
            </w:pPr>
            <w:r w:rsidRPr="00B1657D">
              <w:t xml:space="preserve">ОМВД России по Панинскому району (по согласованию) </w:t>
            </w:r>
          </w:p>
          <w:p w:rsidR="00525D29" w:rsidRPr="00B1657D" w:rsidRDefault="00525D29" w:rsidP="001D6CB8">
            <w:pPr>
              <w:jc w:val="both"/>
            </w:pPr>
            <w:r w:rsidRPr="00B1657D">
              <w:t>ГКУ ВО ЦЗН Панинского района</w:t>
            </w:r>
          </w:p>
          <w:p w:rsidR="00525D29" w:rsidRPr="00B1657D" w:rsidRDefault="00525D29" w:rsidP="001D6CB8">
            <w:pPr>
              <w:jc w:val="both"/>
            </w:pPr>
          </w:p>
        </w:tc>
      </w:tr>
      <w:tr w:rsidR="00525D29" w:rsidRPr="00B1657D" w:rsidTr="001D6CB8">
        <w:trPr>
          <w:jc w:val="center"/>
        </w:trPr>
        <w:tc>
          <w:tcPr>
            <w:tcW w:w="2346" w:type="dxa"/>
          </w:tcPr>
          <w:p w:rsidR="00525D29" w:rsidRPr="00B1657D" w:rsidRDefault="00525D29" w:rsidP="001D6CB8">
            <w:pPr>
              <w:jc w:val="both"/>
            </w:pPr>
            <w:r w:rsidRPr="00B1657D">
              <w:t xml:space="preserve">Участники </w:t>
            </w:r>
            <w:r w:rsidRPr="00B1657D">
              <w:lastRenderedPageBreak/>
              <w:t>муниципальной подпрограммы</w:t>
            </w:r>
          </w:p>
        </w:tc>
        <w:tc>
          <w:tcPr>
            <w:tcW w:w="6867" w:type="dxa"/>
          </w:tcPr>
          <w:p w:rsidR="00525D29" w:rsidRPr="00B1657D" w:rsidRDefault="00525D29" w:rsidP="001D6CB8">
            <w:pPr>
              <w:jc w:val="both"/>
            </w:pPr>
            <w:r w:rsidRPr="00B1657D">
              <w:lastRenderedPageBreak/>
              <w:t>БУЗ ВО «Панинская РБ» по согласованию</w:t>
            </w:r>
          </w:p>
          <w:p w:rsidR="00525D29" w:rsidRPr="00B1657D" w:rsidRDefault="00525D29" w:rsidP="001D6CB8">
            <w:pPr>
              <w:jc w:val="both"/>
            </w:pPr>
            <w:r w:rsidRPr="00B1657D">
              <w:lastRenderedPageBreak/>
              <w:t>КУ ВО «УСЗН Панинского района» по согласованию</w:t>
            </w:r>
          </w:p>
          <w:p w:rsidR="00525D29" w:rsidRPr="00B1657D" w:rsidRDefault="00525D29" w:rsidP="001D6CB8">
            <w:pPr>
              <w:jc w:val="both"/>
            </w:pPr>
            <w:r w:rsidRPr="00B1657D">
              <w:t>Отдел по образованию, опеке, попечительству, спорту и работе с молодежью администрации Панинского муниципального района</w:t>
            </w:r>
          </w:p>
          <w:p w:rsidR="00525D29" w:rsidRPr="00B1657D" w:rsidRDefault="00525D29" w:rsidP="001D6CB8">
            <w:pPr>
              <w:jc w:val="both"/>
            </w:pPr>
            <w:r w:rsidRPr="00B1657D">
              <w:t>КДНиЗП</w:t>
            </w:r>
          </w:p>
          <w:p w:rsidR="00525D29" w:rsidRPr="00B1657D" w:rsidRDefault="00525D29" w:rsidP="001D6CB8">
            <w:pPr>
              <w:jc w:val="both"/>
            </w:pPr>
            <w:r w:rsidRPr="00B1657D">
              <w:t xml:space="preserve">ОМВД России по Панинскому району (по согласованию) </w:t>
            </w:r>
          </w:p>
          <w:p w:rsidR="00525D29" w:rsidRPr="00B1657D" w:rsidRDefault="00525D29" w:rsidP="001D6CB8">
            <w:pPr>
              <w:jc w:val="both"/>
            </w:pPr>
            <w:r w:rsidRPr="00B1657D">
              <w:t>ГКУ ВО ЦЗН Панинского района</w:t>
            </w:r>
          </w:p>
          <w:p w:rsidR="00525D29" w:rsidRPr="00B1657D" w:rsidRDefault="00525D29" w:rsidP="001D6CB8">
            <w:pPr>
              <w:jc w:val="both"/>
            </w:pPr>
          </w:p>
        </w:tc>
      </w:tr>
      <w:tr w:rsidR="00525D29" w:rsidRPr="00B1657D" w:rsidTr="001D6CB8">
        <w:trPr>
          <w:trHeight w:val="460"/>
          <w:jc w:val="center"/>
        </w:trPr>
        <w:tc>
          <w:tcPr>
            <w:tcW w:w="2346" w:type="dxa"/>
          </w:tcPr>
          <w:p w:rsidR="00525D29" w:rsidRPr="00B1657D" w:rsidRDefault="00525D29" w:rsidP="001D6CB8">
            <w:pPr>
              <w:pStyle w:val="affd"/>
              <w:ind w:firstLine="0"/>
              <w:rPr>
                <w:rFonts w:ascii="Times New Roman" w:hAnsi="Times New Roman" w:cs="Times New Roman"/>
              </w:rPr>
            </w:pPr>
            <w:r w:rsidRPr="00B1657D">
              <w:rPr>
                <w:rFonts w:ascii="Times New Roman" w:hAnsi="Times New Roman" w:cs="Times New Roman"/>
              </w:rPr>
              <w:lastRenderedPageBreak/>
              <w:t>Основные мероприятия и мероприятия, входящие в состав подпрограммы</w:t>
            </w:r>
          </w:p>
          <w:p w:rsidR="00525D29" w:rsidRPr="00B1657D" w:rsidRDefault="00525D29" w:rsidP="001D6CB8">
            <w:pPr>
              <w:jc w:val="both"/>
            </w:pPr>
          </w:p>
        </w:tc>
        <w:tc>
          <w:tcPr>
            <w:tcW w:w="6867" w:type="dxa"/>
          </w:tcPr>
          <w:p w:rsidR="00525D29" w:rsidRPr="00B1657D" w:rsidRDefault="00525D29" w:rsidP="001D6CB8">
            <w:pPr>
              <w:pStyle w:val="affd"/>
              <w:ind w:firstLine="0"/>
              <w:rPr>
                <w:rFonts w:ascii="Times New Roman" w:hAnsi="Times New Roman" w:cs="Times New Roman"/>
                <w:b/>
                <w:u w:val="single"/>
              </w:rPr>
            </w:pPr>
          </w:p>
          <w:p w:rsidR="00525D29" w:rsidRPr="00B1657D" w:rsidRDefault="00525D29" w:rsidP="001D6CB8">
            <w:pPr>
              <w:jc w:val="both"/>
            </w:pPr>
            <w:r w:rsidRPr="00B1657D">
              <w:rPr>
                <w:u w:val="single"/>
              </w:rPr>
              <w:t>Мероприятие:</w:t>
            </w:r>
            <w:r w:rsidRPr="00B1657D">
              <w:t>1. Организация социального патронажа семей и несовершеннолетних, находящихся в социально-опасном положении</w:t>
            </w:r>
          </w:p>
          <w:p w:rsidR="00525D29" w:rsidRPr="00B1657D" w:rsidRDefault="00525D29" w:rsidP="001D6CB8">
            <w:pPr>
              <w:jc w:val="both"/>
            </w:pPr>
            <w:r w:rsidRPr="00B1657D">
              <w:rPr>
                <w:u w:val="single"/>
              </w:rPr>
              <w:t>Мероприятие:</w:t>
            </w:r>
            <w:r w:rsidRPr="00B1657D">
              <w:t xml:space="preserve"> 2. Укрепление материально технической базы для организации внеурочной занятости подростков в общеобразовательных учреждениях</w:t>
            </w:r>
          </w:p>
          <w:p w:rsidR="00525D29" w:rsidRPr="00B1657D" w:rsidRDefault="00525D29" w:rsidP="001D6CB8">
            <w:pPr>
              <w:jc w:val="both"/>
            </w:pPr>
            <w:r w:rsidRPr="00B1657D">
              <w:rPr>
                <w:u w:val="single"/>
              </w:rPr>
              <w:t xml:space="preserve">Мероприятие:3. </w:t>
            </w:r>
            <w:r w:rsidRPr="00B1657D">
              <w:t>Проведение профилактических рейдов в неблагополучные семьи ив семьи подростков с девиантным поведением.</w:t>
            </w:r>
          </w:p>
          <w:p w:rsidR="00525D29" w:rsidRPr="00B1657D" w:rsidRDefault="00525D29" w:rsidP="001D6CB8">
            <w:pPr>
              <w:jc w:val="both"/>
            </w:pPr>
            <w:r w:rsidRPr="00B1657D">
              <w:rPr>
                <w:u w:val="single"/>
              </w:rPr>
              <w:t xml:space="preserve">Мероприятие:4. </w:t>
            </w:r>
            <w:r w:rsidRPr="00B1657D">
              <w:t>Проведение профилактических ночных рейдов по соблюдению подростками «Комендантского часа».</w:t>
            </w:r>
          </w:p>
          <w:p w:rsidR="00525D29" w:rsidRPr="00B1657D" w:rsidRDefault="00525D29" w:rsidP="001D6CB8">
            <w:pPr>
              <w:jc w:val="both"/>
              <w:rPr>
                <w:u w:val="single"/>
              </w:rPr>
            </w:pPr>
            <w:r w:rsidRPr="00B1657D">
              <w:rPr>
                <w:u w:val="single"/>
              </w:rPr>
              <w:t xml:space="preserve">Мероприятие:5. </w:t>
            </w:r>
            <w:r w:rsidRPr="00B1657D">
              <w:t>Организация и проведение ярмарок вакансий и учебных мест для учащихся общеобразовательных организаций, включая экспресс-тестирование профессиональных склонностей и интересов несовершеннолетних граждан.</w:t>
            </w:r>
          </w:p>
          <w:p w:rsidR="00525D29" w:rsidRPr="00B1657D" w:rsidRDefault="00525D29" w:rsidP="001D6CB8">
            <w:pPr>
              <w:jc w:val="both"/>
            </w:pPr>
            <w:r w:rsidRPr="00B1657D">
              <w:rPr>
                <w:u w:val="single"/>
              </w:rPr>
              <w:t xml:space="preserve">Мероприятие:6. </w:t>
            </w:r>
            <w:r w:rsidRPr="00B1657D">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r>
      <w:tr w:rsidR="00525D29" w:rsidRPr="00B1657D" w:rsidTr="001D6CB8">
        <w:trPr>
          <w:trHeight w:val="1269"/>
          <w:jc w:val="center"/>
        </w:trPr>
        <w:tc>
          <w:tcPr>
            <w:tcW w:w="2346" w:type="dxa"/>
          </w:tcPr>
          <w:p w:rsidR="00525D29" w:rsidRPr="00B1657D" w:rsidRDefault="00525D29" w:rsidP="001D6CB8">
            <w:pPr>
              <w:jc w:val="both"/>
            </w:pPr>
            <w:r w:rsidRPr="00B1657D">
              <w:t>Цели подпрограммы</w:t>
            </w:r>
          </w:p>
        </w:tc>
        <w:tc>
          <w:tcPr>
            <w:tcW w:w="6867" w:type="dxa"/>
          </w:tcPr>
          <w:p w:rsidR="00525D29" w:rsidRPr="00B1657D" w:rsidRDefault="00525D29" w:rsidP="001D6CB8">
            <w:pPr>
              <w:jc w:val="both"/>
            </w:pPr>
            <w:r w:rsidRPr="00B1657D">
              <w:t>Увеличение количества подростков, охваченных внеурочной занятостью на 2% ежегодно от общего количества учащихся в образовательных учреждениях района</w:t>
            </w:r>
          </w:p>
          <w:p w:rsidR="00525D29" w:rsidRPr="00B1657D" w:rsidRDefault="00525D29" w:rsidP="001D6CB8">
            <w:pPr>
              <w:jc w:val="both"/>
            </w:pPr>
            <w:r w:rsidRPr="00B1657D">
              <w:t>Снижение смертности от причин связанных с употреблением алкоголя.</w:t>
            </w:r>
          </w:p>
          <w:p w:rsidR="00525D29" w:rsidRPr="00B1657D" w:rsidRDefault="00525D29" w:rsidP="001D6CB8">
            <w:pPr>
              <w:jc w:val="both"/>
            </w:pPr>
            <w:r w:rsidRPr="00B1657D">
              <w:t>Снижение количества правонарушений.</w:t>
            </w:r>
          </w:p>
          <w:p w:rsidR="00525D29" w:rsidRPr="00B1657D" w:rsidRDefault="00525D29" w:rsidP="001D6CB8">
            <w:pPr>
              <w:jc w:val="both"/>
            </w:pPr>
          </w:p>
        </w:tc>
      </w:tr>
      <w:tr w:rsidR="00525D29" w:rsidRPr="00B1657D" w:rsidTr="001D6CB8">
        <w:trPr>
          <w:trHeight w:val="1283"/>
          <w:jc w:val="center"/>
        </w:trPr>
        <w:tc>
          <w:tcPr>
            <w:tcW w:w="2346" w:type="dxa"/>
          </w:tcPr>
          <w:p w:rsidR="00525D29" w:rsidRPr="00B1657D" w:rsidRDefault="00525D29" w:rsidP="001D6CB8">
            <w:pPr>
              <w:pStyle w:val="affd"/>
              <w:ind w:firstLine="0"/>
              <w:rPr>
                <w:rFonts w:ascii="Times New Roman" w:hAnsi="Times New Roman" w:cs="Times New Roman"/>
              </w:rPr>
            </w:pPr>
            <w:r w:rsidRPr="00B1657D">
              <w:rPr>
                <w:rFonts w:ascii="Times New Roman" w:hAnsi="Times New Roman" w:cs="Times New Roman"/>
              </w:rPr>
              <w:t>Задачи подпрограммы</w:t>
            </w:r>
          </w:p>
          <w:p w:rsidR="00525D29" w:rsidRPr="00B1657D" w:rsidRDefault="00525D29" w:rsidP="001D6CB8">
            <w:pPr>
              <w:jc w:val="both"/>
            </w:pPr>
          </w:p>
        </w:tc>
        <w:tc>
          <w:tcPr>
            <w:tcW w:w="6867" w:type="dxa"/>
          </w:tcPr>
          <w:p w:rsidR="00525D29" w:rsidRPr="00B1657D" w:rsidRDefault="00525D29" w:rsidP="001D6CB8">
            <w:pPr>
              <w:jc w:val="both"/>
            </w:pPr>
            <w:r w:rsidRPr="00B1657D">
              <w:t xml:space="preserve"> Снижение количества правонарушений совершенных лицами находящимися в социально опасном положении.</w:t>
            </w:r>
          </w:p>
          <w:p w:rsidR="00525D29" w:rsidRPr="00B1657D" w:rsidRDefault="00525D29" w:rsidP="001D6CB8">
            <w:pPr>
              <w:jc w:val="both"/>
            </w:pPr>
            <w:r w:rsidRPr="00B1657D">
              <w:t>Снижение правонарушений среди подростков в ночное время</w:t>
            </w:r>
          </w:p>
          <w:p w:rsidR="00525D29" w:rsidRPr="00B1657D" w:rsidRDefault="00525D29" w:rsidP="001D6CB8">
            <w:pPr>
              <w:jc w:val="both"/>
            </w:pPr>
            <w:r w:rsidRPr="00B1657D">
              <w:t>Повышение уровня информированности несовершеннолетних по вопросу профориентации</w:t>
            </w:r>
          </w:p>
        </w:tc>
      </w:tr>
      <w:tr w:rsidR="00525D29" w:rsidRPr="00B1657D" w:rsidTr="001D6CB8">
        <w:trPr>
          <w:trHeight w:val="669"/>
          <w:jc w:val="center"/>
        </w:trPr>
        <w:tc>
          <w:tcPr>
            <w:tcW w:w="2346" w:type="dxa"/>
          </w:tcPr>
          <w:p w:rsidR="00525D29" w:rsidRPr="00B1657D" w:rsidRDefault="00525D29" w:rsidP="001D6CB8">
            <w:pPr>
              <w:pStyle w:val="affd"/>
              <w:ind w:firstLine="0"/>
              <w:rPr>
                <w:rFonts w:ascii="Times New Roman" w:hAnsi="Times New Roman" w:cs="Times New Roman"/>
              </w:rPr>
            </w:pPr>
            <w:r w:rsidRPr="00B1657D">
              <w:rPr>
                <w:rFonts w:ascii="Times New Roman" w:hAnsi="Times New Roman" w:cs="Times New Roman"/>
              </w:rPr>
              <w:t>Целевые индикаторы и показатели подпрограммы</w:t>
            </w:r>
          </w:p>
        </w:tc>
        <w:tc>
          <w:tcPr>
            <w:tcW w:w="6867" w:type="dxa"/>
          </w:tcPr>
          <w:p w:rsidR="00525D29" w:rsidRPr="00B1657D" w:rsidRDefault="00525D29" w:rsidP="001D6CB8">
            <w:pPr>
              <w:jc w:val="both"/>
            </w:pPr>
            <w:r w:rsidRPr="00B1657D">
              <w:t>Доля подростков и молодежи вовлеченных в профилактические мероприятия</w:t>
            </w:r>
          </w:p>
          <w:p w:rsidR="00525D29" w:rsidRPr="00B1657D" w:rsidRDefault="00525D29" w:rsidP="001D6CB8">
            <w:pPr>
              <w:jc w:val="both"/>
            </w:pPr>
            <w:r w:rsidRPr="00B1657D">
              <w:t>Удельный вес несовершеннолетних состоящих на учете в связи с употреблением наркотиков в ПДН ОМВД и КДН и ЗП</w:t>
            </w:r>
          </w:p>
          <w:p w:rsidR="00525D29" w:rsidRPr="00B1657D" w:rsidRDefault="00525D29" w:rsidP="001D6CB8">
            <w:pPr>
              <w:jc w:val="both"/>
            </w:pPr>
            <w:r w:rsidRPr="00B1657D">
              <w:t>Количество проведенных в образовательных организациях района лекций и тренингов с детьми и подростками о вреде наркомании, алкоголя и табакокурения</w:t>
            </w:r>
          </w:p>
          <w:p w:rsidR="00525D29" w:rsidRPr="00B1657D" w:rsidRDefault="00525D29" w:rsidP="001D6CB8">
            <w:pPr>
              <w:jc w:val="both"/>
            </w:pPr>
            <w:r w:rsidRPr="00B1657D">
              <w:t>Количество учащихся принявших участие в психологическом тестировании на выявление скрытой предрасположенности к употреблению ПАВ</w:t>
            </w:r>
          </w:p>
          <w:p w:rsidR="00525D29" w:rsidRPr="00B1657D" w:rsidRDefault="00525D29" w:rsidP="001D6CB8">
            <w:pPr>
              <w:jc w:val="both"/>
            </w:pPr>
            <w:r w:rsidRPr="00B1657D">
              <w:t>Количество проверок мест массового досуга молодежи</w:t>
            </w:r>
          </w:p>
        </w:tc>
      </w:tr>
      <w:tr w:rsidR="00525D29" w:rsidRPr="00B1657D" w:rsidTr="001D6CB8">
        <w:trPr>
          <w:trHeight w:val="315"/>
          <w:jc w:val="center"/>
        </w:trPr>
        <w:tc>
          <w:tcPr>
            <w:tcW w:w="2346" w:type="dxa"/>
          </w:tcPr>
          <w:p w:rsidR="00525D29" w:rsidRPr="00B1657D" w:rsidRDefault="00525D29" w:rsidP="001D6CB8">
            <w:pPr>
              <w:jc w:val="both"/>
            </w:pPr>
            <w:r w:rsidRPr="00B1657D">
              <w:t>Этапы и сроки реализации подпрограммы</w:t>
            </w:r>
          </w:p>
        </w:tc>
        <w:tc>
          <w:tcPr>
            <w:tcW w:w="6867" w:type="dxa"/>
          </w:tcPr>
          <w:p w:rsidR="00525D29" w:rsidRPr="00B1657D" w:rsidRDefault="00525D29" w:rsidP="001D6CB8">
            <w:pPr>
              <w:pStyle w:val="affd"/>
              <w:ind w:firstLine="0"/>
              <w:rPr>
                <w:rFonts w:ascii="Times New Roman" w:hAnsi="Times New Roman" w:cs="Times New Roman"/>
              </w:rPr>
            </w:pPr>
            <w:r w:rsidRPr="00B1657D">
              <w:rPr>
                <w:rFonts w:ascii="Times New Roman" w:hAnsi="Times New Roman" w:cs="Times New Roman"/>
              </w:rPr>
              <w:t>2019- 2024 годы</w:t>
            </w:r>
          </w:p>
          <w:p w:rsidR="00525D29" w:rsidRPr="00B1657D" w:rsidRDefault="00525D29" w:rsidP="001D6CB8">
            <w:pPr>
              <w:jc w:val="both"/>
            </w:pPr>
          </w:p>
          <w:p w:rsidR="00525D29" w:rsidRPr="00B1657D" w:rsidRDefault="00525D29" w:rsidP="001D6CB8">
            <w:pPr>
              <w:jc w:val="both"/>
            </w:pPr>
          </w:p>
        </w:tc>
      </w:tr>
      <w:tr w:rsidR="00525D29" w:rsidRPr="00B1657D" w:rsidTr="001D6CB8">
        <w:trPr>
          <w:trHeight w:val="2028"/>
          <w:jc w:val="center"/>
        </w:trPr>
        <w:tc>
          <w:tcPr>
            <w:tcW w:w="2346" w:type="dxa"/>
          </w:tcPr>
          <w:p w:rsidR="00525D29" w:rsidRPr="00B1657D" w:rsidRDefault="00525D29" w:rsidP="001D6CB8">
            <w:pPr>
              <w:pStyle w:val="affd"/>
              <w:ind w:firstLine="0"/>
              <w:rPr>
                <w:rFonts w:ascii="Times New Roman" w:hAnsi="Times New Roman" w:cs="Times New Roman"/>
              </w:rPr>
            </w:pPr>
            <w:r w:rsidRPr="00B1657D">
              <w:rPr>
                <w:rFonts w:ascii="Times New Roman" w:hAnsi="Times New Roman" w:cs="Times New Roman"/>
              </w:rPr>
              <w:lastRenderedPageBreak/>
              <w:t>Объемы и источники финансирования подпрограммы в (действующих ценах каждого года реализации муниципальной подпрограммы)</w:t>
            </w:r>
          </w:p>
          <w:p w:rsidR="00525D29" w:rsidRPr="00B1657D" w:rsidRDefault="00525D29" w:rsidP="001D6CB8">
            <w:pPr>
              <w:jc w:val="both"/>
            </w:pPr>
          </w:p>
        </w:tc>
        <w:tc>
          <w:tcPr>
            <w:tcW w:w="6867" w:type="dxa"/>
            <w:shd w:val="clear" w:color="auto" w:fill="FFFFFF"/>
          </w:tcPr>
          <w:p w:rsidR="00525D29" w:rsidRPr="00B1657D" w:rsidRDefault="00525D29" w:rsidP="001D6CB8">
            <w:pPr>
              <w:jc w:val="both"/>
            </w:pPr>
            <w:r w:rsidRPr="00B1657D">
              <w:t>Финансирование не предусмотрено</w:t>
            </w:r>
          </w:p>
        </w:tc>
      </w:tr>
      <w:tr w:rsidR="00525D29" w:rsidRPr="00B1657D" w:rsidTr="001D6CB8">
        <w:trPr>
          <w:jc w:val="center"/>
        </w:trPr>
        <w:tc>
          <w:tcPr>
            <w:tcW w:w="2346" w:type="dxa"/>
          </w:tcPr>
          <w:p w:rsidR="00525D29" w:rsidRPr="00B1657D" w:rsidRDefault="00525D29" w:rsidP="001D6CB8">
            <w:pPr>
              <w:pStyle w:val="affd"/>
              <w:ind w:firstLine="0"/>
              <w:rPr>
                <w:rFonts w:ascii="Times New Roman" w:hAnsi="Times New Roman" w:cs="Times New Roman"/>
              </w:rPr>
            </w:pPr>
            <w:r w:rsidRPr="00B1657D">
              <w:rPr>
                <w:rFonts w:ascii="Times New Roman" w:hAnsi="Times New Roman" w:cs="Times New Roman"/>
              </w:rPr>
              <w:t>Ожидаемые конечные результаты реализации подпрограммы</w:t>
            </w:r>
          </w:p>
          <w:p w:rsidR="00525D29" w:rsidRPr="00B1657D" w:rsidRDefault="00525D29" w:rsidP="001D6CB8">
            <w:pPr>
              <w:jc w:val="both"/>
            </w:pPr>
          </w:p>
        </w:tc>
        <w:tc>
          <w:tcPr>
            <w:tcW w:w="6867" w:type="dxa"/>
          </w:tcPr>
          <w:p w:rsidR="00525D29" w:rsidRPr="00B1657D" w:rsidRDefault="00525D29" w:rsidP="001D6CB8">
            <w:pPr>
              <w:jc w:val="both"/>
            </w:pPr>
            <w:r w:rsidRPr="00B1657D">
              <w:t>Увеличение количества подростков, охваченных внеурочной занятостью на 2% ежегодно от общего количества учащихся в образовательных учреждениях района</w:t>
            </w:r>
          </w:p>
          <w:p w:rsidR="00525D29" w:rsidRPr="00B1657D" w:rsidRDefault="00525D29" w:rsidP="001D6CB8">
            <w:pPr>
              <w:jc w:val="both"/>
            </w:pPr>
            <w:r w:rsidRPr="00B1657D">
              <w:t>Снижение смертности от причин связанных с употреблением алкоголя.</w:t>
            </w:r>
          </w:p>
          <w:p w:rsidR="00525D29" w:rsidRPr="00B1657D" w:rsidRDefault="00525D29" w:rsidP="001D6CB8">
            <w:pPr>
              <w:jc w:val="both"/>
            </w:pPr>
            <w:r w:rsidRPr="00B1657D">
              <w:t>Снижение употребления алкогольной продукции несовершеннолетними.</w:t>
            </w:r>
          </w:p>
          <w:p w:rsidR="00525D29" w:rsidRPr="00B1657D" w:rsidRDefault="00525D29" w:rsidP="001D6CB8">
            <w:pPr>
              <w:jc w:val="both"/>
            </w:pPr>
          </w:p>
        </w:tc>
      </w:tr>
    </w:tbl>
    <w:p w:rsidR="00525D29" w:rsidRPr="00B1657D" w:rsidRDefault="00525D29" w:rsidP="00525D29">
      <w:pPr>
        <w:ind w:firstLine="709"/>
        <w:jc w:val="both"/>
      </w:pPr>
    </w:p>
    <w:p w:rsidR="00525D29" w:rsidRPr="00B1657D" w:rsidRDefault="00525D29" w:rsidP="00525D29">
      <w:pPr>
        <w:tabs>
          <w:tab w:val="left" w:pos="709"/>
          <w:tab w:val="left" w:pos="9072"/>
          <w:tab w:val="left" w:pos="10065"/>
        </w:tabs>
        <w:ind w:firstLine="709"/>
        <w:jc w:val="both"/>
        <w:rPr>
          <w:b/>
          <w:bCs/>
        </w:rPr>
      </w:pPr>
      <w:r w:rsidRPr="00B1657D">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525D29" w:rsidRPr="00B1657D" w:rsidRDefault="00525D29" w:rsidP="00525D29">
      <w:pPr>
        <w:ind w:firstLine="709"/>
        <w:jc w:val="both"/>
      </w:pPr>
      <w:r w:rsidRPr="00B1657D">
        <w:t xml:space="preserve"> Программа мероприятий по обеспечению общественного порядка и противодействию преступности на 2019 - 2024гг на территории Панинского муниципального района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национально-культурных и религиозных организаций и безопасности граждан. Разработка подпрограммы обусловлена необходимостью интеграции усилий органов местного самоуправления Панинского муниципального района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 согласованного противодействия преступности, снижения ее уровня, а также устранение факторов, оказывающих негативное влияние на криминогенную обстановку.</w:t>
      </w:r>
    </w:p>
    <w:p w:rsidR="00525D29" w:rsidRPr="00B1657D" w:rsidRDefault="00525D29" w:rsidP="00525D29">
      <w:pPr>
        <w:ind w:firstLine="709"/>
        <w:jc w:val="both"/>
      </w:pPr>
      <w:r w:rsidRPr="00B1657D">
        <w:t xml:space="preserve">Приоритетом муниципальной политики в сфере реализации подпрограммы является повышение эффективности системы профилактики правонарушений, привлечение к организации деятельности по предупреждению правонарушений все органы муниципальной власти; </w:t>
      </w:r>
    </w:p>
    <w:p w:rsidR="00525D29" w:rsidRPr="00B1657D" w:rsidRDefault="00525D29" w:rsidP="00525D29">
      <w:pPr>
        <w:ind w:firstLine="709"/>
        <w:jc w:val="both"/>
      </w:pPr>
    </w:p>
    <w:p w:rsidR="00525D29" w:rsidRPr="00B1657D" w:rsidRDefault="00525D29" w:rsidP="00525D29">
      <w:pPr>
        <w:shd w:val="clear" w:color="auto" w:fill="FFFFFF"/>
        <w:ind w:firstLine="709"/>
        <w:jc w:val="both"/>
        <w:rPr>
          <w:b/>
          <w:spacing w:val="-5"/>
        </w:rPr>
      </w:pPr>
      <w:r w:rsidRPr="00B1657D">
        <w:rPr>
          <w:b/>
          <w:spacing w:val="-5"/>
        </w:rPr>
        <w:t>2. Основные меры муниципального и правового регулирования подпрограммы</w:t>
      </w:r>
    </w:p>
    <w:p w:rsidR="00525D29" w:rsidRPr="00B1657D" w:rsidRDefault="00525D29" w:rsidP="00525D29">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В рамках подпрограммы предусмотрены меры правового регулирования в части:</w:t>
      </w:r>
    </w:p>
    <w:p w:rsidR="00525D29" w:rsidRPr="00B1657D" w:rsidRDefault="00525D29" w:rsidP="00525D29">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525D29" w:rsidRPr="00B1657D" w:rsidRDefault="00525D29" w:rsidP="00525D29">
      <w:pPr>
        <w:ind w:firstLine="709"/>
        <w:jc w:val="both"/>
      </w:pPr>
      <w:r w:rsidRPr="00B1657D">
        <w:t>Одним из условий предоставления субсидий местным бюджетам из федерального и областного бюджетов на мероприятия подпрограммы является наличие в правовых актах представительных органов муниципальных образований о местных бюджетах бюджетных ассигнований на исполнение расходных обязательств на софинансирование в соответствующем финансовом году мероприятий, предусмотренных программой.</w:t>
      </w:r>
    </w:p>
    <w:p w:rsidR="00525D29" w:rsidRPr="00B1657D" w:rsidRDefault="00525D29" w:rsidP="00525D29">
      <w:pPr>
        <w:ind w:firstLine="709"/>
        <w:jc w:val="both"/>
      </w:pPr>
    </w:p>
    <w:p w:rsidR="00525D29" w:rsidRPr="00B1657D" w:rsidRDefault="00525D29" w:rsidP="00525D29">
      <w:pPr>
        <w:ind w:firstLine="709"/>
        <w:jc w:val="both"/>
        <w:rPr>
          <w:b/>
          <w:bCs/>
        </w:rPr>
      </w:pPr>
      <w:r w:rsidRPr="00B1657D">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525D29" w:rsidRPr="00B1657D" w:rsidRDefault="00525D29" w:rsidP="00525D29">
      <w:pPr>
        <w:ind w:firstLine="709"/>
        <w:jc w:val="both"/>
      </w:pPr>
      <w:r w:rsidRPr="00B1657D">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525D29" w:rsidRPr="00B1657D" w:rsidRDefault="00525D29" w:rsidP="00525D29">
      <w:pPr>
        <w:ind w:firstLine="709"/>
        <w:jc w:val="both"/>
        <w:rPr>
          <w:b/>
        </w:rPr>
      </w:pPr>
    </w:p>
    <w:p w:rsidR="00525D29" w:rsidRPr="00B1657D" w:rsidRDefault="00525D29" w:rsidP="00525D29">
      <w:pPr>
        <w:ind w:firstLine="709"/>
        <w:jc w:val="both"/>
        <w:rPr>
          <w:b/>
        </w:rPr>
      </w:pPr>
      <w:r w:rsidRPr="00B1657D">
        <w:rPr>
          <w:b/>
        </w:rPr>
        <w:t>5. Ресурсное обеспечение реализации муниципальной подпрограммы</w:t>
      </w:r>
    </w:p>
    <w:p w:rsidR="00525D29" w:rsidRPr="00B1657D" w:rsidRDefault="00525D29" w:rsidP="00525D29">
      <w:pPr>
        <w:tabs>
          <w:tab w:val="left" w:pos="7230"/>
        </w:tabs>
        <w:ind w:firstLine="709"/>
        <w:jc w:val="both"/>
      </w:pPr>
      <w:r w:rsidRPr="00B1657D">
        <w:lastRenderedPageBreak/>
        <w:t xml:space="preserve"> Ресурсное обеспечение и прогнозная (справочная) оценка расходов федерального бюджета, областного и муниципального бюджетов, внебюджетных источников на реализацию муниципальной подпрограммы приведены в таблице 1.2 приложения.</w:t>
      </w:r>
    </w:p>
    <w:p w:rsidR="00525D29" w:rsidRPr="00B1657D" w:rsidRDefault="00525D29" w:rsidP="00525D29">
      <w:pPr>
        <w:ind w:firstLine="709"/>
        <w:jc w:val="both"/>
      </w:pPr>
      <w:r w:rsidRPr="00B1657D">
        <w:t>Ресурсное обеспечение реализации муниципальной подпрограммы за счет средств районного бюджета приведено в таблице 2.2 приложения.</w:t>
      </w:r>
    </w:p>
    <w:p w:rsidR="00525D29" w:rsidRPr="00B1657D" w:rsidRDefault="00525D29" w:rsidP="00525D29">
      <w:pPr>
        <w:ind w:firstLine="709"/>
        <w:jc w:val="both"/>
      </w:pPr>
    </w:p>
    <w:p w:rsidR="00525D29" w:rsidRPr="00B1657D" w:rsidRDefault="00525D29" w:rsidP="00525D29">
      <w:pPr>
        <w:ind w:firstLine="709"/>
        <w:jc w:val="both"/>
        <w:rPr>
          <w:b/>
        </w:rPr>
      </w:pPr>
      <w:r w:rsidRPr="00B1657D">
        <w:rPr>
          <w:b/>
        </w:rPr>
        <w:t>6. Анализ рисков реализации подпрограммы и описание</w:t>
      </w:r>
    </w:p>
    <w:p w:rsidR="00525D29" w:rsidRPr="00B1657D" w:rsidRDefault="00525D29" w:rsidP="00525D29">
      <w:pPr>
        <w:ind w:firstLine="709"/>
        <w:jc w:val="both"/>
        <w:rPr>
          <w:b/>
        </w:rPr>
      </w:pPr>
      <w:r w:rsidRPr="00B1657D">
        <w:rPr>
          <w:b/>
        </w:rPr>
        <w:t>мер управления рисками реализации подпрограммы</w:t>
      </w:r>
    </w:p>
    <w:p w:rsidR="00525D29" w:rsidRPr="00B1657D" w:rsidRDefault="00525D29" w:rsidP="00525D29">
      <w:pPr>
        <w:ind w:firstLine="709"/>
        <w:jc w:val="both"/>
      </w:pPr>
      <w:r w:rsidRPr="00B1657D">
        <w:t>При достижении целей и решении задач муниципальной подпрограммы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программе конечных результатов,</w:t>
      </w:r>
    </w:p>
    <w:p w:rsidR="00525D29" w:rsidRPr="00B1657D" w:rsidRDefault="00525D29" w:rsidP="00525D29">
      <w:pPr>
        <w:ind w:firstLine="709"/>
        <w:jc w:val="both"/>
      </w:pPr>
      <w:r w:rsidRPr="00B1657D">
        <w:t>подготовки и представления в отчетах о ходе реализации мероприятий муниципальной подпрограммы. При необходимости в представляемую информацию будут включаться предложения о корректировке муниципальной подпрограммы.</w:t>
      </w:r>
    </w:p>
    <w:p w:rsidR="00525D29" w:rsidRPr="00B1657D" w:rsidRDefault="00525D29" w:rsidP="00525D29">
      <w:pPr>
        <w:ind w:firstLine="709"/>
        <w:jc w:val="both"/>
        <w:rPr>
          <w:b/>
        </w:rPr>
      </w:pPr>
    </w:p>
    <w:p w:rsidR="00525D29" w:rsidRPr="00B1657D" w:rsidRDefault="00525D29" w:rsidP="00525D29">
      <w:pPr>
        <w:ind w:firstLine="709"/>
        <w:jc w:val="both"/>
        <w:rPr>
          <w:b/>
        </w:rPr>
      </w:pPr>
      <w:r w:rsidRPr="00B1657D">
        <w:rPr>
          <w:b/>
        </w:rPr>
        <w:t>6. Оценка эффективности реализации подпрограммы</w:t>
      </w:r>
    </w:p>
    <w:p w:rsidR="00525D29" w:rsidRPr="00B1657D" w:rsidRDefault="00525D29" w:rsidP="00525D29">
      <w:pPr>
        <w:tabs>
          <w:tab w:val="left" w:pos="142"/>
        </w:tabs>
        <w:ind w:firstLine="709"/>
        <w:jc w:val="both"/>
      </w:pPr>
      <w:r w:rsidRPr="00B1657D">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525D29" w:rsidRPr="00B1657D" w:rsidRDefault="00525D29" w:rsidP="00525D29">
      <w:pPr>
        <w:autoSpaceDE w:val="0"/>
        <w:autoSpaceDN w:val="0"/>
        <w:adjustRightInd w:val="0"/>
        <w:ind w:firstLine="709"/>
        <w:jc w:val="both"/>
      </w:pPr>
      <w:r w:rsidRPr="00B1657D">
        <w:t xml:space="preserve">Оценка эффективности реализации подпрограммы будет осуществляться на основе </w:t>
      </w:r>
    </w:p>
    <w:p w:rsidR="00525D29" w:rsidRPr="00B1657D" w:rsidRDefault="00525D29" w:rsidP="00525D29">
      <w:pPr>
        <w:autoSpaceDE w:val="0"/>
        <w:autoSpaceDN w:val="0"/>
        <w:adjustRightInd w:val="0"/>
        <w:ind w:firstLine="709"/>
        <w:jc w:val="both"/>
      </w:pPr>
      <w:r w:rsidRPr="00B1657D">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525D29" w:rsidRPr="00B1657D" w:rsidRDefault="00525D29" w:rsidP="00525D29">
      <w:pPr>
        <w:autoSpaceDE w:val="0"/>
        <w:autoSpaceDN w:val="0"/>
        <w:adjustRightInd w:val="0"/>
        <w:ind w:firstLine="709"/>
        <w:jc w:val="both"/>
      </w:pPr>
      <w:r w:rsidRPr="00B1657D">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525D29" w:rsidRPr="00B1657D" w:rsidRDefault="00525D29" w:rsidP="00525D29">
      <w:pPr>
        <w:shd w:val="clear" w:color="auto" w:fill="FFFFFF"/>
        <w:ind w:firstLine="709"/>
        <w:jc w:val="both"/>
      </w:pPr>
      <w:r w:rsidRPr="00B1657D">
        <w:t xml:space="preserve"> 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муниципальной программе.</w:t>
      </w:r>
    </w:p>
    <w:p w:rsidR="00525D29" w:rsidRPr="00B1657D" w:rsidRDefault="00525D29" w:rsidP="00525D29">
      <w:pPr>
        <w:pStyle w:val="1"/>
        <w:spacing w:line="240" w:lineRule="auto"/>
        <w:ind w:firstLine="709"/>
        <w:jc w:val="both"/>
        <w:rPr>
          <w:rFonts w:ascii="Times New Roman" w:hAnsi="Times New Roman"/>
          <w:sz w:val="24"/>
          <w:szCs w:val="24"/>
        </w:rPr>
      </w:pPr>
    </w:p>
    <w:p w:rsidR="00525D29" w:rsidRPr="00B1657D" w:rsidRDefault="00525D29" w:rsidP="00525D29">
      <w:pPr>
        <w:pStyle w:val="1"/>
        <w:spacing w:line="240" w:lineRule="auto"/>
        <w:ind w:firstLine="709"/>
        <w:jc w:val="both"/>
        <w:rPr>
          <w:rFonts w:ascii="Times New Roman" w:hAnsi="Times New Roman"/>
          <w:sz w:val="24"/>
          <w:szCs w:val="24"/>
        </w:rPr>
      </w:pPr>
      <w:r w:rsidRPr="00B1657D">
        <w:rPr>
          <w:rFonts w:ascii="Times New Roman" w:hAnsi="Times New Roman"/>
          <w:sz w:val="24"/>
          <w:szCs w:val="24"/>
        </w:rPr>
        <w:t xml:space="preserve">Подпрограмма 5. </w:t>
      </w:r>
      <w:r w:rsidRPr="00B1657D">
        <w:rPr>
          <w:rStyle w:val="afffff"/>
          <w:rFonts w:ascii="Times New Roman" w:hAnsi="Times New Roman"/>
          <w:b w:val="0"/>
          <w:sz w:val="24"/>
          <w:szCs w:val="24"/>
        </w:rPr>
        <w:t>«Ресоциализация лиц, освободившихся из мест лишения свободы»</w:t>
      </w:r>
      <w:r w:rsidRPr="00B1657D">
        <w:rPr>
          <w:rFonts w:ascii="Times New Roman" w:hAnsi="Times New Roman"/>
          <w:sz w:val="24"/>
          <w:szCs w:val="24"/>
        </w:rPr>
        <w:t xml:space="preserve"> </w:t>
      </w:r>
    </w:p>
    <w:p w:rsidR="00525D29" w:rsidRPr="00B1657D" w:rsidRDefault="00525D29" w:rsidP="00525D29">
      <w:pPr>
        <w:pStyle w:val="ConsPlusNormal0"/>
        <w:ind w:firstLine="709"/>
        <w:jc w:val="both"/>
        <w:rPr>
          <w:rFonts w:ascii="Times New Roman" w:hAnsi="Times New Roman" w:cs="Times New Roman"/>
          <w:b/>
          <w:sz w:val="24"/>
          <w:szCs w:val="24"/>
        </w:rPr>
      </w:pPr>
    </w:p>
    <w:p w:rsidR="00525D29" w:rsidRPr="00B1657D" w:rsidRDefault="00525D29" w:rsidP="00525D29">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ПАСПОРТ</w:t>
      </w:r>
    </w:p>
    <w:p w:rsidR="00525D29" w:rsidRPr="00B1657D" w:rsidRDefault="00525D29" w:rsidP="00525D29">
      <w:pPr>
        <w:pStyle w:val="aa"/>
        <w:spacing w:before="0"/>
        <w:ind w:firstLine="709"/>
        <w:contextualSpacing/>
        <w:jc w:val="both"/>
        <w:rPr>
          <w:rFonts w:ascii="Times New Roman" w:hAnsi="Times New Roman" w:cs="Times New Roman"/>
          <w:sz w:val="24"/>
          <w:szCs w:val="24"/>
        </w:rPr>
      </w:pPr>
      <w:r w:rsidRPr="00B1657D">
        <w:rPr>
          <w:rFonts w:ascii="Times New Roman" w:hAnsi="Times New Roman" w:cs="Times New Roman"/>
          <w:sz w:val="24"/>
          <w:szCs w:val="24"/>
        </w:rPr>
        <w:t xml:space="preserve">Подпрограммы: </w:t>
      </w:r>
      <w:r w:rsidRPr="00B1657D">
        <w:rPr>
          <w:rStyle w:val="afffff"/>
          <w:rFonts w:ascii="Times New Roman" w:hAnsi="Times New Roman" w:cs="Times New Roman"/>
          <w:b/>
          <w:sz w:val="24"/>
          <w:szCs w:val="24"/>
        </w:rPr>
        <w:t>«Ресоциализция лиц, освободившихся из мест лишения свободы»</w:t>
      </w:r>
      <w:r w:rsidRPr="00B1657D">
        <w:rPr>
          <w:rFonts w:ascii="Times New Roman" w:hAnsi="Times New Roman" w:cs="Times New Roman"/>
          <w:sz w:val="24"/>
          <w:szCs w:val="24"/>
        </w:rPr>
        <w:t xml:space="preserve"> муниципальной программы Панинского муниципального района «Обеспечение общественного порядка и противодействие преступности </w:t>
      </w:r>
    </w:p>
    <w:p w:rsidR="00525D29" w:rsidRPr="00B1657D" w:rsidRDefault="00525D29" w:rsidP="00525D29">
      <w:pPr>
        <w:pStyle w:val="aa"/>
        <w:spacing w:before="0"/>
        <w:ind w:firstLine="709"/>
        <w:contextualSpacing/>
        <w:jc w:val="both"/>
        <w:rPr>
          <w:rFonts w:ascii="Times New Roman" w:hAnsi="Times New Roman" w:cs="Times New Roman"/>
          <w:sz w:val="24"/>
          <w:szCs w:val="24"/>
        </w:rPr>
      </w:pPr>
      <w:r w:rsidRPr="00B1657D">
        <w:rPr>
          <w:rFonts w:ascii="Times New Roman" w:hAnsi="Times New Roman" w:cs="Times New Roman"/>
          <w:sz w:val="24"/>
          <w:szCs w:val="24"/>
        </w:rPr>
        <w:t>на 2019-2024гг»</w:t>
      </w:r>
    </w:p>
    <w:p w:rsidR="00525D29" w:rsidRPr="00B1657D" w:rsidRDefault="00525D29" w:rsidP="00525D29">
      <w:pPr>
        <w:pStyle w:val="1"/>
        <w:spacing w:line="240" w:lineRule="auto"/>
        <w:ind w:firstLine="709"/>
        <w:jc w:val="both"/>
        <w:rPr>
          <w:rFonts w:ascii="Times New Roman" w:hAnsi="Times New Roman"/>
          <w:sz w:val="24"/>
          <w:szCs w:val="24"/>
        </w:rPr>
      </w:pPr>
      <w:r w:rsidRPr="00B1657D">
        <w:rPr>
          <w:rFonts w:ascii="Times New Roman" w:hAnsi="Times New Roman"/>
          <w:b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tblPr>
      <w:tblGrid>
        <w:gridCol w:w="2562"/>
        <w:gridCol w:w="7501"/>
      </w:tblGrid>
      <w:tr w:rsidR="00525D29" w:rsidRPr="00B1657D" w:rsidTr="001D6CB8">
        <w:trPr>
          <w:jc w:val="center"/>
        </w:trPr>
        <w:tc>
          <w:tcPr>
            <w:tcW w:w="2346" w:type="dxa"/>
          </w:tcPr>
          <w:p w:rsidR="00525D29" w:rsidRPr="00B1657D" w:rsidRDefault="00525D29" w:rsidP="001D6CB8">
            <w:pPr>
              <w:pStyle w:val="affd"/>
              <w:ind w:firstLine="0"/>
              <w:rPr>
                <w:rFonts w:ascii="Times New Roman" w:hAnsi="Times New Roman" w:cs="Times New Roman"/>
              </w:rPr>
            </w:pPr>
            <w:r w:rsidRPr="00B1657D">
              <w:rPr>
                <w:rFonts w:ascii="Times New Roman" w:hAnsi="Times New Roman" w:cs="Times New Roman"/>
              </w:rPr>
              <w:t>Исполнители муниципальной подпрограммы</w:t>
            </w:r>
          </w:p>
          <w:p w:rsidR="00525D29" w:rsidRPr="00B1657D" w:rsidRDefault="00525D29" w:rsidP="001D6CB8">
            <w:pPr>
              <w:jc w:val="both"/>
            </w:pPr>
          </w:p>
        </w:tc>
        <w:tc>
          <w:tcPr>
            <w:tcW w:w="6867" w:type="dxa"/>
          </w:tcPr>
          <w:p w:rsidR="00525D29" w:rsidRPr="00B1657D" w:rsidRDefault="00525D29" w:rsidP="001D6CB8">
            <w:pPr>
              <w:jc w:val="both"/>
            </w:pPr>
            <w:r w:rsidRPr="00B1657D">
              <w:t xml:space="preserve">ОМВД России по Панинскому району (по согласованию) </w:t>
            </w:r>
          </w:p>
          <w:p w:rsidR="00525D29" w:rsidRPr="00B1657D" w:rsidRDefault="00525D29" w:rsidP="001D6CB8">
            <w:pPr>
              <w:jc w:val="both"/>
            </w:pPr>
            <w:r w:rsidRPr="00B1657D">
              <w:t>МФ ФКУ УИИ УФСИН России по Воронежской области по согласованию</w:t>
            </w:r>
          </w:p>
          <w:p w:rsidR="00525D29" w:rsidRPr="00B1657D" w:rsidRDefault="00525D29" w:rsidP="001D6CB8">
            <w:pPr>
              <w:jc w:val="both"/>
            </w:pPr>
            <w:r w:rsidRPr="00B1657D">
              <w:t>Отдел по образованию, опеке, попечительству, спорту и работе с молодежью администрации Панинского муниципального района</w:t>
            </w:r>
          </w:p>
          <w:p w:rsidR="00525D29" w:rsidRPr="00B1657D" w:rsidRDefault="00525D29" w:rsidP="001D6CB8">
            <w:pPr>
              <w:jc w:val="both"/>
            </w:pPr>
          </w:p>
        </w:tc>
      </w:tr>
      <w:tr w:rsidR="00525D29" w:rsidRPr="00B1657D" w:rsidTr="001D6CB8">
        <w:trPr>
          <w:jc w:val="center"/>
        </w:trPr>
        <w:tc>
          <w:tcPr>
            <w:tcW w:w="2346" w:type="dxa"/>
          </w:tcPr>
          <w:p w:rsidR="00525D29" w:rsidRPr="00B1657D" w:rsidRDefault="00525D29" w:rsidP="001D6CB8">
            <w:pPr>
              <w:jc w:val="both"/>
            </w:pPr>
            <w:r w:rsidRPr="00B1657D">
              <w:t>Участники муниципальной подпрограммы</w:t>
            </w:r>
          </w:p>
        </w:tc>
        <w:tc>
          <w:tcPr>
            <w:tcW w:w="6867" w:type="dxa"/>
          </w:tcPr>
          <w:p w:rsidR="00525D29" w:rsidRPr="00B1657D" w:rsidRDefault="00525D29" w:rsidP="001D6CB8">
            <w:pPr>
              <w:jc w:val="both"/>
            </w:pPr>
            <w:r w:rsidRPr="00B1657D">
              <w:t xml:space="preserve">ОМВД России по Панинскому району (по согласованию) </w:t>
            </w:r>
          </w:p>
          <w:p w:rsidR="00525D29" w:rsidRPr="00B1657D" w:rsidRDefault="00525D29" w:rsidP="001D6CB8">
            <w:pPr>
              <w:jc w:val="both"/>
            </w:pPr>
            <w:r w:rsidRPr="00B1657D">
              <w:t>МФ ФКУ УИИ УФСИН России по Воронежской области по согласованию</w:t>
            </w:r>
          </w:p>
          <w:p w:rsidR="00525D29" w:rsidRPr="00B1657D" w:rsidRDefault="00525D29" w:rsidP="001D6CB8">
            <w:pPr>
              <w:jc w:val="both"/>
            </w:pPr>
            <w:r w:rsidRPr="00B1657D">
              <w:t>Отдел по образованию, опеке, попечительству, спорту и работе с молодежью администрации Панинского муниципального района</w:t>
            </w:r>
          </w:p>
          <w:p w:rsidR="00525D29" w:rsidRPr="00B1657D" w:rsidRDefault="00525D29" w:rsidP="001D6CB8">
            <w:pPr>
              <w:jc w:val="both"/>
            </w:pPr>
          </w:p>
        </w:tc>
      </w:tr>
      <w:tr w:rsidR="00525D29" w:rsidRPr="00B1657D" w:rsidTr="001D6CB8">
        <w:trPr>
          <w:trHeight w:val="460"/>
          <w:jc w:val="center"/>
        </w:trPr>
        <w:tc>
          <w:tcPr>
            <w:tcW w:w="2346" w:type="dxa"/>
          </w:tcPr>
          <w:p w:rsidR="00525D29" w:rsidRPr="00B1657D" w:rsidRDefault="00525D29" w:rsidP="001D6CB8">
            <w:pPr>
              <w:pStyle w:val="affd"/>
              <w:ind w:firstLine="0"/>
              <w:rPr>
                <w:rFonts w:ascii="Times New Roman" w:hAnsi="Times New Roman" w:cs="Times New Roman"/>
              </w:rPr>
            </w:pPr>
            <w:r w:rsidRPr="00B1657D">
              <w:rPr>
                <w:rFonts w:ascii="Times New Roman" w:hAnsi="Times New Roman" w:cs="Times New Roman"/>
              </w:rPr>
              <w:t xml:space="preserve">Основные мероприятия и мероприятия, входящие в состав </w:t>
            </w:r>
            <w:r w:rsidRPr="00B1657D">
              <w:rPr>
                <w:rFonts w:ascii="Times New Roman" w:hAnsi="Times New Roman" w:cs="Times New Roman"/>
              </w:rPr>
              <w:lastRenderedPageBreak/>
              <w:t>подпрограммы</w:t>
            </w:r>
          </w:p>
          <w:p w:rsidR="00525D29" w:rsidRPr="00B1657D" w:rsidRDefault="00525D29" w:rsidP="001D6CB8">
            <w:pPr>
              <w:jc w:val="both"/>
            </w:pPr>
          </w:p>
        </w:tc>
        <w:tc>
          <w:tcPr>
            <w:tcW w:w="6867" w:type="dxa"/>
          </w:tcPr>
          <w:p w:rsidR="00525D29" w:rsidRPr="00B1657D" w:rsidRDefault="00525D29" w:rsidP="001D6CB8">
            <w:pPr>
              <w:pStyle w:val="affd"/>
              <w:ind w:firstLine="0"/>
              <w:rPr>
                <w:rFonts w:ascii="Times New Roman" w:hAnsi="Times New Roman" w:cs="Times New Roman"/>
                <w:b/>
                <w:u w:val="single"/>
              </w:rPr>
            </w:pPr>
          </w:p>
          <w:p w:rsidR="00525D29" w:rsidRPr="00B1657D" w:rsidRDefault="00525D29" w:rsidP="001D6CB8">
            <w:pPr>
              <w:jc w:val="both"/>
            </w:pPr>
            <w:r w:rsidRPr="00B1657D">
              <w:rPr>
                <w:u w:val="single"/>
              </w:rPr>
              <w:t>Мероприятие:</w:t>
            </w:r>
            <w:r w:rsidRPr="00B1657D">
              <w:t>1. Предупреждение рецидивной преступности</w:t>
            </w:r>
          </w:p>
          <w:p w:rsidR="00525D29" w:rsidRPr="00B1657D" w:rsidRDefault="00525D29" w:rsidP="001D6CB8">
            <w:pPr>
              <w:jc w:val="both"/>
            </w:pPr>
            <w:r w:rsidRPr="00B1657D">
              <w:rPr>
                <w:u w:val="single"/>
              </w:rPr>
              <w:t>Мероприятие:</w:t>
            </w:r>
            <w:r w:rsidRPr="00B1657D">
              <w:t xml:space="preserve"> 2. Повышение уровня социально полезной занятости лиц, освободившихся из мест лишения свободы, а так же состоящих на </w:t>
            </w:r>
            <w:r w:rsidRPr="00B1657D">
              <w:lastRenderedPageBreak/>
              <w:t>профилактических учетах в ОМВД по Панинскому району и Аннинскому МФ ФКУ УИИ УФСИН России по Воронежской области</w:t>
            </w:r>
          </w:p>
          <w:p w:rsidR="00525D29" w:rsidRPr="00B1657D" w:rsidRDefault="00525D29" w:rsidP="001D6CB8">
            <w:pPr>
              <w:jc w:val="both"/>
            </w:pPr>
            <w:r w:rsidRPr="00B1657D">
              <w:rPr>
                <w:u w:val="single"/>
              </w:rPr>
              <w:t xml:space="preserve">Мероприятие:3. </w:t>
            </w:r>
            <w:r w:rsidRPr="00B1657D">
              <w:t>Своевременная постановка на учет и регистрация лиц, освободившихся из мест лишения свободы по месту пребывания а так же осужденных к наказаниям не связанных с лишением свободы.</w:t>
            </w:r>
          </w:p>
          <w:p w:rsidR="00525D29" w:rsidRPr="00B1657D" w:rsidRDefault="00525D29" w:rsidP="001D6CB8">
            <w:pPr>
              <w:jc w:val="both"/>
            </w:pPr>
            <w:r w:rsidRPr="00B1657D">
              <w:rPr>
                <w:u w:val="single"/>
              </w:rPr>
              <w:t xml:space="preserve">:Мероприятие:4. </w:t>
            </w:r>
            <w:r w:rsidRPr="00B1657D">
              <w:t>Социально юридическое сопровождение несовершеннолетних и молодежи освободившихся из мест лишения свободы по месту пребывания, а так же осужденных к наказаниям не связанных с лишением свободы</w:t>
            </w:r>
          </w:p>
          <w:p w:rsidR="00525D29" w:rsidRPr="00B1657D" w:rsidRDefault="00525D29" w:rsidP="001D6CB8">
            <w:pPr>
              <w:jc w:val="both"/>
              <w:rPr>
                <w:u w:val="single"/>
              </w:rPr>
            </w:pPr>
            <w:r w:rsidRPr="00B1657D">
              <w:rPr>
                <w:u w:val="single"/>
              </w:rPr>
              <w:t xml:space="preserve">Мероприятие:5. </w:t>
            </w:r>
            <w:r w:rsidRPr="00B1657D">
              <w:t xml:space="preserve">Организация профориентационной работы и содействия трудоустройству лиц освободившихся из мест лишения свободы, а так же несовершеннолетних </w:t>
            </w:r>
          </w:p>
          <w:p w:rsidR="00525D29" w:rsidRPr="00B1657D" w:rsidRDefault="00525D29" w:rsidP="001D6CB8">
            <w:pPr>
              <w:jc w:val="both"/>
            </w:pPr>
            <w:r w:rsidRPr="00B1657D">
              <w:rPr>
                <w:u w:val="single"/>
              </w:rPr>
              <w:t xml:space="preserve">Мероприятие:6. </w:t>
            </w:r>
            <w:r w:rsidRPr="00B1657D">
              <w:t>Организация оздоровления и отдыха семей и несовершеннолетних, находящихся в социально опасном положении</w:t>
            </w:r>
          </w:p>
          <w:p w:rsidR="00525D29" w:rsidRPr="00B1657D" w:rsidRDefault="00525D29" w:rsidP="001D6CB8">
            <w:pPr>
              <w:jc w:val="both"/>
            </w:pPr>
            <w:r w:rsidRPr="00B1657D">
              <w:rPr>
                <w:u w:val="single"/>
              </w:rPr>
              <w:t xml:space="preserve">Мероприятие:7. </w:t>
            </w:r>
            <w:r w:rsidRPr="00B1657D">
              <w:t>Организация районного месячника по профилактике табакокурения среди учащихся образовательных учреждений Панинского муниципального района</w:t>
            </w:r>
          </w:p>
          <w:p w:rsidR="00525D29" w:rsidRPr="00B1657D" w:rsidRDefault="00525D29" w:rsidP="001D6CB8">
            <w:pPr>
              <w:jc w:val="both"/>
            </w:pPr>
            <w:r w:rsidRPr="00B1657D">
              <w:rPr>
                <w:u w:val="single"/>
              </w:rPr>
              <w:t xml:space="preserve">Мероприятие:8 </w:t>
            </w:r>
            <w:r w:rsidRPr="00B1657D">
              <w:t>Проведение соревнований по различным видам спорта.</w:t>
            </w:r>
          </w:p>
        </w:tc>
      </w:tr>
      <w:tr w:rsidR="00525D29" w:rsidRPr="00B1657D" w:rsidTr="001D6CB8">
        <w:trPr>
          <w:trHeight w:val="1269"/>
          <w:jc w:val="center"/>
        </w:trPr>
        <w:tc>
          <w:tcPr>
            <w:tcW w:w="2346" w:type="dxa"/>
          </w:tcPr>
          <w:p w:rsidR="00525D29" w:rsidRPr="00B1657D" w:rsidRDefault="00525D29" w:rsidP="001D6CB8">
            <w:pPr>
              <w:jc w:val="both"/>
            </w:pPr>
            <w:r w:rsidRPr="00B1657D">
              <w:lastRenderedPageBreak/>
              <w:t>Цели подпрограммы</w:t>
            </w:r>
          </w:p>
        </w:tc>
        <w:tc>
          <w:tcPr>
            <w:tcW w:w="6867" w:type="dxa"/>
          </w:tcPr>
          <w:p w:rsidR="00525D29" w:rsidRPr="00B1657D" w:rsidRDefault="00525D29" w:rsidP="001D6CB8">
            <w:pPr>
              <w:jc w:val="both"/>
            </w:pPr>
            <w:r w:rsidRPr="00B1657D">
              <w:t>. Повышение уровня социально полезной занятости лиц, освободившихся из мест лишения свободы, а так же состоящих на профилактических учетах в ОМВД по Панинскому району и Аннинскому МФ ФКУ УИИ УФСИН России по Воронежской области</w:t>
            </w:r>
          </w:p>
        </w:tc>
      </w:tr>
      <w:tr w:rsidR="00525D29" w:rsidRPr="00B1657D" w:rsidTr="001D6CB8">
        <w:trPr>
          <w:trHeight w:val="1327"/>
          <w:jc w:val="center"/>
        </w:trPr>
        <w:tc>
          <w:tcPr>
            <w:tcW w:w="2346" w:type="dxa"/>
          </w:tcPr>
          <w:p w:rsidR="00525D29" w:rsidRPr="00B1657D" w:rsidRDefault="00525D29" w:rsidP="001D6CB8">
            <w:pPr>
              <w:pStyle w:val="affd"/>
              <w:ind w:firstLine="0"/>
              <w:rPr>
                <w:rFonts w:ascii="Times New Roman" w:hAnsi="Times New Roman" w:cs="Times New Roman"/>
              </w:rPr>
            </w:pPr>
            <w:r w:rsidRPr="00B1657D">
              <w:rPr>
                <w:rFonts w:ascii="Times New Roman" w:hAnsi="Times New Roman" w:cs="Times New Roman"/>
              </w:rPr>
              <w:t>Задачи подпрограммы</w:t>
            </w:r>
          </w:p>
          <w:p w:rsidR="00525D29" w:rsidRPr="00B1657D" w:rsidRDefault="00525D29" w:rsidP="001D6CB8">
            <w:pPr>
              <w:jc w:val="both"/>
            </w:pPr>
          </w:p>
        </w:tc>
        <w:tc>
          <w:tcPr>
            <w:tcW w:w="6867" w:type="dxa"/>
          </w:tcPr>
          <w:p w:rsidR="00525D29" w:rsidRPr="00B1657D" w:rsidRDefault="00525D29" w:rsidP="001D6CB8">
            <w:pPr>
              <w:jc w:val="both"/>
            </w:pPr>
            <w:r w:rsidRPr="00B1657D">
              <w:t xml:space="preserve"> Снижение количества правонарушений совершенных лицами находящимися в социально опасном положении.</w:t>
            </w:r>
          </w:p>
          <w:p w:rsidR="00525D29" w:rsidRPr="00B1657D" w:rsidRDefault="00525D29" w:rsidP="001D6CB8">
            <w:pPr>
              <w:jc w:val="both"/>
            </w:pPr>
            <w:r w:rsidRPr="00B1657D">
              <w:t>Организация оздоровления и отдыха семей и несовершеннолетних, находящихся в социально опасном положении</w:t>
            </w:r>
          </w:p>
          <w:p w:rsidR="00525D29" w:rsidRPr="00B1657D" w:rsidRDefault="00525D29" w:rsidP="001D6CB8">
            <w:pPr>
              <w:jc w:val="both"/>
            </w:pPr>
          </w:p>
        </w:tc>
      </w:tr>
      <w:tr w:rsidR="00525D29" w:rsidRPr="00B1657D" w:rsidTr="001D6CB8">
        <w:trPr>
          <w:trHeight w:val="669"/>
          <w:jc w:val="center"/>
        </w:trPr>
        <w:tc>
          <w:tcPr>
            <w:tcW w:w="2346" w:type="dxa"/>
          </w:tcPr>
          <w:p w:rsidR="00525D29" w:rsidRPr="00B1657D" w:rsidRDefault="00525D29" w:rsidP="001D6CB8">
            <w:pPr>
              <w:pStyle w:val="affd"/>
              <w:ind w:firstLine="0"/>
              <w:rPr>
                <w:rFonts w:ascii="Times New Roman" w:hAnsi="Times New Roman" w:cs="Times New Roman"/>
              </w:rPr>
            </w:pPr>
            <w:r w:rsidRPr="00B1657D">
              <w:rPr>
                <w:rFonts w:ascii="Times New Roman" w:hAnsi="Times New Roman" w:cs="Times New Roman"/>
              </w:rPr>
              <w:t>Целевые индикаторы и показатели подпрограммы</w:t>
            </w:r>
          </w:p>
        </w:tc>
        <w:tc>
          <w:tcPr>
            <w:tcW w:w="6867" w:type="dxa"/>
          </w:tcPr>
          <w:p w:rsidR="00525D29" w:rsidRPr="00B1657D" w:rsidRDefault="00525D29" w:rsidP="001D6CB8">
            <w:pPr>
              <w:jc w:val="both"/>
            </w:pPr>
            <w:r w:rsidRPr="00B1657D">
              <w:t>Увеличение доли лиц, освобожденных из мест лишения свободы, трудоустроенных или направленных в органы службы занятости.</w:t>
            </w:r>
          </w:p>
        </w:tc>
      </w:tr>
      <w:tr w:rsidR="00525D29" w:rsidRPr="00B1657D" w:rsidTr="001D6CB8">
        <w:trPr>
          <w:trHeight w:val="83"/>
          <w:jc w:val="center"/>
        </w:trPr>
        <w:tc>
          <w:tcPr>
            <w:tcW w:w="2346" w:type="dxa"/>
          </w:tcPr>
          <w:p w:rsidR="00525D29" w:rsidRPr="00B1657D" w:rsidRDefault="00525D29" w:rsidP="001D6CB8">
            <w:pPr>
              <w:jc w:val="both"/>
            </w:pPr>
            <w:r w:rsidRPr="00B1657D">
              <w:t>Этапы и сроки реализации подпрограммы</w:t>
            </w:r>
          </w:p>
        </w:tc>
        <w:tc>
          <w:tcPr>
            <w:tcW w:w="6867" w:type="dxa"/>
          </w:tcPr>
          <w:p w:rsidR="00525D29" w:rsidRPr="00B1657D" w:rsidRDefault="00525D29" w:rsidP="001D6CB8">
            <w:pPr>
              <w:pStyle w:val="affd"/>
              <w:ind w:firstLine="0"/>
              <w:rPr>
                <w:rFonts w:ascii="Times New Roman" w:hAnsi="Times New Roman" w:cs="Times New Roman"/>
              </w:rPr>
            </w:pPr>
            <w:r w:rsidRPr="00B1657D">
              <w:rPr>
                <w:rFonts w:ascii="Times New Roman" w:hAnsi="Times New Roman" w:cs="Times New Roman"/>
              </w:rPr>
              <w:t>2019- 2024 годы</w:t>
            </w:r>
          </w:p>
          <w:p w:rsidR="00525D29" w:rsidRPr="00B1657D" w:rsidRDefault="00525D29" w:rsidP="001D6CB8">
            <w:pPr>
              <w:jc w:val="both"/>
            </w:pPr>
          </w:p>
          <w:p w:rsidR="00525D29" w:rsidRPr="00B1657D" w:rsidRDefault="00525D29" w:rsidP="001D6CB8">
            <w:pPr>
              <w:jc w:val="both"/>
            </w:pPr>
          </w:p>
        </w:tc>
      </w:tr>
      <w:tr w:rsidR="00525D29" w:rsidRPr="00B1657D" w:rsidTr="001D6CB8">
        <w:trPr>
          <w:trHeight w:val="663"/>
          <w:jc w:val="center"/>
        </w:trPr>
        <w:tc>
          <w:tcPr>
            <w:tcW w:w="2346" w:type="dxa"/>
          </w:tcPr>
          <w:p w:rsidR="00525D29" w:rsidRPr="00B1657D" w:rsidRDefault="00525D29" w:rsidP="001D6CB8">
            <w:pPr>
              <w:pStyle w:val="affd"/>
              <w:ind w:firstLine="0"/>
              <w:rPr>
                <w:rFonts w:ascii="Times New Roman" w:hAnsi="Times New Roman" w:cs="Times New Roman"/>
              </w:rPr>
            </w:pPr>
            <w:r w:rsidRPr="00B1657D">
              <w:rPr>
                <w:rFonts w:ascii="Times New Roman" w:hAnsi="Times New Roman" w:cs="Times New Roman"/>
              </w:rPr>
              <w:t>Объемы и источники финансирования подпрограммы в (действующих ценах каждого года реализации муниципальной подпрограммы)</w:t>
            </w:r>
          </w:p>
        </w:tc>
        <w:tc>
          <w:tcPr>
            <w:tcW w:w="6867" w:type="dxa"/>
            <w:shd w:val="clear" w:color="auto" w:fill="FFFFFF"/>
          </w:tcPr>
          <w:p w:rsidR="00525D29" w:rsidRPr="00B1657D" w:rsidRDefault="00525D29" w:rsidP="001D6CB8">
            <w:pPr>
              <w:jc w:val="both"/>
            </w:pPr>
            <w:r w:rsidRPr="00B1657D">
              <w:t>Финансирование не предусмотрено</w:t>
            </w:r>
          </w:p>
        </w:tc>
      </w:tr>
      <w:tr w:rsidR="00525D29" w:rsidRPr="00B1657D" w:rsidTr="001D6CB8">
        <w:trPr>
          <w:jc w:val="center"/>
        </w:trPr>
        <w:tc>
          <w:tcPr>
            <w:tcW w:w="2346" w:type="dxa"/>
          </w:tcPr>
          <w:p w:rsidR="00525D29" w:rsidRPr="00B1657D" w:rsidRDefault="00525D29" w:rsidP="001D6CB8">
            <w:pPr>
              <w:pStyle w:val="affd"/>
              <w:ind w:firstLine="0"/>
              <w:rPr>
                <w:rFonts w:ascii="Times New Roman" w:hAnsi="Times New Roman" w:cs="Times New Roman"/>
              </w:rPr>
            </w:pPr>
            <w:r w:rsidRPr="00B1657D">
              <w:rPr>
                <w:rFonts w:ascii="Times New Roman" w:hAnsi="Times New Roman" w:cs="Times New Roman"/>
              </w:rPr>
              <w:t>Ожидаемые конечные результаты реализации подпрограммы</w:t>
            </w:r>
          </w:p>
          <w:p w:rsidR="00525D29" w:rsidRPr="00B1657D" w:rsidRDefault="00525D29" w:rsidP="001D6CB8">
            <w:pPr>
              <w:jc w:val="both"/>
            </w:pPr>
          </w:p>
        </w:tc>
        <w:tc>
          <w:tcPr>
            <w:tcW w:w="6867" w:type="dxa"/>
          </w:tcPr>
          <w:p w:rsidR="00525D29" w:rsidRPr="00B1657D" w:rsidRDefault="00525D29" w:rsidP="001D6CB8">
            <w:pPr>
              <w:jc w:val="both"/>
            </w:pPr>
            <w:r w:rsidRPr="00B1657D">
              <w:t>Увеличение доли лиц, освобожденных из мест лишения свободы, трудоустроенных или направленных в органы службы занятости.</w:t>
            </w:r>
          </w:p>
        </w:tc>
      </w:tr>
    </w:tbl>
    <w:p w:rsidR="00525D29" w:rsidRPr="00B1657D" w:rsidRDefault="00525D29" w:rsidP="00525D29">
      <w:pPr>
        <w:ind w:firstLine="709"/>
        <w:jc w:val="both"/>
      </w:pPr>
    </w:p>
    <w:p w:rsidR="00525D29" w:rsidRPr="00B1657D" w:rsidRDefault="00525D29" w:rsidP="00525D29">
      <w:pPr>
        <w:tabs>
          <w:tab w:val="left" w:pos="709"/>
          <w:tab w:val="left" w:pos="9072"/>
          <w:tab w:val="left" w:pos="10065"/>
        </w:tabs>
        <w:ind w:firstLine="709"/>
        <w:jc w:val="both"/>
        <w:rPr>
          <w:b/>
          <w:bCs/>
        </w:rPr>
      </w:pPr>
      <w:r w:rsidRPr="00B1657D">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525D29" w:rsidRPr="00B1657D" w:rsidRDefault="00525D29" w:rsidP="00525D29">
      <w:pPr>
        <w:ind w:firstLine="709"/>
        <w:jc w:val="both"/>
      </w:pPr>
      <w:r w:rsidRPr="00B1657D">
        <w:t xml:space="preserve"> Программа мероприятий по обеспечению общественного порядка и противодействию преступности на 2019 - 2024гг на территории Панинского муниципального района является важнейшим направлением реализации принципов целенаправленной, последовательной работы </w:t>
      </w:r>
      <w:r w:rsidRPr="00B1657D">
        <w:lastRenderedPageBreak/>
        <w:t>по консолидации общественно-политических сил, национально-культурных и религиозных организаций и безопасности граждан. Разработка подпрограммы обусловлена необходимостью интеграции усилий органов местного самоуправления Панинского муниципального района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 согласованного противодействия преступности, снижения ее уровня, а также устранение факторов, оказывающих негативное влияние на криминогенную обстановку.</w:t>
      </w:r>
    </w:p>
    <w:p w:rsidR="00525D29" w:rsidRPr="00B1657D" w:rsidRDefault="00525D29" w:rsidP="00525D29">
      <w:pPr>
        <w:ind w:firstLine="709"/>
        <w:jc w:val="both"/>
      </w:pPr>
      <w:r w:rsidRPr="00B1657D">
        <w:t xml:space="preserve">Приоритетом муниципальной политики в сфере реализации подпрограммы является повышение эффективности системы профилактики правонарушений, привлечение к организации деятельности по предупреждению правонарушений все органы муниципальной власти; </w:t>
      </w:r>
    </w:p>
    <w:p w:rsidR="00525D29" w:rsidRPr="00B1657D" w:rsidRDefault="00525D29" w:rsidP="00525D29">
      <w:pPr>
        <w:ind w:firstLine="709"/>
        <w:jc w:val="both"/>
      </w:pPr>
    </w:p>
    <w:p w:rsidR="00525D29" w:rsidRPr="00B1657D" w:rsidRDefault="00525D29" w:rsidP="00525D29">
      <w:pPr>
        <w:shd w:val="clear" w:color="auto" w:fill="FFFFFF"/>
        <w:ind w:firstLine="709"/>
        <w:jc w:val="both"/>
        <w:rPr>
          <w:b/>
          <w:spacing w:val="-5"/>
        </w:rPr>
      </w:pPr>
      <w:r w:rsidRPr="00B1657D">
        <w:rPr>
          <w:b/>
          <w:spacing w:val="-5"/>
        </w:rPr>
        <w:t>2. Основные меры муниципального и правового регулирования подпрограммы</w:t>
      </w:r>
    </w:p>
    <w:p w:rsidR="00525D29" w:rsidRPr="00B1657D" w:rsidRDefault="00525D29" w:rsidP="00525D29">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В рамках подпрограммы предусмотрены меры правового регулирования в части:</w:t>
      </w:r>
    </w:p>
    <w:p w:rsidR="00525D29" w:rsidRPr="00B1657D" w:rsidRDefault="00525D29" w:rsidP="00525D29">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525D29" w:rsidRPr="00B1657D" w:rsidRDefault="00525D29" w:rsidP="00525D29">
      <w:pPr>
        <w:ind w:firstLine="709"/>
        <w:jc w:val="both"/>
      </w:pPr>
      <w:r w:rsidRPr="00B1657D">
        <w:t>Одним из условий предоставления субсидий местным бюджетам из федерального и областного бюджетов на мероприятия подпрограммы является наличие в правовых актах представительных органов муниципальных образований о местных бюджетах бюджетных ассигнований на исполнение расходных обязательств на софинансирование в соответствующем финансовом году мероприятий, предусмотренных программой.</w:t>
      </w:r>
    </w:p>
    <w:p w:rsidR="00525D29" w:rsidRPr="00B1657D" w:rsidRDefault="00525D29" w:rsidP="00525D29">
      <w:pPr>
        <w:ind w:firstLine="709"/>
        <w:jc w:val="both"/>
      </w:pPr>
    </w:p>
    <w:p w:rsidR="00525D29" w:rsidRPr="00B1657D" w:rsidRDefault="00525D29" w:rsidP="00525D29">
      <w:pPr>
        <w:ind w:firstLine="709"/>
        <w:jc w:val="both"/>
        <w:rPr>
          <w:b/>
          <w:bCs/>
        </w:rPr>
      </w:pPr>
      <w:r w:rsidRPr="00B1657D">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525D29" w:rsidRPr="00B1657D" w:rsidRDefault="00525D29" w:rsidP="00525D29">
      <w:pPr>
        <w:ind w:firstLine="709"/>
        <w:jc w:val="both"/>
      </w:pPr>
      <w:r w:rsidRPr="00B1657D">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525D29" w:rsidRPr="00B1657D" w:rsidRDefault="00525D29" w:rsidP="00525D29">
      <w:pPr>
        <w:ind w:firstLine="709"/>
        <w:jc w:val="both"/>
        <w:rPr>
          <w:b/>
        </w:rPr>
      </w:pPr>
    </w:p>
    <w:p w:rsidR="00525D29" w:rsidRPr="00B1657D" w:rsidRDefault="00525D29" w:rsidP="00525D29">
      <w:pPr>
        <w:ind w:firstLine="709"/>
        <w:jc w:val="both"/>
        <w:rPr>
          <w:b/>
        </w:rPr>
      </w:pPr>
      <w:r w:rsidRPr="00B1657D">
        <w:rPr>
          <w:b/>
        </w:rPr>
        <w:t>5. Ресурсное обеспечение реализации муниципальной подпрограммы</w:t>
      </w:r>
    </w:p>
    <w:p w:rsidR="00525D29" w:rsidRPr="00B1657D" w:rsidRDefault="00525D29" w:rsidP="00525D29">
      <w:pPr>
        <w:tabs>
          <w:tab w:val="left" w:pos="7230"/>
        </w:tabs>
        <w:ind w:firstLine="709"/>
        <w:jc w:val="both"/>
      </w:pPr>
      <w:r w:rsidRPr="00B1657D">
        <w:t xml:space="preserve"> Ресурсное обеспечение и прогнозная (справочная) оценка расходов федерального бюджета, областного и муниципального бюджетов, внебюджетных источников на реализацию муниципальной подпрограммы приведены в таблице 1.2 приложения.</w:t>
      </w:r>
    </w:p>
    <w:p w:rsidR="00525D29" w:rsidRPr="00B1657D" w:rsidRDefault="00525D29" w:rsidP="00525D29">
      <w:pPr>
        <w:ind w:firstLine="709"/>
        <w:jc w:val="both"/>
      </w:pPr>
      <w:r w:rsidRPr="00B1657D">
        <w:t>Ресурсное обеспечение реализации муниципальной подпрограммы за счет средств районного бюджета приведено в таблице 2.2 приложения.</w:t>
      </w:r>
    </w:p>
    <w:p w:rsidR="00525D29" w:rsidRPr="00B1657D" w:rsidRDefault="00525D29" w:rsidP="00525D29">
      <w:pPr>
        <w:ind w:firstLine="709"/>
        <w:jc w:val="both"/>
      </w:pPr>
    </w:p>
    <w:p w:rsidR="00525D29" w:rsidRPr="00B1657D" w:rsidRDefault="00525D29" w:rsidP="00525D29">
      <w:pPr>
        <w:ind w:firstLine="709"/>
        <w:jc w:val="both"/>
        <w:rPr>
          <w:b/>
        </w:rPr>
      </w:pPr>
      <w:r w:rsidRPr="00B1657D">
        <w:rPr>
          <w:b/>
        </w:rPr>
        <w:t>6. Анализ рисков реализации подпрограммы и описание</w:t>
      </w:r>
    </w:p>
    <w:p w:rsidR="00525D29" w:rsidRPr="00B1657D" w:rsidRDefault="00525D29" w:rsidP="00525D29">
      <w:pPr>
        <w:ind w:firstLine="709"/>
        <w:jc w:val="both"/>
        <w:rPr>
          <w:b/>
        </w:rPr>
      </w:pPr>
      <w:r w:rsidRPr="00B1657D">
        <w:rPr>
          <w:b/>
        </w:rPr>
        <w:t>мер управления рисками реализации подпрограммы</w:t>
      </w:r>
    </w:p>
    <w:p w:rsidR="00525D29" w:rsidRPr="00B1657D" w:rsidRDefault="00525D29" w:rsidP="00525D29">
      <w:pPr>
        <w:ind w:firstLine="709"/>
        <w:jc w:val="both"/>
      </w:pPr>
      <w:r w:rsidRPr="00B1657D">
        <w:t>При достижении целей и решении задач муниципальной подпрограммы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программе конечных результатов,</w:t>
      </w:r>
    </w:p>
    <w:p w:rsidR="00525D29" w:rsidRPr="00B1657D" w:rsidRDefault="00525D29" w:rsidP="00525D29">
      <w:pPr>
        <w:ind w:firstLine="709"/>
        <w:jc w:val="both"/>
      </w:pPr>
      <w:r w:rsidRPr="00B1657D">
        <w:t>подготовки и представления в отчетах о ходе реализации мероприятий муниципальной подпрограммы. При необходимости в представляемую информацию будут включаться предложения о корректировке муниципальной подпрограммы.</w:t>
      </w:r>
    </w:p>
    <w:p w:rsidR="00525D29" w:rsidRPr="00B1657D" w:rsidRDefault="00525D29" w:rsidP="00525D29">
      <w:pPr>
        <w:ind w:firstLine="709"/>
        <w:jc w:val="both"/>
        <w:rPr>
          <w:b/>
        </w:rPr>
      </w:pPr>
    </w:p>
    <w:p w:rsidR="00525D29" w:rsidRPr="00B1657D" w:rsidRDefault="00525D29" w:rsidP="00525D29">
      <w:pPr>
        <w:ind w:firstLine="709"/>
        <w:jc w:val="both"/>
        <w:rPr>
          <w:b/>
        </w:rPr>
      </w:pPr>
      <w:r w:rsidRPr="00B1657D">
        <w:rPr>
          <w:b/>
        </w:rPr>
        <w:t>6. Оценка эффективности реализации подпрограммы</w:t>
      </w:r>
    </w:p>
    <w:p w:rsidR="00525D29" w:rsidRPr="00B1657D" w:rsidRDefault="00525D29" w:rsidP="00525D29">
      <w:pPr>
        <w:tabs>
          <w:tab w:val="left" w:pos="142"/>
        </w:tabs>
        <w:ind w:firstLine="709"/>
        <w:jc w:val="both"/>
      </w:pPr>
      <w:r w:rsidRPr="00B1657D">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525D29" w:rsidRPr="00B1657D" w:rsidRDefault="00525D29" w:rsidP="00525D29">
      <w:pPr>
        <w:autoSpaceDE w:val="0"/>
        <w:autoSpaceDN w:val="0"/>
        <w:adjustRightInd w:val="0"/>
        <w:ind w:firstLine="709"/>
        <w:jc w:val="both"/>
      </w:pPr>
      <w:r w:rsidRPr="00B1657D">
        <w:t xml:space="preserve">Оценка эффективности реализации подпрограммы будет осуществляться на основе </w:t>
      </w:r>
    </w:p>
    <w:p w:rsidR="00525D29" w:rsidRPr="00B1657D" w:rsidRDefault="00525D29" w:rsidP="00525D29">
      <w:pPr>
        <w:autoSpaceDE w:val="0"/>
        <w:autoSpaceDN w:val="0"/>
        <w:adjustRightInd w:val="0"/>
        <w:ind w:firstLine="709"/>
        <w:jc w:val="both"/>
      </w:pPr>
      <w:r w:rsidRPr="00B1657D">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525D29" w:rsidRPr="00B1657D" w:rsidRDefault="00525D29" w:rsidP="00525D29">
      <w:pPr>
        <w:autoSpaceDE w:val="0"/>
        <w:autoSpaceDN w:val="0"/>
        <w:adjustRightInd w:val="0"/>
        <w:ind w:firstLine="709"/>
        <w:jc w:val="both"/>
      </w:pPr>
      <w:r w:rsidRPr="00B1657D">
        <w:lastRenderedPageBreak/>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525D29" w:rsidRPr="00B1657D" w:rsidRDefault="00525D29" w:rsidP="00525D29">
      <w:pPr>
        <w:shd w:val="clear" w:color="auto" w:fill="FFFFFF"/>
        <w:ind w:firstLine="709"/>
        <w:jc w:val="both"/>
      </w:pPr>
      <w:r w:rsidRPr="00B1657D">
        <w:t xml:space="preserve"> 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муниципальной программе.</w:t>
      </w:r>
    </w:p>
    <w:p w:rsidR="00525D29" w:rsidRPr="00B1657D" w:rsidRDefault="00525D29" w:rsidP="00525D29">
      <w:pPr>
        <w:shd w:val="clear" w:color="auto" w:fill="FFFFFF"/>
        <w:ind w:firstLine="709"/>
        <w:jc w:val="both"/>
        <w:sectPr w:rsidR="00525D29" w:rsidRPr="00B1657D" w:rsidSect="00366DAF">
          <w:headerReference w:type="default" r:id="rId15"/>
          <w:headerReference w:type="first" r:id="rId16"/>
          <w:pgSz w:w="11906" w:h="16838"/>
          <w:pgMar w:top="851" w:right="567" w:bottom="851" w:left="1418" w:header="709" w:footer="709" w:gutter="0"/>
          <w:cols w:space="708"/>
          <w:docGrid w:linePitch="360"/>
        </w:sectPr>
      </w:pPr>
    </w:p>
    <w:tbl>
      <w:tblPr>
        <w:tblW w:w="5000" w:type="pct"/>
        <w:tblLook w:val="04A0"/>
      </w:tblPr>
      <w:tblGrid>
        <w:gridCol w:w="2024"/>
        <w:gridCol w:w="3039"/>
        <w:gridCol w:w="2631"/>
        <w:gridCol w:w="1116"/>
        <w:gridCol w:w="996"/>
        <w:gridCol w:w="996"/>
        <w:gridCol w:w="996"/>
        <w:gridCol w:w="996"/>
        <w:gridCol w:w="996"/>
        <w:gridCol w:w="996"/>
      </w:tblGrid>
      <w:tr w:rsidR="00525D29" w:rsidRPr="00B1657D" w:rsidTr="001D6CB8">
        <w:trPr>
          <w:trHeight w:val="660"/>
        </w:trPr>
        <w:tc>
          <w:tcPr>
            <w:tcW w:w="5000" w:type="pct"/>
            <w:gridSpan w:val="10"/>
            <w:tcBorders>
              <w:top w:val="nil"/>
              <w:left w:val="nil"/>
              <w:bottom w:val="single" w:sz="4" w:space="0" w:color="auto"/>
              <w:right w:val="nil"/>
            </w:tcBorders>
            <w:shd w:val="clear" w:color="auto" w:fill="auto"/>
            <w:noWrap/>
            <w:vAlign w:val="bottom"/>
            <w:hideMark/>
          </w:tcPr>
          <w:p w:rsidR="00525D29" w:rsidRPr="00B1657D" w:rsidRDefault="00525D29" w:rsidP="001D6CB8">
            <w:pPr>
              <w:jc w:val="right"/>
              <w:rPr>
                <w:b/>
                <w:bCs/>
              </w:rPr>
            </w:pPr>
            <w:r w:rsidRPr="00B1657D">
              <w:rPr>
                <w:b/>
                <w:bCs/>
              </w:rPr>
              <w:lastRenderedPageBreak/>
              <w:t>Приложение 1</w:t>
            </w:r>
          </w:p>
        </w:tc>
      </w:tr>
      <w:tr w:rsidR="00525D29" w:rsidRPr="00B1657D" w:rsidTr="001D6CB8">
        <w:trPr>
          <w:trHeight w:val="990"/>
        </w:trPr>
        <w:tc>
          <w:tcPr>
            <w:tcW w:w="5000" w:type="pct"/>
            <w:gridSpan w:val="10"/>
            <w:tcBorders>
              <w:top w:val="single" w:sz="4" w:space="0" w:color="auto"/>
              <w:left w:val="nil"/>
              <w:bottom w:val="single" w:sz="4" w:space="0" w:color="auto"/>
              <w:right w:val="nil"/>
            </w:tcBorders>
            <w:shd w:val="clear" w:color="auto" w:fill="auto"/>
            <w:vAlign w:val="bottom"/>
            <w:hideMark/>
          </w:tcPr>
          <w:p w:rsidR="00525D29" w:rsidRPr="00B1657D" w:rsidRDefault="00525D29" w:rsidP="001D6CB8">
            <w:pPr>
              <w:jc w:val="both"/>
            </w:pPr>
            <w:r w:rsidRPr="00B1657D">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"Обеспечение общественного порядка и профилактика преступности на 2019-2020гг" Панинского муниципального района Воронежской области</w:t>
            </w:r>
          </w:p>
        </w:tc>
      </w:tr>
      <w:tr w:rsidR="00525D29" w:rsidRPr="00B1657D" w:rsidTr="001D6CB8">
        <w:trPr>
          <w:trHeight w:val="600"/>
        </w:trPr>
        <w:tc>
          <w:tcPr>
            <w:tcW w:w="625"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525D29" w:rsidRPr="00B1657D" w:rsidRDefault="00525D29" w:rsidP="001D6CB8">
            <w:pPr>
              <w:jc w:val="both"/>
            </w:pPr>
            <w:r w:rsidRPr="00B1657D">
              <w:t>Статус</w:t>
            </w:r>
          </w:p>
        </w:tc>
        <w:tc>
          <w:tcPr>
            <w:tcW w:w="1172" w:type="pct"/>
            <w:vMerge w:val="restart"/>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r w:rsidRPr="00B1657D">
              <w:t>Наименование муниципальной программы, подпрограммы, основного мероприятия, мероприятия</w:t>
            </w:r>
          </w:p>
        </w:tc>
        <w:tc>
          <w:tcPr>
            <w:tcW w:w="1034" w:type="pct"/>
            <w:vMerge w:val="restart"/>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r w:rsidRPr="00B1657D">
              <w:t>Источники ресурсного обеспечения</w:t>
            </w:r>
          </w:p>
        </w:tc>
        <w:tc>
          <w:tcPr>
            <w:tcW w:w="2169" w:type="pct"/>
            <w:gridSpan w:val="7"/>
            <w:tcBorders>
              <w:top w:val="single" w:sz="4" w:space="0" w:color="auto"/>
              <w:left w:val="nil"/>
              <w:bottom w:val="single" w:sz="4" w:space="0" w:color="auto"/>
              <w:right w:val="single" w:sz="4" w:space="0" w:color="000000"/>
            </w:tcBorders>
            <w:shd w:val="clear" w:color="auto" w:fill="auto"/>
            <w:vAlign w:val="bottom"/>
            <w:hideMark/>
          </w:tcPr>
          <w:p w:rsidR="00525D29" w:rsidRPr="00B1657D" w:rsidRDefault="00525D29" w:rsidP="001D6CB8">
            <w:pPr>
              <w:jc w:val="both"/>
            </w:pPr>
            <w:r w:rsidRPr="00B1657D">
              <w:t>Оценка расходов всего, в том числе по годам реализации муниципальной программы, тыс.рублей.</w:t>
            </w:r>
          </w:p>
        </w:tc>
      </w:tr>
      <w:tr w:rsidR="00525D29" w:rsidRPr="00B1657D" w:rsidTr="001D6CB8">
        <w:trPr>
          <w:trHeight w:val="690"/>
        </w:trPr>
        <w:tc>
          <w:tcPr>
            <w:tcW w:w="625"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340" w:type="pct"/>
            <w:tcBorders>
              <w:top w:val="nil"/>
              <w:left w:val="nil"/>
              <w:bottom w:val="single" w:sz="8" w:space="0" w:color="auto"/>
              <w:right w:val="single" w:sz="4" w:space="0" w:color="auto"/>
            </w:tcBorders>
            <w:shd w:val="clear" w:color="auto" w:fill="auto"/>
            <w:vAlign w:val="center"/>
            <w:hideMark/>
          </w:tcPr>
          <w:p w:rsidR="00525D29" w:rsidRPr="00B1657D" w:rsidRDefault="00525D29" w:rsidP="001D6CB8">
            <w:pPr>
              <w:jc w:val="both"/>
            </w:pPr>
            <w:r w:rsidRPr="00B1657D">
              <w:t>Всего</w:t>
            </w:r>
          </w:p>
        </w:tc>
        <w:tc>
          <w:tcPr>
            <w:tcW w:w="371"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2019</w:t>
            </w:r>
          </w:p>
        </w:tc>
        <w:tc>
          <w:tcPr>
            <w:tcW w:w="387"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2020</w:t>
            </w:r>
          </w:p>
        </w:tc>
        <w:tc>
          <w:tcPr>
            <w:tcW w:w="268"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2021</w:t>
            </w:r>
          </w:p>
        </w:tc>
        <w:tc>
          <w:tcPr>
            <w:tcW w:w="268"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2022</w:t>
            </w:r>
          </w:p>
        </w:tc>
        <w:tc>
          <w:tcPr>
            <w:tcW w:w="268"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2023</w:t>
            </w:r>
          </w:p>
        </w:tc>
        <w:tc>
          <w:tcPr>
            <w:tcW w:w="268"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2024</w:t>
            </w:r>
          </w:p>
        </w:tc>
      </w:tr>
      <w:tr w:rsidR="00525D29" w:rsidRPr="00B1657D" w:rsidTr="001D6CB8">
        <w:trPr>
          <w:trHeight w:val="330"/>
        </w:trPr>
        <w:tc>
          <w:tcPr>
            <w:tcW w:w="625" w:type="pct"/>
            <w:tcBorders>
              <w:top w:val="nil"/>
              <w:left w:val="nil"/>
              <w:bottom w:val="single" w:sz="8" w:space="0" w:color="auto"/>
              <w:right w:val="nil"/>
            </w:tcBorders>
            <w:shd w:val="clear" w:color="auto" w:fill="auto"/>
            <w:noWrap/>
            <w:vAlign w:val="bottom"/>
            <w:hideMark/>
          </w:tcPr>
          <w:p w:rsidR="00525D29" w:rsidRPr="00B1657D" w:rsidRDefault="00525D29" w:rsidP="001D6CB8">
            <w:pPr>
              <w:jc w:val="both"/>
            </w:pPr>
            <w:r w:rsidRPr="00B1657D">
              <w:t>1</w:t>
            </w:r>
          </w:p>
        </w:tc>
        <w:tc>
          <w:tcPr>
            <w:tcW w:w="1172" w:type="pct"/>
            <w:tcBorders>
              <w:top w:val="nil"/>
              <w:left w:val="single" w:sz="4" w:space="0" w:color="auto"/>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2</w:t>
            </w:r>
          </w:p>
        </w:tc>
        <w:tc>
          <w:tcPr>
            <w:tcW w:w="1034"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3</w:t>
            </w:r>
          </w:p>
        </w:tc>
        <w:tc>
          <w:tcPr>
            <w:tcW w:w="340"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4</w:t>
            </w:r>
          </w:p>
        </w:tc>
        <w:tc>
          <w:tcPr>
            <w:tcW w:w="371"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5</w:t>
            </w:r>
          </w:p>
        </w:tc>
        <w:tc>
          <w:tcPr>
            <w:tcW w:w="387"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6</w:t>
            </w:r>
          </w:p>
        </w:tc>
        <w:tc>
          <w:tcPr>
            <w:tcW w:w="268"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7</w:t>
            </w:r>
          </w:p>
        </w:tc>
        <w:tc>
          <w:tcPr>
            <w:tcW w:w="268"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8</w:t>
            </w:r>
          </w:p>
        </w:tc>
        <w:tc>
          <w:tcPr>
            <w:tcW w:w="268"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9</w:t>
            </w:r>
          </w:p>
        </w:tc>
        <w:tc>
          <w:tcPr>
            <w:tcW w:w="268"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10</w:t>
            </w:r>
          </w:p>
        </w:tc>
      </w:tr>
      <w:tr w:rsidR="00525D29" w:rsidRPr="00B1657D" w:rsidTr="001D6CB8">
        <w:trPr>
          <w:trHeight w:val="930"/>
        </w:trPr>
        <w:tc>
          <w:tcPr>
            <w:tcW w:w="625" w:type="pct"/>
            <w:vMerge w:val="restart"/>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r w:rsidRPr="00B1657D">
              <w:rPr>
                <w:b/>
                <w:bCs/>
              </w:rPr>
              <w:t>Муниципальная программа</w:t>
            </w:r>
          </w:p>
        </w:tc>
        <w:tc>
          <w:tcPr>
            <w:tcW w:w="1172" w:type="pct"/>
            <w:vMerge w:val="restart"/>
            <w:tcBorders>
              <w:top w:val="nil"/>
              <w:left w:val="nil"/>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r w:rsidRPr="00B1657D">
              <w:rPr>
                <w:b/>
                <w:bCs/>
              </w:rPr>
              <w:t>Обеспечение общественного порядка и профилактика преступности на 2019-2020 гг</w:t>
            </w: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Всего, в том числе:</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1659,2</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249,0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259,8</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271,0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282,0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293,1</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304,3</w:t>
            </w:r>
          </w:p>
        </w:tc>
      </w:tr>
      <w:tr w:rsidR="00525D29" w:rsidRPr="00B1657D" w:rsidTr="001D6CB8">
        <w:trPr>
          <w:trHeight w:val="585"/>
        </w:trPr>
        <w:tc>
          <w:tcPr>
            <w:tcW w:w="625"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172" w:type="pct"/>
            <w:vMerge/>
            <w:tcBorders>
              <w:top w:val="nil"/>
              <w:left w:val="nil"/>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034"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Федеральный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0,0</w:t>
            </w:r>
          </w:p>
        </w:tc>
        <w:tc>
          <w:tcPr>
            <w:tcW w:w="371"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c>
          <w:tcPr>
            <w:tcW w:w="387"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c>
          <w:tcPr>
            <w:tcW w:w="26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c>
          <w:tcPr>
            <w:tcW w:w="26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c>
          <w:tcPr>
            <w:tcW w:w="26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c>
          <w:tcPr>
            <w:tcW w:w="26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r>
      <w:tr w:rsidR="00525D29" w:rsidRPr="00B1657D" w:rsidTr="001D6CB8">
        <w:trPr>
          <w:trHeight w:val="615"/>
        </w:trPr>
        <w:tc>
          <w:tcPr>
            <w:tcW w:w="625"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172" w:type="pct"/>
            <w:vMerge/>
            <w:tcBorders>
              <w:top w:val="nil"/>
              <w:left w:val="nil"/>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034"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Областной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0,0</w:t>
            </w:r>
          </w:p>
        </w:tc>
        <w:tc>
          <w:tcPr>
            <w:tcW w:w="371"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c>
          <w:tcPr>
            <w:tcW w:w="387"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c>
          <w:tcPr>
            <w:tcW w:w="26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c>
          <w:tcPr>
            <w:tcW w:w="26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c>
          <w:tcPr>
            <w:tcW w:w="26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c>
          <w:tcPr>
            <w:tcW w:w="26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r>
      <w:tr w:rsidR="00525D29" w:rsidRPr="00B1657D" w:rsidTr="001D6CB8">
        <w:trPr>
          <w:trHeight w:val="570"/>
        </w:trPr>
        <w:tc>
          <w:tcPr>
            <w:tcW w:w="625"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172" w:type="pct"/>
            <w:vMerge/>
            <w:tcBorders>
              <w:top w:val="nil"/>
              <w:left w:val="nil"/>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034"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Местный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1659,2</w:t>
            </w:r>
          </w:p>
        </w:tc>
        <w:tc>
          <w:tcPr>
            <w:tcW w:w="371"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249,0</w:t>
            </w:r>
          </w:p>
        </w:tc>
        <w:tc>
          <w:tcPr>
            <w:tcW w:w="387"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259,8</w:t>
            </w:r>
          </w:p>
        </w:tc>
        <w:tc>
          <w:tcPr>
            <w:tcW w:w="26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271,0</w:t>
            </w:r>
          </w:p>
        </w:tc>
        <w:tc>
          <w:tcPr>
            <w:tcW w:w="26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282,0</w:t>
            </w:r>
          </w:p>
        </w:tc>
        <w:tc>
          <w:tcPr>
            <w:tcW w:w="26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293,1</w:t>
            </w:r>
          </w:p>
        </w:tc>
        <w:tc>
          <w:tcPr>
            <w:tcW w:w="26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304,3</w:t>
            </w:r>
          </w:p>
        </w:tc>
      </w:tr>
      <w:tr w:rsidR="00525D29" w:rsidRPr="00B1657D" w:rsidTr="001D6CB8">
        <w:trPr>
          <w:trHeight w:val="735"/>
        </w:trPr>
        <w:tc>
          <w:tcPr>
            <w:tcW w:w="625"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172" w:type="pct"/>
            <w:vMerge/>
            <w:tcBorders>
              <w:top w:val="nil"/>
              <w:left w:val="nil"/>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034" w:type="pct"/>
            <w:tcBorders>
              <w:top w:val="nil"/>
              <w:left w:val="nil"/>
              <w:bottom w:val="single" w:sz="8"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Внебюджетные фонды</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0,0</w:t>
            </w:r>
          </w:p>
        </w:tc>
        <w:tc>
          <w:tcPr>
            <w:tcW w:w="371"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c>
          <w:tcPr>
            <w:tcW w:w="387"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c>
          <w:tcPr>
            <w:tcW w:w="26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c>
          <w:tcPr>
            <w:tcW w:w="26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c>
          <w:tcPr>
            <w:tcW w:w="26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c>
          <w:tcPr>
            <w:tcW w:w="26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r>
      <w:tr w:rsidR="00525D29" w:rsidRPr="00B1657D" w:rsidTr="001D6CB8">
        <w:trPr>
          <w:trHeight w:val="525"/>
        </w:trPr>
        <w:tc>
          <w:tcPr>
            <w:tcW w:w="625" w:type="pct"/>
            <w:tcBorders>
              <w:top w:val="nil"/>
              <w:left w:val="single" w:sz="4" w:space="0" w:color="auto"/>
              <w:bottom w:val="single" w:sz="8"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в том числе:</w:t>
            </w:r>
          </w:p>
        </w:tc>
        <w:tc>
          <w:tcPr>
            <w:tcW w:w="1172" w:type="pct"/>
            <w:tcBorders>
              <w:top w:val="nil"/>
              <w:left w:val="nil"/>
              <w:bottom w:val="single" w:sz="8"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 xml:space="preserve"> </w:t>
            </w:r>
          </w:p>
        </w:tc>
        <w:tc>
          <w:tcPr>
            <w:tcW w:w="1034" w:type="pct"/>
            <w:tcBorders>
              <w:top w:val="nil"/>
              <w:left w:val="nil"/>
              <w:bottom w:val="single" w:sz="8" w:space="0" w:color="auto"/>
              <w:right w:val="single" w:sz="4" w:space="0" w:color="auto"/>
            </w:tcBorders>
            <w:shd w:val="clear" w:color="auto" w:fill="auto"/>
            <w:vAlign w:val="center"/>
            <w:hideMark/>
          </w:tcPr>
          <w:p w:rsidR="00525D29" w:rsidRPr="00B1657D" w:rsidRDefault="00525D29" w:rsidP="001D6CB8">
            <w:pPr>
              <w:jc w:val="both"/>
            </w:pPr>
            <w:r w:rsidRPr="00B1657D">
              <w:t xml:space="preserve"> </w:t>
            </w:r>
          </w:p>
        </w:tc>
        <w:tc>
          <w:tcPr>
            <w:tcW w:w="340" w:type="pct"/>
            <w:tcBorders>
              <w:top w:val="single" w:sz="8" w:space="0" w:color="auto"/>
              <w:left w:val="nil"/>
              <w:bottom w:val="single" w:sz="8" w:space="0" w:color="auto"/>
              <w:right w:val="single" w:sz="4" w:space="0" w:color="auto"/>
            </w:tcBorders>
            <w:shd w:val="clear" w:color="auto" w:fill="auto"/>
            <w:vAlign w:val="center"/>
            <w:hideMark/>
          </w:tcPr>
          <w:p w:rsidR="00525D29" w:rsidRPr="00B1657D" w:rsidRDefault="00525D29" w:rsidP="001D6CB8">
            <w:pPr>
              <w:jc w:val="both"/>
            </w:pPr>
            <w:r w:rsidRPr="00B1657D">
              <w:t xml:space="preserve"> </w:t>
            </w:r>
          </w:p>
        </w:tc>
        <w:tc>
          <w:tcPr>
            <w:tcW w:w="371" w:type="pct"/>
            <w:tcBorders>
              <w:top w:val="single" w:sz="8" w:space="0" w:color="auto"/>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 xml:space="preserve"> </w:t>
            </w:r>
          </w:p>
        </w:tc>
        <w:tc>
          <w:tcPr>
            <w:tcW w:w="387" w:type="pct"/>
            <w:tcBorders>
              <w:top w:val="single" w:sz="8" w:space="0" w:color="auto"/>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 xml:space="preserve"> </w:t>
            </w:r>
          </w:p>
        </w:tc>
        <w:tc>
          <w:tcPr>
            <w:tcW w:w="268" w:type="pct"/>
            <w:tcBorders>
              <w:top w:val="single" w:sz="8" w:space="0" w:color="auto"/>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 xml:space="preserve"> </w:t>
            </w:r>
          </w:p>
        </w:tc>
        <w:tc>
          <w:tcPr>
            <w:tcW w:w="268" w:type="pct"/>
            <w:tcBorders>
              <w:top w:val="single" w:sz="8" w:space="0" w:color="auto"/>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 xml:space="preserve"> </w:t>
            </w:r>
          </w:p>
        </w:tc>
        <w:tc>
          <w:tcPr>
            <w:tcW w:w="268" w:type="pct"/>
            <w:tcBorders>
              <w:top w:val="single" w:sz="8" w:space="0" w:color="auto"/>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 xml:space="preserve"> </w:t>
            </w:r>
          </w:p>
        </w:tc>
        <w:tc>
          <w:tcPr>
            <w:tcW w:w="268" w:type="pct"/>
            <w:tcBorders>
              <w:top w:val="single" w:sz="8" w:space="0" w:color="auto"/>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 xml:space="preserve"> </w:t>
            </w:r>
          </w:p>
        </w:tc>
      </w:tr>
      <w:tr w:rsidR="00525D29" w:rsidRPr="00B1657D" w:rsidTr="001D6CB8">
        <w:trPr>
          <w:trHeight w:val="765"/>
        </w:trPr>
        <w:tc>
          <w:tcPr>
            <w:tcW w:w="625"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r w:rsidRPr="00B1657D">
              <w:rPr>
                <w:b/>
                <w:bCs/>
              </w:rPr>
              <w:t>Подпрограмма №1</w:t>
            </w:r>
          </w:p>
        </w:tc>
        <w:tc>
          <w:tcPr>
            <w:tcW w:w="1172" w:type="pct"/>
            <w:vMerge w:val="restart"/>
            <w:tcBorders>
              <w:top w:val="single" w:sz="4" w:space="0" w:color="auto"/>
              <w:left w:val="nil"/>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r w:rsidRPr="00B1657D">
              <w:rPr>
                <w:b/>
                <w:bCs/>
              </w:rPr>
              <w:t>Профилактика правонарушений на территории Панинского муниципального района</w:t>
            </w:r>
          </w:p>
        </w:tc>
        <w:tc>
          <w:tcPr>
            <w:tcW w:w="1034"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Всего, в том числе:</w:t>
            </w:r>
          </w:p>
        </w:tc>
        <w:tc>
          <w:tcPr>
            <w:tcW w:w="340"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71"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87"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268"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268"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268"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268"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r>
      <w:tr w:rsidR="00525D29" w:rsidRPr="00B1657D" w:rsidTr="001D6CB8">
        <w:trPr>
          <w:trHeight w:val="690"/>
        </w:trPr>
        <w:tc>
          <w:tcPr>
            <w:tcW w:w="625"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172" w:type="pct"/>
            <w:vMerge/>
            <w:tcBorders>
              <w:top w:val="single" w:sz="4" w:space="0" w:color="auto"/>
              <w:left w:val="nil"/>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Федеральный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r>
      <w:tr w:rsidR="00525D29" w:rsidRPr="00B1657D" w:rsidTr="001D6CB8">
        <w:trPr>
          <w:trHeight w:val="705"/>
        </w:trPr>
        <w:tc>
          <w:tcPr>
            <w:tcW w:w="625"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172" w:type="pct"/>
            <w:vMerge/>
            <w:tcBorders>
              <w:top w:val="single" w:sz="4" w:space="0" w:color="auto"/>
              <w:left w:val="nil"/>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Областной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r>
      <w:tr w:rsidR="00525D29" w:rsidRPr="00B1657D" w:rsidTr="001D6CB8">
        <w:trPr>
          <w:trHeight w:val="615"/>
        </w:trPr>
        <w:tc>
          <w:tcPr>
            <w:tcW w:w="625"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172" w:type="pct"/>
            <w:vMerge/>
            <w:tcBorders>
              <w:top w:val="single" w:sz="4" w:space="0" w:color="auto"/>
              <w:left w:val="nil"/>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Местный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r>
      <w:tr w:rsidR="00525D29" w:rsidRPr="00B1657D" w:rsidTr="001D6CB8">
        <w:trPr>
          <w:trHeight w:val="645"/>
        </w:trPr>
        <w:tc>
          <w:tcPr>
            <w:tcW w:w="625"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172" w:type="pct"/>
            <w:vMerge/>
            <w:tcBorders>
              <w:top w:val="single" w:sz="4" w:space="0" w:color="auto"/>
              <w:left w:val="nil"/>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034" w:type="pct"/>
            <w:tcBorders>
              <w:top w:val="nil"/>
              <w:left w:val="nil"/>
              <w:bottom w:val="single" w:sz="8" w:space="0" w:color="auto"/>
              <w:right w:val="single" w:sz="4" w:space="0" w:color="auto"/>
            </w:tcBorders>
            <w:shd w:val="clear" w:color="auto" w:fill="auto"/>
            <w:hideMark/>
          </w:tcPr>
          <w:p w:rsidR="00525D29" w:rsidRPr="00B1657D" w:rsidRDefault="00525D29" w:rsidP="001D6CB8">
            <w:pPr>
              <w:jc w:val="both"/>
              <w:rPr>
                <w:b/>
                <w:bCs/>
              </w:rPr>
            </w:pPr>
            <w:r w:rsidRPr="00B1657D">
              <w:rPr>
                <w:b/>
                <w:bCs/>
              </w:rPr>
              <w:t>Внебюджетные фонды</w:t>
            </w:r>
          </w:p>
        </w:tc>
        <w:tc>
          <w:tcPr>
            <w:tcW w:w="340" w:type="pct"/>
            <w:tcBorders>
              <w:top w:val="nil"/>
              <w:left w:val="nil"/>
              <w:bottom w:val="single" w:sz="8"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71" w:type="pct"/>
            <w:tcBorders>
              <w:top w:val="nil"/>
              <w:left w:val="nil"/>
              <w:bottom w:val="single" w:sz="8"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87" w:type="pct"/>
            <w:tcBorders>
              <w:top w:val="nil"/>
              <w:left w:val="nil"/>
              <w:bottom w:val="single" w:sz="8"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268" w:type="pct"/>
            <w:tcBorders>
              <w:top w:val="nil"/>
              <w:left w:val="nil"/>
              <w:bottom w:val="single" w:sz="8"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268" w:type="pct"/>
            <w:tcBorders>
              <w:top w:val="nil"/>
              <w:left w:val="nil"/>
              <w:bottom w:val="single" w:sz="8"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268" w:type="pct"/>
            <w:tcBorders>
              <w:top w:val="nil"/>
              <w:left w:val="nil"/>
              <w:bottom w:val="single" w:sz="8"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268" w:type="pct"/>
            <w:tcBorders>
              <w:top w:val="nil"/>
              <w:left w:val="nil"/>
              <w:bottom w:val="single" w:sz="8"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r>
      <w:tr w:rsidR="00525D29" w:rsidRPr="00B1657D" w:rsidTr="001D6CB8">
        <w:trPr>
          <w:trHeight w:val="765"/>
        </w:trPr>
        <w:tc>
          <w:tcPr>
            <w:tcW w:w="625" w:type="pct"/>
            <w:vMerge w:val="restart"/>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rPr>
                <w:u w:val="single"/>
              </w:rPr>
            </w:pPr>
            <w:r w:rsidRPr="00B1657D">
              <w:rPr>
                <w:u w:val="single"/>
              </w:rPr>
              <w:t xml:space="preserve"> мероприятие 1</w:t>
            </w:r>
          </w:p>
        </w:tc>
        <w:tc>
          <w:tcPr>
            <w:tcW w:w="1172" w:type="pct"/>
            <w:vMerge w:val="restart"/>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r w:rsidRPr="00B1657D">
              <w:t>Привлечение граждан к деятельности по охране общественного порядка</w:t>
            </w: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Всего, в том числе:</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675"/>
        </w:trPr>
        <w:tc>
          <w:tcPr>
            <w:tcW w:w="625"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rPr>
                <w:u w:val="single"/>
              </w:rPr>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Федеральный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645"/>
        </w:trPr>
        <w:tc>
          <w:tcPr>
            <w:tcW w:w="625"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rPr>
                <w:u w:val="single"/>
              </w:rPr>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Областной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630"/>
        </w:trPr>
        <w:tc>
          <w:tcPr>
            <w:tcW w:w="625"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rPr>
                <w:u w:val="single"/>
              </w:rPr>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Местный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480"/>
        </w:trPr>
        <w:tc>
          <w:tcPr>
            <w:tcW w:w="625"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rPr>
                <w:u w:val="single"/>
              </w:rPr>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Внебюджетные фонды</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900"/>
        </w:trPr>
        <w:tc>
          <w:tcPr>
            <w:tcW w:w="625" w:type="pct"/>
            <w:vMerge w:val="restart"/>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Мероприятие 2</w:t>
            </w:r>
          </w:p>
        </w:tc>
        <w:tc>
          <w:tcPr>
            <w:tcW w:w="1172" w:type="pct"/>
            <w:vMerge w:val="restart"/>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Выявление фактов реализации несовершеннолетним алкогольной продукции, пива и табачных изделий, разработка мер по противодействию данному явлению</w:t>
            </w: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Всего, в том числе:</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r>
      <w:tr w:rsidR="00525D29" w:rsidRPr="00B1657D" w:rsidTr="001D6CB8">
        <w:trPr>
          <w:trHeight w:val="495"/>
        </w:trPr>
        <w:tc>
          <w:tcPr>
            <w:tcW w:w="625"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Федеральный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420"/>
        </w:trPr>
        <w:tc>
          <w:tcPr>
            <w:tcW w:w="625"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Областной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480"/>
        </w:trPr>
        <w:tc>
          <w:tcPr>
            <w:tcW w:w="625"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Местный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510"/>
        </w:trPr>
        <w:tc>
          <w:tcPr>
            <w:tcW w:w="625"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Внебюджетные фонды</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900"/>
        </w:trPr>
        <w:tc>
          <w:tcPr>
            <w:tcW w:w="625" w:type="pct"/>
            <w:vMerge w:val="restart"/>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Мероприятие 3</w:t>
            </w:r>
          </w:p>
        </w:tc>
        <w:tc>
          <w:tcPr>
            <w:tcW w:w="1172" w:type="pct"/>
            <w:vMerge w:val="restart"/>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Противодействие незаконной миграции</w:t>
            </w: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Всего, в том числе:</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r>
      <w:tr w:rsidR="00525D29" w:rsidRPr="00B1657D" w:rsidTr="001D6CB8">
        <w:trPr>
          <w:trHeight w:val="735"/>
        </w:trPr>
        <w:tc>
          <w:tcPr>
            <w:tcW w:w="625"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Федеральный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540"/>
        </w:trPr>
        <w:tc>
          <w:tcPr>
            <w:tcW w:w="625"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Областной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555"/>
        </w:trPr>
        <w:tc>
          <w:tcPr>
            <w:tcW w:w="625"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Местный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555"/>
        </w:trPr>
        <w:tc>
          <w:tcPr>
            <w:tcW w:w="625"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Внебюджетные фонды</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555"/>
        </w:trPr>
        <w:tc>
          <w:tcPr>
            <w:tcW w:w="625" w:type="pct"/>
            <w:vMerge w:val="restart"/>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Мероприятие 4</w:t>
            </w:r>
          </w:p>
        </w:tc>
        <w:tc>
          <w:tcPr>
            <w:tcW w:w="1172" w:type="pct"/>
            <w:vMerge w:val="restart"/>
            <w:tcBorders>
              <w:top w:val="nil"/>
              <w:left w:val="single" w:sz="4" w:space="0" w:color="auto"/>
              <w:bottom w:val="nil"/>
              <w:right w:val="single" w:sz="4" w:space="0" w:color="auto"/>
            </w:tcBorders>
            <w:shd w:val="clear" w:color="auto" w:fill="auto"/>
            <w:vAlign w:val="center"/>
            <w:hideMark/>
          </w:tcPr>
          <w:p w:rsidR="00525D29" w:rsidRPr="00B1657D" w:rsidRDefault="00525D29" w:rsidP="001D6CB8">
            <w:pPr>
              <w:jc w:val="both"/>
            </w:pPr>
            <w:r w:rsidRPr="00B1657D">
              <w:t>Проведение анализа криминогенной обстановки и выработка организационных мер, напрпвленных на её улучшение</w:t>
            </w: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Всего, в том числе:</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r>
      <w:tr w:rsidR="00525D29" w:rsidRPr="00B1657D" w:rsidTr="001D6CB8">
        <w:trPr>
          <w:trHeight w:val="555"/>
        </w:trPr>
        <w:tc>
          <w:tcPr>
            <w:tcW w:w="625"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nil"/>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Федеральный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555"/>
        </w:trPr>
        <w:tc>
          <w:tcPr>
            <w:tcW w:w="625"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nil"/>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Областной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555"/>
        </w:trPr>
        <w:tc>
          <w:tcPr>
            <w:tcW w:w="625"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nil"/>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Местный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555"/>
        </w:trPr>
        <w:tc>
          <w:tcPr>
            <w:tcW w:w="625"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nil"/>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Внебюджетные фонды</w:t>
            </w:r>
          </w:p>
        </w:tc>
        <w:tc>
          <w:tcPr>
            <w:tcW w:w="340"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555"/>
        </w:trPr>
        <w:tc>
          <w:tcPr>
            <w:tcW w:w="6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Мероприятие 5</w:t>
            </w:r>
          </w:p>
        </w:tc>
        <w:tc>
          <w:tcPr>
            <w:tcW w:w="1172" w:type="pct"/>
            <w:vMerge w:val="restart"/>
            <w:tcBorders>
              <w:top w:val="single" w:sz="4" w:space="0" w:color="auto"/>
              <w:left w:val="single" w:sz="4" w:space="0" w:color="auto"/>
              <w:bottom w:val="nil"/>
              <w:right w:val="single" w:sz="4" w:space="0" w:color="auto"/>
            </w:tcBorders>
            <w:shd w:val="clear" w:color="auto" w:fill="auto"/>
            <w:vAlign w:val="center"/>
            <w:hideMark/>
          </w:tcPr>
          <w:p w:rsidR="00525D29" w:rsidRPr="00B1657D" w:rsidRDefault="00525D29" w:rsidP="001D6CB8">
            <w:pPr>
              <w:jc w:val="both"/>
            </w:pPr>
            <w:r w:rsidRPr="00B1657D">
              <w:t>Установка системы видеонаблюдения за состоянием общественного порядка и общественной безопасности в местах массового пребывания граждан</w:t>
            </w:r>
          </w:p>
        </w:tc>
        <w:tc>
          <w:tcPr>
            <w:tcW w:w="1034"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Всего, в том числе:</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71"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87"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268"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268"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268"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268"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r>
      <w:tr w:rsidR="00525D29" w:rsidRPr="00B1657D" w:rsidTr="001D6CB8">
        <w:trPr>
          <w:trHeight w:val="555"/>
        </w:trPr>
        <w:tc>
          <w:tcPr>
            <w:tcW w:w="6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single" w:sz="4" w:space="0" w:color="auto"/>
              <w:left w:val="single" w:sz="4" w:space="0" w:color="auto"/>
              <w:bottom w:val="nil"/>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Федеральный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555"/>
        </w:trPr>
        <w:tc>
          <w:tcPr>
            <w:tcW w:w="6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single" w:sz="4" w:space="0" w:color="auto"/>
              <w:left w:val="single" w:sz="4" w:space="0" w:color="auto"/>
              <w:bottom w:val="nil"/>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Областной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555"/>
        </w:trPr>
        <w:tc>
          <w:tcPr>
            <w:tcW w:w="6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single" w:sz="4" w:space="0" w:color="auto"/>
              <w:left w:val="single" w:sz="4" w:space="0" w:color="auto"/>
              <w:bottom w:val="nil"/>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Местный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555"/>
        </w:trPr>
        <w:tc>
          <w:tcPr>
            <w:tcW w:w="6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single" w:sz="4" w:space="0" w:color="auto"/>
              <w:left w:val="single" w:sz="4" w:space="0" w:color="auto"/>
              <w:bottom w:val="nil"/>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Внебюджетные фонды</w:t>
            </w:r>
          </w:p>
        </w:tc>
        <w:tc>
          <w:tcPr>
            <w:tcW w:w="340"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1080"/>
        </w:trPr>
        <w:tc>
          <w:tcPr>
            <w:tcW w:w="6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Мероприятие 6</w:t>
            </w:r>
          </w:p>
        </w:tc>
        <w:tc>
          <w:tcPr>
            <w:tcW w:w="1172" w:type="pct"/>
            <w:vMerge w:val="restart"/>
            <w:tcBorders>
              <w:top w:val="single" w:sz="4" w:space="0" w:color="auto"/>
              <w:left w:val="single" w:sz="4" w:space="0" w:color="auto"/>
              <w:bottom w:val="nil"/>
              <w:right w:val="single" w:sz="4" w:space="0" w:color="auto"/>
            </w:tcBorders>
            <w:shd w:val="clear" w:color="auto" w:fill="auto"/>
            <w:vAlign w:val="center"/>
            <w:hideMark/>
          </w:tcPr>
          <w:p w:rsidR="00525D29" w:rsidRPr="00B1657D" w:rsidRDefault="00525D29" w:rsidP="001D6CB8">
            <w:pPr>
              <w:jc w:val="both"/>
            </w:pPr>
            <w:r w:rsidRPr="00B1657D">
              <w:t xml:space="preserve">Проведение мероприятий, направленных на пресечение фактов </w:t>
            </w:r>
            <w:r w:rsidRPr="00B1657D">
              <w:lastRenderedPageBreak/>
              <w:t xml:space="preserve">незаконного производства и реализации алкогольной продукции, незаконного хранения огнестрельного оружия, боеприпасов, взрывных устройств, притоносодержательства, краж мобильных телефонов, фальшивомонетничества, безопасности дорожного движения и иных видов престеплений и правонарушений. </w:t>
            </w:r>
          </w:p>
        </w:tc>
        <w:tc>
          <w:tcPr>
            <w:tcW w:w="1034"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lastRenderedPageBreak/>
              <w:t>Всего, в том числе:</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71"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87"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268"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268"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268"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268"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r>
      <w:tr w:rsidR="00525D29" w:rsidRPr="00B1657D" w:rsidTr="001D6CB8">
        <w:trPr>
          <w:trHeight w:val="660"/>
        </w:trPr>
        <w:tc>
          <w:tcPr>
            <w:tcW w:w="6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single" w:sz="4" w:space="0" w:color="auto"/>
              <w:left w:val="single" w:sz="4" w:space="0" w:color="auto"/>
              <w:bottom w:val="nil"/>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Федеральный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510"/>
        </w:trPr>
        <w:tc>
          <w:tcPr>
            <w:tcW w:w="6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single" w:sz="4" w:space="0" w:color="auto"/>
              <w:left w:val="single" w:sz="4" w:space="0" w:color="auto"/>
              <w:bottom w:val="nil"/>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Областной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540"/>
        </w:trPr>
        <w:tc>
          <w:tcPr>
            <w:tcW w:w="6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single" w:sz="4" w:space="0" w:color="auto"/>
              <w:left w:val="single" w:sz="4" w:space="0" w:color="auto"/>
              <w:bottom w:val="nil"/>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Местный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705"/>
        </w:trPr>
        <w:tc>
          <w:tcPr>
            <w:tcW w:w="6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single" w:sz="4" w:space="0" w:color="auto"/>
              <w:left w:val="single" w:sz="4" w:space="0" w:color="auto"/>
              <w:bottom w:val="nil"/>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Внебюджетные фонды</w:t>
            </w:r>
          </w:p>
        </w:tc>
        <w:tc>
          <w:tcPr>
            <w:tcW w:w="340"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855"/>
        </w:trPr>
        <w:tc>
          <w:tcPr>
            <w:tcW w:w="6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Мероприятие 7</w:t>
            </w:r>
          </w:p>
        </w:tc>
        <w:tc>
          <w:tcPr>
            <w:tcW w:w="1172" w:type="pct"/>
            <w:vMerge w:val="restart"/>
            <w:tcBorders>
              <w:top w:val="single" w:sz="4" w:space="0" w:color="auto"/>
              <w:left w:val="single" w:sz="4" w:space="0" w:color="auto"/>
              <w:bottom w:val="nil"/>
              <w:right w:val="single" w:sz="4" w:space="0" w:color="auto"/>
            </w:tcBorders>
            <w:shd w:val="clear" w:color="auto" w:fill="auto"/>
            <w:vAlign w:val="center"/>
            <w:hideMark/>
          </w:tcPr>
          <w:p w:rsidR="00525D29" w:rsidRPr="00B1657D" w:rsidRDefault="00525D29" w:rsidP="001D6CB8">
            <w:pPr>
              <w:jc w:val="both"/>
            </w:pPr>
            <w:r w:rsidRPr="00B1657D">
              <w:t>Совершенствование антикоррупционного просвещения.</w:t>
            </w:r>
          </w:p>
        </w:tc>
        <w:tc>
          <w:tcPr>
            <w:tcW w:w="1034"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Всего, в том числе:</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71"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87"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268"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268"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268"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268"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r>
      <w:tr w:rsidR="00525D29" w:rsidRPr="00B1657D" w:rsidTr="001D6CB8">
        <w:trPr>
          <w:trHeight w:val="540"/>
        </w:trPr>
        <w:tc>
          <w:tcPr>
            <w:tcW w:w="6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single" w:sz="4" w:space="0" w:color="auto"/>
              <w:left w:val="single" w:sz="4" w:space="0" w:color="auto"/>
              <w:bottom w:val="nil"/>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Федеральный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495"/>
        </w:trPr>
        <w:tc>
          <w:tcPr>
            <w:tcW w:w="6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single" w:sz="4" w:space="0" w:color="auto"/>
              <w:left w:val="single" w:sz="4" w:space="0" w:color="auto"/>
              <w:bottom w:val="nil"/>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Областной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630"/>
        </w:trPr>
        <w:tc>
          <w:tcPr>
            <w:tcW w:w="6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single" w:sz="4" w:space="0" w:color="auto"/>
              <w:left w:val="single" w:sz="4" w:space="0" w:color="auto"/>
              <w:bottom w:val="nil"/>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Местный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450"/>
        </w:trPr>
        <w:tc>
          <w:tcPr>
            <w:tcW w:w="6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single" w:sz="4" w:space="0" w:color="auto"/>
              <w:left w:val="single" w:sz="4" w:space="0" w:color="auto"/>
              <w:bottom w:val="nil"/>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Внебюджетные фонды</w:t>
            </w:r>
          </w:p>
        </w:tc>
        <w:tc>
          <w:tcPr>
            <w:tcW w:w="340"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795"/>
        </w:trPr>
        <w:tc>
          <w:tcPr>
            <w:tcW w:w="625"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r w:rsidRPr="00B1657D">
              <w:rPr>
                <w:b/>
                <w:bCs/>
              </w:rPr>
              <w:t>Подпрограмма №2</w:t>
            </w:r>
          </w:p>
        </w:tc>
        <w:tc>
          <w:tcPr>
            <w:tcW w:w="1172"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r w:rsidRPr="00B1657D">
              <w:rPr>
                <w:b/>
                <w:bCs/>
              </w:rPr>
              <w:t>Обеспечение безопасности дорожного движения</w:t>
            </w:r>
          </w:p>
        </w:tc>
        <w:tc>
          <w:tcPr>
            <w:tcW w:w="1034" w:type="pct"/>
            <w:tcBorders>
              <w:top w:val="single" w:sz="8" w:space="0" w:color="auto"/>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Всего, в том числе:</w:t>
            </w:r>
          </w:p>
        </w:tc>
        <w:tc>
          <w:tcPr>
            <w:tcW w:w="340" w:type="pct"/>
            <w:tcBorders>
              <w:top w:val="single" w:sz="8" w:space="0" w:color="auto"/>
              <w:left w:val="nil"/>
              <w:bottom w:val="nil"/>
              <w:right w:val="single" w:sz="4" w:space="0" w:color="auto"/>
            </w:tcBorders>
            <w:shd w:val="clear" w:color="auto" w:fill="auto"/>
            <w:vAlign w:val="bottom"/>
            <w:hideMark/>
          </w:tcPr>
          <w:p w:rsidR="00525D29" w:rsidRPr="00B1657D" w:rsidRDefault="00525D29" w:rsidP="001D6CB8">
            <w:pPr>
              <w:jc w:val="both"/>
              <w:rPr>
                <w:b/>
                <w:bCs/>
              </w:rPr>
            </w:pPr>
            <w:r w:rsidRPr="00B1657D">
              <w:rPr>
                <w:b/>
                <w:bCs/>
              </w:rPr>
              <w:t>200000,0</w:t>
            </w:r>
          </w:p>
        </w:tc>
        <w:tc>
          <w:tcPr>
            <w:tcW w:w="371" w:type="pct"/>
            <w:tcBorders>
              <w:top w:val="single" w:sz="8" w:space="0" w:color="auto"/>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0,0</w:t>
            </w:r>
          </w:p>
        </w:tc>
        <w:tc>
          <w:tcPr>
            <w:tcW w:w="387" w:type="pct"/>
            <w:tcBorders>
              <w:top w:val="single" w:sz="8" w:space="0" w:color="auto"/>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30000,0</w:t>
            </w:r>
          </w:p>
        </w:tc>
        <w:tc>
          <w:tcPr>
            <w:tcW w:w="268" w:type="pct"/>
            <w:tcBorders>
              <w:top w:val="single" w:sz="8" w:space="0" w:color="auto"/>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35000,0</w:t>
            </w:r>
          </w:p>
        </w:tc>
        <w:tc>
          <w:tcPr>
            <w:tcW w:w="268" w:type="pct"/>
            <w:tcBorders>
              <w:top w:val="single" w:sz="8" w:space="0" w:color="auto"/>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40000,0</w:t>
            </w:r>
          </w:p>
        </w:tc>
        <w:tc>
          <w:tcPr>
            <w:tcW w:w="268" w:type="pct"/>
            <w:tcBorders>
              <w:top w:val="single" w:sz="8" w:space="0" w:color="auto"/>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45000,0</w:t>
            </w:r>
          </w:p>
        </w:tc>
        <w:tc>
          <w:tcPr>
            <w:tcW w:w="268" w:type="pct"/>
            <w:tcBorders>
              <w:top w:val="single" w:sz="8" w:space="0" w:color="auto"/>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50000,0</w:t>
            </w:r>
          </w:p>
        </w:tc>
      </w:tr>
      <w:tr w:rsidR="00525D29" w:rsidRPr="00B1657D" w:rsidTr="001D6CB8">
        <w:trPr>
          <w:trHeight w:val="540"/>
        </w:trPr>
        <w:tc>
          <w:tcPr>
            <w:tcW w:w="625"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172"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034"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Федеральный бюджет</w:t>
            </w:r>
          </w:p>
        </w:tc>
        <w:tc>
          <w:tcPr>
            <w:tcW w:w="340" w:type="pct"/>
            <w:tcBorders>
              <w:top w:val="single" w:sz="4" w:space="0" w:color="auto"/>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0,0</w:t>
            </w:r>
          </w:p>
        </w:tc>
        <w:tc>
          <w:tcPr>
            <w:tcW w:w="371"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c>
          <w:tcPr>
            <w:tcW w:w="387"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c>
          <w:tcPr>
            <w:tcW w:w="26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c>
          <w:tcPr>
            <w:tcW w:w="26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c>
          <w:tcPr>
            <w:tcW w:w="26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c>
          <w:tcPr>
            <w:tcW w:w="26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r>
      <w:tr w:rsidR="00525D29" w:rsidRPr="00B1657D" w:rsidTr="001D6CB8">
        <w:trPr>
          <w:trHeight w:val="480"/>
        </w:trPr>
        <w:tc>
          <w:tcPr>
            <w:tcW w:w="625"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172"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034"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Областной бюджет</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0,0</w:t>
            </w:r>
          </w:p>
        </w:tc>
        <w:tc>
          <w:tcPr>
            <w:tcW w:w="371"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c>
          <w:tcPr>
            <w:tcW w:w="387"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c>
          <w:tcPr>
            <w:tcW w:w="26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c>
          <w:tcPr>
            <w:tcW w:w="26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c>
          <w:tcPr>
            <w:tcW w:w="26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c>
          <w:tcPr>
            <w:tcW w:w="26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r>
      <w:tr w:rsidR="00525D29" w:rsidRPr="00B1657D" w:rsidTr="001D6CB8">
        <w:trPr>
          <w:trHeight w:val="645"/>
        </w:trPr>
        <w:tc>
          <w:tcPr>
            <w:tcW w:w="625"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172"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034"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Местный бюджет</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200000,0</w:t>
            </w:r>
          </w:p>
        </w:tc>
        <w:tc>
          <w:tcPr>
            <w:tcW w:w="371"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c>
          <w:tcPr>
            <w:tcW w:w="387"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30000,0</w:t>
            </w:r>
          </w:p>
        </w:tc>
        <w:tc>
          <w:tcPr>
            <w:tcW w:w="26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35000,0</w:t>
            </w:r>
          </w:p>
        </w:tc>
        <w:tc>
          <w:tcPr>
            <w:tcW w:w="26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40000,0</w:t>
            </w:r>
          </w:p>
        </w:tc>
        <w:tc>
          <w:tcPr>
            <w:tcW w:w="26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45000,0</w:t>
            </w:r>
          </w:p>
        </w:tc>
        <w:tc>
          <w:tcPr>
            <w:tcW w:w="26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50000,0</w:t>
            </w:r>
          </w:p>
        </w:tc>
      </w:tr>
      <w:tr w:rsidR="00525D29" w:rsidRPr="00B1657D" w:rsidTr="001D6CB8">
        <w:trPr>
          <w:trHeight w:val="480"/>
        </w:trPr>
        <w:tc>
          <w:tcPr>
            <w:tcW w:w="625"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172"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034" w:type="pct"/>
            <w:tcBorders>
              <w:top w:val="nil"/>
              <w:left w:val="nil"/>
              <w:bottom w:val="single" w:sz="8"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Внебюджетные фонды</w:t>
            </w:r>
          </w:p>
        </w:tc>
        <w:tc>
          <w:tcPr>
            <w:tcW w:w="340"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0,0</w:t>
            </w:r>
          </w:p>
        </w:tc>
        <w:tc>
          <w:tcPr>
            <w:tcW w:w="371"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c>
          <w:tcPr>
            <w:tcW w:w="387"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c>
          <w:tcPr>
            <w:tcW w:w="26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c>
          <w:tcPr>
            <w:tcW w:w="26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c>
          <w:tcPr>
            <w:tcW w:w="26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c>
          <w:tcPr>
            <w:tcW w:w="26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r>
      <w:tr w:rsidR="00525D29" w:rsidRPr="00B1657D" w:rsidTr="001D6CB8">
        <w:trPr>
          <w:trHeight w:val="1230"/>
        </w:trPr>
        <w:tc>
          <w:tcPr>
            <w:tcW w:w="625" w:type="pct"/>
            <w:vMerge w:val="restart"/>
            <w:tcBorders>
              <w:top w:val="nil"/>
              <w:left w:val="nil"/>
              <w:bottom w:val="single" w:sz="4" w:space="0" w:color="000000"/>
              <w:right w:val="single" w:sz="4" w:space="0" w:color="auto"/>
            </w:tcBorders>
            <w:shd w:val="clear" w:color="auto" w:fill="auto"/>
            <w:vAlign w:val="center"/>
            <w:hideMark/>
          </w:tcPr>
          <w:p w:rsidR="00525D29" w:rsidRPr="00B1657D" w:rsidRDefault="00525D29" w:rsidP="001D6CB8">
            <w:pPr>
              <w:jc w:val="both"/>
              <w:rPr>
                <w:b/>
                <w:bCs/>
                <w:u w:val="single"/>
              </w:rPr>
            </w:pPr>
            <w:r w:rsidRPr="00B1657D">
              <w:rPr>
                <w:b/>
                <w:bCs/>
                <w:u w:val="single"/>
              </w:rPr>
              <w:t>Мероприятие 1</w:t>
            </w:r>
          </w:p>
        </w:tc>
        <w:tc>
          <w:tcPr>
            <w:tcW w:w="1172" w:type="pct"/>
            <w:vMerge w:val="restart"/>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rPr>
                <w:b/>
                <w:bCs/>
              </w:rPr>
            </w:pPr>
            <w:r w:rsidRPr="00B1657D">
              <w:rPr>
                <w:b/>
                <w:bCs/>
              </w:rPr>
              <w:t>Приобретение светотражающих наклеек для школьников начадьных классов</w:t>
            </w:r>
          </w:p>
        </w:tc>
        <w:tc>
          <w:tcPr>
            <w:tcW w:w="1034"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Всего, в том числе:</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200000,0</w:t>
            </w:r>
          </w:p>
        </w:tc>
        <w:tc>
          <w:tcPr>
            <w:tcW w:w="37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0,0</w:t>
            </w:r>
          </w:p>
        </w:tc>
        <w:tc>
          <w:tcPr>
            <w:tcW w:w="387"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30000,0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35000,0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40000,0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45000,0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50000,0</w:t>
            </w:r>
          </w:p>
        </w:tc>
      </w:tr>
      <w:tr w:rsidR="00525D29" w:rsidRPr="00B1657D" w:rsidTr="001D6CB8">
        <w:trPr>
          <w:trHeight w:val="525"/>
        </w:trPr>
        <w:tc>
          <w:tcPr>
            <w:tcW w:w="625" w:type="pct"/>
            <w:vMerge/>
            <w:tcBorders>
              <w:top w:val="nil"/>
              <w:left w:val="nil"/>
              <w:bottom w:val="single" w:sz="4" w:space="0" w:color="000000"/>
              <w:right w:val="single" w:sz="4" w:space="0" w:color="auto"/>
            </w:tcBorders>
            <w:shd w:val="clear" w:color="auto" w:fill="auto"/>
            <w:vAlign w:val="center"/>
            <w:hideMark/>
          </w:tcPr>
          <w:p w:rsidR="00525D29" w:rsidRPr="00B1657D" w:rsidRDefault="00525D29" w:rsidP="001D6CB8">
            <w:pPr>
              <w:jc w:val="both"/>
              <w:rPr>
                <w:b/>
                <w:bCs/>
                <w:u w:val="single"/>
              </w:rPr>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034"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Федеральный бюджет</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71"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0,0</w:t>
            </w:r>
          </w:p>
        </w:tc>
        <w:tc>
          <w:tcPr>
            <w:tcW w:w="387"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0,0</w:t>
            </w:r>
          </w:p>
        </w:tc>
      </w:tr>
      <w:tr w:rsidR="00525D29" w:rsidRPr="00B1657D" w:rsidTr="001D6CB8">
        <w:trPr>
          <w:trHeight w:val="555"/>
        </w:trPr>
        <w:tc>
          <w:tcPr>
            <w:tcW w:w="625" w:type="pct"/>
            <w:vMerge/>
            <w:tcBorders>
              <w:top w:val="nil"/>
              <w:left w:val="nil"/>
              <w:bottom w:val="single" w:sz="4" w:space="0" w:color="000000"/>
              <w:right w:val="single" w:sz="4" w:space="0" w:color="auto"/>
            </w:tcBorders>
            <w:shd w:val="clear" w:color="auto" w:fill="auto"/>
            <w:vAlign w:val="center"/>
            <w:hideMark/>
          </w:tcPr>
          <w:p w:rsidR="00525D29" w:rsidRPr="00B1657D" w:rsidRDefault="00525D29" w:rsidP="001D6CB8">
            <w:pPr>
              <w:jc w:val="both"/>
              <w:rPr>
                <w:b/>
                <w:bCs/>
                <w:u w:val="single"/>
              </w:rPr>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034"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Областной бюджет</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71"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0,0</w:t>
            </w:r>
          </w:p>
        </w:tc>
        <w:tc>
          <w:tcPr>
            <w:tcW w:w="387"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0,0</w:t>
            </w:r>
          </w:p>
        </w:tc>
      </w:tr>
      <w:tr w:rsidR="00525D29" w:rsidRPr="00B1657D" w:rsidTr="001D6CB8">
        <w:trPr>
          <w:trHeight w:val="375"/>
        </w:trPr>
        <w:tc>
          <w:tcPr>
            <w:tcW w:w="625" w:type="pct"/>
            <w:vMerge/>
            <w:tcBorders>
              <w:top w:val="nil"/>
              <w:left w:val="nil"/>
              <w:bottom w:val="single" w:sz="4" w:space="0" w:color="000000"/>
              <w:right w:val="single" w:sz="4" w:space="0" w:color="auto"/>
            </w:tcBorders>
            <w:shd w:val="clear" w:color="auto" w:fill="auto"/>
            <w:vAlign w:val="center"/>
            <w:hideMark/>
          </w:tcPr>
          <w:p w:rsidR="00525D29" w:rsidRPr="00B1657D" w:rsidRDefault="00525D29" w:rsidP="001D6CB8">
            <w:pPr>
              <w:jc w:val="both"/>
              <w:rPr>
                <w:b/>
                <w:bCs/>
                <w:u w:val="single"/>
              </w:rPr>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034"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Местный бюджет</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200000,0</w:t>
            </w:r>
          </w:p>
        </w:tc>
        <w:tc>
          <w:tcPr>
            <w:tcW w:w="371"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0,0</w:t>
            </w:r>
          </w:p>
        </w:tc>
        <w:tc>
          <w:tcPr>
            <w:tcW w:w="387"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30000,0</w:t>
            </w:r>
          </w:p>
        </w:tc>
        <w:tc>
          <w:tcPr>
            <w:tcW w:w="26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35000,0</w:t>
            </w:r>
          </w:p>
        </w:tc>
        <w:tc>
          <w:tcPr>
            <w:tcW w:w="26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40000,0</w:t>
            </w:r>
          </w:p>
        </w:tc>
        <w:tc>
          <w:tcPr>
            <w:tcW w:w="26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45000,0</w:t>
            </w:r>
          </w:p>
        </w:tc>
        <w:tc>
          <w:tcPr>
            <w:tcW w:w="26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50000,0</w:t>
            </w:r>
          </w:p>
        </w:tc>
      </w:tr>
      <w:tr w:rsidR="00525D29" w:rsidRPr="00B1657D" w:rsidTr="001D6CB8">
        <w:trPr>
          <w:trHeight w:val="630"/>
        </w:trPr>
        <w:tc>
          <w:tcPr>
            <w:tcW w:w="625" w:type="pct"/>
            <w:vMerge/>
            <w:tcBorders>
              <w:top w:val="nil"/>
              <w:left w:val="nil"/>
              <w:bottom w:val="single" w:sz="4" w:space="0" w:color="000000"/>
              <w:right w:val="single" w:sz="4" w:space="0" w:color="auto"/>
            </w:tcBorders>
            <w:shd w:val="clear" w:color="auto" w:fill="auto"/>
            <w:vAlign w:val="center"/>
            <w:hideMark/>
          </w:tcPr>
          <w:p w:rsidR="00525D29" w:rsidRPr="00B1657D" w:rsidRDefault="00525D29" w:rsidP="001D6CB8">
            <w:pPr>
              <w:jc w:val="both"/>
              <w:rPr>
                <w:b/>
                <w:bCs/>
                <w:u w:val="single"/>
              </w:rPr>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034"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Внебюджетные фонды</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71"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0,0</w:t>
            </w:r>
          </w:p>
        </w:tc>
        <w:tc>
          <w:tcPr>
            <w:tcW w:w="387"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0,0</w:t>
            </w:r>
          </w:p>
        </w:tc>
      </w:tr>
      <w:tr w:rsidR="00525D29" w:rsidRPr="00B1657D" w:rsidTr="001D6CB8">
        <w:trPr>
          <w:trHeight w:val="525"/>
        </w:trPr>
        <w:tc>
          <w:tcPr>
            <w:tcW w:w="625" w:type="pct"/>
            <w:vMerge w:val="restart"/>
            <w:tcBorders>
              <w:top w:val="nil"/>
              <w:left w:val="nil"/>
              <w:bottom w:val="single" w:sz="4" w:space="0" w:color="000000"/>
              <w:right w:val="single" w:sz="4" w:space="0" w:color="auto"/>
            </w:tcBorders>
            <w:shd w:val="clear" w:color="auto" w:fill="auto"/>
            <w:vAlign w:val="center"/>
            <w:hideMark/>
          </w:tcPr>
          <w:p w:rsidR="00525D29" w:rsidRPr="00B1657D" w:rsidRDefault="00525D29" w:rsidP="001D6CB8">
            <w:pPr>
              <w:jc w:val="both"/>
            </w:pPr>
            <w:r w:rsidRPr="00B1657D">
              <w:t>Мероприятие 2</w:t>
            </w:r>
          </w:p>
        </w:tc>
        <w:tc>
          <w:tcPr>
            <w:tcW w:w="1172" w:type="pct"/>
            <w:vMerge w:val="restart"/>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r w:rsidRPr="00B1657D">
              <w:t>Обновление стендов и иных агитаций по основам безопасности дорожного движения</w:t>
            </w:r>
          </w:p>
        </w:tc>
        <w:tc>
          <w:tcPr>
            <w:tcW w:w="1034"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Всего, в том числе:</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0,0</w:t>
            </w:r>
          </w:p>
        </w:tc>
        <w:tc>
          <w:tcPr>
            <w:tcW w:w="37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0,0</w:t>
            </w:r>
          </w:p>
        </w:tc>
        <w:tc>
          <w:tcPr>
            <w:tcW w:w="387"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0,0</w:t>
            </w:r>
          </w:p>
        </w:tc>
      </w:tr>
      <w:tr w:rsidR="00525D29" w:rsidRPr="00B1657D" w:rsidTr="001D6CB8">
        <w:trPr>
          <w:trHeight w:val="525"/>
        </w:trPr>
        <w:tc>
          <w:tcPr>
            <w:tcW w:w="625" w:type="pct"/>
            <w:vMerge/>
            <w:tcBorders>
              <w:top w:val="nil"/>
              <w:left w:val="nil"/>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Федеральный бюджет</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7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87"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r>
      <w:tr w:rsidR="00525D29" w:rsidRPr="00B1657D" w:rsidTr="001D6CB8">
        <w:trPr>
          <w:trHeight w:val="525"/>
        </w:trPr>
        <w:tc>
          <w:tcPr>
            <w:tcW w:w="625" w:type="pct"/>
            <w:vMerge/>
            <w:tcBorders>
              <w:top w:val="nil"/>
              <w:left w:val="nil"/>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Областной бюджет</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7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87"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r>
      <w:tr w:rsidR="00525D29" w:rsidRPr="00B1657D" w:rsidTr="001D6CB8">
        <w:trPr>
          <w:trHeight w:val="525"/>
        </w:trPr>
        <w:tc>
          <w:tcPr>
            <w:tcW w:w="625" w:type="pct"/>
            <w:vMerge/>
            <w:tcBorders>
              <w:top w:val="nil"/>
              <w:left w:val="nil"/>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Местный бюджет</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7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87"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r>
      <w:tr w:rsidR="00525D29" w:rsidRPr="00B1657D" w:rsidTr="001D6CB8">
        <w:trPr>
          <w:trHeight w:val="525"/>
        </w:trPr>
        <w:tc>
          <w:tcPr>
            <w:tcW w:w="625" w:type="pct"/>
            <w:vMerge/>
            <w:tcBorders>
              <w:top w:val="nil"/>
              <w:left w:val="nil"/>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Внебюджетные фонды</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7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87"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r>
      <w:tr w:rsidR="00525D29" w:rsidRPr="00B1657D" w:rsidTr="001D6CB8">
        <w:trPr>
          <w:trHeight w:val="525"/>
        </w:trPr>
        <w:tc>
          <w:tcPr>
            <w:tcW w:w="625" w:type="pct"/>
            <w:vMerge w:val="restart"/>
            <w:tcBorders>
              <w:top w:val="nil"/>
              <w:left w:val="nil"/>
              <w:bottom w:val="single" w:sz="4" w:space="0" w:color="000000"/>
              <w:right w:val="single" w:sz="4" w:space="0" w:color="auto"/>
            </w:tcBorders>
            <w:shd w:val="clear" w:color="auto" w:fill="auto"/>
            <w:vAlign w:val="center"/>
            <w:hideMark/>
          </w:tcPr>
          <w:p w:rsidR="00525D29" w:rsidRPr="00B1657D" w:rsidRDefault="00525D29" w:rsidP="001D6CB8">
            <w:pPr>
              <w:jc w:val="both"/>
            </w:pPr>
            <w:r w:rsidRPr="00B1657D">
              <w:t>Мероприятие 3</w:t>
            </w:r>
          </w:p>
        </w:tc>
        <w:tc>
          <w:tcPr>
            <w:tcW w:w="1172" w:type="pct"/>
            <w:vMerge w:val="restart"/>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r w:rsidRPr="00B1657D">
              <w:t xml:space="preserve"> Организация в средствах массовой информации освещения вопросов профилактики правонарушений, </w:t>
            </w:r>
            <w:r w:rsidRPr="00B1657D">
              <w:lastRenderedPageBreak/>
              <w:t>безопасности дорожного движения и пропаганды здорового образа жизни.</w:t>
            </w:r>
          </w:p>
        </w:tc>
        <w:tc>
          <w:tcPr>
            <w:tcW w:w="1034"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lastRenderedPageBreak/>
              <w:t>Всего, в том числе:</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0,0</w:t>
            </w:r>
          </w:p>
        </w:tc>
      </w:tr>
      <w:tr w:rsidR="00525D29" w:rsidRPr="00B1657D" w:rsidTr="001D6CB8">
        <w:trPr>
          <w:trHeight w:val="525"/>
        </w:trPr>
        <w:tc>
          <w:tcPr>
            <w:tcW w:w="625" w:type="pct"/>
            <w:vMerge/>
            <w:tcBorders>
              <w:top w:val="nil"/>
              <w:left w:val="nil"/>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Федеральный бюджет</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7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87"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r>
      <w:tr w:rsidR="00525D29" w:rsidRPr="00B1657D" w:rsidTr="001D6CB8">
        <w:trPr>
          <w:trHeight w:val="525"/>
        </w:trPr>
        <w:tc>
          <w:tcPr>
            <w:tcW w:w="625" w:type="pct"/>
            <w:vMerge/>
            <w:tcBorders>
              <w:top w:val="nil"/>
              <w:left w:val="nil"/>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Областной бюджет</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7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87"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r>
      <w:tr w:rsidR="00525D29" w:rsidRPr="00B1657D" w:rsidTr="001D6CB8">
        <w:trPr>
          <w:trHeight w:val="525"/>
        </w:trPr>
        <w:tc>
          <w:tcPr>
            <w:tcW w:w="625" w:type="pct"/>
            <w:vMerge/>
            <w:tcBorders>
              <w:top w:val="nil"/>
              <w:left w:val="nil"/>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Местный бюджет</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7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87"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r>
      <w:tr w:rsidR="00525D29" w:rsidRPr="00B1657D" w:rsidTr="001D6CB8">
        <w:trPr>
          <w:trHeight w:val="525"/>
        </w:trPr>
        <w:tc>
          <w:tcPr>
            <w:tcW w:w="625" w:type="pct"/>
            <w:vMerge/>
            <w:tcBorders>
              <w:top w:val="nil"/>
              <w:left w:val="nil"/>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Внебюджетные фонды</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7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87"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r>
      <w:tr w:rsidR="00525D29" w:rsidRPr="00B1657D" w:rsidTr="001D6CB8">
        <w:trPr>
          <w:trHeight w:val="525"/>
        </w:trPr>
        <w:tc>
          <w:tcPr>
            <w:tcW w:w="625" w:type="pct"/>
            <w:vMerge w:val="restart"/>
            <w:tcBorders>
              <w:top w:val="nil"/>
              <w:left w:val="nil"/>
              <w:bottom w:val="single" w:sz="4" w:space="0" w:color="000000"/>
              <w:right w:val="single" w:sz="4" w:space="0" w:color="auto"/>
            </w:tcBorders>
            <w:shd w:val="clear" w:color="auto" w:fill="auto"/>
            <w:vAlign w:val="center"/>
            <w:hideMark/>
          </w:tcPr>
          <w:p w:rsidR="00525D29" w:rsidRPr="00B1657D" w:rsidRDefault="00525D29" w:rsidP="001D6CB8">
            <w:pPr>
              <w:jc w:val="both"/>
            </w:pPr>
            <w:r w:rsidRPr="00B1657D">
              <w:t>Мероприятие 4</w:t>
            </w:r>
          </w:p>
        </w:tc>
        <w:tc>
          <w:tcPr>
            <w:tcW w:w="1172" w:type="pct"/>
            <w:vMerge w:val="restart"/>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r w:rsidRPr="00B1657D">
              <w:t>Проведение классных часов и семинаров со школьниками по вопросам безопасности дорожного движения</w:t>
            </w:r>
          </w:p>
        </w:tc>
        <w:tc>
          <w:tcPr>
            <w:tcW w:w="1034"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Всего, в том числе:</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0,0</w:t>
            </w:r>
          </w:p>
        </w:tc>
      </w:tr>
      <w:tr w:rsidR="00525D29" w:rsidRPr="00B1657D" w:rsidTr="001D6CB8">
        <w:trPr>
          <w:trHeight w:val="525"/>
        </w:trPr>
        <w:tc>
          <w:tcPr>
            <w:tcW w:w="625" w:type="pct"/>
            <w:vMerge/>
            <w:tcBorders>
              <w:top w:val="nil"/>
              <w:left w:val="nil"/>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Федеральный бюджет</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7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87"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r>
      <w:tr w:rsidR="00525D29" w:rsidRPr="00B1657D" w:rsidTr="001D6CB8">
        <w:trPr>
          <w:trHeight w:val="525"/>
        </w:trPr>
        <w:tc>
          <w:tcPr>
            <w:tcW w:w="625" w:type="pct"/>
            <w:vMerge/>
            <w:tcBorders>
              <w:top w:val="nil"/>
              <w:left w:val="nil"/>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Областной бюджет</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7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87"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r>
      <w:tr w:rsidR="00525D29" w:rsidRPr="00B1657D" w:rsidTr="001D6CB8">
        <w:trPr>
          <w:trHeight w:val="525"/>
        </w:trPr>
        <w:tc>
          <w:tcPr>
            <w:tcW w:w="625" w:type="pct"/>
            <w:vMerge/>
            <w:tcBorders>
              <w:top w:val="nil"/>
              <w:left w:val="nil"/>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Местный бюджет</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7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87"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r>
      <w:tr w:rsidR="00525D29" w:rsidRPr="00B1657D" w:rsidTr="001D6CB8">
        <w:trPr>
          <w:trHeight w:val="525"/>
        </w:trPr>
        <w:tc>
          <w:tcPr>
            <w:tcW w:w="625" w:type="pct"/>
            <w:vMerge/>
            <w:tcBorders>
              <w:top w:val="nil"/>
              <w:left w:val="nil"/>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Внебюджетные фонды</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7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87"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r>
      <w:tr w:rsidR="00525D29" w:rsidRPr="00B1657D" w:rsidTr="001D6CB8">
        <w:trPr>
          <w:trHeight w:val="735"/>
        </w:trPr>
        <w:tc>
          <w:tcPr>
            <w:tcW w:w="625" w:type="pct"/>
            <w:vMerge w:val="restart"/>
            <w:tcBorders>
              <w:top w:val="nil"/>
              <w:left w:val="nil"/>
              <w:bottom w:val="single" w:sz="4" w:space="0" w:color="000000"/>
              <w:right w:val="single" w:sz="4" w:space="0" w:color="auto"/>
            </w:tcBorders>
            <w:shd w:val="clear" w:color="auto" w:fill="auto"/>
            <w:vAlign w:val="center"/>
            <w:hideMark/>
          </w:tcPr>
          <w:p w:rsidR="00525D29" w:rsidRPr="00B1657D" w:rsidRDefault="00525D29" w:rsidP="001D6CB8">
            <w:pPr>
              <w:jc w:val="both"/>
            </w:pPr>
            <w:r w:rsidRPr="00B1657D">
              <w:t>Мероприятие 5</w:t>
            </w:r>
          </w:p>
        </w:tc>
        <w:tc>
          <w:tcPr>
            <w:tcW w:w="1172" w:type="pct"/>
            <w:vMerge w:val="restart"/>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r w:rsidRPr="00B1657D">
              <w:t xml:space="preserve"> Взаимодействие и сотрудничество с отрядами юных помощников полиции, инспекторов дорожного движения, оперативных молодежных отрядов</w:t>
            </w:r>
          </w:p>
        </w:tc>
        <w:tc>
          <w:tcPr>
            <w:tcW w:w="1034"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Всего, в том числе:</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0,0</w:t>
            </w:r>
          </w:p>
        </w:tc>
      </w:tr>
      <w:tr w:rsidR="00525D29" w:rsidRPr="00B1657D" w:rsidTr="001D6CB8">
        <w:trPr>
          <w:trHeight w:val="510"/>
        </w:trPr>
        <w:tc>
          <w:tcPr>
            <w:tcW w:w="625" w:type="pct"/>
            <w:vMerge/>
            <w:tcBorders>
              <w:top w:val="nil"/>
              <w:left w:val="nil"/>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Федеральный бюджет</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7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87"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r>
      <w:tr w:rsidR="00525D29" w:rsidRPr="00B1657D" w:rsidTr="001D6CB8">
        <w:trPr>
          <w:trHeight w:val="510"/>
        </w:trPr>
        <w:tc>
          <w:tcPr>
            <w:tcW w:w="625" w:type="pct"/>
            <w:vMerge/>
            <w:tcBorders>
              <w:top w:val="nil"/>
              <w:left w:val="nil"/>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Областной бюджет</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7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87"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r>
      <w:tr w:rsidR="00525D29" w:rsidRPr="00B1657D" w:rsidTr="001D6CB8">
        <w:trPr>
          <w:trHeight w:val="465"/>
        </w:trPr>
        <w:tc>
          <w:tcPr>
            <w:tcW w:w="625" w:type="pct"/>
            <w:vMerge/>
            <w:tcBorders>
              <w:top w:val="nil"/>
              <w:left w:val="nil"/>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Местный бюджет</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7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87"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r>
      <w:tr w:rsidR="00525D29" w:rsidRPr="00B1657D" w:rsidTr="001D6CB8">
        <w:trPr>
          <w:trHeight w:val="570"/>
        </w:trPr>
        <w:tc>
          <w:tcPr>
            <w:tcW w:w="625" w:type="pct"/>
            <w:vMerge/>
            <w:tcBorders>
              <w:top w:val="nil"/>
              <w:left w:val="nil"/>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Внебюджетные фонды</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7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87"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r>
      <w:tr w:rsidR="00525D29" w:rsidRPr="00B1657D" w:rsidTr="001D6CB8">
        <w:trPr>
          <w:trHeight w:val="720"/>
        </w:trPr>
        <w:tc>
          <w:tcPr>
            <w:tcW w:w="625" w:type="pct"/>
            <w:vMerge w:val="restart"/>
            <w:tcBorders>
              <w:top w:val="nil"/>
              <w:left w:val="single" w:sz="8"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r w:rsidRPr="00B1657D">
              <w:rPr>
                <w:b/>
                <w:bCs/>
              </w:rPr>
              <w:t>Подпрограмма №3</w:t>
            </w:r>
          </w:p>
        </w:tc>
        <w:tc>
          <w:tcPr>
            <w:tcW w:w="1172"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r w:rsidRPr="00B1657D">
              <w:rPr>
                <w:b/>
                <w:bCs/>
              </w:rPr>
              <w:t>Противодействие экстримизму и терроризму</w:t>
            </w: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Всего, в том числе:</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30400,00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3000,00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4500,00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5000,00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5500,00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6100,00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6300,00</w:t>
            </w:r>
          </w:p>
        </w:tc>
      </w:tr>
      <w:tr w:rsidR="00525D29" w:rsidRPr="00B1657D" w:rsidTr="001D6CB8">
        <w:trPr>
          <w:trHeight w:val="465"/>
        </w:trPr>
        <w:tc>
          <w:tcPr>
            <w:tcW w:w="625" w:type="pct"/>
            <w:vMerge/>
            <w:tcBorders>
              <w:top w:val="nil"/>
              <w:left w:val="single" w:sz="8"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172"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Федеральный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r>
      <w:tr w:rsidR="00525D29" w:rsidRPr="00B1657D" w:rsidTr="001D6CB8">
        <w:trPr>
          <w:trHeight w:val="465"/>
        </w:trPr>
        <w:tc>
          <w:tcPr>
            <w:tcW w:w="625" w:type="pct"/>
            <w:vMerge/>
            <w:tcBorders>
              <w:top w:val="nil"/>
              <w:left w:val="single" w:sz="8"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172"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Областной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r>
      <w:tr w:rsidR="00525D29" w:rsidRPr="00B1657D" w:rsidTr="001D6CB8">
        <w:trPr>
          <w:trHeight w:val="465"/>
        </w:trPr>
        <w:tc>
          <w:tcPr>
            <w:tcW w:w="625" w:type="pct"/>
            <w:vMerge/>
            <w:tcBorders>
              <w:top w:val="nil"/>
              <w:left w:val="single" w:sz="8"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172"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Местный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30400,00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3000,00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4500,00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5000,00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5500,00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6100,00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6300,00</w:t>
            </w:r>
          </w:p>
        </w:tc>
      </w:tr>
      <w:tr w:rsidR="00525D29" w:rsidRPr="00B1657D" w:rsidTr="001D6CB8">
        <w:trPr>
          <w:trHeight w:val="495"/>
        </w:trPr>
        <w:tc>
          <w:tcPr>
            <w:tcW w:w="625" w:type="pct"/>
            <w:vMerge/>
            <w:tcBorders>
              <w:top w:val="nil"/>
              <w:left w:val="single" w:sz="8"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172"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034" w:type="pct"/>
            <w:tcBorders>
              <w:top w:val="nil"/>
              <w:left w:val="nil"/>
              <w:bottom w:val="single" w:sz="8" w:space="0" w:color="auto"/>
              <w:right w:val="single" w:sz="4" w:space="0" w:color="auto"/>
            </w:tcBorders>
            <w:shd w:val="clear" w:color="auto" w:fill="auto"/>
            <w:hideMark/>
          </w:tcPr>
          <w:p w:rsidR="00525D29" w:rsidRPr="00B1657D" w:rsidRDefault="00525D29" w:rsidP="001D6CB8">
            <w:pPr>
              <w:jc w:val="both"/>
            </w:pPr>
            <w:r w:rsidRPr="00B1657D">
              <w:t>Внебюджетные фонды</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r>
      <w:tr w:rsidR="00525D29" w:rsidRPr="00B1657D" w:rsidTr="001D6CB8">
        <w:trPr>
          <w:trHeight w:val="930"/>
        </w:trPr>
        <w:tc>
          <w:tcPr>
            <w:tcW w:w="625" w:type="pct"/>
            <w:vMerge w:val="restart"/>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rPr>
                <w:b/>
                <w:bCs/>
                <w:u w:val="single"/>
              </w:rPr>
            </w:pPr>
            <w:r w:rsidRPr="00B1657D">
              <w:rPr>
                <w:b/>
                <w:bCs/>
                <w:u w:val="single"/>
              </w:rPr>
              <w:t xml:space="preserve"> мероприятие 1</w:t>
            </w:r>
          </w:p>
        </w:tc>
        <w:tc>
          <w:tcPr>
            <w:tcW w:w="1172" w:type="pct"/>
            <w:vMerge w:val="restart"/>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rPr>
                <w:b/>
                <w:bCs/>
              </w:rPr>
            </w:pPr>
            <w:r w:rsidRPr="00B1657D">
              <w:rPr>
                <w:b/>
                <w:bCs/>
              </w:rPr>
              <w:t>Укрепление гражданского единства и гармонизация межнацианальных отношений</w:t>
            </w: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Всего, в том числе:</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30400,00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3000,00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4500,00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5000,00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5500,00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6100,00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6300,00</w:t>
            </w:r>
          </w:p>
        </w:tc>
      </w:tr>
      <w:tr w:rsidR="00525D29" w:rsidRPr="00B1657D" w:rsidTr="001D6CB8">
        <w:trPr>
          <w:trHeight w:val="570"/>
        </w:trPr>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rPr>
                <w:b/>
                <w:bCs/>
                <w:u w:val="single"/>
              </w:rPr>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Федеральный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r>
      <w:tr w:rsidR="00525D29" w:rsidRPr="00B1657D" w:rsidTr="001D6CB8">
        <w:trPr>
          <w:trHeight w:val="465"/>
        </w:trPr>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rPr>
                <w:b/>
                <w:bCs/>
                <w:u w:val="single"/>
              </w:rPr>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Областной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r>
      <w:tr w:rsidR="00525D29" w:rsidRPr="00B1657D" w:rsidTr="001D6CB8">
        <w:trPr>
          <w:trHeight w:val="510"/>
        </w:trPr>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rPr>
                <w:b/>
                <w:bCs/>
                <w:u w:val="single"/>
              </w:rPr>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Местный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30400,00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3000,00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4500,00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5000,00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5500,00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6100,00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6300,00</w:t>
            </w:r>
          </w:p>
        </w:tc>
      </w:tr>
      <w:tr w:rsidR="00525D29" w:rsidRPr="00B1657D" w:rsidTr="001D6CB8">
        <w:trPr>
          <w:trHeight w:val="465"/>
        </w:trPr>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rPr>
                <w:b/>
                <w:bCs/>
                <w:u w:val="single"/>
              </w:rPr>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Внебюджетные фонды</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r>
      <w:tr w:rsidR="00525D29" w:rsidRPr="00B1657D" w:rsidTr="001D6CB8">
        <w:trPr>
          <w:trHeight w:val="960"/>
        </w:trPr>
        <w:tc>
          <w:tcPr>
            <w:tcW w:w="625" w:type="pct"/>
            <w:vMerge w:val="restart"/>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Мероприятие 2</w:t>
            </w:r>
          </w:p>
        </w:tc>
        <w:tc>
          <w:tcPr>
            <w:tcW w:w="1172" w:type="pct"/>
            <w:vMerge w:val="restart"/>
            <w:tcBorders>
              <w:top w:val="nil"/>
              <w:left w:val="single" w:sz="4" w:space="0" w:color="auto"/>
              <w:bottom w:val="single" w:sz="4" w:space="0" w:color="000000"/>
              <w:right w:val="single" w:sz="4" w:space="0" w:color="auto"/>
            </w:tcBorders>
            <w:shd w:val="clear" w:color="auto" w:fill="auto"/>
            <w:hideMark/>
          </w:tcPr>
          <w:p w:rsidR="00525D29" w:rsidRPr="00B1657D" w:rsidRDefault="00525D29" w:rsidP="001D6CB8">
            <w:pPr>
              <w:jc w:val="both"/>
            </w:pPr>
            <w:r w:rsidRPr="00B1657D">
              <w:t>Организация проведения обучающихся семинаров для муниципальных учреждений, оказывающих услуги населению и средств массовой информации по вопросам освещения межнациональных отношений, формирования толерантного сознания у населения.</w:t>
            </w: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Всего, в том числе:</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r>
      <w:tr w:rsidR="00525D29" w:rsidRPr="00B1657D" w:rsidTr="001D6CB8">
        <w:trPr>
          <w:trHeight w:val="435"/>
        </w:trPr>
        <w:tc>
          <w:tcPr>
            <w:tcW w:w="625"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Федеральный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nil"/>
            </w:tcBorders>
            <w:shd w:val="clear" w:color="auto" w:fill="auto"/>
            <w:hideMark/>
          </w:tcPr>
          <w:p w:rsidR="00525D29" w:rsidRPr="00B1657D" w:rsidRDefault="00525D29" w:rsidP="001D6CB8">
            <w:pPr>
              <w:jc w:val="both"/>
            </w:pPr>
            <w:r w:rsidRPr="00B1657D">
              <w:t>0,00</w:t>
            </w:r>
          </w:p>
        </w:tc>
      </w:tr>
      <w:tr w:rsidR="00525D29" w:rsidRPr="00B1657D" w:rsidTr="001D6CB8">
        <w:trPr>
          <w:trHeight w:val="435"/>
        </w:trPr>
        <w:tc>
          <w:tcPr>
            <w:tcW w:w="625"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Областной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nil"/>
            </w:tcBorders>
            <w:shd w:val="clear" w:color="auto" w:fill="auto"/>
            <w:hideMark/>
          </w:tcPr>
          <w:p w:rsidR="00525D29" w:rsidRPr="00B1657D" w:rsidRDefault="00525D29" w:rsidP="001D6CB8">
            <w:pPr>
              <w:jc w:val="both"/>
            </w:pPr>
            <w:r w:rsidRPr="00B1657D">
              <w:t>0,00</w:t>
            </w:r>
          </w:p>
        </w:tc>
      </w:tr>
      <w:tr w:rsidR="00525D29" w:rsidRPr="00B1657D" w:rsidTr="001D6CB8">
        <w:trPr>
          <w:trHeight w:val="420"/>
        </w:trPr>
        <w:tc>
          <w:tcPr>
            <w:tcW w:w="625"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Местный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r>
      <w:tr w:rsidR="00525D29" w:rsidRPr="00B1657D" w:rsidTr="001D6CB8">
        <w:trPr>
          <w:trHeight w:val="465"/>
        </w:trPr>
        <w:tc>
          <w:tcPr>
            <w:tcW w:w="625"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8" w:space="0" w:color="auto"/>
              <w:right w:val="single" w:sz="4" w:space="0" w:color="auto"/>
            </w:tcBorders>
            <w:shd w:val="clear" w:color="auto" w:fill="auto"/>
            <w:hideMark/>
          </w:tcPr>
          <w:p w:rsidR="00525D29" w:rsidRPr="00B1657D" w:rsidRDefault="00525D29" w:rsidP="001D6CB8">
            <w:pPr>
              <w:jc w:val="both"/>
            </w:pPr>
            <w:r w:rsidRPr="00B1657D">
              <w:t>Внебюджетные фонды</w:t>
            </w:r>
          </w:p>
        </w:tc>
        <w:tc>
          <w:tcPr>
            <w:tcW w:w="340" w:type="pct"/>
            <w:tcBorders>
              <w:top w:val="nil"/>
              <w:left w:val="nil"/>
              <w:bottom w:val="single" w:sz="8" w:space="0" w:color="auto"/>
              <w:right w:val="single" w:sz="4" w:space="0" w:color="auto"/>
            </w:tcBorders>
            <w:shd w:val="clear" w:color="auto" w:fill="auto"/>
            <w:hideMark/>
          </w:tcPr>
          <w:p w:rsidR="00525D29" w:rsidRPr="00B1657D" w:rsidRDefault="00525D29" w:rsidP="001D6CB8">
            <w:pPr>
              <w:jc w:val="both"/>
            </w:pPr>
            <w:r w:rsidRPr="00B1657D">
              <w:t>0,00</w:t>
            </w:r>
          </w:p>
        </w:tc>
        <w:tc>
          <w:tcPr>
            <w:tcW w:w="371" w:type="pct"/>
            <w:tcBorders>
              <w:top w:val="nil"/>
              <w:left w:val="nil"/>
              <w:bottom w:val="single" w:sz="8" w:space="0" w:color="auto"/>
              <w:right w:val="single" w:sz="4" w:space="0" w:color="auto"/>
            </w:tcBorders>
            <w:shd w:val="clear" w:color="auto" w:fill="auto"/>
            <w:hideMark/>
          </w:tcPr>
          <w:p w:rsidR="00525D29" w:rsidRPr="00B1657D" w:rsidRDefault="00525D29" w:rsidP="001D6CB8">
            <w:pPr>
              <w:jc w:val="both"/>
            </w:pPr>
            <w:r w:rsidRPr="00B1657D">
              <w:t>0,00</w:t>
            </w:r>
          </w:p>
        </w:tc>
        <w:tc>
          <w:tcPr>
            <w:tcW w:w="387" w:type="pct"/>
            <w:tcBorders>
              <w:top w:val="nil"/>
              <w:left w:val="nil"/>
              <w:bottom w:val="single" w:sz="8"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8"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8"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8"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8" w:space="0" w:color="auto"/>
              <w:right w:val="nil"/>
            </w:tcBorders>
            <w:shd w:val="clear" w:color="auto" w:fill="auto"/>
            <w:hideMark/>
          </w:tcPr>
          <w:p w:rsidR="00525D29" w:rsidRPr="00B1657D" w:rsidRDefault="00525D29" w:rsidP="001D6CB8">
            <w:pPr>
              <w:jc w:val="both"/>
            </w:pPr>
            <w:r w:rsidRPr="00B1657D">
              <w:t>0,00</w:t>
            </w:r>
          </w:p>
        </w:tc>
      </w:tr>
      <w:tr w:rsidR="00525D29" w:rsidRPr="00B1657D" w:rsidTr="001D6CB8">
        <w:trPr>
          <w:trHeight w:val="645"/>
        </w:trPr>
        <w:tc>
          <w:tcPr>
            <w:tcW w:w="625" w:type="pct"/>
            <w:vMerge w:val="restart"/>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Мероприятие 3</w:t>
            </w:r>
          </w:p>
        </w:tc>
        <w:tc>
          <w:tcPr>
            <w:tcW w:w="1172" w:type="pct"/>
            <w:vMerge w:val="restart"/>
            <w:tcBorders>
              <w:top w:val="nil"/>
              <w:left w:val="single" w:sz="4" w:space="0" w:color="auto"/>
              <w:bottom w:val="single" w:sz="4" w:space="0" w:color="000000"/>
              <w:right w:val="single" w:sz="4" w:space="0" w:color="auto"/>
            </w:tcBorders>
            <w:shd w:val="clear" w:color="auto" w:fill="auto"/>
            <w:hideMark/>
          </w:tcPr>
          <w:p w:rsidR="00525D29" w:rsidRPr="00B1657D" w:rsidRDefault="00525D29" w:rsidP="001D6CB8">
            <w:pPr>
              <w:jc w:val="both"/>
            </w:pPr>
            <w:r w:rsidRPr="00B1657D">
              <w:t>Совершенствование профилактической работы по предотвращению терроризма, экстремизма и обеспечению правопорядка</w:t>
            </w: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Всего, в том числе:</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r>
      <w:tr w:rsidR="00525D29" w:rsidRPr="00B1657D" w:rsidTr="001D6CB8">
        <w:trPr>
          <w:trHeight w:val="525"/>
        </w:trPr>
        <w:tc>
          <w:tcPr>
            <w:tcW w:w="625"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Федеральный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nil"/>
            </w:tcBorders>
            <w:shd w:val="clear" w:color="auto" w:fill="auto"/>
            <w:hideMark/>
          </w:tcPr>
          <w:p w:rsidR="00525D29" w:rsidRPr="00B1657D" w:rsidRDefault="00525D29" w:rsidP="001D6CB8">
            <w:pPr>
              <w:jc w:val="both"/>
            </w:pPr>
            <w:r w:rsidRPr="00B1657D">
              <w:t>0,00</w:t>
            </w:r>
          </w:p>
        </w:tc>
      </w:tr>
      <w:tr w:rsidR="00525D29" w:rsidRPr="00B1657D" w:rsidTr="001D6CB8">
        <w:trPr>
          <w:trHeight w:val="570"/>
        </w:trPr>
        <w:tc>
          <w:tcPr>
            <w:tcW w:w="625"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Областной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nil"/>
            </w:tcBorders>
            <w:shd w:val="clear" w:color="auto" w:fill="auto"/>
            <w:hideMark/>
          </w:tcPr>
          <w:p w:rsidR="00525D29" w:rsidRPr="00B1657D" w:rsidRDefault="00525D29" w:rsidP="001D6CB8">
            <w:pPr>
              <w:jc w:val="both"/>
            </w:pPr>
            <w:r w:rsidRPr="00B1657D">
              <w:t>0,00</w:t>
            </w:r>
          </w:p>
        </w:tc>
      </w:tr>
      <w:tr w:rsidR="00525D29" w:rsidRPr="00B1657D" w:rsidTr="001D6CB8">
        <w:trPr>
          <w:trHeight w:val="540"/>
        </w:trPr>
        <w:tc>
          <w:tcPr>
            <w:tcW w:w="625"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Местный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r>
      <w:tr w:rsidR="00525D29" w:rsidRPr="00B1657D" w:rsidTr="001D6CB8">
        <w:trPr>
          <w:trHeight w:val="540"/>
        </w:trPr>
        <w:tc>
          <w:tcPr>
            <w:tcW w:w="625"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8" w:space="0" w:color="auto"/>
              <w:right w:val="single" w:sz="4" w:space="0" w:color="auto"/>
            </w:tcBorders>
            <w:shd w:val="clear" w:color="auto" w:fill="auto"/>
            <w:hideMark/>
          </w:tcPr>
          <w:p w:rsidR="00525D29" w:rsidRPr="00B1657D" w:rsidRDefault="00525D29" w:rsidP="001D6CB8">
            <w:pPr>
              <w:jc w:val="both"/>
            </w:pPr>
            <w:r w:rsidRPr="00B1657D">
              <w:t>Внебюджетные фонды</w:t>
            </w:r>
          </w:p>
        </w:tc>
        <w:tc>
          <w:tcPr>
            <w:tcW w:w="340" w:type="pct"/>
            <w:tcBorders>
              <w:top w:val="nil"/>
              <w:left w:val="nil"/>
              <w:bottom w:val="single" w:sz="8" w:space="0" w:color="auto"/>
              <w:right w:val="single" w:sz="4" w:space="0" w:color="auto"/>
            </w:tcBorders>
            <w:shd w:val="clear" w:color="auto" w:fill="auto"/>
            <w:hideMark/>
          </w:tcPr>
          <w:p w:rsidR="00525D29" w:rsidRPr="00B1657D" w:rsidRDefault="00525D29" w:rsidP="001D6CB8">
            <w:pPr>
              <w:jc w:val="both"/>
            </w:pPr>
            <w:r w:rsidRPr="00B1657D">
              <w:t>0,00</w:t>
            </w:r>
          </w:p>
        </w:tc>
        <w:tc>
          <w:tcPr>
            <w:tcW w:w="371" w:type="pct"/>
            <w:tcBorders>
              <w:top w:val="nil"/>
              <w:left w:val="nil"/>
              <w:bottom w:val="single" w:sz="8" w:space="0" w:color="auto"/>
              <w:right w:val="single" w:sz="4" w:space="0" w:color="auto"/>
            </w:tcBorders>
            <w:shd w:val="clear" w:color="auto" w:fill="auto"/>
            <w:hideMark/>
          </w:tcPr>
          <w:p w:rsidR="00525D29" w:rsidRPr="00B1657D" w:rsidRDefault="00525D29" w:rsidP="001D6CB8">
            <w:pPr>
              <w:jc w:val="both"/>
            </w:pPr>
            <w:r w:rsidRPr="00B1657D">
              <w:t>0,00</w:t>
            </w:r>
          </w:p>
        </w:tc>
        <w:tc>
          <w:tcPr>
            <w:tcW w:w="387" w:type="pct"/>
            <w:tcBorders>
              <w:top w:val="nil"/>
              <w:left w:val="nil"/>
              <w:bottom w:val="single" w:sz="8"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8"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8"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8" w:space="0" w:color="auto"/>
              <w:right w:val="single" w:sz="4" w:space="0" w:color="auto"/>
            </w:tcBorders>
            <w:shd w:val="clear" w:color="auto" w:fill="auto"/>
            <w:hideMark/>
          </w:tcPr>
          <w:p w:rsidR="00525D29" w:rsidRPr="00B1657D" w:rsidRDefault="00525D29" w:rsidP="001D6CB8">
            <w:pPr>
              <w:jc w:val="both"/>
            </w:pPr>
            <w:r w:rsidRPr="00B1657D">
              <w:t>0,00</w:t>
            </w:r>
          </w:p>
        </w:tc>
        <w:tc>
          <w:tcPr>
            <w:tcW w:w="268" w:type="pct"/>
            <w:tcBorders>
              <w:top w:val="nil"/>
              <w:left w:val="nil"/>
              <w:bottom w:val="single" w:sz="8" w:space="0" w:color="auto"/>
              <w:right w:val="nil"/>
            </w:tcBorders>
            <w:shd w:val="clear" w:color="auto" w:fill="auto"/>
            <w:hideMark/>
          </w:tcPr>
          <w:p w:rsidR="00525D29" w:rsidRPr="00B1657D" w:rsidRDefault="00525D29" w:rsidP="001D6CB8">
            <w:pPr>
              <w:jc w:val="both"/>
            </w:pPr>
            <w:r w:rsidRPr="00B1657D">
              <w:t>0,00</w:t>
            </w:r>
          </w:p>
        </w:tc>
      </w:tr>
      <w:tr w:rsidR="00525D29" w:rsidRPr="00B1657D" w:rsidTr="001D6CB8">
        <w:trPr>
          <w:trHeight w:val="510"/>
        </w:trPr>
        <w:tc>
          <w:tcPr>
            <w:tcW w:w="625" w:type="pct"/>
            <w:vMerge w:val="restart"/>
            <w:tcBorders>
              <w:top w:val="nil"/>
              <w:left w:val="single" w:sz="8"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r w:rsidRPr="00B1657D">
              <w:rPr>
                <w:b/>
                <w:bCs/>
              </w:rPr>
              <w:t>Подпрограмма №4</w:t>
            </w:r>
          </w:p>
        </w:tc>
        <w:tc>
          <w:tcPr>
            <w:tcW w:w="1172" w:type="pct"/>
            <w:vMerge w:val="restart"/>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r w:rsidRPr="00B1657D">
              <w:rPr>
                <w:b/>
                <w:bCs/>
              </w:rPr>
              <w:t>Профилактика безнадзорности и правонарушений среди несовершеннолетних</w:t>
            </w:r>
          </w:p>
        </w:tc>
        <w:tc>
          <w:tcPr>
            <w:tcW w:w="1034"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Всего, в том числе:</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1260700</w:t>
            </w:r>
          </w:p>
        </w:tc>
        <w:tc>
          <w:tcPr>
            <w:tcW w:w="37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235700</w:t>
            </w:r>
          </w:p>
        </w:tc>
        <w:tc>
          <w:tcPr>
            <w:tcW w:w="387"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195000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2E+05</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2E+05</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2E+05</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2E+05</w:t>
            </w:r>
          </w:p>
        </w:tc>
      </w:tr>
      <w:tr w:rsidR="00525D29" w:rsidRPr="00B1657D" w:rsidTr="001D6CB8">
        <w:trPr>
          <w:trHeight w:val="585"/>
        </w:trPr>
        <w:tc>
          <w:tcPr>
            <w:tcW w:w="625" w:type="pct"/>
            <w:vMerge/>
            <w:tcBorders>
              <w:top w:val="nil"/>
              <w:left w:val="single" w:sz="8"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172"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034"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Федеральный бюджет</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7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87"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r>
      <w:tr w:rsidR="00525D29" w:rsidRPr="00B1657D" w:rsidTr="001D6CB8">
        <w:trPr>
          <w:trHeight w:val="465"/>
        </w:trPr>
        <w:tc>
          <w:tcPr>
            <w:tcW w:w="625" w:type="pct"/>
            <w:vMerge/>
            <w:tcBorders>
              <w:top w:val="nil"/>
              <w:left w:val="single" w:sz="8"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172"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034"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Областной бюджет</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7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87"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r>
      <w:tr w:rsidR="00525D29" w:rsidRPr="00B1657D" w:rsidTr="001D6CB8">
        <w:trPr>
          <w:trHeight w:val="525"/>
        </w:trPr>
        <w:tc>
          <w:tcPr>
            <w:tcW w:w="625" w:type="pct"/>
            <w:vMerge/>
            <w:tcBorders>
              <w:top w:val="nil"/>
              <w:left w:val="single" w:sz="8"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172"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034" w:type="pct"/>
            <w:tcBorders>
              <w:top w:val="nil"/>
              <w:left w:val="nil"/>
              <w:bottom w:val="nil"/>
              <w:right w:val="single" w:sz="4" w:space="0" w:color="auto"/>
            </w:tcBorders>
            <w:shd w:val="clear" w:color="auto" w:fill="auto"/>
            <w:vAlign w:val="center"/>
            <w:hideMark/>
          </w:tcPr>
          <w:p w:rsidR="00525D29" w:rsidRPr="00B1657D" w:rsidRDefault="00525D29" w:rsidP="001D6CB8">
            <w:pPr>
              <w:jc w:val="both"/>
              <w:rPr>
                <w:b/>
                <w:bCs/>
              </w:rPr>
            </w:pPr>
            <w:r w:rsidRPr="00B1657D">
              <w:rPr>
                <w:b/>
                <w:bCs/>
              </w:rPr>
              <w:t>Местный бюджет</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1260700</w:t>
            </w:r>
          </w:p>
        </w:tc>
        <w:tc>
          <w:tcPr>
            <w:tcW w:w="37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235700</w:t>
            </w:r>
          </w:p>
        </w:tc>
        <w:tc>
          <w:tcPr>
            <w:tcW w:w="387"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195000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2E+05</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2E+05</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2E+05</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2E+05</w:t>
            </w:r>
          </w:p>
        </w:tc>
      </w:tr>
      <w:tr w:rsidR="00525D29" w:rsidRPr="00B1657D" w:rsidTr="001D6CB8">
        <w:trPr>
          <w:trHeight w:val="630"/>
        </w:trPr>
        <w:tc>
          <w:tcPr>
            <w:tcW w:w="625" w:type="pct"/>
            <w:vMerge/>
            <w:tcBorders>
              <w:top w:val="nil"/>
              <w:left w:val="single" w:sz="8"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172"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034" w:type="pct"/>
            <w:tcBorders>
              <w:top w:val="single" w:sz="4" w:space="0" w:color="auto"/>
              <w:left w:val="nil"/>
              <w:bottom w:val="single" w:sz="8"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Внебюджетные фонды</w:t>
            </w:r>
          </w:p>
        </w:tc>
        <w:tc>
          <w:tcPr>
            <w:tcW w:w="340"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71"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87"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268"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268"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268"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268"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r>
      <w:tr w:rsidR="00525D29" w:rsidRPr="00B1657D" w:rsidTr="001D6CB8">
        <w:trPr>
          <w:trHeight w:val="525"/>
        </w:trPr>
        <w:tc>
          <w:tcPr>
            <w:tcW w:w="625" w:type="pct"/>
            <w:vMerge w:val="restart"/>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u w:val="single"/>
              </w:rPr>
            </w:pPr>
            <w:r w:rsidRPr="00B1657D">
              <w:rPr>
                <w:b/>
                <w:bCs/>
                <w:u w:val="single"/>
              </w:rPr>
              <w:t xml:space="preserve"> Мероприятие 1</w:t>
            </w:r>
          </w:p>
        </w:tc>
        <w:tc>
          <w:tcPr>
            <w:tcW w:w="1172" w:type="pct"/>
            <w:vMerge w:val="restart"/>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r w:rsidRPr="00B1657D">
              <w:rPr>
                <w:b/>
                <w:bCs/>
              </w:rPr>
              <w:t>Организация временного трудоустройства несовершеннолетних граждан в возрасте от 14 до 18 лет, в свободное от учебы время</w:t>
            </w:r>
          </w:p>
        </w:tc>
        <w:tc>
          <w:tcPr>
            <w:tcW w:w="1034"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Всего, в том числе:</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1260700</w:t>
            </w:r>
          </w:p>
        </w:tc>
        <w:tc>
          <w:tcPr>
            <w:tcW w:w="37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235700</w:t>
            </w:r>
          </w:p>
        </w:tc>
        <w:tc>
          <w:tcPr>
            <w:tcW w:w="387"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195000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200000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205000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210000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215000</w:t>
            </w:r>
          </w:p>
        </w:tc>
      </w:tr>
      <w:tr w:rsidR="00525D29" w:rsidRPr="00B1657D" w:rsidTr="001D6CB8">
        <w:trPr>
          <w:trHeight w:val="630"/>
        </w:trPr>
        <w:tc>
          <w:tcPr>
            <w:tcW w:w="625"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u w:val="single"/>
              </w:rPr>
            </w:pPr>
          </w:p>
        </w:tc>
        <w:tc>
          <w:tcPr>
            <w:tcW w:w="1172"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034"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Федеральный бюджет</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7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87"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r>
      <w:tr w:rsidR="00525D29" w:rsidRPr="00B1657D" w:rsidTr="001D6CB8">
        <w:trPr>
          <w:trHeight w:val="615"/>
        </w:trPr>
        <w:tc>
          <w:tcPr>
            <w:tcW w:w="625"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u w:val="single"/>
              </w:rPr>
            </w:pPr>
          </w:p>
        </w:tc>
        <w:tc>
          <w:tcPr>
            <w:tcW w:w="1172"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034"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Областной бюджет</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7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87"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r>
      <w:tr w:rsidR="00525D29" w:rsidRPr="00B1657D" w:rsidTr="001D6CB8">
        <w:trPr>
          <w:trHeight w:val="555"/>
        </w:trPr>
        <w:tc>
          <w:tcPr>
            <w:tcW w:w="625"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u w:val="single"/>
              </w:rPr>
            </w:pPr>
          </w:p>
        </w:tc>
        <w:tc>
          <w:tcPr>
            <w:tcW w:w="1172"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034" w:type="pct"/>
            <w:tcBorders>
              <w:top w:val="nil"/>
              <w:left w:val="nil"/>
              <w:bottom w:val="nil"/>
              <w:right w:val="single" w:sz="4" w:space="0" w:color="auto"/>
            </w:tcBorders>
            <w:shd w:val="clear" w:color="auto" w:fill="auto"/>
            <w:vAlign w:val="center"/>
            <w:hideMark/>
          </w:tcPr>
          <w:p w:rsidR="00525D29" w:rsidRPr="00B1657D" w:rsidRDefault="00525D29" w:rsidP="001D6CB8">
            <w:pPr>
              <w:jc w:val="both"/>
              <w:rPr>
                <w:b/>
                <w:bCs/>
              </w:rPr>
            </w:pPr>
            <w:r w:rsidRPr="00B1657D">
              <w:rPr>
                <w:b/>
                <w:bCs/>
              </w:rPr>
              <w:t>Местный бюджет</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1067200</w:t>
            </w:r>
          </w:p>
        </w:tc>
        <w:tc>
          <w:tcPr>
            <w:tcW w:w="37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235700</w:t>
            </w:r>
          </w:p>
        </w:tc>
        <w:tc>
          <w:tcPr>
            <w:tcW w:w="387"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195000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200000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205000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210000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21500</w:t>
            </w:r>
          </w:p>
        </w:tc>
      </w:tr>
      <w:tr w:rsidR="00525D29" w:rsidRPr="00B1657D" w:rsidTr="001D6CB8">
        <w:trPr>
          <w:trHeight w:val="510"/>
        </w:trPr>
        <w:tc>
          <w:tcPr>
            <w:tcW w:w="625"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u w:val="single"/>
              </w:rPr>
            </w:pPr>
          </w:p>
        </w:tc>
        <w:tc>
          <w:tcPr>
            <w:tcW w:w="1172"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034" w:type="pct"/>
            <w:tcBorders>
              <w:top w:val="single" w:sz="4" w:space="0" w:color="auto"/>
              <w:left w:val="nil"/>
              <w:bottom w:val="single" w:sz="8"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Внебюджетные фонды</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7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87"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r>
      <w:tr w:rsidR="00525D29" w:rsidRPr="00B1657D" w:rsidTr="001D6CB8">
        <w:trPr>
          <w:trHeight w:val="585"/>
        </w:trPr>
        <w:tc>
          <w:tcPr>
            <w:tcW w:w="625" w:type="pct"/>
            <w:vMerge w:val="restart"/>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Мероприятие 2</w:t>
            </w:r>
          </w:p>
        </w:tc>
        <w:tc>
          <w:tcPr>
            <w:tcW w:w="1172" w:type="pct"/>
            <w:vMerge w:val="restart"/>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r w:rsidRPr="00B1657D">
              <w:t>Организация социального патронажа семей и несовершеннолетних, находящихся в социально-опасном положении</w:t>
            </w:r>
          </w:p>
        </w:tc>
        <w:tc>
          <w:tcPr>
            <w:tcW w:w="1034"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Всего, в том числе:</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7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r>
      <w:tr w:rsidR="00525D29" w:rsidRPr="00B1657D" w:rsidTr="001D6CB8">
        <w:trPr>
          <w:trHeight w:val="555"/>
        </w:trPr>
        <w:tc>
          <w:tcPr>
            <w:tcW w:w="625"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Федеральный бюджет</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7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r>
      <w:tr w:rsidR="00525D29" w:rsidRPr="00B1657D" w:rsidTr="001D6CB8">
        <w:trPr>
          <w:trHeight w:val="480"/>
        </w:trPr>
        <w:tc>
          <w:tcPr>
            <w:tcW w:w="625"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Областной бюджет</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7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r>
      <w:tr w:rsidR="00525D29" w:rsidRPr="00B1657D" w:rsidTr="001D6CB8">
        <w:trPr>
          <w:trHeight w:val="450"/>
        </w:trPr>
        <w:tc>
          <w:tcPr>
            <w:tcW w:w="625"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nil"/>
              <w:right w:val="single" w:sz="4" w:space="0" w:color="auto"/>
            </w:tcBorders>
            <w:shd w:val="clear" w:color="auto" w:fill="auto"/>
            <w:vAlign w:val="center"/>
            <w:hideMark/>
          </w:tcPr>
          <w:p w:rsidR="00525D29" w:rsidRPr="00B1657D" w:rsidRDefault="00525D29" w:rsidP="001D6CB8">
            <w:pPr>
              <w:jc w:val="both"/>
            </w:pPr>
            <w:r w:rsidRPr="00B1657D">
              <w:t>Местный бюджет</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7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r>
      <w:tr w:rsidR="00525D29" w:rsidRPr="00B1657D" w:rsidTr="001D6CB8">
        <w:trPr>
          <w:trHeight w:val="525"/>
        </w:trPr>
        <w:tc>
          <w:tcPr>
            <w:tcW w:w="625"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single" w:sz="4" w:space="0" w:color="auto"/>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Внебюджетные фонды</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7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r>
      <w:tr w:rsidR="00525D29" w:rsidRPr="00B1657D" w:rsidTr="001D6CB8">
        <w:trPr>
          <w:trHeight w:val="315"/>
        </w:trPr>
        <w:tc>
          <w:tcPr>
            <w:tcW w:w="625" w:type="pct"/>
            <w:vMerge w:val="restart"/>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r w:rsidRPr="00B1657D">
              <w:lastRenderedPageBreak/>
              <w:t>Мероприятие3</w:t>
            </w:r>
          </w:p>
        </w:tc>
        <w:tc>
          <w:tcPr>
            <w:tcW w:w="1172" w:type="pct"/>
            <w:vMerge w:val="restart"/>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r w:rsidRPr="00B1657D">
              <w:t xml:space="preserve"> Проведение профилактических ночных рейдов по соблюдению подростками "Коменданского часа"</w:t>
            </w:r>
          </w:p>
        </w:tc>
        <w:tc>
          <w:tcPr>
            <w:tcW w:w="1034"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Всего, в том числе:</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7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r>
      <w:tr w:rsidR="00525D29" w:rsidRPr="00B1657D" w:rsidTr="001D6CB8">
        <w:trPr>
          <w:trHeight w:val="315"/>
        </w:trPr>
        <w:tc>
          <w:tcPr>
            <w:tcW w:w="625"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Федеральный бюджет</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7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r>
      <w:tr w:rsidR="00525D29" w:rsidRPr="00B1657D" w:rsidTr="001D6CB8">
        <w:trPr>
          <w:trHeight w:val="315"/>
        </w:trPr>
        <w:tc>
          <w:tcPr>
            <w:tcW w:w="625"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Областной бюджет</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7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r>
      <w:tr w:rsidR="00525D29" w:rsidRPr="00B1657D" w:rsidTr="001D6CB8">
        <w:trPr>
          <w:trHeight w:val="315"/>
        </w:trPr>
        <w:tc>
          <w:tcPr>
            <w:tcW w:w="625"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nil"/>
              <w:right w:val="single" w:sz="4" w:space="0" w:color="auto"/>
            </w:tcBorders>
            <w:shd w:val="clear" w:color="auto" w:fill="auto"/>
            <w:vAlign w:val="center"/>
            <w:hideMark/>
          </w:tcPr>
          <w:p w:rsidR="00525D29" w:rsidRPr="00B1657D" w:rsidRDefault="00525D29" w:rsidP="001D6CB8">
            <w:pPr>
              <w:jc w:val="both"/>
            </w:pPr>
            <w:r w:rsidRPr="00B1657D">
              <w:t>Местный бюджет</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7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r>
      <w:tr w:rsidR="00525D29" w:rsidRPr="00B1657D" w:rsidTr="001D6CB8">
        <w:trPr>
          <w:trHeight w:val="330"/>
        </w:trPr>
        <w:tc>
          <w:tcPr>
            <w:tcW w:w="625"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single" w:sz="4" w:space="0" w:color="auto"/>
              <w:left w:val="nil"/>
              <w:bottom w:val="single" w:sz="8" w:space="0" w:color="auto"/>
              <w:right w:val="single" w:sz="4" w:space="0" w:color="auto"/>
            </w:tcBorders>
            <w:shd w:val="clear" w:color="auto" w:fill="auto"/>
            <w:vAlign w:val="center"/>
            <w:hideMark/>
          </w:tcPr>
          <w:p w:rsidR="00525D29" w:rsidRPr="00B1657D" w:rsidRDefault="00525D29" w:rsidP="001D6CB8">
            <w:pPr>
              <w:jc w:val="both"/>
            </w:pPr>
            <w:r w:rsidRPr="00B1657D">
              <w:t>Внебюджетные фонды</w:t>
            </w:r>
          </w:p>
        </w:tc>
        <w:tc>
          <w:tcPr>
            <w:tcW w:w="340"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71"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87"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0</w:t>
            </w:r>
          </w:p>
        </w:tc>
      </w:tr>
      <w:tr w:rsidR="00525D29" w:rsidRPr="00B1657D" w:rsidTr="001D6CB8">
        <w:trPr>
          <w:trHeight w:val="315"/>
        </w:trPr>
        <w:tc>
          <w:tcPr>
            <w:tcW w:w="625"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r w:rsidRPr="00B1657D">
              <w:t>Мероприятие4</w:t>
            </w:r>
          </w:p>
        </w:tc>
        <w:tc>
          <w:tcPr>
            <w:tcW w:w="1172"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r w:rsidRPr="00B1657D">
              <w:t xml:space="preserve"> Укрепление материально технической базы для организации внеурочной деятельности занятости подростков о общеобразовательных учреждениях</w:t>
            </w:r>
          </w:p>
        </w:tc>
        <w:tc>
          <w:tcPr>
            <w:tcW w:w="1034"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Всего, в том числе:</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71" w:type="pct"/>
            <w:tcBorders>
              <w:top w:val="single" w:sz="4" w:space="0" w:color="auto"/>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87" w:type="pct"/>
            <w:tcBorders>
              <w:top w:val="single" w:sz="4" w:space="0" w:color="auto"/>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r>
      <w:tr w:rsidR="00525D29" w:rsidRPr="00B1657D" w:rsidTr="001D6CB8">
        <w:trPr>
          <w:trHeight w:val="315"/>
        </w:trPr>
        <w:tc>
          <w:tcPr>
            <w:tcW w:w="625"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Федеральный бюджет</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7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r>
      <w:tr w:rsidR="00525D29" w:rsidRPr="00B1657D" w:rsidTr="001D6CB8">
        <w:trPr>
          <w:trHeight w:val="315"/>
        </w:trPr>
        <w:tc>
          <w:tcPr>
            <w:tcW w:w="625"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Областной бюджет</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7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r>
      <w:tr w:rsidR="00525D29" w:rsidRPr="00B1657D" w:rsidTr="001D6CB8">
        <w:trPr>
          <w:trHeight w:val="315"/>
        </w:trPr>
        <w:tc>
          <w:tcPr>
            <w:tcW w:w="625"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nil"/>
              <w:right w:val="single" w:sz="4" w:space="0" w:color="auto"/>
            </w:tcBorders>
            <w:shd w:val="clear" w:color="auto" w:fill="auto"/>
            <w:vAlign w:val="center"/>
            <w:hideMark/>
          </w:tcPr>
          <w:p w:rsidR="00525D29" w:rsidRPr="00B1657D" w:rsidRDefault="00525D29" w:rsidP="001D6CB8">
            <w:pPr>
              <w:jc w:val="both"/>
            </w:pPr>
            <w:r w:rsidRPr="00B1657D">
              <w:t>Местный бюджет</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7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r>
      <w:tr w:rsidR="00525D29" w:rsidRPr="00B1657D" w:rsidTr="001D6CB8">
        <w:trPr>
          <w:trHeight w:val="330"/>
        </w:trPr>
        <w:tc>
          <w:tcPr>
            <w:tcW w:w="625"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single" w:sz="4" w:space="0" w:color="auto"/>
              <w:left w:val="nil"/>
              <w:bottom w:val="single" w:sz="8" w:space="0" w:color="auto"/>
              <w:right w:val="single" w:sz="4" w:space="0" w:color="auto"/>
            </w:tcBorders>
            <w:shd w:val="clear" w:color="auto" w:fill="auto"/>
            <w:vAlign w:val="center"/>
            <w:hideMark/>
          </w:tcPr>
          <w:p w:rsidR="00525D29" w:rsidRPr="00B1657D" w:rsidRDefault="00525D29" w:rsidP="001D6CB8">
            <w:pPr>
              <w:jc w:val="both"/>
            </w:pPr>
            <w:r w:rsidRPr="00B1657D">
              <w:t>Внебюджетные фонды</w:t>
            </w:r>
          </w:p>
        </w:tc>
        <w:tc>
          <w:tcPr>
            <w:tcW w:w="340"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71"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87"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0</w:t>
            </w:r>
          </w:p>
        </w:tc>
      </w:tr>
      <w:tr w:rsidR="00525D29" w:rsidRPr="00B1657D" w:rsidTr="001D6CB8">
        <w:trPr>
          <w:trHeight w:val="315"/>
        </w:trPr>
        <w:tc>
          <w:tcPr>
            <w:tcW w:w="625"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r w:rsidRPr="00B1657D">
              <w:t>Мероприятие5</w:t>
            </w:r>
          </w:p>
        </w:tc>
        <w:tc>
          <w:tcPr>
            <w:tcW w:w="1172"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r w:rsidRPr="00B1657D">
              <w:t xml:space="preserve"> Проведение профилактических рейдов в неблагополучные семьи подростков с девиантным поведением</w:t>
            </w:r>
          </w:p>
        </w:tc>
        <w:tc>
          <w:tcPr>
            <w:tcW w:w="1034"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Всего, в том числе:</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71" w:type="pct"/>
            <w:tcBorders>
              <w:top w:val="single" w:sz="4" w:space="0" w:color="auto"/>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87" w:type="pct"/>
            <w:tcBorders>
              <w:top w:val="single" w:sz="4" w:space="0" w:color="auto"/>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r>
      <w:tr w:rsidR="00525D29" w:rsidRPr="00B1657D" w:rsidTr="001D6CB8">
        <w:trPr>
          <w:trHeight w:val="315"/>
        </w:trPr>
        <w:tc>
          <w:tcPr>
            <w:tcW w:w="625"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Федеральный бюджет</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7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r>
      <w:tr w:rsidR="00525D29" w:rsidRPr="00B1657D" w:rsidTr="001D6CB8">
        <w:trPr>
          <w:trHeight w:val="315"/>
        </w:trPr>
        <w:tc>
          <w:tcPr>
            <w:tcW w:w="625"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Областной бюджет</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7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r>
      <w:tr w:rsidR="00525D29" w:rsidRPr="00B1657D" w:rsidTr="001D6CB8">
        <w:trPr>
          <w:trHeight w:val="315"/>
        </w:trPr>
        <w:tc>
          <w:tcPr>
            <w:tcW w:w="625"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nil"/>
              <w:right w:val="single" w:sz="4" w:space="0" w:color="auto"/>
            </w:tcBorders>
            <w:shd w:val="clear" w:color="auto" w:fill="auto"/>
            <w:vAlign w:val="center"/>
            <w:hideMark/>
          </w:tcPr>
          <w:p w:rsidR="00525D29" w:rsidRPr="00B1657D" w:rsidRDefault="00525D29" w:rsidP="001D6CB8">
            <w:pPr>
              <w:jc w:val="both"/>
            </w:pPr>
            <w:r w:rsidRPr="00B1657D">
              <w:t>Местный бюджет</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7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r>
      <w:tr w:rsidR="00525D29" w:rsidRPr="00B1657D" w:rsidTr="001D6CB8">
        <w:trPr>
          <w:trHeight w:val="330"/>
        </w:trPr>
        <w:tc>
          <w:tcPr>
            <w:tcW w:w="625"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single" w:sz="4" w:space="0" w:color="auto"/>
              <w:left w:val="nil"/>
              <w:bottom w:val="single" w:sz="8" w:space="0" w:color="auto"/>
              <w:right w:val="single" w:sz="4" w:space="0" w:color="auto"/>
            </w:tcBorders>
            <w:shd w:val="clear" w:color="auto" w:fill="auto"/>
            <w:vAlign w:val="center"/>
            <w:hideMark/>
          </w:tcPr>
          <w:p w:rsidR="00525D29" w:rsidRPr="00B1657D" w:rsidRDefault="00525D29" w:rsidP="001D6CB8">
            <w:pPr>
              <w:jc w:val="both"/>
            </w:pPr>
            <w:r w:rsidRPr="00B1657D">
              <w:t>Внебюджетные фонды</w:t>
            </w:r>
          </w:p>
        </w:tc>
        <w:tc>
          <w:tcPr>
            <w:tcW w:w="340"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71"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87"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0</w:t>
            </w:r>
          </w:p>
        </w:tc>
      </w:tr>
      <w:tr w:rsidR="00525D29" w:rsidRPr="00B1657D" w:rsidTr="001D6CB8">
        <w:trPr>
          <w:trHeight w:val="315"/>
        </w:trPr>
        <w:tc>
          <w:tcPr>
            <w:tcW w:w="625"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r w:rsidRPr="00B1657D">
              <w:t>Мероприятие6</w:t>
            </w:r>
          </w:p>
        </w:tc>
        <w:tc>
          <w:tcPr>
            <w:tcW w:w="1172"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r w:rsidRPr="00B1657D">
              <w:t xml:space="preserve"> Организация и прведение ярмарок вакансий и учебных мест для учащихся общеобразовательных организаций, включая экспресс тестирование профессиональных склонностей и интересов несовершеннолетних граждан</w:t>
            </w:r>
          </w:p>
        </w:tc>
        <w:tc>
          <w:tcPr>
            <w:tcW w:w="1034"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Всего, в том числе:</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71" w:type="pct"/>
            <w:tcBorders>
              <w:top w:val="single" w:sz="4" w:space="0" w:color="auto"/>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87" w:type="pct"/>
            <w:tcBorders>
              <w:top w:val="single" w:sz="4" w:space="0" w:color="auto"/>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r>
      <w:tr w:rsidR="00525D29" w:rsidRPr="00B1657D" w:rsidTr="001D6CB8">
        <w:trPr>
          <w:trHeight w:val="315"/>
        </w:trPr>
        <w:tc>
          <w:tcPr>
            <w:tcW w:w="625"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Федеральный бюджет</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7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r>
      <w:tr w:rsidR="00525D29" w:rsidRPr="00B1657D" w:rsidTr="001D6CB8">
        <w:trPr>
          <w:trHeight w:val="315"/>
        </w:trPr>
        <w:tc>
          <w:tcPr>
            <w:tcW w:w="625"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Областной бюджет</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7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r>
      <w:tr w:rsidR="00525D29" w:rsidRPr="00B1657D" w:rsidTr="001D6CB8">
        <w:trPr>
          <w:trHeight w:val="315"/>
        </w:trPr>
        <w:tc>
          <w:tcPr>
            <w:tcW w:w="625"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nil"/>
              <w:right w:val="single" w:sz="4" w:space="0" w:color="auto"/>
            </w:tcBorders>
            <w:shd w:val="clear" w:color="auto" w:fill="auto"/>
            <w:vAlign w:val="center"/>
            <w:hideMark/>
          </w:tcPr>
          <w:p w:rsidR="00525D29" w:rsidRPr="00B1657D" w:rsidRDefault="00525D29" w:rsidP="001D6CB8">
            <w:pPr>
              <w:jc w:val="both"/>
            </w:pPr>
            <w:r w:rsidRPr="00B1657D">
              <w:t>Местный бюджет</w:t>
            </w:r>
          </w:p>
        </w:tc>
        <w:tc>
          <w:tcPr>
            <w:tcW w:w="34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7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r>
      <w:tr w:rsidR="00525D29" w:rsidRPr="00B1657D" w:rsidTr="001D6CB8">
        <w:trPr>
          <w:trHeight w:val="975"/>
        </w:trPr>
        <w:tc>
          <w:tcPr>
            <w:tcW w:w="625"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single" w:sz="4" w:space="0" w:color="auto"/>
              <w:left w:val="nil"/>
              <w:bottom w:val="single" w:sz="8" w:space="0" w:color="auto"/>
              <w:right w:val="single" w:sz="4" w:space="0" w:color="auto"/>
            </w:tcBorders>
            <w:shd w:val="clear" w:color="auto" w:fill="auto"/>
            <w:vAlign w:val="center"/>
            <w:hideMark/>
          </w:tcPr>
          <w:p w:rsidR="00525D29" w:rsidRPr="00B1657D" w:rsidRDefault="00525D29" w:rsidP="001D6CB8">
            <w:pPr>
              <w:jc w:val="both"/>
            </w:pPr>
            <w:r w:rsidRPr="00B1657D">
              <w:t>Внебюджетные фонды</w:t>
            </w:r>
          </w:p>
        </w:tc>
        <w:tc>
          <w:tcPr>
            <w:tcW w:w="340"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71"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87"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268"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0</w:t>
            </w:r>
          </w:p>
        </w:tc>
      </w:tr>
      <w:tr w:rsidR="00525D29" w:rsidRPr="00B1657D" w:rsidTr="001D6CB8">
        <w:trPr>
          <w:trHeight w:val="315"/>
        </w:trPr>
        <w:tc>
          <w:tcPr>
            <w:tcW w:w="625" w:type="pct"/>
            <w:vMerge w:val="restart"/>
            <w:tcBorders>
              <w:top w:val="nil"/>
              <w:left w:val="single" w:sz="8" w:space="0" w:color="auto"/>
              <w:bottom w:val="nil"/>
              <w:right w:val="single" w:sz="4" w:space="0" w:color="auto"/>
            </w:tcBorders>
            <w:shd w:val="clear" w:color="auto" w:fill="auto"/>
            <w:vAlign w:val="center"/>
            <w:hideMark/>
          </w:tcPr>
          <w:p w:rsidR="00525D29" w:rsidRPr="00B1657D" w:rsidRDefault="00525D29" w:rsidP="001D6CB8">
            <w:pPr>
              <w:jc w:val="both"/>
              <w:rPr>
                <w:b/>
                <w:bCs/>
              </w:rPr>
            </w:pPr>
            <w:r w:rsidRPr="00B1657D">
              <w:rPr>
                <w:b/>
                <w:bCs/>
              </w:rPr>
              <w:t>Подпрограмма №5</w:t>
            </w:r>
          </w:p>
        </w:tc>
        <w:tc>
          <w:tcPr>
            <w:tcW w:w="1172" w:type="pct"/>
            <w:vMerge w:val="restart"/>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r w:rsidRPr="00B1657D">
              <w:rPr>
                <w:b/>
                <w:bCs/>
              </w:rPr>
              <w:t xml:space="preserve">Ресоциализация лиц, освободившихся из мест </w:t>
            </w:r>
            <w:r w:rsidRPr="00B1657D">
              <w:rPr>
                <w:b/>
                <w:bCs/>
              </w:rPr>
              <w:lastRenderedPageBreak/>
              <w:t>лишения свободы.</w:t>
            </w: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lastRenderedPageBreak/>
              <w:t>Всего, в том числе:</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168100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10300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30300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31000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31500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32000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33000</w:t>
            </w:r>
          </w:p>
        </w:tc>
      </w:tr>
      <w:tr w:rsidR="00525D29" w:rsidRPr="00B1657D" w:rsidTr="001D6CB8">
        <w:trPr>
          <w:trHeight w:val="315"/>
        </w:trPr>
        <w:tc>
          <w:tcPr>
            <w:tcW w:w="625" w:type="pct"/>
            <w:vMerge/>
            <w:tcBorders>
              <w:top w:val="nil"/>
              <w:left w:val="single" w:sz="8" w:space="0" w:color="auto"/>
              <w:bottom w:val="nil"/>
              <w:right w:val="single" w:sz="4" w:space="0" w:color="auto"/>
            </w:tcBorders>
            <w:shd w:val="clear" w:color="auto" w:fill="auto"/>
            <w:vAlign w:val="center"/>
            <w:hideMark/>
          </w:tcPr>
          <w:p w:rsidR="00525D29" w:rsidRPr="00B1657D" w:rsidRDefault="00525D29" w:rsidP="001D6CB8">
            <w:pPr>
              <w:jc w:val="both"/>
              <w:rPr>
                <w:b/>
                <w:bCs/>
              </w:rPr>
            </w:pPr>
          </w:p>
        </w:tc>
        <w:tc>
          <w:tcPr>
            <w:tcW w:w="1172"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Федеральный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625" w:type="pct"/>
            <w:vMerge/>
            <w:tcBorders>
              <w:top w:val="nil"/>
              <w:left w:val="single" w:sz="8" w:space="0" w:color="auto"/>
              <w:bottom w:val="nil"/>
              <w:right w:val="single" w:sz="4" w:space="0" w:color="auto"/>
            </w:tcBorders>
            <w:shd w:val="clear" w:color="auto" w:fill="auto"/>
            <w:vAlign w:val="center"/>
            <w:hideMark/>
          </w:tcPr>
          <w:p w:rsidR="00525D29" w:rsidRPr="00B1657D" w:rsidRDefault="00525D29" w:rsidP="001D6CB8">
            <w:pPr>
              <w:jc w:val="both"/>
              <w:rPr>
                <w:b/>
                <w:bCs/>
              </w:rPr>
            </w:pPr>
          </w:p>
        </w:tc>
        <w:tc>
          <w:tcPr>
            <w:tcW w:w="1172"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Областной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625" w:type="pct"/>
            <w:vMerge/>
            <w:tcBorders>
              <w:top w:val="nil"/>
              <w:left w:val="single" w:sz="8" w:space="0" w:color="auto"/>
              <w:bottom w:val="nil"/>
              <w:right w:val="single" w:sz="4" w:space="0" w:color="auto"/>
            </w:tcBorders>
            <w:shd w:val="clear" w:color="auto" w:fill="auto"/>
            <w:vAlign w:val="center"/>
            <w:hideMark/>
          </w:tcPr>
          <w:p w:rsidR="00525D29" w:rsidRPr="00B1657D" w:rsidRDefault="00525D29" w:rsidP="001D6CB8">
            <w:pPr>
              <w:jc w:val="both"/>
              <w:rPr>
                <w:b/>
                <w:bCs/>
              </w:rPr>
            </w:pPr>
          </w:p>
        </w:tc>
        <w:tc>
          <w:tcPr>
            <w:tcW w:w="1172"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Местный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168100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10300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30300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31000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31500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32000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33000</w:t>
            </w:r>
          </w:p>
        </w:tc>
      </w:tr>
      <w:tr w:rsidR="00525D29" w:rsidRPr="00B1657D" w:rsidTr="001D6CB8">
        <w:trPr>
          <w:trHeight w:val="330"/>
        </w:trPr>
        <w:tc>
          <w:tcPr>
            <w:tcW w:w="625" w:type="pct"/>
            <w:vMerge/>
            <w:tcBorders>
              <w:top w:val="nil"/>
              <w:left w:val="single" w:sz="8" w:space="0" w:color="auto"/>
              <w:bottom w:val="nil"/>
              <w:right w:val="single" w:sz="4" w:space="0" w:color="auto"/>
            </w:tcBorders>
            <w:shd w:val="clear" w:color="auto" w:fill="auto"/>
            <w:vAlign w:val="center"/>
            <w:hideMark/>
          </w:tcPr>
          <w:p w:rsidR="00525D29" w:rsidRPr="00B1657D" w:rsidRDefault="00525D29" w:rsidP="001D6CB8">
            <w:pPr>
              <w:jc w:val="both"/>
              <w:rPr>
                <w:b/>
                <w:bCs/>
              </w:rPr>
            </w:pPr>
          </w:p>
        </w:tc>
        <w:tc>
          <w:tcPr>
            <w:tcW w:w="1172"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034" w:type="pct"/>
            <w:tcBorders>
              <w:top w:val="nil"/>
              <w:left w:val="nil"/>
              <w:bottom w:val="single" w:sz="8" w:space="0" w:color="auto"/>
              <w:right w:val="single" w:sz="4" w:space="0" w:color="auto"/>
            </w:tcBorders>
            <w:shd w:val="clear" w:color="auto" w:fill="auto"/>
            <w:hideMark/>
          </w:tcPr>
          <w:p w:rsidR="00525D29" w:rsidRPr="00B1657D" w:rsidRDefault="00525D29" w:rsidP="001D6CB8">
            <w:pPr>
              <w:jc w:val="both"/>
              <w:rPr>
                <w:b/>
                <w:bCs/>
              </w:rPr>
            </w:pPr>
            <w:r w:rsidRPr="00B1657D">
              <w:rPr>
                <w:b/>
                <w:bCs/>
              </w:rPr>
              <w:t>Внебюджетные фонды</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625"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rPr>
                <w:u w:val="single"/>
              </w:rPr>
            </w:pPr>
            <w:r w:rsidRPr="00B1657D">
              <w:rPr>
                <w:u w:val="single"/>
              </w:rPr>
              <w:t xml:space="preserve"> мероприятие 1</w:t>
            </w:r>
          </w:p>
        </w:tc>
        <w:tc>
          <w:tcPr>
            <w:tcW w:w="1172" w:type="pct"/>
            <w:vMerge w:val="restart"/>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rPr>
                <w:u w:val="single"/>
              </w:rPr>
            </w:pPr>
            <w:r w:rsidRPr="00B1657D">
              <w:rPr>
                <w:u w:val="single"/>
              </w:rPr>
              <w:t>Проведение соревнований по различным видам спорта: - спартакиада учащихся Панинского муниципального района-проведение турниров по мини-футболу и футболу</w:t>
            </w: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Всего, в том числе:</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168100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10300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30300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31000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31500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32000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33000</w:t>
            </w:r>
          </w:p>
        </w:tc>
      </w:tr>
      <w:tr w:rsidR="00525D29" w:rsidRPr="00B1657D" w:rsidTr="001D6CB8">
        <w:trPr>
          <w:trHeight w:val="315"/>
        </w:trPr>
        <w:tc>
          <w:tcPr>
            <w:tcW w:w="625"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rPr>
                <w:u w:val="single"/>
              </w:rPr>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rPr>
                <w:u w:val="single"/>
              </w:rPr>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Федеральный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625"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rPr>
                <w:u w:val="single"/>
              </w:rPr>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rPr>
                <w:u w:val="single"/>
              </w:rPr>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Областной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625"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rPr>
                <w:u w:val="single"/>
              </w:rPr>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rPr>
                <w:u w:val="single"/>
              </w:rPr>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Местный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168100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10300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30300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31000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31500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32000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33000</w:t>
            </w:r>
          </w:p>
        </w:tc>
      </w:tr>
      <w:tr w:rsidR="00525D29" w:rsidRPr="00B1657D" w:rsidTr="001D6CB8">
        <w:trPr>
          <w:trHeight w:val="315"/>
        </w:trPr>
        <w:tc>
          <w:tcPr>
            <w:tcW w:w="625"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rPr>
                <w:u w:val="single"/>
              </w:rPr>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rPr>
                <w:u w:val="single"/>
              </w:rPr>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Внебюджетные фонды</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625" w:type="pct"/>
            <w:vMerge w:val="restart"/>
            <w:tcBorders>
              <w:top w:val="nil"/>
              <w:left w:val="single" w:sz="4" w:space="0" w:color="auto"/>
              <w:bottom w:val="nil"/>
              <w:right w:val="single" w:sz="4" w:space="0" w:color="auto"/>
            </w:tcBorders>
            <w:shd w:val="clear" w:color="auto" w:fill="auto"/>
            <w:vAlign w:val="center"/>
            <w:hideMark/>
          </w:tcPr>
          <w:p w:rsidR="00525D29" w:rsidRPr="00B1657D" w:rsidRDefault="00525D29" w:rsidP="001D6CB8">
            <w:pPr>
              <w:jc w:val="both"/>
            </w:pPr>
            <w:r w:rsidRPr="00B1657D">
              <w:t>мероприятие 2</w:t>
            </w:r>
          </w:p>
        </w:tc>
        <w:tc>
          <w:tcPr>
            <w:tcW w:w="1172" w:type="pct"/>
            <w:vMerge w:val="restart"/>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r w:rsidRPr="00B1657D">
              <w:t>Организация районного месячника по профилактике табакокурения среди учащихся образовательных учреждений Панинского муниципального района</w:t>
            </w: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Всего, в том числе:</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625" w:type="pct"/>
            <w:vMerge/>
            <w:tcBorders>
              <w:top w:val="nil"/>
              <w:left w:val="single" w:sz="4" w:space="0" w:color="auto"/>
              <w:bottom w:val="nil"/>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Федеральный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625" w:type="pct"/>
            <w:vMerge/>
            <w:tcBorders>
              <w:top w:val="nil"/>
              <w:left w:val="single" w:sz="4" w:space="0" w:color="auto"/>
              <w:bottom w:val="nil"/>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Областной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625" w:type="pct"/>
            <w:vMerge/>
            <w:tcBorders>
              <w:top w:val="nil"/>
              <w:left w:val="single" w:sz="4" w:space="0" w:color="auto"/>
              <w:bottom w:val="nil"/>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Местный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625" w:type="pct"/>
            <w:vMerge/>
            <w:tcBorders>
              <w:top w:val="nil"/>
              <w:left w:val="single" w:sz="4" w:space="0" w:color="auto"/>
              <w:bottom w:val="nil"/>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Внебюджетные фонды</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625" w:type="pct"/>
            <w:vMerge w:val="restart"/>
            <w:tcBorders>
              <w:top w:val="single" w:sz="4" w:space="0" w:color="auto"/>
              <w:left w:val="single" w:sz="4" w:space="0" w:color="auto"/>
              <w:bottom w:val="nil"/>
              <w:right w:val="single" w:sz="4" w:space="0" w:color="auto"/>
            </w:tcBorders>
            <w:shd w:val="clear" w:color="auto" w:fill="auto"/>
            <w:vAlign w:val="center"/>
            <w:hideMark/>
          </w:tcPr>
          <w:p w:rsidR="00525D29" w:rsidRPr="00B1657D" w:rsidRDefault="00525D29" w:rsidP="001D6CB8">
            <w:pPr>
              <w:jc w:val="both"/>
            </w:pPr>
            <w:r w:rsidRPr="00B1657D">
              <w:t>мероприятие 3</w:t>
            </w:r>
          </w:p>
        </w:tc>
        <w:tc>
          <w:tcPr>
            <w:tcW w:w="1172" w:type="pct"/>
            <w:vMerge w:val="restart"/>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r w:rsidRPr="00B1657D">
              <w:t>Предупреждение рецидивной преступности</w:t>
            </w: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Всего, в том числе:</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625" w:type="pct"/>
            <w:vMerge/>
            <w:tcBorders>
              <w:top w:val="single" w:sz="4" w:space="0" w:color="auto"/>
              <w:left w:val="single" w:sz="4" w:space="0" w:color="auto"/>
              <w:bottom w:val="nil"/>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Федеральный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625" w:type="pct"/>
            <w:vMerge/>
            <w:tcBorders>
              <w:top w:val="single" w:sz="4" w:space="0" w:color="auto"/>
              <w:left w:val="single" w:sz="4" w:space="0" w:color="auto"/>
              <w:bottom w:val="nil"/>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Областной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625" w:type="pct"/>
            <w:vMerge/>
            <w:tcBorders>
              <w:top w:val="single" w:sz="4" w:space="0" w:color="auto"/>
              <w:left w:val="single" w:sz="4" w:space="0" w:color="auto"/>
              <w:bottom w:val="nil"/>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Местный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625" w:type="pct"/>
            <w:vMerge/>
            <w:tcBorders>
              <w:top w:val="single" w:sz="4" w:space="0" w:color="auto"/>
              <w:left w:val="single" w:sz="4" w:space="0" w:color="auto"/>
              <w:bottom w:val="nil"/>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Внебюджетные фонды</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6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Мероприятие 4</w:t>
            </w:r>
          </w:p>
        </w:tc>
        <w:tc>
          <w:tcPr>
            <w:tcW w:w="1172" w:type="pct"/>
            <w:vMerge w:val="restart"/>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r w:rsidRPr="00B1657D">
              <w:t>Организация профориентационной работы и содействия трудоустройству лиц освободившихся из мест лишения свободы, а так же несовершеннолетних</w:t>
            </w: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Всего, в том числе:</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6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Федеральный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6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Областной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6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Местный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6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Внебюджетные фонды</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625" w:type="pct"/>
            <w:vMerge w:val="restart"/>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Мероприятие 5</w:t>
            </w:r>
          </w:p>
        </w:tc>
        <w:tc>
          <w:tcPr>
            <w:tcW w:w="1172" w:type="pct"/>
            <w:vMerge w:val="restart"/>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r w:rsidRPr="00B1657D">
              <w:t xml:space="preserve">Повышение уровня </w:t>
            </w:r>
            <w:r w:rsidRPr="00B1657D">
              <w:lastRenderedPageBreak/>
              <w:t>социально полезной занятости лиц, освободившихся из мест лишения свободы, а так же состоящих на профилактических учетах в ОМВД по Панинскому району и Аннинскому МФ ФКУ УИИ УФСИН России по Воронежской области</w:t>
            </w: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lastRenderedPageBreak/>
              <w:t>Всего, в том числе:</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625"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Федеральный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625"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Областной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625"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Местный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625"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Внебюджетные фонды</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625" w:type="pct"/>
            <w:vMerge w:val="restart"/>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Мероприятие 6</w:t>
            </w:r>
          </w:p>
        </w:tc>
        <w:tc>
          <w:tcPr>
            <w:tcW w:w="1172" w:type="pct"/>
            <w:vMerge w:val="restart"/>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r w:rsidRPr="00B1657D">
              <w:t>Своевременная постановка на учет и регистрация лиц, освободившихся из мест лишения свободы по месту пребывания а так же осужденных к наказаниям не связанных с лишением свободы</w:t>
            </w: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Всего, в том числе:</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625"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Федеральный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625"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Областной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625"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Местный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625"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Внебюджетные фонды</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625" w:type="pct"/>
            <w:vMerge w:val="restart"/>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Мероприятие 7</w:t>
            </w:r>
          </w:p>
        </w:tc>
        <w:tc>
          <w:tcPr>
            <w:tcW w:w="1172" w:type="pct"/>
            <w:vMerge w:val="restart"/>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r w:rsidRPr="00B1657D">
              <w:t>Социально юридическое сопровождение несовершеннолетних и молодежи освободившихся из мест лишения свободы по месту пребывания, а так же осужденных к наказаниям не связанных с лишением свободы</w:t>
            </w: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Всего, в том числе:</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625"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Федеральный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625"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Областной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625"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Местный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625"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Внебюджетные фонды</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625" w:type="pct"/>
            <w:vMerge w:val="restart"/>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Мероприятие 8</w:t>
            </w:r>
          </w:p>
        </w:tc>
        <w:tc>
          <w:tcPr>
            <w:tcW w:w="1172" w:type="pct"/>
            <w:vMerge w:val="restart"/>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r w:rsidRPr="00B1657D">
              <w:t>Организация оздоровления и отдыха семей и несовершеннолетних, находящихся в социально опасном положении</w:t>
            </w: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Всего, в том числе:</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625"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Федеральный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625"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Областной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625"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Местный бюджет</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625"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7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1034"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Внебюджетные фонды</w:t>
            </w:r>
          </w:p>
        </w:tc>
        <w:tc>
          <w:tcPr>
            <w:tcW w:w="34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7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8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2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bl>
    <w:p w:rsidR="00525D29" w:rsidRPr="00B1657D" w:rsidRDefault="00525D29" w:rsidP="00525D29">
      <w:pPr>
        <w:shd w:val="clear" w:color="auto" w:fill="FFFFFF"/>
        <w:ind w:firstLine="709"/>
        <w:jc w:val="both"/>
      </w:pPr>
    </w:p>
    <w:tbl>
      <w:tblPr>
        <w:tblW w:w="5000" w:type="pct"/>
        <w:tblLook w:val="04A0"/>
      </w:tblPr>
      <w:tblGrid>
        <w:gridCol w:w="2240"/>
        <w:gridCol w:w="3436"/>
        <w:gridCol w:w="2040"/>
        <w:gridCol w:w="1044"/>
        <w:gridCol w:w="914"/>
        <w:gridCol w:w="934"/>
        <w:gridCol w:w="1044"/>
        <w:gridCol w:w="1156"/>
        <w:gridCol w:w="1088"/>
        <w:gridCol w:w="890"/>
      </w:tblGrid>
      <w:tr w:rsidR="00525D29" w:rsidRPr="00B1657D" w:rsidTr="001D6CB8">
        <w:trPr>
          <w:trHeight w:val="675"/>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D29" w:rsidRPr="00B1657D" w:rsidRDefault="00525D29" w:rsidP="001D6CB8">
            <w:pPr>
              <w:jc w:val="right"/>
              <w:rPr>
                <w:b/>
                <w:bCs/>
              </w:rPr>
            </w:pPr>
            <w:r w:rsidRPr="00B1657D">
              <w:rPr>
                <w:b/>
                <w:bCs/>
              </w:rPr>
              <w:t>Приложение 1.1</w:t>
            </w:r>
          </w:p>
        </w:tc>
      </w:tr>
      <w:tr w:rsidR="00525D29" w:rsidRPr="00B1657D" w:rsidTr="001D6CB8">
        <w:trPr>
          <w:trHeight w:val="1515"/>
        </w:trPr>
        <w:tc>
          <w:tcPr>
            <w:tcW w:w="5000" w:type="pct"/>
            <w:gridSpan w:val="10"/>
            <w:tcBorders>
              <w:top w:val="single" w:sz="4" w:space="0" w:color="auto"/>
              <w:left w:val="nil"/>
              <w:bottom w:val="single" w:sz="4" w:space="0" w:color="auto"/>
              <w:right w:val="single" w:sz="4" w:space="0" w:color="000000"/>
            </w:tcBorders>
            <w:shd w:val="clear" w:color="auto" w:fill="auto"/>
            <w:vAlign w:val="center"/>
            <w:hideMark/>
          </w:tcPr>
          <w:p w:rsidR="00525D29" w:rsidRPr="00B1657D" w:rsidRDefault="00525D29" w:rsidP="001D6CB8">
            <w:pPr>
              <w:jc w:val="both"/>
            </w:pPr>
            <w:r w:rsidRPr="00B1657D">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w:t>
            </w:r>
            <w:r w:rsidRPr="00B1657D">
              <w:rPr>
                <w:u w:val="single"/>
              </w:rPr>
              <w:t xml:space="preserve">подпрограммы № 1 </w:t>
            </w:r>
            <w:r w:rsidRPr="00B1657D">
              <w:t>"Профилактика правонарушений на территории Панинского муниципального района" муниципальной программы "Обеспечение общественного порядка и противодействие преступности на 2019-2024 гг" Панинского муниципального района Воронежской области</w:t>
            </w:r>
          </w:p>
        </w:tc>
      </w:tr>
      <w:tr w:rsidR="00525D29" w:rsidRPr="00B1657D" w:rsidTr="001D6CB8">
        <w:trPr>
          <w:trHeight w:val="315"/>
        </w:trPr>
        <w:tc>
          <w:tcPr>
            <w:tcW w:w="757"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525D29" w:rsidRPr="00B1657D" w:rsidRDefault="00525D29" w:rsidP="001D6CB8">
            <w:pPr>
              <w:jc w:val="both"/>
            </w:pPr>
            <w:r w:rsidRPr="00B1657D">
              <w:t>Статус</w:t>
            </w:r>
          </w:p>
        </w:tc>
        <w:tc>
          <w:tcPr>
            <w:tcW w:w="1162" w:type="pct"/>
            <w:vMerge w:val="restart"/>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r w:rsidRPr="00B1657D">
              <w:t>Наименование муниципальной программы, подпрограммы, основного мероприятия, мероприятия</w:t>
            </w:r>
          </w:p>
        </w:tc>
        <w:tc>
          <w:tcPr>
            <w:tcW w:w="690" w:type="pct"/>
            <w:vMerge w:val="restart"/>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r w:rsidRPr="00B1657D">
              <w:t>Источники ресурсного обеспечения</w:t>
            </w:r>
          </w:p>
        </w:tc>
        <w:tc>
          <w:tcPr>
            <w:tcW w:w="2391" w:type="pct"/>
            <w:gridSpan w:val="7"/>
            <w:tcBorders>
              <w:top w:val="single" w:sz="4" w:space="0" w:color="auto"/>
              <w:left w:val="nil"/>
              <w:bottom w:val="single" w:sz="4" w:space="0" w:color="auto"/>
              <w:right w:val="single" w:sz="4" w:space="0" w:color="000000"/>
            </w:tcBorders>
            <w:shd w:val="clear" w:color="auto" w:fill="auto"/>
            <w:vAlign w:val="bottom"/>
            <w:hideMark/>
          </w:tcPr>
          <w:p w:rsidR="00525D29" w:rsidRPr="00B1657D" w:rsidRDefault="00525D29" w:rsidP="001D6CB8">
            <w:pPr>
              <w:jc w:val="both"/>
            </w:pPr>
            <w:r w:rsidRPr="00B1657D">
              <w:t>Оценка расходов всего, в том числе по годам реализации муниципальной программы, тыс.рублей.</w:t>
            </w:r>
          </w:p>
        </w:tc>
      </w:tr>
      <w:tr w:rsidR="00525D29" w:rsidRPr="00B1657D" w:rsidTr="001D6CB8">
        <w:trPr>
          <w:trHeight w:val="330"/>
        </w:trPr>
        <w:tc>
          <w:tcPr>
            <w:tcW w:w="757"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1162"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690"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353" w:type="pct"/>
            <w:tcBorders>
              <w:top w:val="nil"/>
              <w:left w:val="nil"/>
              <w:bottom w:val="single" w:sz="8" w:space="0" w:color="auto"/>
              <w:right w:val="single" w:sz="4" w:space="0" w:color="auto"/>
            </w:tcBorders>
            <w:shd w:val="clear" w:color="auto" w:fill="auto"/>
            <w:vAlign w:val="center"/>
            <w:hideMark/>
          </w:tcPr>
          <w:p w:rsidR="00525D29" w:rsidRPr="00B1657D" w:rsidRDefault="00525D29" w:rsidP="001D6CB8">
            <w:pPr>
              <w:jc w:val="both"/>
            </w:pPr>
            <w:r w:rsidRPr="00B1657D">
              <w:t>Всего</w:t>
            </w:r>
          </w:p>
        </w:tc>
        <w:tc>
          <w:tcPr>
            <w:tcW w:w="309"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2019</w:t>
            </w:r>
          </w:p>
        </w:tc>
        <w:tc>
          <w:tcPr>
            <w:tcW w:w="316"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2020</w:t>
            </w:r>
          </w:p>
        </w:tc>
        <w:tc>
          <w:tcPr>
            <w:tcW w:w="353"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2021</w:t>
            </w:r>
          </w:p>
        </w:tc>
        <w:tc>
          <w:tcPr>
            <w:tcW w:w="391"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2022</w:t>
            </w:r>
          </w:p>
        </w:tc>
        <w:tc>
          <w:tcPr>
            <w:tcW w:w="368"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2023</w:t>
            </w:r>
          </w:p>
        </w:tc>
        <w:tc>
          <w:tcPr>
            <w:tcW w:w="301"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2024</w:t>
            </w:r>
          </w:p>
        </w:tc>
      </w:tr>
      <w:tr w:rsidR="00525D29" w:rsidRPr="00B1657D" w:rsidTr="001D6CB8">
        <w:trPr>
          <w:trHeight w:val="330"/>
        </w:trPr>
        <w:tc>
          <w:tcPr>
            <w:tcW w:w="757" w:type="pct"/>
            <w:tcBorders>
              <w:top w:val="nil"/>
              <w:left w:val="nil"/>
              <w:bottom w:val="single" w:sz="8" w:space="0" w:color="auto"/>
              <w:right w:val="nil"/>
            </w:tcBorders>
            <w:shd w:val="clear" w:color="auto" w:fill="auto"/>
            <w:noWrap/>
            <w:vAlign w:val="bottom"/>
            <w:hideMark/>
          </w:tcPr>
          <w:p w:rsidR="00525D29" w:rsidRPr="00B1657D" w:rsidRDefault="00525D29" w:rsidP="001D6CB8">
            <w:pPr>
              <w:jc w:val="both"/>
            </w:pPr>
            <w:r w:rsidRPr="00B1657D">
              <w:t>1</w:t>
            </w:r>
          </w:p>
        </w:tc>
        <w:tc>
          <w:tcPr>
            <w:tcW w:w="1162" w:type="pct"/>
            <w:tcBorders>
              <w:top w:val="nil"/>
              <w:left w:val="single" w:sz="4" w:space="0" w:color="auto"/>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 xml:space="preserve"> </w:t>
            </w:r>
          </w:p>
        </w:tc>
        <w:tc>
          <w:tcPr>
            <w:tcW w:w="690"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 xml:space="preserve"> </w:t>
            </w:r>
          </w:p>
        </w:tc>
        <w:tc>
          <w:tcPr>
            <w:tcW w:w="353"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 xml:space="preserve"> </w:t>
            </w:r>
          </w:p>
        </w:tc>
        <w:tc>
          <w:tcPr>
            <w:tcW w:w="309"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 xml:space="preserve"> </w:t>
            </w:r>
          </w:p>
        </w:tc>
        <w:tc>
          <w:tcPr>
            <w:tcW w:w="316"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 xml:space="preserve"> </w:t>
            </w:r>
          </w:p>
        </w:tc>
        <w:tc>
          <w:tcPr>
            <w:tcW w:w="353"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 xml:space="preserve"> </w:t>
            </w:r>
          </w:p>
        </w:tc>
        <w:tc>
          <w:tcPr>
            <w:tcW w:w="391"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 xml:space="preserve"> </w:t>
            </w:r>
          </w:p>
        </w:tc>
        <w:tc>
          <w:tcPr>
            <w:tcW w:w="368"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 xml:space="preserve"> </w:t>
            </w:r>
          </w:p>
        </w:tc>
        <w:tc>
          <w:tcPr>
            <w:tcW w:w="301"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 xml:space="preserve"> </w:t>
            </w:r>
          </w:p>
        </w:tc>
      </w:tr>
      <w:tr w:rsidR="00525D29" w:rsidRPr="00B1657D" w:rsidTr="001D6CB8">
        <w:trPr>
          <w:trHeight w:val="515"/>
        </w:trPr>
        <w:tc>
          <w:tcPr>
            <w:tcW w:w="757"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r w:rsidRPr="00B1657D">
              <w:rPr>
                <w:b/>
                <w:bCs/>
              </w:rPr>
              <w:t>Подпрограмма №1</w:t>
            </w:r>
          </w:p>
        </w:tc>
        <w:tc>
          <w:tcPr>
            <w:tcW w:w="1162" w:type="pct"/>
            <w:vMerge w:val="restart"/>
            <w:tcBorders>
              <w:top w:val="single" w:sz="4" w:space="0" w:color="auto"/>
              <w:left w:val="nil"/>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r w:rsidRPr="00B1657D">
              <w:rPr>
                <w:b/>
                <w:bCs/>
              </w:rPr>
              <w:t>Профилактика правонарушений на территории Панинского муниципального района</w:t>
            </w:r>
          </w:p>
        </w:tc>
        <w:tc>
          <w:tcPr>
            <w:tcW w:w="690"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Всего, в том числе:</w:t>
            </w:r>
          </w:p>
        </w:tc>
        <w:tc>
          <w:tcPr>
            <w:tcW w:w="353"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09"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16"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53"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91"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68"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01"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r>
      <w:tr w:rsidR="00525D29" w:rsidRPr="00B1657D" w:rsidTr="001D6CB8">
        <w:trPr>
          <w:trHeight w:val="509"/>
        </w:trPr>
        <w:tc>
          <w:tcPr>
            <w:tcW w:w="757"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162" w:type="pct"/>
            <w:vMerge/>
            <w:tcBorders>
              <w:top w:val="single" w:sz="4" w:space="0" w:color="auto"/>
              <w:left w:val="nil"/>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69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Федеральный бюджет</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0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16"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9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0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r>
      <w:tr w:rsidR="00525D29" w:rsidRPr="00B1657D" w:rsidTr="001D6CB8">
        <w:trPr>
          <w:trHeight w:val="503"/>
        </w:trPr>
        <w:tc>
          <w:tcPr>
            <w:tcW w:w="757"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162" w:type="pct"/>
            <w:vMerge/>
            <w:tcBorders>
              <w:top w:val="single" w:sz="4" w:space="0" w:color="auto"/>
              <w:left w:val="nil"/>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69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Областной бюджет</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0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16"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9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0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r>
      <w:tr w:rsidR="00525D29" w:rsidRPr="00B1657D" w:rsidTr="001D6CB8">
        <w:trPr>
          <w:trHeight w:val="497"/>
        </w:trPr>
        <w:tc>
          <w:tcPr>
            <w:tcW w:w="757"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162" w:type="pct"/>
            <w:vMerge/>
            <w:tcBorders>
              <w:top w:val="single" w:sz="4" w:space="0" w:color="auto"/>
              <w:left w:val="nil"/>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69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Местный бюджет</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0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16"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9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0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r>
      <w:tr w:rsidR="00525D29" w:rsidRPr="00B1657D" w:rsidTr="001D6CB8">
        <w:trPr>
          <w:trHeight w:val="491"/>
        </w:trPr>
        <w:tc>
          <w:tcPr>
            <w:tcW w:w="757"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1162" w:type="pct"/>
            <w:vMerge/>
            <w:tcBorders>
              <w:top w:val="single" w:sz="4" w:space="0" w:color="auto"/>
              <w:left w:val="nil"/>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690" w:type="pct"/>
            <w:tcBorders>
              <w:top w:val="nil"/>
              <w:left w:val="nil"/>
              <w:bottom w:val="single" w:sz="8" w:space="0" w:color="auto"/>
              <w:right w:val="single" w:sz="4" w:space="0" w:color="auto"/>
            </w:tcBorders>
            <w:shd w:val="clear" w:color="auto" w:fill="auto"/>
            <w:hideMark/>
          </w:tcPr>
          <w:p w:rsidR="00525D29" w:rsidRPr="00B1657D" w:rsidRDefault="00525D29" w:rsidP="001D6CB8">
            <w:pPr>
              <w:jc w:val="both"/>
              <w:rPr>
                <w:b/>
                <w:bCs/>
              </w:rPr>
            </w:pPr>
            <w:r w:rsidRPr="00B1657D">
              <w:rPr>
                <w:b/>
                <w:bCs/>
              </w:rPr>
              <w:t>Внебюджетные фонды</w:t>
            </w:r>
          </w:p>
        </w:tc>
        <w:tc>
          <w:tcPr>
            <w:tcW w:w="353" w:type="pct"/>
            <w:tcBorders>
              <w:top w:val="nil"/>
              <w:left w:val="nil"/>
              <w:bottom w:val="single" w:sz="8"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09" w:type="pct"/>
            <w:tcBorders>
              <w:top w:val="nil"/>
              <w:left w:val="nil"/>
              <w:bottom w:val="single" w:sz="8"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16" w:type="pct"/>
            <w:tcBorders>
              <w:top w:val="nil"/>
              <w:left w:val="nil"/>
              <w:bottom w:val="single" w:sz="8"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53" w:type="pct"/>
            <w:tcBorders>
              <w:top w:val="nil"/>
              <w:left w:val="nil"/>
              <w:bottom w:val="single" w:sz="8"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91" w:type="pct"/>
            <w:tcBorders>
              <w:top w:val="nil"/>
              <w:left w:val="nil"/>
              <w:bottom w:val="single" w:sz="8"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68" w:type="pct"/>
            <w:tcBorders>
              <w:top w:val="nil"/>
              <w:left w:val="nil"/>
              <w:bottom w:val="single" w:sz="8"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01" w:type="pct"/>
            <w:tcBorders>
              <w:top w:val="nil"/>
              <w:left w:val="nil"/>
              <w:bottom w:val="single" w:sz="8"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r>
      <w:tr w:rsidR="00525D29" w:rsidRPr="00B1657D" w:rsidTr="001D6CB8">
        <w:trPr>
          <w:trHeight w:val="343"/>
        </w:trPr>
        <w:tc>
          <w:tcPr>
            <w:tcW w:w="757" w:type="pct"/>
            <w:vMerge w:val="restart"/>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rPr>
                <w:u w:val="single"/>
              </w:rPr>
            </w:pPr>
            <w:r w:rsidRPr="00B1657D">
              <w:rPr>
                <w:u w:val="single"/>
              </w:rPr>
              <w:t xml:space="preserve"> мероприятие 1</w:t>
            </w:r>
          </w:p>
        </w:tc>
        <w:tc>
          <w:tcPr>
            <w:tcW w:w="1162" w:type="pct"/>
            <w:vMerge w:val="restart"/>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r w:rsidRPr="00B1657D">
              <w:t>Привлечение граждан к деятельности по охране общественного порядка</w:t>
            </w:r>
          </w:p>
        </w:tc>
        <w:tc>
          <w:tcPr>
            <w:tcW w:w="69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Всего, в том числе:</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0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16"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9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0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61"/>
        </w:trPr>
        <w:tc>
          <w:tcPr>
            <w:tcW w:w="757"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rPr>
                <w:u w:val="single"/>
              </w:rPr>
            </w:pPr>
          </w:p>
        </w:tc>
        <w:tc>
          <w:tcPr>
            <w:tcW w:w="116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69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Федеральный бюджет</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0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16"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9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0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55"/>
        </w:trPr>
        <w:tc>
          <w:tcPr>
            <w:tcW w:w="757"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rPr>
                <w:u w:val="single"/>
              </w:rPr>
            </w:pPr>
          </w:p>
        </w:tc>
        <w:tc>
          <w:tcPr>
            <w:tcW w:w="116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69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Областной бюджет</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0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16"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9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0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80"/>
        </w:trPr>
        <w:tc>
          <w:tcPr>
            <w:tcW w:w="757"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rPr>
                <w:u w:val="single"/>
              </w:rPr>
            </w:pPr>
          </w:p>
        </w:tc>
        <w:tc>
          <w:tcPr>
            <w:tcW w:w="116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69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Местный бюджет</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0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16"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9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0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226"/>
        </w:trPr>
        <w:tc>
          <w:tcPr>
            <w:tcW w:w="757"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rPr>
                <w:u w:val="single"/>
              </w:rPr>
            </w:pPr>
          </w:p>
        </w:tc>
        <w:tc>
          <w:tcPr>
            <w:tcW w:w="1162"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69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 xml:space="preserve">Внебюджетные </w:t>
            </w:r>
            <w:r w:rsidRPr="00B1657D">
              <w:lastRenderedPageBreak/>
              <w:t>фонды</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lastRenderedPageBreak/>
              <w:t>0</w:t>
            </w:r>
          </w:p>
        </w:tc>
        <w:tc>
          <w:tcPr>
            <w:tcW w:w="30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16"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9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0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74"/>
        </w:trPr>
        <w:tc>
          <w:tcPr>
            <w:tcW w:w="757" w:type="pct"/>
            <w:vMerge w:val="restart"/>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lastRenderedPageBreak/>
              <w:t>Мероприятие 2</w:t>
            </w:r>
          </w:p>
        </w:tc>
        <w:tc>
          <w:tcPr>
            <w:tcW w:w="1162" w:type="pct"/>
            <w:vMerge w:val="restart"/>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Выявление фактов реализации несовершеннолетним алкогольной продукции, пива и табачных изделий, разработка мер по противодействию данному явлению</w:t>
            </w:r>
          </w:p>
        </w:tc>
        <w:tc>
          <w:tcPr>
            <w:tcW w:w="69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Всего, в том числе:</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0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16"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9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0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r>
      <w:tr w:rsidR="00525D29" w:rsidRPr="00B1657D" w:rsidTr="001D6CB8">
        <w:trPr>
          <w:trHeight w:val="396"/>
        </w:trPr>
        <w:tc>
          <w:tcPr>
            <w:tcW w:w="757"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62"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69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Федеральный бюджет</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0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16"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9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0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120"/>
        </w:trPr>
        <w:tc>
          <w:tcPr>
            <w:tcW w:w="757"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62"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69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Областной бюджет</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0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16"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9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0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114"/>
        </w:trPr>
        <w:tc>
          <w:tcPr>
            <w:tcW w:w="757"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62"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69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Местный бюджет</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0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16"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9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0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259"/>
        </w:trPr>
        <w:tc>
          <w:tcPr>
            <w:tcW w:w="757"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62"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69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Внебюджетные фонды</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0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16"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9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0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409"/>
        </w:trPr>
        <w:tc>
          <w:tcPr>
            <w:tcW w:w="757" w:type="pct"/>
            <w:vMerge w:val="restart"/>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Мероприятие 3</w:t>
            </w:r>
          </w:p>
        </w:tc>
        <w:tc>
          <w:tcPr>
            <w:tcW w:w="1162" w:type="pct"/>
            <w:vMerge w:val="restart"/>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противодействие незаконной миграции</w:t>
            </w:r>
          </w:p>
        </w:tc>
        <w:tc>
          <w:tcPr>
            <w:tcW w:w="69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Всего, в том числе:</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0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16"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9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0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r>
      <w:tr w:rsidR="00525D29" w:rsidRPr="00B1657D" w:rsidTr="001D6CB8">
        <w:trPr>
          <w:trHeight w:val="403"/>
        </w:trPr>
        <w:tc>
          <w:tcPr>
            <w:tcW w:w="757"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62"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69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Федеральный бюджет</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0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16"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9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0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425"/>
        </w:trPr>
        <w:tc>
          <w:tcPr>
            <w:tcW w:w="757"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62"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69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Областной бюджет</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0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16"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9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0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136"/>
        </w:trPr>
        <w:tc>
          <w:tcPr>
            <w:tcW w:w="757"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62"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69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Местный бюджет</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0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16"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9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0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410"/>
        </w:trPr>
        <w:tc>
          <w:tcPr>
            <w:tcW w:w="757"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62"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69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Внебюджетные фонды</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0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16"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9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0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289"/>
        </w:trPr>
        <w:tc>
          <w:tcPr>
            <w:tcW w:w="757" w:type="pct"/>
            <w:vMerge w:val="restart"/>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Мероприятие 4</w:t>
            </w:r>
          </w:p>
        </w:tc>
        <w:tc>
          <w:tcPr>
            <w:tcW w:w="1162" w:type="pct"/>
            <w:vMerge w:val="restart"/>
            <w:tcBorders>
              <w:top w:val="nil"/>
              <w:left w:val="single" w:sz="4" w:space="0" w:color="auto"/>
              <w:bottom w:val="nil"/>
              <w:right w:val="single" w:sz="4" w:space="0" w:color="auto"/>
            </w:tcBorders>
            <w:shd w:val="clear" w:color="auto" w:fill="auto"/>
            <w:vAlign w:val="center"/>
            <w:hideMark/>
          </w:tcPr>
          <w:p w:rsidR="00525D29" w:rsidRPr="00B1657D" w:rsidRDefault="00525D29" w:rsidP="001D6CB8">
            <w:pPr>
              <w:jc w:val="both"/>
            </w:pPr>
            <w:r w:rsidRPr="00B1657D">
              <w:t>Проведение анализа криминогенной обстановки и выработка организационных мер, напрпвленных на её улучшение</w:t>
            </w:r>
          </w:p>
        </w:tc>
        <w:tc>
          <w:tcPr>
            <w:tcW w:w="69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Всего, в том числе:</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0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16"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9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0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r>
      <w:tr w:rsidR="00525D29" w:rsidRPr="00B1657D" w:rsidTr="001D6CB8">
        <w:trPr>
          <w:trHeight w:val="283"/>
        </w:trPr>
        <w:tc>
          <w:tcPr>
            <w:tcW w:w="757"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62" w:type="pct"/>
            <w:vMerge/>
            <w:tcBorders>
              <w:top w:val="nil"/>
              <w:left w:val="single" w:sz="4" w:space="0" w:color="auto"/>
              <w:bottom w:val="nil"/>
              <w:right w:val="single" w:sz="4" w:space="0" w:color="auto"/>
            </w:tcBorders>
            <w:shd w:val="clear" w:color="auto" w:fill="auto"/>
            <w:vAlign w:val="center"/>
            <w:hideMark/>
          </w:tcPr>
          <w:p w:rsidR="00525D29" w:rsidRPr="00B1657D" w:rsidRDefault="00525D29" w:rsidP="001D6CB8">
            <w:pPr>
              <w:jc w:val="both"/>
            </w:pPr>
          </w:p>
        </w:tc>
        <w:tc>
          <w:tcPr>
            <w:tcW w:w="69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Федеральный бюджет</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0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16"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9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0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149"/>
        </w:trPr>
        <w:tc>
          <w:tcPr>
            <w:tcW w:w="757"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62" w:type="pct"/>
            <w:vMerge/>
            <w:tcBorders>
              <w:top w:val="nil"/>
              <w:left w:val="single" w:sz="4" w:space="0" w:color="auto"/>
              <w:bottom w:val="nil"/>
              <w:right w:val="single" w:sz="4" w:space="0" w:color="auto"/>
            </w:tcBorders>
            <w:shd w:val="clear" w:color="auto" w:fill="auto"/>
            <w:vAlign w:val="center"/>
            <w:hideMark/>
          </w:tcPr>
          <w:p w:rsidR="00525D29" w:rsidRPr="00B1657D" w:rsidRDefault="00525D29" w:rsidP="001D6CB8">
            <w:pPr>
              <w:jc w:val="both"/>
            </w:pPr>
          </w:p>
        </w:tc>
        <w:tc>
          <w:tcPr>
            <w:tcW w:w="69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Областной бюджет</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0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16"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9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0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171"/>
        </w:trPr>
        <w:tc>
          <w:tcPr>
            <w:tcW w:w="757"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62" w:type="pct"/>
            <w:vMerge/>
            <w:tcBorders>
              <w:top w:val="nil"/>
              <w:left w:val="single" w:sz="4" w:space="0" w:color="auto"/>
              <w:bottom w:val="nil"/>
              <w:right w:val="single" w:sz="4" w:space="0" w:color="auto"/>
            </w:tcBorders>
            <w:shd w:val="clear" w:color="auto" w:fill="auto"/>
            <w:vAlign w:val="center"/>
            <w:hideMark/>
          </w:tcPr>
          <w:p w:rsidR="00525D29" w:rsidRPr="00B1657D" w:rsidRDefault="00525D29" w:rsidP="001D6CB8">
            <w:pPr>
              <w:jc w:val="both"/>
            </w:pPr>
          </w:p>
        </w:tc>
        <w:tc>
          <w:tcPr>
            <w:tcW w:w="69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Местный бюджет</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0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16"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9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0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289"/>
        </w:trPr>
        <w:tc>
          <w:tcPr>
            <w:tcW w:w="757"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62" w:type="pct"/>
            <w:vMerge/>
            <w:tcBorders>
              <w:top w:val="nil"/>
              <w:left w:val="single" w:sz="4" w:space="0" w:color="auto"/>
              <w:bottom w:val="nil"/>
              <w:right w:val="single" w:sz="4" w:space="0" w:color="auto"/>
            </w:tcBorders>
            <w:shd w:val="clear" w:color="auto" w:fill="auto"/>
            <w:vAlign w:val="center"/>
            <w:hideMark/>
          </w:tcPr>
          <w:p w:rsidR="00525D29" w:rsidRPr="00B1657D" w:rsidRDefault="00525D29" w:rsidP="001D6CB8">
            <w:pPr>
              <w:jc w:val="both"/>
            </w:pPr>
          </w:p>
        </w:tc>
        <w:tc>
          <w:tcPr>
            <w:tcW w:w="690"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Внебюджетные фонды</w:t>
            </w:r>
          </w:p>
        </w:tc>
        <w:tc>
          <w:tcPr>
            <w:tcW w:w="353"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309"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316"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353"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391"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368"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301"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90"/>
        </w:trPr>
        <w:tc>
          <w:tcPr>
            <w:tcW w:w="7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Мероприятие 5</w:t>
            </w:r>
          </w:p>
        </w:tc>
        <w:tc>
          <w:tcPr>
            <w:tcW w:w="1162" w:type="pct"/>
            <w:vMerge w:val="restart"/>
            <w:tcBorders>
              <w:top w:val="single" w:sz="4" w:space="0" w:color="auto"/>
              <w:left w:val="single" w:sz="4" w:space="0" w:color="auto"/>
              <w:bottom w:val="nil"/>
              <w:right w:val="single" w:sz="4" w:space="0" w:color="auto"/>
            </w:tcBorders>
            <w:shd w:val="clear" w:color="auto" w:fill="auto"/>
            <w:vAlign w:val="center"/>
            <w:hideMark/>
          </w:tcPr>
          <w:p w:rsidR="00525D29" w:rsidRPr="00B1657D" w:rsidRDefault="00525D29" w:rsidP="001D6CB8">
            <w:pPr>
              <w:jc w:val="both"/>
            </w:pPr>
            <w:r w:rsidRPr="00B1657D">
              <w:t xml:space="preserve">Установка системы видеонаблюдения за состоянием общественного порядка и общественной </w:t>
            </w:r>
            <w:r w:rsidRPr="00B1657D">
              <w:lastRenderedPageBreak/>
              <w:t>безопасности в местах массового пребывания граждан</w:t>
            </w:r>
          </w:p>
        </w:tc>
        <w:tc>
          <w:tcPr>
            <w:tcW w:w="690"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lastRenderedPageBreak/>
              <w:t>Всего, в том числе:</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09"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16"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53"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91"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68"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01"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r>
      <w:tr w:rsidR="00525D29" w:rsidRPr="00B1657D" w:rsidTr="001D6CB8">
        <w:trPr>
          <w:trHeight w:val="461"/>
        </w:trPr>
        <w:tc>
          <w:tcPr>
            <w:tcW w:w="75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62" w:type="pct"/>
            <w:vMerge/>
            <w:tcBorders>
              <w:top w:val="single" w:sz="4" w:space="0" w:color="auto"/>
              <w:left w:val="single" w:sz="4" w:space="0" w:color="auto"/>
              <w:bottom w:val="nil"/>
              <w:right w:val="single" w:sz="4" w:space="0" w:color="auto"/>
            </w:tcBorders>
            <w:shd w:val="clear" w:color="auto" w:fill="auto"/>
            <w:vAlign w:val="center"/>
            <w:hideMark/>
          </w:tcPr>
          <w:p w:rsidR="00525D29" w:rsidRPr="00B1657D" w:rsidRDefault="00525D29" w:rsidP="001D6CB8">
            <w:pPr>
              <w:jc w:val="both"/>
            </w:pPr>
          </w:p>
        </w:tc>
        <w:tc>
          <w:tcPr>
            <w:tcW w:w="69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Федеральный бюджет</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0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16"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9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0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630"/>
        </w:trPr>
        <w:tc>
          <w:tcPr>
            <w:tcW w:w="75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62" w:type="pct"/>
            <w:vMerge/>
            <w:tcBorders>
              <w:top w:val="single" w:sz="4" w:space="0" w:color="auto"/>
              <w:left w:val="single" w:sz="4" w:space="0" w:color="auto"/>
              <w:bottom w:val="nil"/>
              <w:right w:val="single" w:sz="4" w:space="0" w:color="auto"/>
            </w:tcBorders>
            <w:shd w:val="clear" w:color="auto" w:fill="auto"/>
            <w:vAlign w:val="center"/>
            <w:hideMark/>
          </w:tcPr>
          <w:p w:rsidR="00525D29" w:rsidRPr="00B1657D" w:rsidRDefault="00525D29" w:rsidP="001D6CB8">
            <w:pPr>
              <w:jc w:val="both"/>
            </w:pPr>
          </w:p>
        </w:tc>
        <w:tc>
          <w:tcPr>
            <w:tcW w:w="69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Областной бюджет</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0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16"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9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0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156"/>
        </w:trPr>
        <w:tc>
          <w:tcPr>
            <w:tcW w:w="75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62" w:type="pct"/>
            <w:vMerge/>
            <w:tcBorders>
              <w:top w:val="single" w:sz="4" w:space="0" w:color="auto"/>
              <w:left w:val="single" w:sz="4" w:space="0" w:color="auto"/>
              <w:bottom w:val="nil"/>
              <w:right w:val="single" w:sz="4" w:space="0" w:color="auto"/>
            </w:tcBorders>
            <w:shd w:val="clear" w:color="auto" w:fill="auto"/>
            <w:vAlign w:val="center"/>
            <w:hideMark/>
          </w:tcPr>
          <w:p w:rsidR="00525D29" w:rsidRPr="00B1657D" w:rsidRDefault="00525D29" w:rsidP="001D6CB8">
            <w:pPr>
              <w:jc w:val="both"/>
            </w:pPr>
          </w:p>
        </w:tc>
        <w:tc>
          <w:tcPr>
            <w:tcW w:w="69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Местный бюджет</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0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16"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9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0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630"/>
        </w:trPr>
        <w:tc>
          <w:tcPr>
            <w:tcW w:w="75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62" w:type="pct"/>
            <w:vMerge/>
            <w:tcBorders>
              <w:top w:val="single" w:sz="4" w:space="0" w:color="auto"/>
              <w:left w:val="single" w:sz="4" w:space="0" w:color="auto"/>
              <w:bottom w:val="nil"/>
              <w:right w:val="single" w:sz="4" w:space="0" w:color="auto"/>
            </w:tcBorders>
            <w:shd w:val="clear" w:color="auto" w:fill="auto"/>
            <w:vAlign w:val="center"/>
            <w:hideMark/>
          </w:tcPr>
          <w:p w:rsidR="00525D29" w:rsidRPr="00B1657D" w:rsidRDefault="00525D29" w:rsidP="001D6CB8">
            <w:pPr>
              <w:jc w:val="both"/>
            </w:pPr>
          </w:p>
        </w:tc>
        <w:tc>
          <w:tcPr>
            <w:tcW w:w="690"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Внебюджетные фонды</w:t>
            </w:r>
          </w:p>
        </w:tc>
        <w:tc>
          <w:tcPr>
            <w:tcW w:w="353"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309"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316"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353"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391"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368"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301"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630"/>
        </w:trPr>
        <w:tc>
          <w:tcPr>
            <w:tcW w:w="7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Мероприятие 6</w:t>
            </w:r>
          </w:p>
        </w:tc>
        <w:tc>
          <w:tcPr>
            <w:tcW w:w="1162" w:type="pct"/>
            <w:vMerge w:val="restart"/>
            <w:tcBorders>
              <w:top w:val="single" w:sz="4" w:space="0" w:color="auto"/>
              <w:left w:val="single" w:sz="4" w:space="0" w:color="auto"/>
              <w:bottom w:val="nil"/>
              <w:right w:val="single" w:sz="4" w:space="0" w:color="auto"/>
            </w:tcBorders>
            <w:shd w:val="clear" w:color="auto" w:fill="auto"/>
            <w:vAlign w:val="center"/>
            <w:hideMark/>
          </w:tcPr>
          <w:p w:rsidR="00525D29" w:rsidRPr="00B1657D" w:rsidRDefault="00525D29" w:rsidP="001D6CB8">
            <w:pPr>
              <w:jc w:val="both"/>
            </w:pPr>
            <w:r w:rsidRPr="00B1657D">
              <w:t xml:space="preserve">Проведение мероприятий, направленных на пресечение фактов незаконного производства и реализации алкогольной продукции, незаконного хранения огнестрельного оружия, боеприпасов, взрывных устройств, притоносодержательства, краж мобильных телефонов, фальшивомонетничества, безопасности дорожного движения и иных видов престеплений и правонарушений. </w:t>
            </w:r>
          </w:p>
        </w:tc>
        <w:tc>
          <w:tcPr>
            <w:tcW w:w="690"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Всего, в том числе:</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09"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16"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53"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91"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68"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01"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r>
      <w:tr w:rsidR="00525D29" w:rsidRPr="00B1657D" w:rsidTr="001D6CB8">
        <w:trPr>
          <w:trHeight w:val="630"/>
        </w:trPr>
        <w:tc>
          <w:tcPr>
            <w:tcW w:w="75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62" w:type="pct"/>
            <w:vMerge/>
            <w:tcBorders>
              <w:top w:val="single" w:sz="4" w:space="0" w:color="auto"/>
              <w:left w:val="single" w:sz="4" w:space="0" w:color="auto"/>
              <w:bottom w:val="nil"/>
              <w:right w:val="single" w:sz="4" w:space="0" w:color="auto"/>
            </w:tcBorders>
            <w:shd w:val="clear" w:color="auto" w:fill="auto"/>
            <w:vAlign w:val="center"/>
            <w:hideMark/>
          </w:tcPr>
          <w:p w:rsidR="00525D29" w:rsidRPr="00B1657D" w:rsidRDefault="00525D29" w:rsidP="001D6CB8">
            <w:pPr>
              <w:jc w:val="both"/>
            </w:pPr>
          </w:p>
        </w:tc>
        <w:tc>
          <w:tcPr>
            <w:tcW w:w="69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Федеральный бюджет</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0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16"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9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0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630"/>
        </w:trPr>
        <w:tc>
          <w:tcPr>
            <w:tcW w:w="75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62" w:type="pct"/>
            <w:vMerge/>
            <w:tcBorders>
              <w:top w:val="single" w:sz="4" w:space="0" w:color="auto"/>
              <w:left w:val="single" w:sz="4" w:space="0" w:color="auto"/>
              <w:bottom w:val="nil"/>
              <w:right w:val="single" w:sz="4" w:space="0" w:color="auto"/>
            </w:tcBorders>
            <w:shd w:val="clear" w:color="auto" w:fill="auto"/>
            <w:vAlign w:val="center"/>
            <w:hideMark/>
          </w:tcPr>
          <w:p w:rsidR="00525D29" w:rsidRPr="00B1657D" w:rsidRDefault="00525D29" w:rsidP="001D6CB8">
            <w:pPr>
              <w:jc w:val="both"/>
            </w:pPr>
          </w:p>
        </w:tc>
        <w:tc>
          <w:tcPr>
            <w:tcW w:w="69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Областной бюджет</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0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16"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9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0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154"/>
        </w:trPr>
        <w:tc>
          <w:tcPr>
            <w:tcW w:w="75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62" w:type="pct"/>
            <w:vMerge/>
            <w:tcBorders>
              <w:top w:val="single" w:sz="4" w:space="0" w:color="auto"/>
              <w:left w:val="single" w:sz="4" w:space="0" w:color="auto"/>
              <w:bottom w:val="nil"/>
              <w:right w:val="single" w:sz="4" w:space="0" w:color="auto"/>
            </w:tcBorders>
            <w:shd w:val="clear" w:color="auto" w:fill="auto"/>
            <w:vAlign w:val="center"/>
            <w:hideMark/>
          </w:tcPr>
          <w:p w:rsidR="00525D29" w:rsidRPr="00B1657D" w:rsidRDefault="00525D29" w:rsidP="001D6CB8">
            <w:pPr>
              <w:jc w:val="both"/>
            </w:pPr>
          </w:p>
        </w:tc>
        <w:tc>
          <w:tcPr>
            <w:tcW w:w="69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Местный бюджет</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0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16"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9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0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630"/>
        </w:trPr>
        <w:tc>
          <w:tcPr>
            <w:tcW w:w="75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62" w:type="pct"/>
            <w:vMerge/>
            <w:tcBorders>
              <w:top w:val="single" w:sz="4" w:space="0" w:color="auto"/>
              <w:left w:val="single" w:sz="4" w:space="0" w:color="auto"/>
              <w:bottom w:val="nil"/>
              <w:right w:val="single" w:sz="4" w:space="0" w:color="auto"/>
            </w:tcBorders>
            <w:shd w:val="clear" w:color="auto" w:fill="auto"/>
            <w:vAlign w:val="center"/>
            <w:hideMark/>
          </w:tcPr>
          <w:p w:rsidR="00525D29" w:rsidRPr="00B1657D" w:rsidRDefault="00525D29" w:rsidP="001D6CB8">
            <w:pPr>
              <w:jc w:val="both"/>
            </w:pPr>
          </w:p>
        </w:tc>
        <w:tc>
          <w:tcPr>
            <w:tcW w:w="690"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Внебюджетные фонды</w:t>
            </w:r>
          </w:p>
        </w:tc>
        <w:tc>
          <w:tcPr>
            <w:tcW w:w="353"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309"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316"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353"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391"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368"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301"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630"/>
        </w:trPr>
        <w:tc>
          <w:tcPr>
            <w:tcW w:w="7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Мероприятие 7</w:t>
            </w:r>
          </w:p>
        </w:tc>
        <w:tc>
          <w:tcPr>
            <w:tcW w:w="1162" w:type="pct"/>
            <w:vMerge w:val="restart"/>
            <w:tcBorders>
              <w:top w:val="single" w:sz="4" w:space="0" w:color="auto"/>
              <w:left w:val="single" w:sz="4" w:space="0" w:color="auto"/>
              <w:bottom w:val="nil"/>
              <w:right w:val="single" w:sz="4" w:space="0" w:color="auto"/>
            </w:tcBorders>
            <w:shd w:val="clear" w:color="auto" w:fill="auto"/>
            <w:vAlign w:val="center"/>
            <w:hideMark/>
          </w:tcPr>
          <w:p w:rsidR="00525D29" w:rsidRPr="00B1657D" w:rsidRDefault="00525D29" w:rsidP="001D6CB8">
            <w:pPr>
              <w:jc w:val="both"/>
            </w:pPr>
            <w:r w:rsidRPr="00B1657D">
              <w:t>Совершенствование антикоррупционного просвещения.</w:t>
            </w:r>
          </w:p>
        </w:tc>
        <w:tc>
          <w:tcPr>
            <w:tcW w:w="690"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Всего, в том числе:</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09"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16"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53"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91"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68"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c>
          <w:tcPr>
            <w:tcW w:w="301"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w:t>
            </w:r>
          </w:p>
        </w:tc>
      </w:tr>
      <w:tr w:rsidR="00525D29" w:rsidRPr="00B1657D" w:rsidTr="001D6CB8">
        <w:trPr>
          <w:trHeight w:val="630"/>
        </w:trPr>
        <w:tc>
          <w:tcPr>
            <w:tcW w:w="75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62" w:type="pct"/>
            <w:vMerge/>
            <w:tcBorders>
              <w:top w:val="single" w:sz="4" w:space="0" w:color="auto"/>
              <w:left w:val="single" w:sz="4" w:space="0" w:color="auto"/>
              <w:bottom w:val="nil"/>
              <w:right w:val="single" w:sz="4" w:space="0" w:color="auto"/>
            </w:tcBorders>
            <w:shd w:val="clear" w:color="auto" w:fill="auto"/>
            <w:vAlign w:val="center"/>
            <w:hideMark/>
          </w:tcPr>
          <w:p w:rsidR="00525D29" w:rsidRPr="00B1657D" w:rsidRDefault="00525D29" w:rsidP="001D6CB8">
            <w:pPr>
              <w:jc w:val="both"/>
            </w:pPr>
          </w:p>
        </w:tc>
        <w:tc>
          <w:tcPr>
            <w:tcW w:w="69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Федеральный бюджет</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0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16"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9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0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630"/>
        </w:trPr>
        <w:tc>
          <w:tcPr>
            <w:tcW w:w="75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62" w:type="pct"/>
            <w:vMerge/>
            <w:tcBorders>
              <w:top w:val="single" w:sz="4" w:space="0" w:color="auto"/>
              <w:left w:val="single" w:sz="4" w:space="0" w:color="auto"/>
              <w:bottom w:val="nil"/>
              <w:right w:val="single" w:sz="4" w:space="0" w:color="auto"/>
            </w:tcBorders>
            <w:shd w:val="clear" w:color="auto" w:fill="auto"/>
            <w:vAlign w:val="center"/>
            <w:hideMark/>
          </w:tcPr>
          <w:p w:rsidR="00525D29" w:rsidRPr="00B1657D" w:rsidRDefault="00525D29" w:rsidP="001D6CB8">
            <w:pPr>
              <w:jc w:val="both"/>
            </w:pPr>
          </w:p>
        </w:tc>
        <w:tc>
          <w:tcPr>
            <w:tcW w:w="69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Областной бюджет</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0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16"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9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0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118"/>
        </w:trPr>
        <w:tc>
          <w:tcPr>
            <w:tcW w:w="75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62" w:type="pct"/>
            <w:vMerge/>
            <w:tcBorders>
              <w:top w:val="single" w:sz="4" w:space="0" w:color="auto"/>
              <w:left w:val="single" w:sz="4" w:space="0" w:color="auto"/>
              <w:bottom w:val="nil"/>
              <w:right w:val="single" w:sz="4" w:space="0" w:color="auto"/>
            </w:tcBorders>
            <w:shd w:val="clear" w:color="auto" w:fill="auto"/>
            <w:vAlign w:val="center"/>
            <w:hideMark/>
          </w:tcPr>
          <w:p w:rsidR="00525D29" w:rsidRPr="00B1657D" w:rsidRDefault="00525D29" w:rsidP="001D6CB8">
            <w:pPr>
              <w:jc w:val="both"/>
            </w:pPr>
          </w:p>
        </w:tc>
        <w:tc>
          <w:tcPr>
            <w:tcW w:w="69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Местный бюджет</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0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16"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3"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9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6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01"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630"/>
        </w:trPr>
        <w:tc>
          <w:tcPr>
            <w:tcW w:w="75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1162" w:type="pct"/>
            <w:vMerge/>
            <w:tcBorders>
              <w:top w:val="single" w:sz="4" w:space="0" w:color="auto"/>
              <w:left w:val="single" w:sz="4" w:space="0" w:color="auto"/>
              <w:bottom w:val="nil"/>
              <w:right w:val="single" w:sz="4" w:space="0" w:color="auto"/>
            </w:tcBorders>
            <w:shd w:val="clear" w:color="auto" w:fill="auto"/>
            <w:vAlign w:val="center"/>
            <w:hideMark/>
          </w:tcPr>
          <w:p w:rsidR="00525D29" w:rsidRPr="00B1657D" w:rsidRDefault="00525D29" w:rsidP="001D6CB8">
            <w:pPr>
              <w:jc w:val="both"/>
            </w:pPr>
          </w:p>
        </w:tc>
        <w:tc>
          <w:tcPr>
            <w:tcW w:w="690"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Внебюджетные фонды</w:t>
            </w:r>
          </w:p>
        </w:tc>
        <w:tc>
          <w:tcPr>
            <w:tcW w:w="353"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309"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316"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353"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391"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368"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301"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r>
    </w:tbl>
    <w:p w:rsidR="00525D29" w:rsidRPr="00B1657D" w:rsidRDefault="00525D29" w:rsidP="00525D29">
      <w:pPr>
        <w:ind w:firstLine="709"/>
        <w:jc w:val="both"/>
      </w:pPr>
      <w:r w:rsidRPr="00B1657D">
        <w:br w:type="page"/>
      </w:r>
    </w:p>
    <w:tbl>
      <w:tblPr>
        <w:tblW w:w="5000" w:type="pct"/>
        <w:tblLook w:val="04A0"/>
      </w:tblPr>
      <w:tblGrid>
        <w:gridCol w:w="1868"/>
        <w:gridCol w:w="2125"/>
        <w:gridCol w:w="1877"/>
        <w:gridCol w:w="1690"/>
        <w:gridCol w:w="1128"/>
        <w:gridCol w:w="1114"/>
        <w:gridCol w:w="1211"/>
        <w:gridCol w:w="1193"/>
        <w:gridCol w:w="1306"/>
        <w:gridCol w:w="1274"/>
      </w:tblGrid>
      <w:tr w:rsidR="00525D29" w:rsidRPr="00B1657D" w:rsidTr="001D6CB8">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D29" w:rsidRPr="00B1657D" w:rsidRDefault="00525D29" w:rsidP="001D6CB8">
            <w:pPr>
              <w:jc w:val="right"/>
              <w:rPr>
                <w:b/>
                <w:bCs/>
              </w:rPr>
            </w:pPr>
            <w:r w:rsidRPr="00B1657D">
              <w:rPr>
                <w:b/>
                <w:bCs/>
              </w:rPr>
              <w:lastRenderedPageBreak/>
              <w:t>Приложение 1.2</w:t>
            </w:r>
          </w:p>
        </w:tc>
      </w:tr>
      <w:tr w:rsidR="00525D29" w:rsidRPr="00B1657D" w:rsidTr="001D6CB8">
        <w:trPr>
          <w:trHeight w:val="1260"/>
        </w:trPr>
        <w:tc>
          <w:tcPr>
            <w:tcW w:w="5000" w:type="pct"/>
            <w:gridSpan w:val="10"/>
            <w:tcBorders>
              <w:top w:val="single" w:sz="4" w:space="0" w:color="auto"/>
              <w:left w:val="nil"/>
              <w:bottom w:val="single" w:sz="4" w:space="0" w:color="auto"/>
              <w:right w:val="single" w:sz="4" w:space="0" w:color="000000"/>
            </w:tcBorders>
            <w:shd w:val="clear" w:color="auto" w:fill="auto"/>
            <w:vAlign w:val="center"/>
            <w:hideMark/>
          </w:tcPr>
          <w:p w:rsidR="00525D29" w:rsidRPr="00B1657D" w:rsidRDefault="00525D29" w:rsidP="001D6CB8">
            <w:pPr>
              <w:jc w:val="both"/>
            </w:pPr>
            <w:r w:rsidRPr="00B1657D">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w:t>
            </w:r>
            <w:r w:rsidRPr="00B1657D">
              <w:rPr>
                <w:u w:val="single"/>
              </w:rPr>
              <w:t xml:space="preserve">подпрограммы № 2 </w:t>
            </w:r>
            <w:r w:rsidRPr="00B1657D">
              <w:t>"Обеспечение безопасности дорожного движения" муниципальной программы " Обеспечение общественного порядка и противодействие преступности на 2019-2024 гг" Панинского муниципального района Воронежской области</w:t>
            </w:r>
          </w:p>
        </w:tc>
      </w:tr>
      <w:tr w:rsidR="00525D29" w:rsidRPr="00B1657D" w:rsidTr="001D6CB8">
        <w:trPr>
          <w:trHeight w:val="315"/>
        </w:trPr>
        <w:tc>
          <w:tcPr>
            <w:tcW w:w="640"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525D29" w:rsidRPr="00B1657D" w:rsidRDefault="00525D29" w:rsidP="001D6CB8">
            <w:pPr>
              <w:jc w:val="both"/>
            </w:pPr>
            <w:r w:rsidRPr="00B1657D">
              <w:t>Статус</w:t>
            </w:r>
          </w:p>
        </w:tc>
        <w:tc>
          <w:tcPr>
            <w:tcW w:w="727" w:type="pct"/>
            <w:vMerge w:val="restart"/>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r w:rsidRPr="00B1657D">
              <w:t>Наименование муниципальной программы, подпрограммы, основного мероприятия, мероприятия</w:t>
            </w:r>
          </w:p>
        </w:tc>
        <w:tc>
          <w:tcPr>
            <w:tcW w:w="559" w:type="pct"/>
            <w:vMerge w:val="restart"/>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r w:rsidRPr="00B1657D">
              <w:t>Источники ресурсного обеспечения</w:t>
            </w:r>
          </w:p>
        </w:tc>
        <w:tc>
          <w:tcPr>
            <w:tcW w:w="3075" w:type="pct"/>
            <w:gridSpan w:val="7"/>
            <w:tcBorders>
              <w:top w:val="single" w:sz="4" w:space="0" w:color="auto"/>
              <w:left w:val="nil"/>
              <w:bottom w:val="single" w:sz="4" w:space="0" w:color="auto"/>
              <w:right w:val="single" w:sz="4" w:space="0" w:color="000000"/>
            </w:tcBorders>
            <w:shd w:val="clear" w:color="auto" w:fill="auto"/>
            <w:vAlign w:val="bottom"/>
            <w:hideMark/>
          </w:tcPr>
          <w:p w:rsidR="00525D29" w:rsidRPr="00B1657D" w:rsidRDefault="00525D29" w:rsidP="001D6CB8">
            <w:pPr>
              <w:jc w:val="both"/>
            </w:pPr>
            <w:r w:rsidRPr="00B1657D">
              <w:t>Оценка расходов всего, в том числе по годам реализации муниципальной программы, тыс.рублей.</w:t>
            </w:r>
          </w:p>
        </w:tc>
      </w:tr>
      <w:tr w:rsidR="00525D29" w:rsidRPr="00B1657D" w:rsidTr="001D6CB8">
        <w:trPr>
          <w:trHeight w:val="330"/>
        </w:trPr>
        <w:tc>
          <w:tcPr>
            <w:tcW w:w="640"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727"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559"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580" w:type="pct"/>
            <w:tcBorders>
              <w:top w:val="nil"/>
              <w:left w:val="nil"/>
              <w:bottom w:val="single" w:sz="8" w:space="0" w:color="auto"/>
              <w:right w:val="single" w:sz="4" w:space="0" w:color="auto"/>
            </w:tcBorders>
            <w:shd w:val="clear" w:color="auto" w:fill="auto"/>
            <w:vAlign w:val="center"/>
            <w:hideMark/>
          </w:tcPr>
          <w:p w:rsidR="00525D29" w:rsidRPr="00B1657D" w:rsidRDefault="00525D29" w:rsidP="001D6CB8">
            <w:pPr>
              <w:jc w:val="both"/>
            </w:pPr>
            <w:r w:rsidRPr="00B1657D">
              <w:t>Всего</w:t>
            </w:r>
          </w:p>
        </w:tc>
        <w:tc>
          <w:tcPr>
            <w:tcW w:w="390"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2019</w:t>
            </w:r>
          </w:p>
        </w:tc>
        <w:tc>
          <w:tcPr>
            <w:tcW w:w="385"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2020</w:t>
            </w:r>
          </w:p>
        </w:tc>
        <w:tc>
          <w:tcPr>
            <w:tcW w:w="418"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2021</w:t>
            </w:r>
          </w:p>
        </w:tc>
        <w:tc>
          <w:tcPr>
            <w:tcW w:w="412"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2022</w:t>
            </w:r>
          </w:p>
        </w:tc>
        <w:tc>
          <w:tcPr>
            <w:tcW w:w="450"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2023</w:t>
            </w:r>
          </w:p>
        </w:tc>
        <w:tc>
          <w:tcPr>
            <w:tcW w:w="439"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2024</w:t>
            </w:r>
          </w:p>
        </w:tc>
      </w:tr>
      <w:tr w:rsidR="00525D29" w:rsidRPr="00B1657D" w:rsidTr="001D6CB8">
        <w:trPr>
          <w:trHeight w:val="330"/>
        </w:trPr>
        <w:tc>
          <w:tcPr>
            <w:tcW w:w="640" w:type="pct"/>
            <w:tcBorders>
              <w:top w:val="nil"/>
              <w:left w:val="nil"/>
              <w:bottom w:val="single" w:sz="8" w:space="0" w:color="auto"/>
              <w:right w:val="nil"/>
            </w:tcBorders>
            <w:shd w:val="clear" w:color="auto" w:fill="auto"/>
            <w:noWrap/>
            <w:vAlign w:val="bottom"/>
            <w:hideMark/>
          </w:tcPr>
          <w:p w:rsidR="00525D29" w:rsidRPr="00B1657D" w:rsidRDefault="00525D29" w:rsidP="001D6CB8">
            <w:pPr>
              <w:jc w:val="both"/>
            </w:pPr>
            <w:r w:rsidRPr="00B1657D">
              <w:t>1</w:t>
            </w:r>
          </w:p>
        </w:tc>
        <w:tc>
          <w:tcPr>
            <w:tcW w:w="727" w:type="pct"/>
            <w:tcBorders>
              <w:top w:val="nil"/>
              <w:left w:val="single" w:sz="4" w:space="0" w:color="auto"/>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2</w:t>
            </w:r>
          </w:p>
        </w:tc>
        <w:tc>
          <w:tcPr>
            <w:tcW w:w="559"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3</w:t>
            </w:r>
          </w:p>
        </w:tc>
        <w:tc>
          <w:tcPr>
            <w:tcW w:w="580"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4</w:t>
            </w:r>
          </w:p>
        </w:tc>
        <w:tc>
          <w:tcPr>
            <w:tcW w:w="390"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5</w:t>
            </w:r>
          </w:p>
        </w:tc>
        <w:tc>
          <w:tcPr>
            <w:tcW w:w="385"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6</w:t>
            </w:r>
          </w:p>
        </w:tc>
        <w:tc>
          <w:tcPr>
            <w:tcW w:w="418"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7</w:t>
            </w:r>
          </w:p>
        </w:tc>
        <w:tc>
          <w:tcPr>
            <w:tcW w:w="412"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8</w:t>
            </w:r>
          </w:p>
        </w:tc>
        <w:tc>
          <w:tcPr>
            <w:tcW w:w="450"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9</w:t>
            </w:r>
          </w:p>
        </w:tc>
        <w:tc>
          <w:tcPr>
            <w:tcW w:w="439"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10</w:t>
            </w:r>
          </w:p>
        </w:tc>
      </w:tr>
      <w:tr w:rsidR="00525D29" w:rsidRPr="00B1657D" w:rsidTr="001D6CB8">
        <w:trPr>
          <w:trHeight w:val="630"/>
        </w:trPr>
        <w:tc>
          <w:tcPr>
            <w:tcW w:w="640" w:type="pct"/>
            <w:vMerge w:val="restart"/>
            <w:tcBorders>
              <w:top w:val="nil"/>
              <w:left w:val="single" w:sz="8"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r w:rsidRPr="00B1657D">
              <w:rPr>
                <w:b/>
                <w:bCs/>
              </w:rPr>
              <w:t>Подпрограмма №2</w:t>
            </w:r>
          </w:p>
        </w:tc>
        <w:tc>
          <w:tcPr>
            <w:tcW w:w="727" w:type="pct"/>
            <w:vMerge w:val="restart"/>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r w:rsidRPr="00B1657D">
              <w:rPr>
                <w:b/>
                <w:bCs/>
              </w:rPr>
              <w:t>Обеспечение безопасности дорожного движения</w:t>
            </w:r>
          </w:p>
        </w:tc>
        <w:tc>
          <w:tcPr>
            <w:tcW w:w="559"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Всего, в том числе:</w:t>
            </w:r>
          </w:p>
        </w:tc>
        <w:tc>
          <w:tcPr>
            <w:tcW w:w="580" w:type="pct"/>
            <w:tcBorders>
              <w:top w:val="nil"/>
              <w:left w:val="nil"/>
              <w:bottom w:val="nil"/>
              <w:right w:val="single" w:sz="4" w:space="0" w:color="auto"/>
            </w:tcBorders>
            <w:shd w:val="clear" w:color="auto" w:fill="auto"/>
            <w:vAlign w:val="bottom"/>
            <w:hideMark/>
          </w:tcPr>
          <w:p w:rsidR="00525D29" w:rsidRPr="00B1657D" w:rsidRDefault="00525D29" w:rsidP="001D6CB8">
            <w:pPr>
              <w:jc w:val="both"/>
              <w:rPr>
                <w:b/>
                <w:bCs/>
              </w:rPr>
            </w:pPr>
            <w:r w:rsidRPr="00B1657D">
              <w:rPr>
                <w:b/>
                <w:bCs/>
              </w:rPr>
              <w:t>200000,0</w:t>
            </w:r>
          </w:p>
        </w:tc>
        <w:tc>
          <w:tcPr>
            <w:tcW w:w="39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0,0</w:t>
            </w:r>
          </w:p>
        </w:tc>
        <w:tc>
          <w:tcPr>
            <w:tcW w:w="385"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30000,0</w:t>
            </w:r>
          </w:p>
        </w:tc>
        <w:tc>
          <w:tcPr>
            <w:tcW w:w="41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35000,0</w:t>
            </w:r>
          </w:p>
        </w:tc>
        <w:tc>
          <w:tcPr>
            <w:tcW w:w="41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40000,0</w:t>
            </w:r>
          </w:p>
        </w:tc>
        <w:tc>
          <w:tcPr>
            <w:tcW w:w="45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45000,0</w:t>
            </w:r>
          </w:p>
        </w:tc>
        <w:tc>
          <w:tcPr>
            <w:tcW w:w="439"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50000,0</w:t>
            </w:r>
          </w:p>
        </w:tc>
      </w:tr>
      <w:tr w:rsidR="00525D29" w:rsidRPr="00B1657D" w:rsidTr="001D6CB8">
        <w:trPr>
          <w:trHeight w:val="630"/>
        </w:trPr>
        <w:tc>
          <w:tcPr>
            <w:tcW w:w="640" w:type="pct"/>
            <w:vMerge/>
            <w:tcBorders>
              <w:top w:val="nil"/>
              <w:left w:val="single" w:sz="8"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727"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559"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Федеральный бюджет</w:t>
            </w:r>
          </w:p>
        </w:tc>
        <w:tc>
          <w:tcPr>
            <w:tcW w:w="580" w:type="pct"/>
            <w:tcBorders>
              <w:top w:val="single" w:sz="4" w:space="0" w:color="auto"/>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0,0</w:t>
            </w:r>
          </w:p>
        </w:tc>
        <w:tc>
          <w:tcPr>
            <w:tcW w:w="390"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c>
          <w:tcPr>
            <w:tcW w:w="385"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c>
          <w:tcPr>
            <w:tcW w:w="41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c>
          <w:tcPr>
            <w:tcW w:w="412"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c>
          <w:tcPr>
            <w:tcW w:w="450"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c>
          <w:tcPr>
            <w:tcW w:w="439"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r>
      <w:tr w:rsidR="00525D29" w:rsidRPr="00B1657D" w:rsidTr="001D6CB8">
        <w:trPr>
          <w:trHeight w:val="630"/>
        </w:trPr>
        <w:tc>
          <w:tcPr>
            <w:tcW w:w="640" w:type="pct"/>
            <w:vMerge/>
            <w:tcBorders>
              <w:top w:val="nil"/>
              <w:left w:val="single" w:sz="8"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727"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559"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Областной бюджет</w:t>
            </w:r>
          </w:p>
        </w:tc>
        <w:tc>
          <w:tcPr>
            <w:tcW w:w="58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0,0</w:t>
            </w:r>
          </w:p>
        </w:tc>
        <w:tc>
          <w:tcPr>
            <w:tcW w:w="390"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c>
          <w:tcPr>
            <w:tcW w:w="385"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c>
          <w:tcPr>
            <w:tcW w:w="41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c>
          <w:tcPr>
            <w:tcW w:w="412"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c>
          <w:tcPr>
            <w:tcW w:w="450"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c>
          <w:tcPr>
            <w:tcW w:w="439"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r>
      <w:tr w:rsidR="00525D29" w:rsidRPr="00B1657D" w:rsidTr="001D6CB8">
        <w:trPr>
          <w:trHeight w:val="630"/>
        </w:trPr>
        <w:tc>
          <w:tcPr>
            <w:tcW w:w="640" w:type="pct"/>
            <w:vMerge/>
            <w:tcBorders>
              <w:top w:val="nil"/>
              <w:left w:val="single" w:sz="8"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727"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559"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Местный бюджет</w:t>
            </w:r>
          </w:p>
        </w:tc>
        <w:tc>
          <w:tcPr>
            <w:tcW w:w="58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200000,0</w:t>
            </w:r>
          </w:p>
        </w:tc>
        <w:tc>
          <w:tcPr>
            <w:tcW w:w="390"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c>
          <w:tcPr>
            <w:tcW w:w="385"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30000,0</w:t>
            </w:r>
          </w:p>
        </w:tc>
        <w:tc>
          <w:tcPr>
            <w:tcW w:w="41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35000,0</w:t>
            </w:r>
          </w:p>
        </w:tc>
        <w:tc>
          <w:tcPr>
            <w:tcW w:w="412"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40000,0</w:t>
            </w:r>
          </w:p>
        </w:tc>
        <w:tc>
          <w:tcPr>
            <w:tcW w:w="450"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45000,0</w:t>
            </w:r>
          </w:p>
        </w:tc>
        <w:tc>
          <w:tcPr>
            <w:tcW w:w="439"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50000,0</w:t>
            </w:r>
          </w:p>
        </w:tc>
      </w:tr>
      <w:tr w:rsidR="00525D29" w:rsidRPr="00B1657D" w:rsidTr="001D6CB8">
        <w:trPr>
          <w:trHeight w:val="645"/>
        </w:trPr>
        <w:tc>
          <w:tcPr>
            <w:tcW w:w="640" w:type="pct"/>
            <w:vMerge/>
            <w:tcBorders>
              <w:top w:val="nil"/>
              <w:left w:val="single" w:sz="8"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727"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559" w:type="pct"/>
            <w:tcBorders>
              <w:top w:val="nil"/>
              <w:left w:val="nil"/>
              <w:bottom w:val="single" w:sz="8"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Внебюджетные фонды</w:t>
            </w:r>
          </w:p>
        </w:tc>
        <w:tc>
          <w:tcPr>
            <w:tcW w:w="580"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0,0</w:t>
            </w:r>
          </w:p>
        </w:tc>
        <w:tc>
          <w:tcPr>
            <w:tcW w:w="390"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c>
          <w:tcPr>
            <w:tcW w:w="385"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c>
          <w:tcPr>
            <w:tcW w:w="41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c>
          <w:tcPr>
            <w:tcW w:w="412"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c>
          <w:tcPr>
            <w:tcW w:w="450"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c>
          <w:tcPr>
            <w:tcW w:w="439"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0,0</w:t>
            </w:r>
          </w:p>
        </w:tc>
      </w:tr>
      <w:tr w:rsidR="00525D29" w:rsidRPr="00B1657D" w:rsidTr="001D6CB8">
        <w:trPr>
          <w:trHeight w:val="645"/>
        </w:trPr>
        <w:tc>
          <w:tcPr>
            <w:tcW w:w="640" w:type="pct"/>
            <w:vMerge w:val="restart"/>
            <w:tcBorders>
              <w:top w:val="nil"/>
              <w:left w:val="nil"/>
              <w:bottom w:val="single" w:sz="4" w:space="0" w:color="000000"/>
              <w:right w:val="single" w:sz="4" w:space="0" w:color="auto"/>
            </w:tcBorders>
            <w:shd w:val="clear" w:color="auto" w:fill="auto"/>
            <w:vAlign w:val="center"/>
            <w:hideMark/>
          </w:tcPr>
          <w:p w:rsidR="00525D29" w:rsidRPr="00B1657D" w:rsidRDefault="00525D29" w:rsidP="001D6CB8">
            <w:pPr>
              <w:jc w:val="both"/>
              <w:rPr>
                <w:b/>
                <w:bCs/>
                <w:u w:val="single"/>
              </w:rPr>
            </w:pPr>
            <w:r w:rsidRPr="00B1657D">
              <w:rPr>
                <w:b/>
                <w:bCs/>
                <w:u w:val="single"/>
              </w:rPr>
              <w:t>Мероприятие 1</w:t>
            </w:r>
          </w:p>
        </w:tc>
        <w:tc>
          <w:tcPr>
            <w:tcW w:w="727" w:type="pct"/>
            <w:vMerge w:val="restart"/>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rPr>
                <w:b/>
                <w:bCs/>
              </w:rPr>
            </w:pPr>
            <w:r w:rsidRPr="00B1657D">
              <w:rPr>
                <w:b/>
                <w:bCs/>
              </w:rPr>
              <w:t>Приобретение светотражающих наклеек для школьников начадьных классов</w:t>
            </w:r>
          </w:p>
        </w:tc>
        <w:tc>
          <w:tcPr>
            <w:tcW w:w="559"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Всего, в том числе:</w:t>
            </w:r>
          </w:p>
        </w:tc>
        <w:tc>
          <w:tcPr>
            <w:tcW w:w="58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200000,0</w:t>
            </w:r>
          </w:p>
        </w:tc>
        <w:tc>
          <w:tcPr>
            <w:tcW w:w="39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0,0</w:t>
            </w:r>
          </w:p>
        </w:tc>
        <w:tc>
          <w:tcPr>
            <w:tcW w:w="385"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30000,0</w:t>
            </w:r>
          </w:p>
        </w:tc>
        <w:tc>
          <w:tcPr>
            <w:tcW w:w="41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35000,0</w:t>
            </w:r>
          </w:p>
        </w:tc>
        <w:tc>
          <w:tcPr>
            <w:tcW w:w="41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40000,0</w:t>
            </w:r>
          </w:p>
        </w:tc>
        <w:tc>
          <w:tcPr>
            <w:tcW w:w="45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45000,0</w:t>
            </w:r>
          </w:p>
        </w:tc>
        <w:tc>
          <w:tcPr>
            <w:tcW w:w="439"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50000,0</w:t>
            </w:r>
          </w:p>
        </w:tc>
      </w:tr>
      <w:tr w:rsidR="00525D29" w:rsidRPr="00B1657D" w:rsidTr="001D6CB8">
        <w:trPr>
          <w:trHeight w:val="630"/>
        </w:trPr>
        <w:tc>
          <w:tcPr>
            <w:tcW w:w="640" w:type="pct"/>
            <w:vMerge/>
            <w:tcBorders>
              <w:top w:val="nil"/>
              <w:left w:val="nil"/>
              <w:bottom w:val="single" w:sz="4" w:space="0" w:color="000000"/>
              <w:right w:val="single" w:sz="4" w:space="0" w:color="auto"/>
            </w:tcBorders>
            <w:shd w:val="clear" w:color="auto" w:fill="auto"/>
            <w:vAlign w:val="center"/>
            <w:hideMark/>
          </w:tcPr>
          <w:p w:rsidR="00525D29" w:rsidRPr="00B1657D" w:rsidRDefault="00525D29" w:rsidP="001D6CB8">
            <w:pPr>
              <w:jc w:val="both"/>
              <w:rPr>
                <w:b/>
                <w:bCs/>
                <w:u w:val="single"/>
              </w:rPr>
            </w:pPr>
          </w:p>
        </w:tc>
        <w:tc>
          <w:tcPr>
            <w:tcW w:w="727"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559"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Федеральный бюджет</w:t>
            </w:r>
          </w:p>
        </w:tc>
        <w:tc>
          <w:tcPr>
            <w:tcW w:w="58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90"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0,0</w:t>
            </w:r>
          </w:p>
        </w:tc>
        <w:tc>
          <w:tcPr>
            <w:tcW w:w="385"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0,0</w:t>
            </w:r>
          </w:p>
        </w:tc>
        <w:tc>
          <w:tcPr>
            <w:tcW w:w="41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0,0</w:t>
            </w:r>
          </w:p>
        </w:tc>
        <w:tc>
          <w:tcPr>
            <w:tcW w:w="412"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0,0</w:t>
            </w:r>
          </w:p>
        </w:tc>
        <w:tc>
          <w:tcPr>
            <w:tcW w:w="450"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0,0</w:t>
            </w:r>
          </w:p>
        </w:tc>
        <w:tc>
          <w:tcPr>
            <w:tcW w:w="439"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0,0</w:t>
            </w:r>
          </w:p>
        </w:tc>
      </w:tr>
      <w:tr w:rsidR="00525D29" w:rsidRPr="00B1657D" w:rsidTr="001D6CB8">
        <w:trPr>
          <w:trHeight w:val="690"/>
        </w:trPr>
        <w:tc>
          <w:tcPr>
            <w:tcW w:w="640" w:type="pct"/>
            <w:vMerge/>
            <w:tcBorders>
              <w:top w:val="nil"/>
              <w:left w:val="nil"/>
              <w:bottom w:val="single" w:sz="4" w:space="0" w:color="000000"/>
              <w:right w:val="single" w:sz="4" w:space="0" w:color="auto"/>
            </w:tcBorders>
            <w:shd w:val="clear" w:color="auto" w:fill="auto"/>
            <w:vAlign w:val="center"/>
            <w:hideMark/>
          </w:tcPr>
          <w:p w:rsidR="00525D29" w:rsidRPr="00B1657D" w:rsidRDefault="00525D29" w:rsidP="001D6CB8">
            <w:pPr>
              <w:jc w:val="both"/>
              <w:rPr>
                <w:b/>
                <w:bCs/>
                <w:u w:val="single"/>
              </w:rPr>
            </w:pPr>
          </w:p>
        </w:tc>
        <w:tc>
          <w:tcPr>
            <w:tcW w:w="727"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559"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Областной бюджет</w:t>
            </w:r>
          </w:p>
        </w:tc>
        <w:tc>
          <w:tcPr>
            <w:tcW w:w="58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90"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0,0</w:t>
            </w:r>
          </w:p>
        </w:tc>
        <w:tc>
          <w:tcPr>
            <w:tcW w:w="385"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0,0</w:t>
            </w:r>
          </w:p>
        </w:tc>
        <w:tc>
          <w:tcPr>
            <w:tcW w:w="41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0,0</w:t>
            </w:r>
          </w:p>
        </w:tc>
        <w:tc>
          <w:tcPr>
            <w:tcW w:w="412"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0,0</w:t>
            </w:r>
          </w:p>
        </w:tc>
        <w:tc>
          <w:tcPr>
            <w:tcW w:w="450"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0,0</w:t>
            </w:r>
          </w:p>
        </w:tc>
        <w:tc>
          <w:tcPr>
            <w:tcW w:w="439"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0,0</w:t>
            </w:r>
          </w:p>
        </w:tc>
      </w:tr>
      <w:tr w:rsidR="00525D29" w:rsidRPr="00B1657D" w:rsidTr="001D6CB8">
        <w:trPr>
          <w:trHeight w:val="375"/>
        </w:trPr>
        <w:tc>
          <w:tcPr>
            <w:tcW w:w="640" w:type="pct"/>
            <w:vMerge/>
            <w:tcBorders>
              <w:top w:val="nil"/>
              <w:left w:val="nil"/>
              <w:bottom w:val="single" w:sz="4" w:space="0" w:color="000000"/>
              <w:right w:val="single" w:sz="4" w:space="0" w:color="auto"/>
            </w:tcBorders>
            <w:shd w:val="clear" w:color="auto" w:fill="auto"/>
            <w:vAlign w:val="center"/>
            <w:hideMark/>
          </w:tcPr>
          <w:p w:rsidR="00525D29" w:rsidRPr="00B1657D" w:rsidRDefault="00525D29" w:rsidP="001D6CB8">
            <w:pPr>
              <w:jc w:val="both"/>
              <w:rPr>
                <w:b/>
                <w:bCs/>
                <w:u w:val="single"/>
              </w:rPr>
            </w:pPr>
          </w:p>
        </w:tc>
        <w:tc>
          <w:tcPr>
            <w:tcW w:w="727"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559"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Местный бюджет</w:t>
            </w:r>
          </w:p>
        </w:tc>
        <w:tc>
          <w:tcPr>
            <w:tcW w:w="58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200000,0</w:t>
            </w:r>
          </w:p>
        </w:tc>
        <w:tc>
          <w:tcPr>
            <w:tcW w:w="390"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0,0</w:t>
            </w:r>
          </w:p>
        </w:tc>
        <w:tc>
          <w:tcPr>
            <w:tcW w:w="385"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30000,0</w:t>
            </w:r>
          </w:p>
        </w:tc>
        <w:tc>
          <w:tcPr>
            <w:tcW w:w="41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35000,0</w:t>
            </w:r>
          </w:p>
        </w:tc>
        <w:tc>
          <w:tcPr>
            <w:tcW w:w="412"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40000,0</w:t>
            </w:r>
          </w:p>
        </w:tc>
        <w:tc>
          <w:tcPr>
            <w:tcW w:w="450"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45000,0</w:t>
            </w:r>
          </w:p>
        </w:tc>
        <w:tc>
          <w:tcPr>
            <w:tcW w:w="439"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50000,0</w:t>
            </w:r>
          </w:p>
        </w:tc>
      </w:tr>
      <w:tr w:rsidR="00525D29" w:rsidRPr="00B1657D" w:rsidTr="001D6CB8">
        <w:trPr>
          <w:trHeight w:val="630"/>
        </w:trPr>
        <w:tc>
          <w:tcPr>
            <w:tcW w:w="640" w:type="pct"/>
            <w:vMerge/>
            <w:tcBorders>
              <w:top w:val="nil"/>
              <w:left w:val="nil"/>
              <w:bottom w:val="single" w:sz="4" w:space="0" w:color="000000"/>
              <w:right w:val="single" w:sz="4" w:space="0" w:color="auto"/>
            </w:tcBorders>
            <w:shd w:val="clear" w:color="auto" w:fill="auto"/>
            <w:vAlign w:val="center"/>
            <w:hideMark/>
          </w:tcPr>
          <w:p w:rsidR="00525D29" w:rsidRPr="00B1657D" w:rsidRDefault="00525D29" w:rsidP="001D6CB8">
            <w:pPr>
              <w:jc w:val="both"/>
              <w:rPr>
                <w:b/>
                <w:bCs/>
                <w:u w:val="single"/>
              </w:rPr>
            </w:pPr>
          </w:p>
        </w:tc>
        <w:tc>
          <w:tcPr>
            <w:tcW w:w="727"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559"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Внебюджетные фонды</w:t>
            </w:r>
          </w:p>
        </w:tc>
        <w:tc>
          <w:tcPr>
            <w:tcW w:w="58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90"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0,0</w:t>
            </w:r>
          </w:p>
        </w:tc>
        <w:tc>
          <w:tcPr>
            <w:tcW w:w="385"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0,0</w:t>
            </w:r>
          </w:p>
        </w:tc>
        <w:tc>
          <w:tcPr>
            <w:tcW w:w="41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0,0</w:t>
            </w:r>
          </w:p>
        </w:tc>
        <w:tc>
          <w:tcPr>
            <w:tcW w:w="412"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0,0</w:t>
            </w:r>
          </w:p>
        </w:tc>
        <w:tc>
          <w:tcPr>
            <w:tcW w:w="450"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0,0</w:t>
            </w:r>
          </w:p>
        </w:tc>
        <w:tc>
          <w:tcPr>
            <w:tcW w:w="439"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0,0</w:t>
            </w:r>
          </w:p>
        </w:tc>
      </w:tr>
      <w:tr w:rsidR="00525D29" w:rsidRPr="00B1657D" w:rsidTr="001D6CB8">
        <w:trPr>
          <w:trHeight w:val="645"/>
        </w:trPr>
        <w:tc>
          <w:tcPr>
            <w:tcW w:w="640" w:type="pct"/>
            <w:vMerge w:val="restart"/>
            <w:tcBorders>
              <w:top w:val="nil"/>
              <w:left w:val="nil"/>
              <w:bottom w:val="single" w:sz="4" w:space="0" w:color="000000"/>
              <w:right w:val="single" w:sz="4" w:space="0" w:color="auto"/>
            </w:tcBorders>
            <w:shd w:val="clear" w:color="auto" w:fill="auto"/>
            <w:vAlign w:val="center"/>
            <w:hideMark/>
          </w:tcPr>
          <w:p w:rsidR="00525D29" w:rsidRPr="00B1657D" w:rsidRDefault="00525D29" w:rsidP="001D6CB8">
            <w:pPr>
              <w:jc w:val="both"/>
            </w:pPr>
            <w:r w:rsidRPr="00B1657D">
              <w:t>Мероприятие 2</w:t>
            </w:r>
          </w:p>
        </w:tc>
        <w:tc>
          <w:tcPr>
            <w:tcW w:w="727" w:type="pct"/>
            <w:vMerge w:val="restart"/>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r w:rsidRPr="00B1657D">
              <w:t>Обновление стендов и иных агитаций по основам безопасности дорожного движения</w:t>
            </w:r>
          </w:p>
        </w:tc>
        <w:tc>
          <w:tcPr>
            <w:tcW w:w="559"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Всего, в том числе:</w:t>
            </w:r>
          </w:p>
        </w:tc>
        <w:tc>
          <w:tcPr>
            <w:tcW w:w="58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0,0</w:t>
            </w:r>
          </w:p>
        </w:tc>
        <w:tc>
          <w:tcPr>
            <w:tcW w:w="39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0,0</w:t>
            </w:r>
          </w:p>
        </w:tc>
        <w:tc>
          <w:tcPr>
            <w:tcW w:w="385"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0,0</w:t>
            </w:r>
          </w:p>
        </w:tc>
        <w:tc>
          <w:tcPr>
            <w:tcW w:w="41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0,0</w:t>
            </w:r>
          </w:p>
        </w:tc>
        <w:tc>
          <w:tcPr>
            <w:tcW w:w="41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0,0</w:t>
            </w:r>
          </w:p>
        </w:tc>
        <w:tc>
          <w:tcPr>
            <w:tcW w:w="45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0,0</w:t>
            </w:r>
          </w:p>
        </w:tc>
        <w:tc>
          <w:tcPr>
            <w:tcW w:w="439"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0,0</w:t>
            </w:r>
          </w:p>
        </w:tc>
      </w:tr>
      <w:tr w:rsidR="00525D29" w:rsidRPr="00B1657D" w:rsidTr="001D6CB8">
        <w:trPr>
          <w:trHeight w:val="510"/>
        </w:trPr>
        <w:tc>
          <w:tcPr>
            <w:tcW w:w="640" w:type="pct"/>
            <w:vMerge/>
            <w:tcBorders>
              <w:top w:val="nil"/>
              <w:left w:val="nil"/>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727"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559"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Федеральный бюджет</w:t>
            </w:r>
          </w:p>
        </w:tc>
        <w:tc>
          <w:tcPr>
            <w:tcW w:w="58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9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85"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1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1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5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39"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r>
      <w:tr w:rsidR="00525D29" w:rsidRPr="00B1657D" w:rsidTr="001D6CB8">
        <w:trPr>
          <w:trHeight w:val="660"/>
        </w:trPr>
        <w:tc>
          <w:tcPr>
            <w:tcW w:w="640" w:type="pct"/>
            <w:vMerge/>
            <w:tcBorders>
              <w:top w:val="nil"/>
              <w:left w:val="nil"/>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727"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559"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Областной бюджет</w:t>
            </w:r>
          </w:p>
        </w:tc>
        <w:tc>
          <w:tcPr>
            <w:tcW w:w="58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9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85"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1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1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5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39"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r>
      <w:tr w:rsidR="00525D29" w:rsidRPr="00B1657D" w:rsidTr="001D6CB8">
        <w:trPr>
          <w:trHeight w:val="375"/>
        </w:trPr>
        <w:tc>
          <w:tcPr>
            <w:tcW w:w="640" w:type="pct"/>
            <w:vMerge/>
            <w:tcBorders>
              <w:top w:val="nil"/>
              <w:left w:val="nil"/>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727"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559"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Местный бюджет</w:t>
            </w:r>
          </w:p>
        </w:tc>
        <w:tc>
          <w:tcPr>
            <w:tcW w:w="58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9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85"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1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1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5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39"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r>
      <w:tr w:rsidR="00525D29" w:rsidRPr="00B1657D" w:rsidTr="001D6CB8">
        <w:trPr>
          <w:trHeight w:val="630"/>
        </w:trPr>
        <w:tc>
          <w:tcPr>
            <w:tcW w:w="640" w:type="pct"/>
            <w:vMerge/>
            <w:tcBorders>
              <w:top w:val="nil"/>
              <w:left w:val="nil"/>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727"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559"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Внебюджетные фонды</w:t>
            </w:r>
          </w:p>
        </w:tc>
        <w:tc>
          <w:tcPr>
            <w:tcW w:w="58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9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85"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1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1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5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39"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r>
      <w:tr w:rsidR="00525D29" w:rsidRPr="00B1657D" w:rsidTr="001D6CB8">
        <w:trPr>
          <w:trHeight w:val="645"/>
        </w:trPr>
        <w:tc>
          <w:tcPr>
            <w:tcW w:w="640" w:type="pct"/>
            <w:vMerge w:val="restart"/>
            <w:tcBorders>
              <w:top w:val="nil"/>
              <w:left w:val="nil"/>
              <w:bottom w:val="single" w:sz="4" w:space="0" w:color="000000"/>
              <w:right w:val="single" w:sz="4" w:space="0" w:color="auto"/>
            </w:tcBorders>
            <w:shd w:val="clear" w:color="auto" w:fill="auto"/>
            <w:vAlign w:val="center"/>
            <w:hideMark/>
          </w:tcPr>
          <w:p w:rsidR="00525D29" w:rsidRPr="00B1657D" w:rsidRDefault="00525D29" w:rsidP="001D6CB8">
            <w:pPr>
              <w:jc w:val="both"/>
            </w:pPr>
            <w:r w:rsidRPr="00B1657D">
              <w:t>Мероприятие 3</w:t>
            </w:r>
          </w:p>
        </w:tc>
        <w:tc>
          <w:tcPr>
            <w:tcW w:w="727" w:type="pct"/>
            <w:vMerge w:val="restart"/>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r w:rsidRPr="00B1657D">
              <w:t xml:space="preserve"> Организация в средствах массовой информации освещения вопросов профилактики правонарушений, безопасности дорожного движения и пропаганды здорового образа жизни.</w:t>
            </w:r>
          </w:p>
        </w:tc>
        <w:tc>
          <w:tcPr>
            <w:tcW w:w="559"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Всего, в том числе:</w:t>
            </w:r>
          </w:p>
        </w:tc>
        <w:tc>
          <w:tcPr>
            <w:tcW w:w="58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0,0</w:t>
            </w:r>
          </w:p>
        </w:tc>
        <w:tc>
          <w:tcPr>
            <w:tcW w:w="39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0,0</w:t>
            </w:r>
          </w:p>
        </w:tc>
        <w:tc>
          <w:tcPr>
            <w:tcW w:w="38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0,0</w:t>
            </w:r>
          </w:p>
        </w:tc>
        <w:tc>
          <w:tcPr>
            <w:tcW w:w="41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0,0</w:t>
            </w:r>
          </w:p>
        </w:tc>
        <w:tc>
          <w:tcPr>
            <w:tcW w:w="41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0,0</w:t>
            </w:r>
          </w:p>
        </w:tc>
        <w:tc>
          <w:tcPr>
            <w:tcW w:w="45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0,0</w:t>
            </w:r>
          </w:p>
        </w:tc>
        <w:tc>
          <w:tcPr>
            <w:tcW w:w="43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0,0</w:t>
            </w:r>
          </w:p>
        </w:tc>
      </w:tr>
      <w:tr w:rsidR="00525D29" w:rsidRPr="00B1657D" w:rsidTr="001D6CB8">
        <w:trPr>
          <w:trHeight w:val="705"/>
        </w:trPr>
        <w:tc>
          <w:tcPr>
            <w:tcW w:w="640" w:type="pct"/>
            <w:vMerge/>
            <w:tcBorders>
              <w:top w:val="nil"/>
              <w:left w:val="nil"/>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727"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559"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Федеральный бюджет</w:t>
            </w:r>
          </w:p>
        </w:tc>
        <w:tc>
          <w:tcPr>
            <w:tcW w:w="58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9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85"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1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1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5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39"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r>
      <w:tr w:rsidR="00525D29" w:rsidRPr="00B1657D" w:rsidTr="001D6CB8">
        <w:trPr>
          <w:trHeight w:val="795"/>
        </w:trPr>
        <w:tc>
          <w:tcPr>
            <w:tcW w:w="640" w:type="pct"/>
            <w:vMerge/>
            <w:tcBorders>
              <w:top w:val="nil"/>
              <w:left w:val="nil"/>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727"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559"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Областной бюджет</w:t>
            </w:r>
          </w:p>
        </w:tc>
        <w:tc>
          <w:tcPr>
            <w:tcW w:w="58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9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85"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1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1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5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39"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r>
      <w:tr w:rsidR="00525D29" w:rsidRPr="00B1657D" w:rsidTr="001D6CB8">
        <w:trPr>
          <w:trHeight w:val="375"/>
        </w:trPr>
        <w:tc>
          <w:tcPr>
            <w:tcW w:w="640" w:type="pct"/>
            <w:vMerge/>
            <w:tcBorders>
              <w:top w:val="nil"/>
              <w:left w:val="nil"/>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727"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559"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Местный бюджет</w:t>
            </w:r>
          </w:p>
        </w:tc>
        <w:tc>
          <w:tcPr>
            <w:tcW w:w="58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9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85"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1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1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5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39"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r>
      <w:tr w:rsidR="00525D29" w:rsidRPr="00B1657D" w:rsidTr="001D6CB8">
        <w:trPr>
          <w:trHeight w:val="1095"/>
        </w:trPr>
        <w:tc>
          <w:tcPr>
            <w:tcW w:w="640" w:type="pct"/>
            <w:vMerge/>
            <w:tcBorders>
              <w:top w:val="nil"/>
              <w:left w:val="nil"/>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727"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559"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Внебюджетные фонды</w:t>
            </w:r>
          </w:p>
        </w:tc>
        <w:tc>
          <w:tcPr>
            <w:tcW w:w="58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9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85"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1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1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5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39"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r>
      <w:tr w:rsidR="00525D29" w:rsidRPr="00B1657D" w:rsidTr="001D6CB8">
        <w:trPr>
          <w:trHeight w:val="645"/>
        </w:trPr>
        <w:tc>
          <w:tcPr>
            <w:tcW w:w="640" w:type="pct"/>
            <w:vMerge w:val="restart"/>
            <w:tcBorders>
              <w:top w:val="nil"/>
              <w:left w:val="nil"/>
              <w:bottom w:val="single" w:sz="4" w:space="0" w:color="000000"/>
              <w:right w:val="single" w:sz="4" w:space="0" w:color="auto"/>
            </w:tcBorders>
            <w:shd w:val="clear" w:color="auto" w:fill="auto"/>
            <w:vAlign w:val="center"/>
            <w:hideMark/>
          </w:tcPr>
          <w:p w:rsidR="00525D29" w:rsidRPr="00B1657D" w:rsidRDefault="00525D29" w:rsidP="001D6CB8">
            <w:pPr>
              <w:jc w:val="both"/>
            </w:pPr>
            <w:r w:rsidRPr="00B1657D">
              <w:t>Мероприятие 4</w:t>
            </w:r>
          </w:p>
        </w:tc>
        <w:tc>
          <w:tcPr>
            <w:tcW w:w="727" w:type="pct"/>
            <w:vMerge w:val="restart"/>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r w:rsidRPr="00B1657D">
              <w:t xml:space="preserve">Проведение классных часов и </w:t>
            </w:r>
            <w:r w:rsidRPr="00B1657D">
              <w:lastRenderedPageBreak/>
              <w:t>семинаров со школьниками по вопросам безопасности дорожного движения</w:t>
            </w:r>
          </w:p>
        </w:tc>
        <w:tc>
          <w:tcPr>
            <w:tcW w:w="559"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lastRenderedPageBreak/>
              <w:t>Всего, в том числе:</w:t>
            </w:r>
          </w:p>
        </w:tc>
        <w:tc>
          <w:tcPr>
            <w:tcW w:w="58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0,0</w:t>
            </w:r>
          </w:p>
        </w:tc>
        <w:tc>
          <w:tcPr>
            <w:tcW w:w="39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0,0</w:t>
            </w:r>
          </w:p>
        </w:tc>
        <w:tc>
          <w:tcPr>
            <w:tcW w:w="38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0,0</w:t>
            </w:r>
          </w:p>
        </w:tc>
        <w:tc>
          <w:tcPr>
            <w:tcW w:w="41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0,0</w:t>
            </w:r>
          </w:p>
        </w:tc>
        <w:tc>
          <w:tcPr>
            <w:tcW w:w="41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0,0</w:t>
            </w:r>
          </w:p>
        </w:tc>
        <w:tc>
          <w:tcPr>
            <w:tcW w:w="45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0,0</w:t>
            </w:r>
          </w:p>
        </w:tc>
        <w:tc>
          <w:tcPr>
            <w:tcW w:w="43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0,0</w:t>
            </w:r>
          </w:p>
        </w:tc>
      </w:tr>
      <w:tr w:rsidR="00525D29" w:rsidRPr="00B1657D" w:rsidTr="001D6CB8">
        <w:trPr>
          <w:trHeight w:val="630"/>
        </w:trPr>
        <w:tc>
          <w:tcPr>
            <w:tcW w:w="640" w:type="pct"/>
            <w:vMerge/>
            <w:tcBorders>
              <w:top w:val="nil"/>
              <w:left w:val="nil"/>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727"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559"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Федеральный бюджет</w:t>
            </w:r>
          </w:p>
        </w:tc>
        <w:tc>
          <w:tcPr>
            <w:tcW w:w="58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9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85"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1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1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5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39"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r>
      <w:tr w:rsidR="00525D29" w:rsidRPr="00B1657D" w:rsidTr="001D6CB8">
        <w:trPr>
          <w:trHeight w:val="630"/>
        </w:trPr>
        <w:tc>
          <w:tcPr>
            <w:tcW w:w="640" w:type="pct"/>
            <w:vMerge/>
            <w:tcBorders>
              <w:top w:val="nil"/>
              <w:left w:val="nil"/>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727"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559"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Областной бюджет</w:t>
            </w:r>
          </w:p>
        </w:tc>
        <w:tc>
          <w:tcPr>
            <w:tcW w:w="58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9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85"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1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1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5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39"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r>
      <w:tr w:rsidR="00525D29" w:rsidRPr="00B1657D" w:rsidTr="001D6CB8">
        <w:trPr>
          <w:trHeight w:val="375"/>
        </w:trPr>
        <w:tc>
          <w:tcPr>
            <w:tcW w:w="640" w:type="pct"/>
            <w:vMerge/>
            <w:tcBorders>
              <w:top w:val="nil"/>
              <w:left w:val="nil"/>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727"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559"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Местный бюджет</w:t>
            </w:r>
          </w:p>
        </w:tc>
        <w:tc>
          <w:tcPr>
            <w:tcW w:w="58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9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85"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1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1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5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39"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r>
      <w:tr w:rsidR="00525D29" w:rsidRPr="00B1657D" w:rsidTr="001D6CB8">
        <w:trPr>
          <w:trHeight w:val="630"/>
        </w:trPr>
        <w:tc>
          <w:tcPr>
            <w:tcW w:w="640" w:type="pct"/>
            <w:vMerge/>
            <w:tcBorders>
              <w:top w:val="nil"/>
              <w:left w:val="nil"/>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727"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559"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Внебюджетные фонды</w:t>
            </w:r>
          </w:p>
        </w:tc>
        <w:tc>
          <w:tcPr>
            <w:tcW w:w="58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9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85"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1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1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5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39"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r>
      <w:tr w:rsidR="00525D29" w:rsidRPr="00B1657D" w:rsidTr="001D6CB8">
        <w:trPr>
          <w:trHeight w:val="645"/>
        </w:trPr>
        <w:tc>
          <w:tcPr>
            <w:tcW w:w="640" w:type="pct"/>
            <w:vMerge w:val="restart"/>
            <w:tcBorders>
              <w:top w:val="nil"/>
              <w:left w:val="nil"/>
              <w:bottom w:val="single" w:sz="4" w:space="0" w:color="000000"/>
              <w:right w:val="single" w:sz="4" w:space="0" w:color="auto"/>
            </w:tcBorders>
            <w:shd w:val="clear" w:color="auto" w:fill="auto"/>
            <w:vAlign w:val="center"/>
            <w:hideMark/>
          </w:tcPr>
          <w:p w:rsidR="00525D29" w:rsidRPr="00B1657D" w:rsidRDefault="00525D29" w:rsidP="001D6CB8">
            <w:pPr>
              <w:jc w:val="both"/>
            </w:pPr>
            <w:r w:rsidRPr="00B1657D">
              <w:t>Мероприятие 5</w:t>
            </w:r>
          </w:p>
        </w:tc>
        <w:tc>
          <w:tcPr>
            <w:tcW w:w="727" w:type="pct"/>
            <w:vMerge w:val="restart"/>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r w:rsidRPr="00B1657D">
              <w:t xml:space="preserve"> Взаимодействие и сотрудничество с отрядами юных помощников полиции, инспекторов дорожного движения, оперативных молодежных отрядов</w:t>
            </w:r>
          </w:p>
        </w:tc>
        <w:tc>
          <w:tcPr>
            <w:tcW w:w="559"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Всего, в том числе:</w:t>
            </w:r>
          </w:p>
        </w:tc>
        <w:tc>
          <w:tcPr>
            <w:tcW w:w="58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0,0</w:t>
            </w:r>
          </w:p>
        </w:tc>
        <w:tc>
          <w:tcPr>
            <w:tcW w:w="39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0,0</w:t>
            </w:r>
          </w:p>
        </w:tc>
        <w:tc>
          <w:tcPr>
            <w:tcW w:w="38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0,0</w:t>
            </w:r>
          </w:p>
        </w:tc>
        <w:tc>
          <w:tcPr>
            <w:tcW w:w="418"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0,0</w:t>
            </w:r>
          </w:p>
        </w:tc>
        <w:tc>
          <w:tcPr>
            <w:tcW w:w="41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0,0</w:t>
            </w:r>
          </w:p>
        </w:tc>
        <w:tc>
          <w:tcPr>
            <w:tcW w:w="45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0,0</w:t>
            </w:r>
          </w:p>
        </w:tc>
        <w:tc>
          <w:tcPr>
            <w:tcW w:w="43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0,0</w:t>
            </w:r>
          </w:p>
        </w:tc>
      </w:tr>
      <w:tr w:rsidR="00525D29" w:rsidRPr="00B1657D" w:rsidTr="001D6CB8">
        <w:trPr>
          <w:trHeight w:val="630"/>
        </w:trPr>
        <w:tc>
          <w:tcPr>
            <w:tcW w:w="640" w:type="pct"/>
            <w:vMerge/>
            <w:tcBorders>
              <w:top w:val="nil"/>
              <w:left w:val="nil"/>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727"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559"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Федеральный бюджет</w:t>
            </w:r>
          </w:p>
        </w:tc>
        <w:tc>
          <w:tcPr>
            <w:tcW w:w="58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9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85"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1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1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5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39"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r>
      <w:tr w:rsidR="00525D29" w:rsidRPr="00B1657D" w:rsidTr="001D6CB8">
        <w:trPr>
          <w:trHeight w:val="630"/>
        </w:trPr>
        <w:tc>
          <w:tcPr>
            <w:tcW w:w="640" w:type="pct"/>
            <w:vMerge/>
            <w:tcBorders>
              <w:top w:val="nil"/>
              <w:left w:val="nil"/>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727"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559"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Областной бюджет</w:t>
            </w:r>
          </w:p>
        </w:tc>
        <w:tc>
          <w:tcPr>
            <w:tcW w:w="58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9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85"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1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1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5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39"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r>
      <w:tr w:rsidR="00525D29" w:rsidRPr="00B1657D" w:rsidTr="001D6CB8">
        <w:trPr>
          <w:trHeight w:val="375"/>
        </w:trPr>
        <w:tc>
          <w:tcPr>
            <w:tcW w:w="640" w:type="pct"/>
            <w:vMerge/>
            <w:tcBorders>
              <w:top w:val="nil"/>
              <w:left w:val="nil"/>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727"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559"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Местный бюджет</w:t>
            </w:r>
          </w:p>
        </w:tc>
        <w:tc>
          <w:tcPr>
            <w:tcW w:w="58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9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85"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1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1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5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39"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r>
      <w:tr w:rsidR="00525D29" w:rsidRPr="00B1657D" w:rsidTr="001D6CB8">
        <w:trPr>
          <w:trHeight w:val="630"/>
        </w:trPr>
        <w:tc>
          <w:tcPr>
            <w:tcW w:w="640" w:type="pct"/>
            <w:vMerge/>
            <w:tcBorders>
              <w:top w:val="nil"/>
              <w:left w:val="nil"/>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727"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559"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Внебюджетные фонды</w:t>
            </w:r>
          </w:p>
        </w:tc>
        <w:tc>
          <w:tcPr>
            <w:tcW w:w="58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9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385"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1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1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50"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c>
          <w:tcPr>
            <w:tcW w:w="439"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0,0</w:t>
            </w:r>
          </w:p>
        </w:tc>
      </w:tr>
    </w:tbl>
    <w:p w:rsidR="00525D29" w:rsidRPr="00B1657D" w:rsidRDefault="00525D29" w:rsidP="00525D29">
      <w:pPr>
        <w:ind w:firstLine="709"/>
        <w:jc w:val="both"/>
      </w:pPr>
    </w:p>
    <w:tbl>
      <w:tblPr>
        <w:tblW w:w="5000" w:type="pct"/>
        <w:tblLook w:val="04A0"/>
      </w:tblPr>
      <w:tblGrid>
        <w:gridCol w:w="2354"/>
        <w:gridCol w:w="2540"/>
        <w:gridCol w:w="2011"/>
        <w:gridCol w:w="1242"/>
        <w:gridCol w:w="1106"/>
        <w:gridCol w:w="1106"/>
        <w:gridCol w:w="1106"/>
        <w:gridCol w:w="1106"/>
        <w:gridCol w:w="1106"/>
        <w:gridCol w:w="1109"/>
      </w:tblGrid>
      <w:tr w:rsidR="00525D29" w:rsidRPr="00B1657D" w:rsidTr="001D6CB8">
        <w:trPr>
          <w:trHeight w:val="300"/>
        </w:trPr>
        <w:tc>
          <w:tcPr>
            <w:tcW w:w="5000" w:type="pct"/>
            <w:gridSpan w:val="10"/>
            <w:tcBorders>
              <w:top w:val="nil"/>
              <w:left w:val="nil"/>
              <w:bottom w:val="single" w:sz="4" w:space="0" w:color="auto"/>
              <w:right w:val="nil"/>
            </w:tcBorders>
            <w:shd w:val="clear" w:color="auto" w:fill="auto"/>
            <w:noWrap/>
            <w:vAlign w:val="bottom"/>
            <w:hideMark/>
          </w:tcPr>
          <w:p w:rsidR="00525D29" w:rsidRPr="00B1657D" w:rsidRDefault="00525D29" w:rsidP="001D6CB8">
            <w:pPr>
              <w:jc w:val="right"/>
              <w:rPr>
                <w:b/>
                <w:bCs/>
              </w:rPr>
            </w:pPr>
            <w:r w:rsidRPr="00B1657D">
              <w:rPr>
                <w:b/>
                <w:bCs/>
              </w:rPr>
              <w:t>Приложение 1.3</w:t>
            </w:r>
          </w:p>
        </w:tc>
      </w:tr>
      <w:tr w:rsidR="00525D29" w:rsidRPr="00B1657D" w:rsidTr="001D6CB8">
        <w:trPr>
          <w:trHeight w:val="1665"/>
        </w:trPr>
        <w:tc>
          <w:tcPr>
            <w:tcW w:w="5000" w:type="pct"/>
            <w:gridSpan w:val="10"/>
            <w:tcBorders>
              <w:top w:val="single" w:sz="4" w:space="0" w:color="auto"/>
              <w:left w:val="nil"/>
              <w:bottom w:val="single" w:sz="4" w:space="0" w:color="auto"/>
              <w:right w:val="nil"/>
            </w:tcBorders>
            <w:shd w:val="clear" w:color="auto" w:fill="auto"/>
            <w:vAlign w:val="center"/>
            <w:hideMark/>
          </w:tcPr>
          <w:p w:rsidR="00525D29" w:rsidRPr="00B1657D" w:rsidRDefault="00525D29" w:rsidP="001D6CB8">
            <w:pPr>
              <w:jc w:val="both"/>
            </w:pPr>
            <w:r w:rsidRPr="00B1657D">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w:t>
            </w:r>
            <w:r w:rsidRPr="00B1657D">
              <w:rPr>
                <w:u w:val="single"/>
              </w:rPr>
              <w:t>подпрограммы № 3</w:t>
            </w:r>
            <w:r w:rsidRPr="00B1657D">
              <w:t xml:space="preserve"> </w:t>
            </w:r>
            <w:r w:rsidRPr="00B1657D">
              <w:rPr>
                <w:b/>
                <w:bCs/>
              </w:rPr>
              <w:t>«Противодействие экстримизму и терроризму»</w:t>
            </w:r>
            <w:r w:rsidRPr="00B1657D">
              <w:t xml:space="preserve"> муниципальной программы "Обеспечение общественного порядка и противодействие преступности" Панинского муниципального района Воронежской области</w:t>
            </w:r>
          </w:p>
        </w:tc>
      </w:tr>
      <w:tr w:rsidR="00525D29" w:rsidRPr="00B1657D" w:rsidTr="001D6CB8">
        <w:trPr>
          <w:trHeight w:val="315"/>
        </w:trPr>
        <w:tc>
          <w:tcPr>
            <w:tcW w:w="796"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525D29" w:rsidRPr="00B1657D" w:rsidRDefault="00525D29" w:rsidP="001D6CB8">
            <w:pPr>
              <w:jc w:val="both"/>
            </w:pPr>
            <w:r w:rsidRPr="00B1657D">
              <w:t>Статус</w:t>
            </w:r>
          </w:p>
        </w:tc>
        <w:tc>
          <w:tcPr>
            <w:tcW w:w="859" w:type="pct"/>
            <w:vMerge w:val="restart"/>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r w:rsidRPr="00B1657D">
              <w:t xml:space="preserve">Наименование муниципальной программы, подпрограммы, </w:t>
            </w:r>
            <w:r w:rsidRPr="00B1657D">
              <w:lastRenderedPageBreak/>
              <w:t>основного мероприятия, мероприятия</w:t>
            </w:r>
          </w:p>
        </w:tc>
        <w:tc>
          <w:tcPr>
            <w:tcW w:w="680" w:type="pct"/>
            <w:vMerge w:val="restart"/>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r w:rsidRPr="00B1657D">
              <w:lastRenderedPageBreak/>
              <w:t>Источники ресурсного обеспечения</w:t>
            </w:r>
          </w:p>
        </w:tc>
        <w:tc>
          <w:tcPr>
            <w:tcW w:w="2666" w:type="pct"/>
            <w:gridSpan w:val="7"/>
            <w:tcBorders>
              <w:top w:val="single" w:sz="4" w:space="0" w:color="auto"/>
              <w:left w:val="nil"/>
              <w:bottom w:val="single" w:sz="4" w:space="0" w:color="auto"/>
              <w:right w:val="single" w:sz="4" w:space="0" w:color="000000"/>
            </w:tcBorders>
            <w:shd w:val="clear" w:color="auto" w:fill="auto"/>
            <w:vAlign w:val="bottom"/>
            <w:hideMark/>
          </w:tcPr>
          <w:p w:rsidR="00525D29" w:rsidRPr="00B1657D" w:rsidRDefault="00525D29" w:rsidP="001D6CB8">
            <w:pPr>
              <w:jc w:val="both"/>
            </w:pPr>
            <w:r w:rsidRPr="00B1657D">
              <w:t>Оценка расходов всего, в том числе по годам реализации муниципальной программы, тыс.рублей.</w:t>
            </w:r>
          </w:p>
        </w:tc>
      </w:tr>
      <w:tr w:rsidR="00525D29" w:rsidRPr="00B1657D" w:rsidTr="001D6CB8">
        <w:trPr>
          <w:trHeight w:val="330"/>
        </w:trPr>
        <w:tc>
          <w:tcPr>
            <w:tcW w:w="796"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859"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680"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420" w:type="pct"/>
            <w:tcBorders>
              <w:top w:val="nil"/>
              <w:left w:val="nil"/>
              <w:bottom w:val="single" w:sz="8" w:space="0" w:color="auto"/>
              <w:right w:val="single" w:sz="4" w:space="0" w:color="auto"/>
            </w:tcBorders>
            <w:shd w:val="clear" w:color="auto" w:fill="auto"/>
            <w:vAlign w:val="center"/>
            <w:hideMark/>
          </w:tcPr>
          <w:p w:rsidR="00525D29" w:rsidRPr="00B1657D" w:rsidRDefault="00525D29" w:rsidP="001D6CB8">
            <w:pPr>
              <w:jc w:val="both"/>
            </w:pPr>
            <w:r w:rsidRPr="00B1657D">
              <w:t>Всего</w:t>
            </w:r>
          </w:p>
        </w:tc>
        <w:tc>
          <w:tcPr>
            <w:tcW w:w="374"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2019</w:t>
            </w:r>
          </w:p>
        </w:tc>
        <w:tc>
          <w:tcPr>
            <w:tcW w:w="374"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2020</w:t>
            </w:r>
          </w:p>
        </w:tc>
        <w:tc>
          <w:tcPr>
            <w:tcW w:w="374"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2021</w:t>
            </w:r>
          </w:p>
        </w:tc>
        <w:tc>
          <w:tcPr>
            <w:tcW w:w="374"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2022</w:t>
            </w:r>
          </w:p>
        </w:tc>
        <w:tc>
          <w:tcPr>
            <w:tcW w:w="374"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2023</w:t>
            </w:r>
          </w:p>
        </w:tc>
        <w:tc>
          <w:tcPr>
            <w:tcW w:w="374"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2024</w:t>
            </w:r>
          </w:p>
        </w:tc>
      </w:tr>
      <w:tr w:rsidR="00525D29" w:rsidRPr="00B1657D" w:rsidTr="001D6CB8">
        <w:trPr>
          <w:trHeight w:val="330"/>
        </w:trPr>
        <w:tc>
          <w:tcPr>
            <w:tcW w:w="796" w:type="pct"/>
            <w:tcBorders>
              <w:top w:val="nil"/>
              <w:left w:val="nil"/>
              <w:bottom w:val="single" w:sz="8" w:space="0" w:color="auto"/>
              <w:right w:val="nil"/>
            </w:tcBorders>
            <w:shd w:val="clear" w:color="auto" w:fill="auto"/>
            <w:noWrap/>
            <w:vAlign w:val="bottom"/>
            <w:hideMark/>
          </w:tcPr>
          <w:p w:rsidR="00525D29" w:rsidRPr="00B1657D" w:rsidRDefault="00525D29" w:rsidP="001D6CB8">
            <w:pPr>
              <w:jc w:val="both"/>
            </w:pPr>
            <w:r w:rsidRPr="00B1657D">
              <w:lastRenderedPageBreak/>
              <w:t xml:space="preserve"> </w:t>
            </w:r>
          </w:p>
        </w:tc>
        <w:tc>
          <w:tcPr>
            <w:tcW w:w="859" w:type="pct"/>
            <w:tcBorders>
              <w:top w:val="nil"/>
              <w:left w:val="single" w:sz="4" w:space="0" w:color="auto"/>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 xml:space="preserve"> </w:t>
            </w:r>
          </w:p>
        </w:tc>
        <w:tc>
          <w:tcPr>
            <w:tcW w:w="680"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 xml:space="preserve"> </w:t>
            </w:r>
          </w:p>
        </w:tc>
        <w:tc>
          <w:tcPr>
            <w:tcW w:w="420"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 xml:space="preserve"> </w:t>
            </w:r>
          </w:p>
        </w:tc>
        <w:tc>
          <w:tcPr>
            <w:tcW w:w="374"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 xml:space="preserve"> </w:t>
            </w:r>
          </w:p>
        </w:tc>
        <w:tc>
          <w:tcPr>
            <w:tcW w:w="374"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 xml:space="preserve"> </w:t>
            </w:r>
          </w:p>
        </w:tc>
        <w:tc>
          <w:tcPr>
            <w:tcW w:w="374"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 xml:space="preserve"> </w:t>
            </w:r>
          </w:p>
        </w:tc>
        <w:tc>
          <w:tcPr>
            <w:tcW w:w="374"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 xml:space="preserve"> </w:t>
            </w:r>
          </w:p>
        </w:tc>
        <w:tc>
          <w:tcPr>
            <w:tcW w:w="374"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 xml:space="preserve"> </w:t>
            </w:r>
          </w:p>
        </w:tc>
        <w:tc>
          <w:tcPr>
            <w:tcW w:w="374"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 xml:space="preserve"> </w:t>
            </w:r>
          </w:p>
        </w:tc>
      </w:tr>
      <w:tr w:rsidR="00525D29" w:rsidRPr="00B1657D" w:rsidTr="001D6CB8">
        <w:trPr>
          <w:trHeight w:val="630"/>
        </w:trPr>
        <w:tc>
          <w:tcPr>
            <w:tcW w:w="796" w:type="pct"/>
            <w:vMerge w:val="restart"/>
            <w:tcBorders>
              <w:top w:val="nil"/>
              <w:left w:val="single" w:sz="8"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r w:rsidRPr="00B1657D">
              <w:rPr>
                <w:b/>
                <w:bCs/>
              </w:rPr>
              <w:t>Подпрограмма №3</w:t>
            </w:r>
          </w:p>
        </w:tc>
        <w:tc>
          <w:tcPr>
            <w:tcW w:w="859" w:type="pct"/>
            <w:vMerge w:val="restart"/>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r w:rsidRPr="00B1657D">
              <w:rPr>
                <w:b/>
                <w:bCs/>
              </w:rPr>
              <w:t>Противодействие экстримизму и терроризму</w:t>
            </w:r>
          </w:p>
        </w:tc>
        <w:tc>
          <w:tcPr>
            <w:tcW w:w="68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Всего, в том числе:</w:t>
            </w:r>
          </w:p>
        </w:tc>
        <w:tc>
          <w:tcPr>
            <w:tcW w:w="42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30400,00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3000,00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4500,00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5000,00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5500,00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6100,00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6300,00</w:t>
            </w:r>
          </w:p>
        </w:tc>
      </w:tr>
      <w:tr w:rsidR="00525D29" w:rsidRPr="00B1657D" w:rsidTr="001D6CB8">
        <w:trPr>
          <w:trHeight w:val="391"/>
        </w:trPr>
        <w:tc>
          <w:tcPr>
            <w:tcW w:w="796" w:type="pct"/>
            <w:vMerge/>
            <w:tcBorders>
              <w:top w:val="nil"/>
              <w:left w:val="single" w:sz="8"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859"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68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Федеральный бюджет</w:t>
            </w:r>
          </w:p>
        </w:tc>
        <w:tc>
          <w:tcPr>
            <w:tcW w:w="42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r>
      <w:tr w:rsidR="00525D29" w:rsidRPr="00B1657D" w:rsidTr="001D6CB8">
        <w:trPr>
          <w:trHeight w:val="457"/>
        </w:trPr>
        <w:tc>
          <w:tcPr>
            <w:tcW w:w="796" w:type="pct"/>
            <w:vMerge/>
            <w:tcBorders>
              <w:top w:val="nil"/>
              <w:left w:val="single" w:sz="8"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859"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68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Областной бюджет</w:t>
            </w:r>
          </w:p>
        </w:tc>
        <w:tc>
          <w:tcPr>
            <w:tcW w:w="42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r>
      <w:tr w:rsidR="00525D29" w:rsidRPr="00B1657D" w:rsidTr="001D6CB8">
        <w:trPr>
          <w:trHeight w:val="226"/>
        </w:trPr>
        <w:tc>
          <w:tcPr>
            <w:tcW w:w="796" w:type="pct"/>
            <w:vMerge/>
            <w:tcBorders>
              <w:top w:val="nil"/>
              <w:left w:val="single" w:sz="8"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859"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68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Местный бюджет</w:t>
            </w:r>
          </w:p>
        </w:tc>
        <w:tc>
          <w:tcPr>
            <w:tcW w:w="42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30400,00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3000,00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4500,00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5000,00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5500,00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6100,00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6300,00</w:t>
            </w:r>
          </w:p>
        </w:tc>
      </w:tr>
      <w:tr w:rsidR="00525D29" w:rsidRPr="00B1657D" w:rsidTr="001D6CB8">
        <w:trPr>
          <w:trHeight w:val="511"/>
        </w:trPr>
        <w:tc>
          <w:tcPr>
            <w:tcW w:w="796" w:type="pct"/>
            <w:vMerge/>
            <w:tcBorders>
              <w:top w:val="nil"/>
              <w:left w:val="single" w:sz="8"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859"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680" w:type="pct"/>
            <w:tcBorders>
              <w:top w:val="nil"/>
              <w:left w:val="nil"/>
              <w:bottom w:val="single" w:sz="8" w:space="0" w:color="auto"/>
              <w:right w:val="single" w:sz="4" w:space="0" w:color="auto"/>
            </w:tcBorders>
            <w:shd w:val="clear" w:color="auto" w:fill="auto"/>
            <w:hideMark/>
          </w:tcPr>
          <w:p w:rsidR="00525D29" w:rsidRPr="00B1657D" w:rsidRDefault="00525D29" w:rsidP="001D6CB8">
            <w:pPr>
              <w:jc w:val="both"/>
            </w:pPr>
            <w:r w:rsidRPr="00B1657D">
              <w:t>Внебюджетные фонды</w:t>
            </w:r>
          </w:p>
        </w:tc>
        <w:tc>
          <w:tcPr>
            <w:tcW w:w="42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r>
      <w:tr w:rsidR="00525D29" w:rsidRPr="00B1657D" w:rsidTr="001D6CB8">
        <w:trPr>
          <w:trHeight w:val="505"/>
        </w:trPr>
        <w:tc>
          <w:tcPr>
            <w:tcW w:w="796" w:type="pct"/>
            <w:vMerge w:val="restart"/>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rPr>
                <w:b/>
                <w:bCs/>
                <w:u w:val="single"/>
              </w:rPr>
            </w:pPr>
            <w:r w:rsidRPr="00B1657D">
              <w:rPr>
                <w:b/>
                <w:bCs/>
                <w:u w:val="single"/>
              </w:rPr>
              <w:t xml:space="preserve"> мероприятие 1</w:t>
            </w:r>
          </w:p>
        </w:tc>
        <w:tc>
          <w:tcPr>
            <w:tcW w:w="859" w:type="pct"/>
            <w:vMerge w:val="restart"/>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rPr>
                <w:b/>
                <w:bCs/>
              </w:rPr>
            </w:pPr>
            <w:r w:rsidRPr="00B1657D">
              <w:rPr>
                <w:b/>
                <w:bCs/>
              </w:rPr>
              <w:t>Укрепление гражданского единства и гармонизация межнацианальных отношений</w:t>
            </w:r>
          </w:p>
        </w:tc>
        <w:tc>
          <w:tcPr>
            <w:tcW w:w="68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Всего, в том числе:</w:t>
            </w:r>
          </w:p>
        </w:tc>
        <w:tc>
          <w:tcPr>
            <w:tcW w:w="42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30400,00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3000,00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4500,00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5000,00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5500,00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6100,00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6300,00</w:t>
            </w:r>
          </w:p>
        </w:tc>
      </w:tr>
      <w:tr w:rsidR="00525D29" w:rsidRPr="00B1657D" w:rsidTr="001D6CB8">
        <w:trPr>
          <w:trHeight w:val="381"/>
        </w:trPr>
        <w:tc>
          <w:tcPr>
            <w:tcW w:w="796"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rPr>
                <w:b/>
                <w:bCs/>
                <w:u w:val="single"/>
              </w:rPr>
            </w:pPr>
          </w:p>
        </w:tc>
        <w:tc>
          <w:tcPr>
            <w:tcW w:w="859"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68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Федеральный бюджет</w:t>
            </w:r>
          </w:p>
        </w:tc>
        <w:tc>
          <w:tcPr>
            <w:tcW w:w="42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r>
      <w:tr w:rsidR="00525D29" w:rsidRPr="00B1657D" w:rsidTr="001D6CB8">
        <w:trPr>
          <w:trHeight w:val="630"/>
        </w:trPr>
        <w:tc>
          <w:tcPr>
            <w:tcW w:w="796"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rPr>
                <w:b/>
                <w:bCs/>
                <w:u w:val="single"/>
              </w:rPr>
            </w:pPr>
          </w:p>
        </w:tc>
        <w:tc>
          <w:tcPr>
            <w:tcW w:w="859"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68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Областной бюджет</w:t>
            </w:r>
          </w:p>
        </w:tc>
        <w:tc>
          <w:tcPr>
            <w:tcW w:w="42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r>
      <w:tr w:rsidR="00525D29" w:rsidRPr="00B1657D" w:rsidTr="001D6CB8">
        <w:trPr>
          <w:trHeight w:val="232"/>
        </w:trPr>
        <w:tc>
          <w:tcPr>
            <w:tcW w:w="796"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rPr>
                <w:b/>
                <w:bCs/>
                <w:u w:val="single"/>
              </w:rPr>
            </w:pPr>
          </w:p>
        </w:tc>
        <w:tc>
          <w:tcPr>
            <w:tcW w:w="859"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68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Местный бюджет</w:t>
            </w:r>
          </w:p>
        </w:tc>
        <w:tc>
          <w:tcPr>
            <w:tcW w:w="42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30400,00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3000,00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4500,00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5000,00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5500,00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6100,00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6300,00</w:t>
            </w:r>
          </w:p>
        </w:tc>
      </w:tr>
      <w:tr w:rsidR="00525D29" w:rsidRPr="00B1657D" w:rsidTr="001D6CB8">
        <w:trPr>
          <w:trHeight w:val="630"/>
        </w:trPr>
        <w:tc>
          <w:tcPr>
            <w:tcW w:w="796"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rPr>
                <w:b/>
                <w:bCs/>
                <w:u w:val="single"/>
              </w:rPr>
            </w:pPr>
          </w:p>
        </w:tc>
        <w:tc>
          <w:tcPr>
            <w:tcW w:w="859"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68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Внебюджетные фонды</w:t>
            </w:r>
          </w:p>
        </w:tc>
        <w:tc>
          <w:tcPr>
            <w:tcW w:w="42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r>
      <w:tr w:rsidR="00525D29" w:rsidRPr="00B1657D" w:rsidTr="001D6CB8">
        <w:trPr>
          <w:trHeight w:val="454"/>
        </w:trPr>
        <w:tc>
          <w:tcPr>
            <w:tcW w:w="796" w:type="pct"/>
            <w:vMerge w:val="restart"/>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Мероприятие 2</w:t>
            </w:r>
          </w:p>
        </w:tc>
        <w:tc>
          <w:tcPr>
            <w:tcW w:w="859" w:type="pct"/>
            <w:vMerge w:val="restart"/>
            <w:tcBorders>
              <w:top w:val="nil"/>
              <w:left w:val="single" w:sz="4" w:space="0" w:color="auto"/>
              <w:bottom w:val="single" w:sz="4" w:space="0" w:color="000000"/>
              <w:right w:val="single" w:sz="4" w:space="0" w:color="auto"/>
            </w:tcBorders>
            <w:shd w:val="clear" w:color="auto" w:fill="auto"/>
            <w:hideMark/>
          </w:tcPr>
          <w:p w:rsidR="00525D29" w:rsidRPr="00B1657D" w:rsidRDefault="00525D29" w:rsidP="001D6CB8">
            <w:pPr>
              <w:jc w:val="both"/>
            </w:pPr>
            <w:r w:rsidRPr="00B1657D">
              <w:t xml:space="preserve">Организация проведения обучающихся семинаров для муниципальных учреждений, оказывающих услуги </w:t>
            </w:r>
            <w:r w:rsidRPr="00B1657D">
              <w:lastRenderedPageBreak/>
              <w:t>населению и средств массовой информации по вопросам освещения межнациональных отношений, формирования толерантного сознания у населения.</w:t>
            </w:r>
          </w:p>
        </w:tc>
        <w:tc>
          <w:tcPr>
            <w:tcW w:w="68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lastRenderedPageBreak/>
              <w:t>Всего, в том числе:</w:t>
            </w:r>
          </w:p>
        </w:tc>
        <w:tc>
          <w:tcPr>
            <w:tcW w:w="42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r>
      <w:tr w:rsidR="00525D29" w:rsidRPr="00B1657D" w:rsidTr="001D6CB8">
        <w:trPr>
          <w:trHeight w:val="377"/>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859"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68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Федеральный бюджет</w:t>
            </w:r>
          </w:p>
        </w:tc>
        <w:tc>
          <w:tcPr>
            <w:tcW w:w="42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nil"/>
            </w:tcBorders>
            <w:shd w:val="clear" w:color="auto" w:fill="auto"/>
            <w:hideMark/>
          </w:tcPr>
          <w:p w:rsidR="00525D29" w:rsidRPr="00B1657D" w:rsidRDefault="00525D29" w:rsidP="001D6CB8">
            <w:pPr>
              <w:jc w:val="both"/>
            </w:pPr>
            <w:r w:rsidRPr="00B1657D">
              <w:t>0,00</w:t>
            </w:r>
          </w:p>
        </w:tc>
      </w:tr>
      <w:tr w:rsidR="00525D29" w:rsidRPr="00B1657D" w:rsidTr="001D6CB8">
        <w:trPr>
          <w:trHeight w:val="316"/>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859"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68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Областной бюджет</w:t>
            </w:r>
          </w:p>
        </w:tc>
        <w:tc>
          <w:tcPr>
            <w:tcW w:w="42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nil"/>
            </w:tcBorders>
            <w:shd w:val="clear" w:color="auto" w:fill="auto"/>
            <w:hideMark/>
          </w:tcPr>
          <w:p w:rsidR="00525D29" w:rsidRPr="00B1657D" w:rsidRDefault="00525D29" w:rsidP="001D6CB8">
            <w:pPr>
              <w:jc w:val="both"/>
            </w:pPr>
            <w:r w:rsidRPr="00B1657D">
              <w:t>0,00</w:t>
            </w:r>
          </w:p>
        </w:tc>
      </w:tr>
      <w:tr w:rsidR="00525D29" w:rsidRPr="00B1657D" w:rsidTr="001D6CB8">
        <w:trPr>
          <w:trHeight w:val="240"/>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859"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68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 xml:space="preserve">Местный </w:t>
            </w:r>
            <w:r w:rsidRPr="00B1657D">
              <w:lastRenderedPageBreak/>
              <w:t>бюджет</w:t>
            </w:r>
          </w:p>
        </w:tc>
        <w:tc>
          <w:tcPr>
            <w:tcW w:w="42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lastRenderedPageBreak/>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r>
      <w:tr w:rsidR="00525D29" w:rsidRPr="00B1657D" w:rsidTr="001D6CB8">
        <w:trPr>
          <w:trHeight w:val="645"/>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859"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680" w:type="pct"/>
            <w:tcBorders>
              <w:top w:val="nil"/>
              <w:left w:val="nil"/>
              <w:bottom w:val="single" w:sz="8" w:space="0" w:color="auto"/>
              <w:right w:val="single" w:sz="4" w:space="0" w:color="auto"/>
            </w:tcBorders>
            <w:shd w:val="clear" w:color="auto" w:fill="auto"/>
            <w:hideMark/>
          </w:tcPr>
          <w:p w:rsidR="00525D29" w:rsidRPr="00B1657D" w:rsidRDefault="00525D29" w:rsidP="001D6CB8">
            <w:pPr>
              <w:jc w:val="both"/>
            </w:pPr>
            <w:r w:rsidRPr="00B1657D">
              <w:t>Внебюджетные фонды</w:t>
            </w:r>
          </w:p>
        </w:tc>
        <w:tc>
          <w:tcPr>
            <w:tcW w:w="420" w:type="pct"/>
            <w:tcBorders>
              <w:top w:val="nil"/>
              <w:left w:val="nil"/>
              <w:bottom w:val="single" w:sz="8"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8"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8"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8"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8"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8"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8" w:space="0" w:color="auto"/>
              <w:right w:val="nil"/>
            </w:tcBorders>
            <w:shd w:val="clear" w:color="auto" w:fill="auto"/>
            <w:hideMark/>
          </w:tcPr>
          <w:p w:rsidR="00525D29" w:rsidRPr="00B1657D" w:rsidRDefault="00525D29" w:rsidP="001D6CB8">
            <w:pPr>
              <w:jc w:val="both"/>
            </w:pPr>
            <w:r w:rsidRPr="00B1657D">
              <w:t>0,00</w:t>
            </w:r>
          </w:p>
        </w:tc>
      </w:tr>
      <w:tr w:rsidR="00525D29" w:rsidRPr="00B1657D" w:rsidTr="001D6CB8">
        <w:trPr>
          <w:trHeight w:val="630"/>
        </w:trPr>
        <w:tc>
          <w:tcPr>
            <w:tcW w:w="796" w:type="pct"/>
            <w:vMerge w:val="restart"/>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Мероприятие 3</w:t>
            </w:r>
          </w:p>
        </w:tc>
        <w:tc>
          <w:tcPr>
            <w:tcW w:w="859" w:type="pct"/>
            <w:vMerge w:val="restart"/>
            <w:tcBorders>
              <w:top w:val="nil"/>
              <w:left w:val="single" w:sz="4" w:space="0" w:color="auto"/>
              <w:bottom w:val="single" w:sz="4" w:space="0" w:color="000000"/>
              <w:right w:val="single" w:sz="4" w:space="0" w:color="auto"/>
            </w:tcBorders>
            <w:shd w:val="clear" w:color="auto" w:fill="auto"/>
            <w:hideMark/>
          </w:tcPr>
          <w:p w:rsidR="00525D29" w:rsidRPr="00B1657D" w:rsidRDefault="00525D29" w:rsidP="001D6CB8">
            <w:pPr>
              <w:jc w:val="both"/>
            </w:pPr>
            <w:r w:rsidRPr="00B1657D">
              <w:t>Совершенствование профилактической работы по предотвращению терроризма, экстремизма и обеспечению правопорядка</w:t>
            </w:r>
          </w:p>
        </w:tc>
        <w:tc>
          <w:tcPr>
            <w:tcW w:w="68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Всего, в том числе:</w:t>
            </w:r>
          </w:p>
        </w:tc>
        <w:tc>
          <w:tcPr>
            <w:tcW w:w="42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r>
      <w:tr w:rsidR="00525D29" w:rsidRPr="00B1657D" w:rsidTr="001D6CB8">
        <w:trPr>
          <w:trHeight w:val="630"/>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859"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68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Федеральный бюджет</w:t>
            </w:r>
          </w:p>
        </w:tc>
        <w:tc>
          <w:tcPr>
            <w:tcW w:w="42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nil"/>
            </w:tcBorders>
            <w:shd w:val="clear" w:color="auto" w:fill="auto"/>
            <w:hideMark/>
          </w:tcPr>
          <w:p w:rsidR="00525D29" w:rsidRPr="00B1657D" w:rsidRDefault="00525D29" w:rsidP="001D6CB8">
            <w:pPr>
              <w:jc w:val="both"/>
            </w:pPr>
            <w:r w:rsidRPr="00B1657D">
              <w:t>0,00</w:t>
            </w:r>
          </w:p>
        </w:tc>
      </w:tr>
      <w:tr w:rsidR="00525D29" w:rsidRPr="00B1657D" w:rsidTr="001D6CB8">
        <w:trPr>
          <w:trHeight w:val="630"/>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859"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68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Областной бюджет</w:t>
            </w:r>
          </w:p>
        </w:tc>
        <w:tc>
          <w:tcPr>
            <w:tcW w:w="42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nil"/>
            </w:tcBorders>
            <w:shd w:val="clear" w:color="auto" w:fill="auto"/>
            <w:hideMark/>
          </w:tcPr>
          <w:p w:rsidR="00525D29" w:rsidRPr="00B1657D" w:rsidRDefault="00525D29" w:rsidP="001D6CB8">
            <w:pPr>
              <w:jc w:val="both"/>
            </w:pPr>
            <w:r w:rsidRPr="00B1657D">
              <w:t>0,00</w:t>
            </w:r>
          </w:p>
        </w:tc>
      </w:tr>
      <w:tr w:rsidR="00525D29" w:rsidRPr="00B1657D" w:rsidTr="001D6CB8">
        <w:trPr>
          <w:trHeight w:val="70"/>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859"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68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Местный бюджет</w:t>
            </w:r>
          </w:p>
        </w:tc>
        <w:tc>
          <w:tcPr>
            <w:tcW w:w="420"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0,00</w:t>
            </w:r>
          </w:p>
        </w:tc>
      </w:tr>
      <w:tr w:rsidR="00525D29" w:rsidRPr="00B1657D" w:rsidTr="001D6CB8">
        <w:trPr>
          <w:trHeight w:val="645"/>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859"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680" w:type="pct"/>
            <w:tcBorders>
              <w:top w:val="nil"/>
              <w:left w:val="nil"/>
              <w:bottom w:val="single" w:sz="8" w:space="0" w:color="auto"/>
              <w:right w:val="single" w:sz="4" w:space="0" w:color="auto"/>
            </w:tcBorders>
            <w:shd w:val="clear" w:color="auto" w:fill="auto"/>
            <w:hideMark/>
          </w:tcPr>
          <w:p w:rsidR="00525D29" w:rsidRPr="00B1657D" w:rsidRDefault="00525D29" w:rsidP="001D6CB8">
            <w:pPr>
              <w:jc w:val="both"/>
            </w:pPr>
            <w:r w:rsidRPr="00B1657D">
              <w:t>Внебюджетные фонды</w:t>
            </w:r>
          </w:p>
        </w:tc>
        <w:tc>
          <w:tcPr>
            <w:tcW w:w="420" w:type="pct"/>
            <w:tcBorders>
              <w:top w:val="nil"/>
              <w:left w:val="nil"/>
              <w:bottom w:val="single" w:sz="8"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8"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8"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8"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8"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8" w:space="0" w:color="auto"/>
              <w:right w:val="single" w:sz="4" w:space="0" w:color="auto"/>
            </w:tcBorders>
            <w:shd w:val="clear" w:color="auto" w:fill="auto"/>
            <w:hideMark/>
          </w:tcPr>
          <w:p w:rsidR="00525D29" w:rsidRPr="00B1657D" w:rsidRDefault="00525D29" w:rsidP="001D6CB8">
            <w:pPr>
              <w:jc w:val="both"/>
            </w:pPr>
            <w:r w:rsidRPr="00B1657D">
              <w:t>0,00</w:t>
            </w:r>
          </w:p>
        </w:tc>
        <w:tc>
          <w:tcPr>
            <w:tcW w:w="374" w:type="pct"/>
            <w:tcBorders>
              <w:top w:val="nil"/>
              <w:left w:val="nil"/>
              <w:bottom w:val="single" w:sz="8" w:space="0" w:color="auto"/>
              <w:right w:val="nil"/>
            </w:tcBorders>
            <w:shd w:val="clear" w:color="auto" w:fill="auto"/>
            <w:hideMark/>
          </w:tcPr>
          <w:p w:rsidR="00525D29" w:rsidRPr="00B1657D" w:rsidRDefault="00525D29" w:rsidP="001D6CB8">
            <w:pPr>
              <w:jc w:val="both"/>
            </w:pPr>
            <w:r w:rsidRPr="00B1657D">
              <w:t>0,00</w:t>
            </w:r>
          </w:p>
        </w:tc>
      </w:tr>
    </w:tbl>
    <w:p w:rsidR="00525D29" w:rsidRPr="00B1657D" w:rsidRDefault="00525D29" w:rsidP="00525D29">
      <w:pPr>
        <w:ind w:firstLine="709"/>
        <w:jc w:val="both"/>
      </w:pPr>
    </w:p>
    <w:tbl>
      <w:tblPr>
        <w:tblW w:w="5000" w:type="pct"/>
        <w:tblLook w:val="04A0"/>
      </w:tblPr>
      <w:tblGrid>
        <w:gridCol w:w="1846"/>
        <w:gridCol w:w="2898"/>
        <w:gridCol w:w="2321"/>
        <w:gridCol w:w="1198"/>
        <w:gridCol w:w="1062"/>
        <w:gridCol w:w="1121"/>
        <w:gridCol w:w="1177"/>
        <w:gridCol w:w="1002"/>
        <w:gridCol w:w="1159"/>
        <w:gridCol w:w="1002"/>
      </w:tblGrid>
      <w:tr w:rsidR="00525D29" w:rsidRPr="00B1657D" w:rsidTr="001D6CB8">
        <w:trPr>
          <w:trHeight w:val="390"/>
        </w:trPr>
        <w:tc>
          <w:tcPr>
            <w:tcW w:w="5000" w:type="pct"/>
            <w:gridSpan w:val="10"/>
            <w:tcBorders>
              <w:top w:val="nil"/>
              <w:left w:val="nil"/>
              <w:bottom w:val="single" w:sz="4" w:space="0" w:color="auto"/>
              <w:right w:val="nil"/>
            </w:tcBorders>
            <w:shd w:val="clear" w:color="auto" w:fill="auto"/>
            <w:noWrap/>
            <w:vAlign w:val="bottom"/>
            <w:hideMark/>
          </w:tcPr>
          <w:p w:rsidR="00525D29" w:rsidRPr="00B1657D" w:rsidRDefault="00525D29" w:rsidP="001D6CB8">
            <w:pPr>
              <w:jc w:val="right"/>
              <w:rPr>
                <w:b/>
                <w:bCs/>
              </w:rPr>
            </w:pPr>
            <w:r w:rsidRPr="00B1657D">
              <w:rPr>
                <w:b/>
                <w:bCs/>
              </w:rPr>
              <w:t>Приложение 1.4</w:t>
            </w:r>
          </w:p>
        </w:tc>
      </w:tr>
      <w:tr w:rsidR="00525D29" w:rsidRPr="00B1657D" w:rsidTr="001D6CB8">
        <w:trPr>
          <w:trHeight w:val="1275"/>
        </w:trPr>
        <w:tc>
          <w:tcPr>
            <w:tcW w:w="5000" w:type="pct"/>
            <w:gridSpan w:val="10"/>
            <w:tcBorders>
              <w:top w:val="single" w:sz="4" w:space="0" w:color="auto"/>
              <w:left w:val="nil"/>
              <w:bottom w:val="single" w:sz="4" w:space="0" w:color="auto"/>
              <w:right w:val="nil"/>
            </w:tcBorders>
            <w:shd w:val="clear" w:color="auto" w:fill="auto"/>
            <w:vAlign w:val="center"/>
            <w:hideMark/>
          </w:tcPr>
          <w:p w:rsidR="00525D29" w:rsidRPr="00B1657D" w:rsidRDefault="00525D29" w:rsidP="001D6CB8">
            <w:pPr>
              <w:jc w:val="both"/>
            </w:pPr>
            <w:r w:rsidRPr="00B1657D">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w:t>
            </w:r>
            <w:r w:rsidRPr="00B1657D">
              <w:rPr>
                <w:u w:val="single"/>
              </w:rPr>
              <w:t>подпрограммы № 4</w:t>
            </w:r>
            <w:r w:rsidRPr="00B1657D">
              <w:rPr>
                <w:b/>
                <w:bCs/>
              </w:rPr>
              <w:t xml:space="preserve"> "Профилактика безнадзорности и правонарушений среди несовершеннолетних" </w:t>
            </w:r>
            <w:r w:rsidRPr="00B1657D">
              <w:t>муниципальной программы "Обеспечение общественного порядка противодействие преступности на 2019-2024 гг" Панинского муниципального района Воронежской области</w:t>
            </w:r>
          </w:p>
        </w:tc>
      </w:tr>
      <w:tr w:rsidR="00525D29" w:rsidRPr="00B1657D" w:rsidTr="001D6CB8">
        <w:trPr>
          <w:trHeight w:val="315"/>
        </w:trPr>
        <w:tc>
          <w:tcPr>
            <w:tcW w:w="597"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525D29" w:rsidRPr="00B1657D" w:rsidRDefault="00525D29" w:rsidP="001D6CB8">
            <w:pPr>
              <w:jc w:val="both"/>
            </w:pPr>
            <w:r w:rsidRPr="00B1657D">
              <w:t>Статус</w:t>
            </w:r>
          </w:p>
        </w:tc>
        <w:tc>
          <w:tcPr>
            <w:tcW w:w="983" w:type="pct"/>
            <w:vMerge w:val="restart"/>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r w:rsidRPr="00B1657D">
              <w:t xml:space="preserve">Наименование муниципальной программы, подпрограммы, основного мероприятия, </w:t>
            </w:r>
            <w:r w:rsidRPr="00B1657D">
              <w:lastRenderedPageBreak/>
              <w:t>мероприятия</w:t>
            </w:r>
          </w:p>
        </w:tc>
        <w:tc>
          <w:tcPr>
            <w:tcW w:w="788" w:type="pct"/>
            <w:vMerge w:val="restart"/>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r w:rsidRPr="00B1657D">
              <w:lastRenderedPageBreak/>
              <w:t>Источники ресурсного обеспечения</w:t>
            </w:r>
          </w:p>
        </w:tc>
        <w:tc>
          <w:tcPr>
            <w:tcW w:w="2631" w:type="pct"/>
            <w:gridSpan w:val="7"/>
            <w:tcBorders>
              <w:top w:val="single" w:sz="4" w:space="0" w:color="auto"/>
              <w:left w:val="nil"/>
              <w:bottom w:val="single" w:sz="4" w:space="0" w:color="auto"/>
              <w:right w:val="single" w:sz="4" w:space="0" w:color="000000"/>
            </w:tcBorders>
            <w:shd w:val="clear" w:color="auto" w:fill="auto"/>
            <w:vAlign w:val="bottom"/>
            <w:hideMark/>
          </w:tcPr>
          <w:p w:rsidR="00525D29" w:rsidRPr="00B1657D" w:rsidRDefault="00525D29" w:rsidP="001D6CB8">
            <w:pPr>
              <w:jc w:val="both"/>
            </w:pPr>
            <w:r w:rsidRPr="00B1657D">
              <w:t>Оценка расходов всего, в том числе по годам реализации муниципальной программы, тыс.рублей.</w:t>
            </w:r>
          </w:p>
        </w:tc>
      </w:tr>
      <w:tr w:rsidR="00525D29" w:rsidRPr="00B1657D" w:rsidTr="001D6CB8">
        <w:trPr>
          <w:trHeight w:val="330"/>
        </w:trPr>
        <w:tc>
          <w:tcPr>
            <w:tcW w:w="597"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983"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788"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408" w:type="pct"/>
            <w:tcBorders>
              <w:top w:val="nil"/>
              <w:left w:val="nil"/>
              <w:bottom w:val="single" w:sz="8" w:space="0" w:color="auto"/>
              <w:right w:val="single" w:sz="4" w:space="0" w:color="auto"/>
            </w:tcBorders>
            <w:shd w:val="clear" w:color="auto" w:fill="auto"/>
            <w:vAlign w:val="center"/>
            <w:hideMark/>
          </w:tcPr>
          <w:p w:rsidR="00525D29" w:rsidRPr="00B1657D" w:rsidRDefault="00525D29" w:rsidP="001D6CB8">
            <w:pPr>
              <w:jc w:val="both"/>
            </w:pPr>
            <w:r w:rsidRPr="00B1657D">
              <w:t>Всего</w:t>
            </w:r>
          </w:p>
        </w:tc>
        <w:tc>
          <w:tcPr>
            <w:tcW w:w="362"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2019</w:t>
            </w:r>
          </w:p>
        </w:tc>
        <w:tc>
          <w:tcPr>
            <w:tcW w:w="382"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2020</w:t>
            </w:r>
          </w:p>
        </w:tc>
        <w:tc>
          <w:tcPr>
            <w:tcW w:w="401"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2021</w:t>
            </w:r>
          </w:p>
        </w:tc>
        <w:tc>
          <w:tcPr>
            <w:tcW w:w="342"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2022</w:t>
            </w:r>
          </w:p>
        </w:tc>
        <w:tc>
          <w:tcPr>
            <w:tcW w:w="395"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2023</w:t>
            </w:r>
          </w:p>
        </w:tc>
        <w:tc>
          <w:tcPr>
            <w:tcW w:w="343"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2024</w:t>
            </w:r>
          </w:p>
        </w:tc>
      </w:tr>
      <w:tr w:rsidR="00525D29" w:rsidRPr="00B1657D" w:rsidTr="001D6CB8">
        <w:trPr>
          <w:trHeight w:val="124"/>
        </w:trPr>
        <w:tc>
          <w:tcPr>
            <w:tcW w:w="597" w:type="pct"/>
            <w:vMerge w:val="restart"/>
            <w:tcBorders>
              <w:top w:val="nil"/>
              <w:left w:val="single" w:sz="8"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r w:rsidRPr="00B1657D">
              <w:rPr>
                <w:b/>
                <w:bCs/>
              </w:rPr>
              <w:lastRenderedPageBreak/>
              <w:t>Подпрограмма №4</w:t>
            </w:r>
          </w:p>
        </w:tc>
        <w:tc>
          <w:tcPr>
            <w:tcW w:w="983" w:type="pct"/>
            <w:vMerge w:val="restart"/>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r w:rsidRPr="00B1657D">
              <w:rPr>
                <w:b/>
                <w:bCs/>
              </w:rPr>
              <w:t>Профилактика безнадзорности и правонарушений среди несовершеннолетних</w:t>
            </w:r>
          </w:p>
        </w:tc>
        <w:tc>
          <w:tcPr>
            <w:tcW w:w="78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Всего, в том числе:</w:t>
            </w:r>
          </w:p>
        </w:tc>
        <w:tc>
          <w:tcPr>
            <w:tcW w:w="40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1260700</w:t>
            </w:r>
          </w:p>
        </w:tc>
        <w:tc>
          <w:tcPr>
            <w:tcW w:w="36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235700</w:t>
            </w:r>
          </w:p>
        </w:tc>
        <w:tc>
          <w:tcPr>
            <w:tcW w:w="38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195000</w:t>
            </w:r>
          </w:p>
        </w:tc>
        <w:tc>
          <w:tcPr>
            <w:tcW w:w="40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200000</w:t>
            </w:r>
          </w:p>
        </w:tc>
        <w:tc>
          <w:tcPr>
            <w:tcW w:w="34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205000</w:t>
            </w:r>
          </w:p>
        </w:tc>
        <w:tc>
          <w:tcPr>
            <w:tcW w:w="395"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210000</w:t>
            </w:r>
          </w:p>
        </w:tc>
        <w:tc>
          <w:tcPr>
            <w:tcW w:w="343"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215000</w:t>
            </w:r>
          </w:p>
        </w:tc>
      </w:tr>
      <w:tr w:rsidR="00525D29" w:rsidRPr="00B1657D" w:rsidTr="001D6CB8">
        <w:trPr>
          <w:trHeight w:val="356"/>
        </w:trPr>
        <w:tc>
          <w:tcPr>
            <w:tcW w:w="597" w:type="pct"/>
            <w:vMerge/>
            <w:tcBorders>
              <w:top w:val="nil"/>
              <w:left w:val="single" w:sz="8"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983"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78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Федеральный бюджет</w:t>
            </w:r>
          </w:p>
        </w:tc>
        <w:tc>
          <w:tcPr>
            <w:tcW w:w="40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6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8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40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4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95"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43"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r>
      <w:tr w:rsidR="00525D29" w:rsidRPr="00B1657D" w:rsidTr="001D6CB8">
        <w:trPr>
          <w:trHeight w:val="208"/>
        </w:trPr>
        <w:tc>
          <w:tcPr>
            <w:tcW w:w="597" w:type="pct"/>
            <w:vMerge/>
            <w:tcBorders>
              <w:top w:val="nil"/>
              <w:left w:val="single" w:sz="8"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983"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78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Областной бюджет</w:t>
            </w:r>
          </w:p>
        </w:tc>
        <w:tc>
          <w:tcPr>
            <w:tcW w:w="40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6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8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40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4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95"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43"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r>
      <w:tr w:rsidR="00525D29" w:rsidRPr="00B1657D" w:rsidTr="001D6CB8">
        <w:trPr>
          <w:trHeight w:val="142"/>
        </w:trPr>
        <w:tc>
          <w:tcPr>
            <w:tcW w:w="597" w:type="pct"/>
            <w:vMerge/>
            <w:tcBorders>
              <w:top w:val="nil"/>
              <w:left w:val="single" w:sz="8"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983"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788" w:type="pct"/>
            <w:tcBorders>
              <w:top w:val="nil"/>
              <w:left w:val="nil"/>
              <w:bottom w:val="nil"/>
              <w:right w:val="single" w:sz="4" w:space="0" w:color="auto"/>
            </w:tcBorders>
            <w:shd w:val="clear" w:color="auto" w:fill="auto"/>
            <w:vAlign w:val="center"/>
            <w:hideMark/>
          </w:tcPr>
          <w:p w:rsidR="00525D29" w:rsidRPr="00B1657D" w:rsidRDefault="00525D29" w:rsidP="001D6CB8">
            <w:pPr>
              <w:jc w:val="both"/>
              <w:rPr>
                <w:b/>
                <w:bCs/>
              </w:rPr>
            </w:pPr>
            <w:r w:rsidRPr="00B1657D">
              <w:rPr>
                <w:b/>
                <w:bCs/>
              </w:rPr>
              <w:t>Местный бюджет</w:t>
            </w:r>
          </w:p>
        </w:tc>
        <w:tc>
          <w:tcPr>
            <w:tcW w:w="40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1260700</w:t>
            </w:r>
          </w:p>
        </w:tc>
        <w:tc>
          <w:tcPr>
            <w:tcW w:w="36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235700</w:t>
            </w:r>
          </w:p>
        </w:tc>
        <w:tc>
          <w:tcPr>
            <w:tcW w:w="38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195000</w:t>
            </w:r>
          </w:p>
        </w:tc>
        <w:tc>
          <w:tcPr>
            <w:tcW w:w="40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200000</w:t>
            </w:r>
          </w:p>
        </w:tc>
        <w:tc>
          <w:tcPr>
            <w:tcW w:w="34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205000</w:t>
            </w:r>
          </w:p>
        </w:tc>
        <w:tc>
          <w:tcPr>
            <w:tcW w:w="395"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210000</w:t>
            </w:r>
          </w:p>
        </w:tc>
        <w:tc>
          <w:tcPr>
            <w:tcW w:w="343"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215000</w:t>
            </w:r>
          </w:p>
        </w:tc>
      </w:tr>
      <w:tr w:rsidR="00525D29" w:rsidRPr="00B1657D" w:rsidTr="001D6CB8">
        <w:trPr>
          <w:trHeight w:val="645"/>
        </w:trPr>
        <w:tc>
          <w:tcPr>
            <w:tcW w:w="597" w:type="pct"/>
            <w:vMerge/>
            <w:tcBorders>
              <w:top w:val="nil"/>
              <w:left w:val="single" w:sz="8"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983"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788" w:type="pct"/>
            <w:tcBorders>
              <w:top w:val="single" w:sz="4" w:space="0" w:color="auto"/>
              <w:left w:val="nil"/>
              <w:bottom w:val="single" w:sz="8"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Внебюджетные фонды</w:t>
            </w:r>
          </w:p>
        </w:tc>
        <w:tc>
          <w:tcPr>
            <w:tcW w:w="408"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62"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82"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401"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42"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95"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43"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r>
      <w:tr w:rsidR="00525D29" w:rsidRPr="00B1657D" w:rsidTr="001D6CB8">
        <w:trPr>
          <w:trHeight w:val="128"/>
        </w:trPr>
        <w:tc>
          <w:tcPr>
            <w:tcW w:w="597" w:type="pct"/>
            <w:vMerge w:val="restart"/>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u w:val="single"/>
              </w:rPr>
            </w:pPr>
            <w:r w:rsidRPr="00B1657D">
              <w:rPr>
                <w:b/>
                <w:bCs/>
                <w:u w:val="single"/>
              </w:rPr>
              <w:t xml:space="preserve"> Мероприятие 1</w:t>
            </w:r>
          </w:p>
        </w:tc>
        <w:tc>
          <w:tcPr>
            <w:tcW w:w="983" w:type="pct"/>
            <w:vMerge w:val="restart"/>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r w:rsidRPr="00B1657D">
              <w:rPr>
                <w:b/>
                <w:bCs/>
              </w:rPr>
              <w:t>Организация временного трудоустройства несовершеннолетних граждан в возрасте от 14 до 18 лет, в свободное от учебы время</w:t>
            </w:r>
          </w:p>
        </w:tc>
        <w:tc>
          <w:tcPr>
            <w:tcW w:w="78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Всего, в том числе:</w:t>
            </w:r>
          </w:p>
        </w:tc>
        <w:tc>
          <w:tcPr>
            <w:tcW w:w="40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1260700</w:t>
            </w:r>
          </w:p>
        </w:tc>
        <w:tc>
          <w:tcPr>
            <w:tcW w:w="36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235700</w:t>
            </w:r>
          </w:p>
        </w:tc>
        <w:tc>
          <w:tcPr>
            <w:tcW w:w="38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195000</w:t>
            </w:r>
          </w:p>
        </w:tc>
        <w:tc>
          <w:tcPr>
            <w:tcW w:w="40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200000</w:t>
            </w:r>
          </w:p>
        </w:tc>
        <w:tc>
          <w:tcPr>
            <w:tcW w:w="34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205000</w:t>
            </w:r>
          </w:p>
        </w:tc>
        <w:tc>
          <w:tcPr>
            <w:tcW w:w="395"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210000</w:t>
            </w:r>
          </w:p>
        </w:tc>
        <w:tc>
          <w:tcPr>
            <w:tcW w:w="343"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215000</w:t>
            </w:r>
          </w:p>
        </w:tc>
      </w:tr>
      <w:tr w:rsidR="00525D29" w:rsidRPr="00B1657D" w:rsidTr="001D6CB8">
        <w:trPr>
          <w:trHeight w:val="260"/>
        </w:trPr>
        <w:tc>
          <w:tcPr>
            <w:tcW w:w="597"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u w:val="single"/>
              </w:rPr>
            </w:pPr>
          </w:p>
        </w:tc>
        <w:tc>
          <w:tcPr>
            <w:tcW w:w="983"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78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Федеральный бюджет</w:t>
            </w:r>
          </w:p>
        </w:tc>
        <w:tc>
          <w:tcPr>
            <w:tcW w:w="40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6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8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40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4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95"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43"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r>
      <w:tr w:rsidR="00525D29" w:rsidRPr="00B1657D" w:rsidTr="001D6CB8">
        <w:trPr>
          <w:trHeight w:val="60"/>
        </w:trPr>
        <w:tc>
          <w:tcPr>
            <w:tcW w:w="597"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u w:val="single"/>
              </w:rPr>
            </w:pPr>
          </w:p>
        </w:tc>
        <w:tc>
          <w:tcPr>
            <w:tcW w:w="983"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78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Областной бюджет</w:t>
            </w:r>
          </w:p>
        </w:tc>
        <w:tc>
          <w:tcPr>
            <w:tcW w:w="40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6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8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40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4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95"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43"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r>
      <w:tr w:rsidR="00525D29" w:rsidRPr="00B1657D" w:rsidTr="001D6CB8">
        <w:trPr>
          <w:trHeight w:val="144"/>
        </w:trPr>
        <w:tc>
          <w:tcPr>
            <w:tcW w:w="597"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u w:val="single"/>
              </w:rPr>
            </w:pPr>
          </w:p>
        </w:tc>
        <w:tc>
          <w:tcPr>
            <w:tcW w:w="983"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788" w:type="pct"/>
            <w:tcBorders>
              <w:top w:val="nil"/>
              <w:left w:val="nil"/>
              <w:bottom w:val="nil"/>
              <w:right w:val="single" w:sz="4" w:space="0" w:color="auto"/>
            </w:tcBorders>
            <w:shd w:val="clear" w:color="auto" w:fill="auto"/>
            <w:vAlign w:val="center"/>
            <w:hideMark/>
          </w:tcPr>
          <w:p w:rsidR="00525D29" w:rsidRPr="00B1657D" w:rsidRDefault="00525D29" w:rsidP="001D6CB8">
            <w:pPr>
              <w:jc w:val="both"/>
              <w:rPr>
                <w:b/>
                <w:bCs/>
              </w:rPr>
            </w:pPr>
            <w:r w:rsidRPr="00B1657D">
              <w:rPr>
                <w:b/>
                <w:bCs/>
              </w:rPr>
              <w:t>Местный бюджет</w:t>
            </w:r>
          </w:p>
        </w:tc>
        <w:tc>
          <w:tcPr>
            <w:tcW w:w="40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1067200</w:t>
            </w:r>
          </w:p>
        </w:tc>
        <w:tc>
          <w:tcPr>
            <w:tcW w:w="36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235700</w:t>
            </w:r>
          </w:p>
        </w:tc>
        <w:tc>
          <w:tcPr>
            <w:tcW w:w="38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195000</w:t>
            </w:r>
          </w:p>
        </w:tc>
        <w:tc>
          <w:tcPr>
            <w:tcW w:w="40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200000</w:t>
            </w:r>
          </w:p>
        </w:tc>
        <w:tc>
          <w:tcPr>
            <w:tcW w:w="34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205000</w:t>
            </w:r>
          </w:p>
        </w:tc>
        <w:tc>
          <w:tcPr>
            <w:tcW w:w="395"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210000</w:t>
            </w:r>
          </w:p>
        </w:tc>
        <w:tc>
          <w:tcPr>
            <w:tcW w:w="343"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21500</w:t>
            </w:r>
          </w:p>
        </w:tc>
      </w:tr>
      <w:tr w:rsidR="00525D29" w:rsidRPr="00B1657D" w:rsidTr="001D6CB8">
        <w:trPr>
          <w:trHeight w:val="403"/>
        </w:trPr>
        <w:tc>
          <w:tcPr>
            <w:tcW w:w="597"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u w:val="single"/>
              </w:rPr>
            </w:pPr>
          </w:p>
        </w:tc>
        <w:tc>
          <w:tcPr>
            <w:tcW w:w="983"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788" w:type="pct"/>
            <w:tcBorders>
              <w:top w:val="single" w:sz="4" w:space="0" w:color="auto"/>
              <w:left w:val="nil"/>
              <w:bottom w:val="single" w:sz="8" w:space="0" w:color="auto"/>
              <w:right w:val="single" w:sz="4" w:space="0" w:color="auto"/>
            </w:tcBorders>
            <w:shd w:val="clear" w:color="auto" w:fill="auto"/>
            <w:vAlign w:val="center"/>
            <w:hideMark/>
          </w:tcPr>
          <w:p w:rsidR="00525D29" w:rsidRPr="00B1657D" w:rsidRDefault="00525D29" w:rsidP="001D6CB8">
            <w:pPr>
              <w:jc w:val="both"/>
              <w:rPr>
                <w:b/>
                <w:bCs/>
              </w:rPr>
            </w:pPr>
            <w:r w:rsidRPr="00B1657D">
              <w:rPr>
                <w:b/>
                <w:bCs/>
              </w:rPr>
              <w:t>Внебюджетные фонды</w:t>
            </w:r>
          </w:p>
        </w:tc>
        <w:tc>
          <w:tcPr>
            <w:tcW w:w="40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6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8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40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4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95"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43"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r>
      <w:tr w:rsidR="00525D29" w:rsidRPr="00B1657D" w:rsidTr="001D6CB8">
        <w:trPr>
          <w:trHeight w:val="169"/>
        </w:trPr>
        <w:tc>
          <w:tcPr>
            <w:tcW w:w="597" w:type="pct"/>
            <w:vMerge w:val="restart"/>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Мероприятие 2</w:t>
            </w:r>
          </w:p>
        </w:tc>
        <w:tc>
          <w:tcPr>
            <w:tcW w:w="983" w:type="pct"/>
            <w:vMerge w:val="restart"/>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r w:rsidRPr="00B1657D">
              <w:t>Организация социального патронажа семей и несовершеннолетних, находящихся в социально-опасном положении</w:t>
            </w:r>
          </w:p>
        </w:tc>
        <w:tc>
          <w:tcPr>
            <w:tcW w:w="78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Всего, в том числе:</w:t>
            </w:r>
          </w:p>
        </w:tc>
        <w:tc>
          <w:tcPr>
            <w:tcW w:w="40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6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8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40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4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95"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43"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r>
      <w:tr w:rsidR="00525D29" w:rsidRPr="00B1657D" w:rsidTr="001D6CB8">
        <w:trPr>
          <w:trHeight w:val="268"/>
        </w:trPr>
        <w:tc>
          <w:tcPr>
            <w:tcW w:w="597"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983"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78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Федеральный бюджет</w:t>
            </w:r>
          </w:p>
        </w:tc>
        <w:tc>
          <w:tcPr>
            <w:tcW w:w="40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6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8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40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4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95"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43"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r>
      <w:tr w:rsidR="00525D29" w:rsidRPr="00B1657D" w:rsidTr="001D6CB8">
        <w:trPr>
          <w:trHeight w:val="70"/>
        </w:trPr>
        <w:tc>
          <w:tcPr>
            <w:tcW w:w="597"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983"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78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Областной бюджет</w:t>
            </w:r>
          </w:p>
        </w:tc>
        <w:tc>
          <w:tcPr>
            <w:tcW w:w="40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6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8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40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4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95"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43"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r>
      <w:tr w:rsidR="00525D29" w:rsidRPr="00B1657D" w:rsidTr="001D6CB8">
        <w:trPr>
          <w:trHeight w:val="120"/>
        </w:trPr>
        <w:tc>
          <w:tcPr>
            <w:tcW w:w="597"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983"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788" w:type="pct"/>
            <w:tcBorders>
              <w:top w:val="nil"/>
              <w:left w:val="nil"/>
              <w:bottom w:val="nil"/>
              <w:right w:val="single" w:sz="4" w:space="0" w:color="auto"/>
            </w:tcBorders>
            <w:shd w:val="clear" w:color="auto" w:fill="auto"/>
            <w:vAlign w:val="center"/>
            <w:hideMark/>
          </w:tcPr>
          <w:p w:rsidR="00525D29" w:rsidRPr="00B1657D" w:rsidRDefault="00525D29" w:rsidP="001D6CB8">
            <w:pPr>
              <w:jc w:val="both"/>
            </w:pPr>
            <w:r w:rsidRPr="00B1657D">
              <w:t>Местный бюджет</w:t>
            </w:r>
          </w:p>
        </w:tc>
        <w:tc>
          <w:tcPr>
            <w:tcW w:w="40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6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8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40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4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95"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43"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r>
      <w:tr w:rsidR="00525D29" w:rsidRPr="00B1657D" w:rsidTr="001D6CB8">
        <w:trPr>
          <w:trHeight w:val="124"/>
        </w:trPr>
        <w:tc>
          <w:tcPr>
            <w:tcW w:w="597"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983"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788" w:type="pct"/>
            <w:tcBorders>
              <w:top w:val="single" w:sz="4" w:space="0" w:color="auto"/>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Внебюджетные фонды</w:t>
            </w:r>
          </w:p>
        </w:tc>
        <w:tc>
          <w:tcPr>
            <w:tcW w:w="40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6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8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40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4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95"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43"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r>
      <w:tr w:rsidR="00525D29" w:rsidRPr="00B1657D" w:rsidTr="001D6CB8">
        <w:trPr>
          <w:trHeight w:val="70"/>
        </w:trPr>
        <w:tc>
          <w:tcPr>
            <w:tcW w:w="597" w:type="pct"/>
            <w:vMerge w:val="restart"/>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r w:rsidRPr="00B1657D">
              <w:t>Мероприятие3</w:t>
            </w:r>
          </w:p>
        </w:tc>
        <w:tc>
          <w:tcPr>
            <w:tcW w:w="983" w:type="pct"/>
            <w:vMerge w:val="restart"/>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r w:rsidRPr="00B1657D">
              <w:t xml:space="preserve"> Проведение профилактических ночных рейдов по соблюдению подростками "Коменданского часа"</w:t>
            </w:r>
          </w:p>
        </w:tc>
        <w:tc>
          <w:tcPr>
            <w:tcW w:w="78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Всего, в том числе:</w:t>
            </w:r>
          </w:p>
        </w:tc>
        <w:tc>
          <w:tcPr>
            <w:tcW w:w="40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6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8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40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4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95"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43"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r>
      <w:tr w:rsidR="00525D29" w:rsidRPr="00B1657D" w:rsidTr="001D6CB8">
        <w:trPr>
          <w:trHeight w:val="555"/>
        </w:trPr>
        <w:tc>
          <w:tcPr>
            <w:tcW w:w="597"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983"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78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Федеральный бюджет</w:t>
            </w:r>
          </w:p>
        </w:tc>
        <w:tc>
          <w:tcPr>
            <w:tcW w:w="40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6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8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40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4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95"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43"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r>
      <w:tr w:rsidR="00525D29" w:rsidRPr="00B1657D" w:rsidTr="001D6CB8">
        <w:trPr>
          <w:trHeight w:val="102"/>
        </w:trPr>
        <w:tc>
          <w:tcPr>
            <w:tcW w:w="597"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983"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78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Областной бюджет</w:t>
            </w:r>
          </w:p>
        </w:tc>
        <w:tc>
          <w:tcPr>
            <w:tcW w:w="40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6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8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40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4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95"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43"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r>
      <w:tr w:rsidR="00525D29" w:rsidRPr="00B1657D" w:rsidTr="001D6CB8">
        <w:trPr>
          <w:trHeight w:val="78"/>
        </w:trPr>
        <w:tc>
          <w:tcPr>
            <w:tcW w:w="597"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983"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788" w:type="pct"/>
            <w:tcBorders>
              <w:top w:val="nil"/>
              <w:left w:val="nil"/>
              <w:bottom w:val="nil"/>
              <w:right w:val="single" w:sz="4" w:space="0" w:color="auto"/>
            </w:tcBorders>
            <w:shd w:val="clear" w:color="auto" w:fill="auto"/>
            <w:vAlign w:val="center"/>
            <w:hideMark/>
          </w:tcPr>
          <w:p w:rsidR="00525D29" w:rsidRPr="00B1657D" w:rsidRDefault="00525D29" w:rsidP="001D6CB8">
            <w:pPr>
              <w:jc w:val="both"/>
            </w:pPr>
            <w:r w:rsidRPr="00B1657D">
              <w:t>Местный бюджет</w:t>
            </w:r>
          </w:p>
        </w:tc>
        <w:tc>
          <w:tcPr>
            <w:tcW w:w="40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6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8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40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4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95"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43"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r>
      <w:tr w:rsidR="00525D29" w:rsidRPr="00B1657D" w:rsidTr="001D6CB8">
        <w:trPr>
          <w:trHeight w:val="224"/>
        </w:trPr>
        <w:tc>
          <w:tcPr>
            <w:tcW w:w="597"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983"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788" w:type="pct"/>
            <w:tcBorders>
              <w:top w:val="single" w:sz="4" w:space="0" w:color="auto"/>
              <w:left w:val="nil"/>
              <w:bottom w:val="single" w:sz="8" w:space="0" w:color="auto"/>
              <w:right w:val="single" w:sz="4" w:space="0" w:color="auto"/>
            </w:tcBorders>
            <w:shd w:val="clear" w:color="auto" w:fill="auto"/>
            <w:vAlign w:val="center"/>
            <w:hideMark/>
          </w:tcPr>
          <w:p w:rsidR="00525D29" w:rsidRPr="00B1657D" w:rsidRDefault="00525D29" w:rsidP="001D6CB8">
            <w:pPr>
              <w:jc w:val="both"/>
            </w:pPr>
            <w:r w:rsidRPr="00B1657D">
              <w:t>Внебюджетные фонды</w:t>
            </w:r>
          </w:p>
        </w:tc>
        <w:tc>
          <w:tcPr>
            <w:tcW w:w="408"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62"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82"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401"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42"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95"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43"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0</w:t>
            </w:r>
          </w:p>
        </w:tc>
      </w:tr>
      <w:tr w:rsidR="00525D29" w:rsidRPr="00B1657D" w:rsidTr="001D6CB8">
        <w:trPr>
          <w:trHeight w:val="315"/>
        </w:trPr>
        <w:tc>
          <w:tcPr>
            <w:tcW w:w="597"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r w:rsidRPr="00B1657D">
              <w:t>Мероприятие4</w:t>
            </w:r>
          </w:p>
        </w:tc>
        <w:tc>
          <w:tcPr>
            <w:tcW w:w="983"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r w:rsidRPr="00B1657D">
              <w:t xml:space="preserve"> Укрепление материально технической базы для </w:t>
            </w:r>
            <w:r w:rsidRPr="00B1657D">
              <w:lastRenderedPageBreak/>
              <w:t>организации внеурочной деятельности занятости подростков о общеобразовательных учреждениях</w:t>
            </w:r>
          </w:p>
        </w:tc>
        <w:tc>
          <w:tcPr>
            <w:tcW w:w="78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lastRenderedPageBreak/>
              <w:t>Всего, в том числе:</w:t>
            </w:r>
          </w:p>
        </w:tc>
        <w:tc>
          <w:tcPr>
            <w:tcW w:w="40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62" w:type="pct"/>
            <w:tcBorders>
              <w:top w:val="single" w:sz="4" w:space="0" w:color="auto"/>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82" w:type="pct"/>
            <w:tcBorders>
              <w:top w:val="single" w:sz="4" w:space="0" w:color="auto"/>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401" w:type="pct"/>
            <w:tcBorders>
              <w:top w:val="single" w:sz="4" w:space="0" w:color="auto"/>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42" w:type="pct"/>
            <w:tcBorders>
              <w:top w:val="single" w:sz="4" w:space="0" w:color="auto"/>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95" w:type="pct"/>
            <w:tcBorders>
              <w:top w:val="single" w:sz="4" w:space="0" w:color="auto"/>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43" w:type="pct"/>
            <w:tcBorders>
              <w:top w:val="single" w:sz="4" w:space="0" w:color="auto"/>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r>
      <w:tr w:rsidR="00525D29" w:rsidRPr="00B1657D" w:rsidTr="001D6CB8">
        <w:trPr>
          <w:trHeight w:val="315"/>
        </w:trPr>
        <w:tc>
          <w:tcPr>
            <w:tcW w:w="597"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98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78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 xml:space="preserve">Федеральный </w:t>
            </w:r>
            <w:r w:rsidRPr="00B1657D">
              <w:lastRenderedPageBreak/>
              <w:t>бюджет</w:t>
            </w:r>
          </w:p>
        </w:tc>
        <w:tc>
          <w:tcPr>
            <w:tcW w:w="40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lastRenderedPageBreak/>
              <w:t>0</w:t>
            </w:r>
          </w:p>
        </w:tc>
        <w:tc>
          <w:tcPr>
            <w:tcW w:w="36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8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40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4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95"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43"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r>
      <w:tr w:rsidR="00525D29" w:rsidRPr="00B1657D" w:rsidTr="001D6CB8">
        <w:trPr>
          <w:trHeight w:val="315"/>
        </w:trPr>
        <w:tc>
          <w:tcPr>
            <w:tcW w:w="597"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98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78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Областной бюджет</w:t>
            </w:r>
          </w:p>
        </w:tc>
        <w:tc>
          <w:tcPr>
            <w:tcW w:w="40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6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8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40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4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95"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43"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r>
      <w:tr w:rsidR="00525D29" w:rsidRPr="00B1657D" w:rsidTr="001D6CB8">
        <w:trPr>
          <w:trHeight w:val="315"/>
        </w:trPr>
        <w:tc>
          <w:tcPr>
            <w:tcW w:w="597"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98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788" w:type="pct"/>
            <w:tcBorders>
              <w:top w:val="nil"/>
              <w:left w:val="nil"/>
              <w:bottom w:val="nil"/>
              <w:right w:val="single" w:sz="4" w:space="0" w:color="auto"/>
            </w:tcBorders>
            <w:shd w:val="clear" w:color="auto" w:fill="auto"/>
            <w:vAlign w:val="center"/>
            <w:hideMark/>
          </w:tcPr>
          <w:p w:rsidR="00525D29" w:rsidRPr="00B1657D" w:rsidRDefault="00525D29" w:rsidP="001D6CB8">
            <w:pPr>
              <w:jc w:val="both"/>
            </w:pPr>
            <w:r w:rsidRPr="00B1657D">
              <w:t>Местный бюджет</w:t>
            </w:r>
          </w:p>
        </w:tc>
        <w:tc>
          <w:tcPr>
            <w:tcW w:w="40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6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8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40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4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95"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43"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r>
      <w:tr w:rsidR="00525D29" w:rsidRPr="00B1657D" w:rsidTr="001D6CB8">
        <w:trPr>
          <w:trHeight w:val="147"/>
        </w:trPr>
        <w:tc>
          <w:tcPr>
            <w:tcW w:w="597"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98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788" w:type="pct"/>
            <w:tcBorders>
              <w:top w:val="single" w:sz="4" w:space="0" w:color="auto"/>
              <w:left w:val="nil"/>
              <w:bottom w:val="single" w:sz="8" w:space="0" w:color="auto"/>
              <w:right w:val="single" w:sz="4" w:space="0" w:color="auto"/>
            </w:tcBorders>
            <w:shd w:val="clear" w:color="auto" w:fill="auto"/>
            <w:vAlign w:val="center"/>
            <w:hideMark/>
          </w:tcPr>
          <w:p w:rsidR="00525D29" w:rsidRPr="00B1657D" w:rsidRDefault="00525D29" w:rsidP="001D6CB8">
            <w:pPr>
              <w:jc w:val="both"/>
            </w:pPr>
            <w:r w:rsidRPr="00B1657D">
              <w:t>Внебюджетные фонды</w:t>
            </w:r>
          </w:p>
        </w:tc>
        <w:tc>
          <w:tcPr>
            <w:tcW w:w="408"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62"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82"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401"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42"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95"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43"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0</w:t>
            </w:r>
          </w:p>
        </w:tc>
      </w:tr>
      <w:tr w:rsidR="00525D29" w:rsidRPr="00B1657D" w:rsidTr="001D6CB8">
        <w:trPr>
          <w:trHeight w:val="315"/>
        </w:trPr>
        <w:tc>
          <w:tcPr>
            <w:tcW w:w="597"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r w:rsidRPr="00B1657D">
              <w:t>Мероприятие5</w:t>
            </w:r>
          </w:p>
        </w:tc>
        <w:tc>
          <w:tcPr>
            <w:tcW w:w="983"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r w:rsidRPr="00B1657D">
              <w:t xml:space="preserve"> Проведение профилактических рейдов в неблагополучные семьи подростков с девиантным поведением</w:t>
            </w:r>
          </w:p>
        </w:tc>
        <w:tc>
          <w:tcPr>
            <w:tcW w:w="78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Всего, в том числе:</w:t>
            </w:r>
          </w:p>
        </w:tc>
        <w:tc>
          <w:tcPr>
            <w:tcW w:w="40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62" w:type="pct"/>
            <w:tcBorders>
              <w:top w:val="single" w:sz="4" w:space="0" w:color="auto"/>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82" w:type="pct"/>
            <w:tcBorders>
              <w:top w:val="single" w:sz="4" w:space="0" w:color="auto"/>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401" w:type="pct"/>
            <w:tcBorders>
              <w:top w:val="single" w:sz="4" w:space="0" w:color="auto"/>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42" w:type="pct"/>
            <w:tcBorders>
              <w:top w:val="single" w:sz="4" w:space="0" w:color="auto"/>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95" w:type="pct"/>
            <w:tcBorders>
              <w:top w:val="single" w:sz="4" w:space="0" w:color="auto"/>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43" w:type="pct"/>
            <w:tcBorders>
              <w:top w:val="single" w:sz="4" w:space="0" w:color="auto"/>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r>
      <w:tr w:rsidR="00525D29" w:rsidRPr="00B1657D" w:rsidTr="001D6CB8">
        <w:trPr>
          <w:trHeight w:val="315"/>
        </w:trPr>
        <w:tc>
          <w:tcPr>
            <w:tcW w:w="597"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98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78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Федеральный бюджет</w:t>
            </w:r>
          </w:p>
        </w:tc>
        <w:tc>
          <w:tcPr>
            <w:tcW w:w="40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6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8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40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4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95"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43"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r>
      <w:tr w:rsidR="00525D29" w:rsidRPr="00B1657D" w:rsidTr="001D6CB8">
        <w:trPr>
          <w:trHeight w:val="315"/>
        </w:trPr>
        <w:tc>
          <w:tcPr>
            <w:tcW w:w="597"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98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78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Областной бюджет</w:t>
            </w:r>
          </w:p>
        </w:tc>
        <w:tc>
          <w:tcPr>
            <w:tcW w:w="40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6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8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40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4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95"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43"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r>
      <w:tr w:rsidR="00525D29" w:rsidRPr="00B1657D" w:rsidTr="001D6CB8">
        <w:trPr>
          <w:trHeight w:val="315"/>
        </w:trPr>
        <w:tc>
          <w:tcPr>
            <w:tcW w:w="597"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98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788" w:type="pct"/>
            <w:tcBorders>
              <w:top w:val="nil"/>
              <w:left w:val="nil"/>
              <w:bottom w:val="nil"/>
              <w:right w:val="single" w:sz="4" w:space="0" w:color="auto"/>
            </w:tcBorders>
            <w:shd w:val="clear" w:color="auto" w:fill="auto"/>
            <w:vAlign w:val="center"/>
            <w:hideMark/>
          </w:tcPr>
          <w:p w:rsidR="00525D29" w:rsidRPr="00B1657D" w:rsidRDefault="00525D29" w:rsidP="001D6CB8">
            <w:pPr>
              <w:jc w:val="both"/>
            </w:pPr>
            <w:r w:rsidRPr="00B1657D">
              <w:t>Местный бюджет</w:t>
            </w:r>
          </w:p>
        </w:tc>
        <w:tc>
          <w:tcPr>
            <w:tcW w:w="40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6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8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40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4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95"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43"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r>
      <w:tr w:rsidR="00525D29" w:rsidRPr="00B1657D" w:rsidTr="001D6CB8">
        <w:trPr>
          <w:trHeight w:val="330"/>
        </w:trPr>
        <w:tc>
          <w:tcPr>
            <w:tcW w:w="597"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98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788" w:type="pct"/>
            <w:tcBorders>
              <w:top w:val="single" w:sz="4" w:space="0" w:color="auto"/>
              <w:left w:val="nil"/>
              <w:bottom w:val="single" w:sz="8" w:space="0" w:color="auto"/>
              <w:right w:val="single" w:sz="4" w:space="0" w:color="auto"/>
            </w:tcBorders>
            <w:shd w:val="clear" w:color="auto" w:fill="auto"/>
            <w:vAlign w:val="center"/>
            <w:hideMark/>
          </w:tcPr>
          <w:p w:rsidR="00525D29" w:rsidRPr="00B1657D" w:rsidRDefault="00525D29" w:rsidP="001D6CB8">
            <w:pPr>
              <w:jc w:val="both"/>
            </w:pPr>
            <w:r w:rsidRPr="00B1657D">
              <w:t>Внебюджетные фонды</w:t>
            </w:r>
          </w:p>
        </w:tc>
        <w:tc>
          <w:tcPr>
            <w:tcW w:w="408"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62"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82"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401"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42"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95"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43"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0</w:t>
            </w:r>
          </w:p>
        </w:tc>
      </w:tr>
      <w:tr w:rsidR="00525D29" w:rsidRPr="00B1657D" w:rsidTr="001D6CB8">
        <w:trPr>
          <w:trHeight w:val="315"/>
        </w:trPr>
        <w:tc>
          <w:tcPr>
            <w:tcW w:w="597"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r w:rsidRPr="00B1657D">
              <w:t>Мероприятие6</w:t>
            </w:r>
          </w:p>
        </w:tc>
        <w:tc>
          <w:tcPr>
            <w:tcW w:w="983"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r w:rsidRPr="00B1657D">
              <w:t xml:space="preserve"> Организация и прведение ярмарок вакансий и учебных мест для учащихся общеобразовательных организаций, включая экспресс тестирование профессиональных склонностей и интересов несовершеннолетних граждан</w:t>
            </w:r>
          </w:p>
        </w:tc>
        <w:tc>
          <w:tcPr>
            <w:tcW w:w="78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Всего, в том числе:</w:t>
            </w:r>
          </w:p>
        </w:tc>
        <w:tc>
          <w:tcPr>
            <w:tcW w:w="40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62" w:type="pct"/>
            <w:tcBorders>
              <w:top w:val="single" w:sz="4" w:space="0" w:color="auto"/>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82" w:type="pct"/>
            <w:tcBorders>
              <w:top w:val="single" w:sz="4" w:space="0" w:color="auto"/>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401" w:type="pct"/>
            <w:tcBorders>
              <w:top w:val="single" w:sz="4" w:space="0" w:color="auto"/>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42" w:type="pct"/>
            <w:tcBorders>
              <w:top w:val="single" w:sz="4" w:space="0" w:color="auto"/>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95" w:type="pct"/>
            <w:tcBorders>
              <w:top w:val="single" w:sz="4" w:space="0" w:color="auto"/>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43" w:type="pct"/>
            <w:tcBorders>
              <w:top w:val="single" w:sz="4" w:space="0" w:color="auto"/>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r>
      <w:tr w:rsidR="00525D29" w:rsidRPr="00B1657D" w:rsidTr="001D6CB8">
        <w:trPr>
          <w:trHeight w:val="315"/>
        </w:trPr>
        <w:tc>
          <w:tcPr>
            <w:tcW w:w="597"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98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78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Федеральный бюджет</w:t>
            </w:r>
          </w:p>
        </w:tc>
        <w:tc>
          <w:tcPr>
            <w:tcW w:w="40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6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8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40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4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95"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43"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r>
      <w:tr w:rsidR="00525D29" w:rsidRPr="00B1657D" w:rsidTr="001D6CB8">
        <w:trPr>
          <w:trHeight w:val="315"/>
        </w:trPr>
        <w:tc>
          <w:tcPr>
            <w:tcW w:w="597"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98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788" w:type="pct"/>
            <w:tcBorders>
              <w:top w:val="nil"/>
              <w:left w:val="nil"/>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Областной бюджет</w:t>
            </w:r>
          </w:p>
        </w:tc>
        <w:tc>
          <w:tcPr>
            <w:tcW w:w="40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6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8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40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4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95"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43"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r>
      <w:tr w:rsidR="00525D29" w:rsidRPr="00B1657D" w:rsidTr="001D6CB8">
        <w:trPr>
          <w:trHeight w:val="315"/>
        </w:trPr>
        <w:tc>
          <w:tcPr>
            <w:tcW w:w="597"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98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788" w:type="pct"/>
            <w:tcBorders>
              <w:top w:val="nil"/>
              <w:left w:val="nil"/>
              <w:bottom w:val="nil"/>
              <w:right w:val="single" w:sz="4" w:space="0" w:color="auto"/>
            </w:tcBorders>
            <w:shd w:val="clear" w:color="auto" w:fill="auto"/>
            <w:vAlign w:val="center"/>
            <w:hideMark/>
          </w:tcPr>
          <w:p w:rsidR="00525D29" w:rsidRPr="00B1657D" w:rsidRDefault="00525D29" w:rsidP="001D6CB8">
            <w:pPr>
              <w:jc w:val="both"/>
            </w:pPr>
            <w:r w:rsidRPr="00B1657D">
              <w:t>Местный бюджет</w:t>
            </w:r>
          </w:p>
        </w:tc>
        <w:tc>
          <w:tcPr>
            <w:tcW w:w="408"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6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8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401"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42"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95"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43" w:type="pct"/>
            <w:tcBorders>
              <w:top w:val="nil"/>
              <w:left w:val="nil"/>
              <w:bottom w:val="single" w:sz="4" w:space="0" w:color="auto"/>
              <w:right w:val="single" w:sz="4" w:space="0" w:color="auto"/>
            </w:tcBorders>
            <w:shd w:val="clear" w:color="auto" w:fill="auto"/>
            <w:vAlign w:val="bottom"/>
            <w:hideMark/>
          </w:tcPr>
          <w:p w:rsidR="00525D29" w:rsidRPr="00B1657D" w:rsidRDefault="00525D29" w:rsidP="001D6CB8">
            <w:pPr>
              <w:jc w:val="both"/>
            </w:pPr>
            <w:r w:rsidRPr="00B1657D">
              <w:t>0</w:t>
            </w:r>
          </w:p>
        </w:tc>
      </w:tr>
      <w:tr w:rsidR="00525D29" w:rsidRPr="00B1657D" w:rsidTr="001D6CB8">
        <w:trPr>
          <w:trHeight w:val="1222"/>
        </w:trPr>
        <w:tc>
          <w:tcPr>
            <w:tcW w:w="597"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98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788" w:type="pct"/>
            <w:tcBorders>
              <w:top w:val="single" w:sz="4" w:space="0" w:color="auto"/>
              <w:left w:val="nil"/>
              <w:bottom w:val="single" w:sz="8" w:space="0" w:color="auto"/>
              <w:right w:val="single" w:sz="4" w:space="0" w:color="auto"/>
            </w:tcBorders>
            <w:shd w:val="clear" w:color="auto" w:fill="auto"/>
            <w:vAlign w:val="center"/>
            <w:hideMark/>
          </w:tcPr>
          <w:p w:rsidR="00525D29" w:rsidRPr="00B1657D" w:rsidRDefault="00525D29" w:rsidP="001D6CB8">
            <w:pPr>
              <w:jc w:val="both"/>
            </w:pPr>
            <w:r w:rsidRPr="00B1657D">
              <w:t>Внебюджетные фонды</w:t>
            </w:r>
          </w:p>
        </w:tc>
        <w:tc>
          <w:tcPr>
            <w:tcW w:w="408"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rPr>
                <w:b/>
                <w:bCs/>
              </w:rPr>
            </w:pPr>
            <w:r w:rsidRPr="00B1657D">
              <w:rPr>
                <w:b/>
                <w:bCs/>
              </w:rPr>
              <w:t>0</w:t>
            </w:r>
          </w:p>
        </w:tc>
        <w:tc>
          <w:tcPr>
            <w:tcW w:w="362"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82"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401"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42"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95"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0</w:t>
            </w:r>
          </w:p>
        </w:tc>
        <w:tc>
          <w:tcPr>
            <w:tcW w:w="343"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0</w:t>
            </w:r>
          </w:p>
        </w:tc>
      </w:tr>
    </w:tbl>
    <w:p w:rsidR="00525D29" w:rsidRPr="00B1657D" w:rsidRDefault="00525D29" w:rsidP="00525D29">
      <w:pPr>
        <w:ind w:firstLine="709"/>
        <w:jc w:val="both"/>
      </w:pPr>
    </w:p>
    <w:tbl>
      <w:tblPr>
        <w:tblW w:w="5000" w:type="pct"/>
        <w:tblLook w:val="04A0"/>
      </w:tblPr>
      <w:tblGrid>
        <w:gridCol w:w="2200"/>
        <w:gridCol w:w="2812"/>
        <w:gridCol w:w="2446"/>
        <w:gridCol w:w="1100"/>
        <w:gridCol w:w="1056"/>
        <w:gridCol w:w="1050"/>
        <w:gridCol w:w="1041"/>
        <w:gridCol w:w="1032"/>
        <w:gridCol w:w="1026"/>
        <w:gridCol w:w="1023"/>
      </w:tblGrid>
      <w:tr w:rsidR="00525D29" w:rsidRPr="00B1657D" w:rsidTr="001D6CB8">
        <w:trPr>
          <w:trHeight w:val="300"/>
        </w:trPr>
        <w:tc>
          <w:tcPr>
            <w:tcW w:w="5000" w:type="pct"/>
            <w:gridSpan w:val="10"/>
            <w:tcBorders>
              <w:top w:val="nil"/>
              <w:left w:val="nil"/>
              <w:bottom w:val="single" w:sz="4" w:space="0" w:color="auto"/>
              <w:right w:val="single" w:sz="4" w:space="0" w:color="000000"/>
            </w:tcBorders>
            <w:shd w:val="clear" w:color="auto" w:fill="auto"/>
            <w:noWrap/>
            <w:vAlign w:val="bottom"/>
            <w:hideMark/>
          </w:tcPr>
          <w:p w:rsidR="00525D29" w:rsidRPr="00B1657D" w:rsidRDefault="00525D29" w:rsidP="001D6CB8">
            <w:pPr>
              <w:jc w:val="right"/>
              <w:rPr>
                <w:b/>
                <w:bCs/>
              </w:rPr>
            </w:pPr>
            <w:r w:rsidRPr="00B1657D">
              <w:rPr>
                <w:b/>
                <w:bCs/>
              </w:rPr>
              <w:t>Приложение 1.5</w:t>
            </w:r>
          </w:p>
        </w:tc>
      </w:tr>
      <w:tr w:rsidR="00525D29" w:rsidRPr="00B1657D" w:rsidTr="001D6CB8">
        <w:trPr>
          <w:trHeight w:val="1440"/>
        </w:trPr>
        <w:tc>
          <w:tcPr>
            <w:tcW w:w="5000" w:type="pct"/>
            <w:gridSpan w:val="10"/>
            <w:tcBorders>
              <w:top w:val="single" w:sz="4" w:space="0" w:color="auto"/>
              <w:left w:val="nil"/>
              <w:bottom w:val="single" w:sz="4" w:space="0" w:color="auto"/>
              <w:right w:val="single" w:sz="4" w:space="0" w:color="000000"/>
            </w:tcBorders>
            <w:shd w:val="clear" w:color="auto" w:fill="auto"/>
            <w:vAlign w:val="center"/>
            <w:hideMark/>
          </w:tcPr>
          <w:p w:rsidR="00525D29" w:rsidRPr="00B1657D" w:rsidRDefault="00525D29" w:rsidP="001D6CB8">
            <w:pPr>
              <w:jc w:val="both"/>
            </w:pPr>
            <w:r w:rsidRPr="00B1657D">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w:t>
            </w:r>
            <w:r w:rsidRPr="00B1657D">
              <w:rPr>
                <w:u w:val="single"/>
              </w:rPr>
              <w:t>подпрограммы № 5</w:t>
            </w:r>
            <w:r w:rsidRPr="00B1657D">
              <w:t xml:space="preserve"> </w:t>
            </w:r>
            <w:r w:rsidRPr="00B1657D">
              <w:rPr>
                <w:b/>
                <w:bCs/>
              </w:rPr>
              <w:t>"Ресоциализация лиц, освободившихся из мест лишения свободы"</w:t>
            </w:r>
            <w:r w:rsidRPr="00B1657D">
              <w:t xml:space="preserve"> муниципальной программы "Обеспечение общественного порядка и противодействие преступности на 2019-2024гг" Панинского муниципального района Воронежской области</w:t>
            </w:r>
          </w:p>
        </w:tc>
      </w:tr>
      <w:tr w:rsidR="00525D29" w:rsidRPr="00B1657D" w:rsidTr="001D6CB8">
        <w:trPr>
          <w:trHeight w:val="315"/>
        </w:trPr>
        <w:tc>
          <w:tcPr>
            <w:tcW w:w="744"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525D29" w:rsidRPr="00B1657D" w:rsidRDefault="00525D29" w:rsidP="001D6CB8">
            <w:pPr>
              <w:jc w:val="both"/>
            </w:pPr>
            <w:r w:rsidRPr="00B1657D">
              <w:t>Статус</w:t>
            </w:r>
          </w:p>
        </w:tc>
        <w:tc>
          <w:tcPr>
            <w:tcW w:w="951" w:type="pct"/>
            <w:vMerge w:val="restart"/>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r w:rsidRPr="00B1657D">
              <w:t xml:space="preserve">Наименование </w:t>
            </w:r>
            <w:r w:rsidRPr="00B1657D">
              <w:lastRenderedPageBreak/>
              <w:t>муниципальной программы, подпрограммы, основного мероприятия, мероприятия</w:t>
            </w:r>
          </w:p>
        </w:tc>
        <w:tc>
          <w:tcPr>
            <w:tcW w:w="827" w:type="pct"/>
            <w:vMerge w:val="restart"/>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r w:rsidRPr="00B1657D">
              <w:lastRenderedPageBreak/>
              <w:t xml:space="preserve">Источники </w:t>
            </w:r>
            <w:r w:rsidRPr="00B1657D">
              <w:lastRenderedPageBreak/>
              <w:t>ресурсного обеспечения</w:t>
            </w:r>
          </w:p>
        </w:tc>
        <w:tc>
          <w:tcPr>
            <w:tcW w:w="2477" w:type="pct"/>
            <w:gridSpan w:val="7"/>
            <w:tcBorders>
              <w:top w:val="single" w:sz="4" w:space="0" w:color="auto"/>
              <w:left w:val="nil"/>
              <w:bottom w:val="single" w:sz="4" w:space="0" w:color="auto"/>
              <w:right w:val="single" w:sz="4" w:space="0" w:color="000000"/>
            </w:tcBorders>
            <w:shd w:val="clear" w:color="auto" w:fill="auto"/>
            <w:vAlign w:val="bottom"/>
            <w:hideMark/>
          </w:tcPr>
          <w:p w:rsidR="00525D29" w:rsidRPr="00B1657D" w:rsidRDefault="00525D29" w:rsidP="001D6CB8">
            <w:pPr>
              <w:jc w:val="both"/>
            </w:pPr>
            <w:r w:rsidRPr="00B1657D">
              <w:lastRenderedPageBreak/>
              <w:t xml:space="preserve">Оценка расходов всего, в том числе по годам реализации </w:t>
            </w:r>
            <w:r w:rsidRPr="00B1657D">
              <w:lastRenderedPageBreak/>
              <w:t>муниципальной программы, тыс.рублей.</w:t>
            </w:r>
          </w:p>
        </w:tc>
      </w:tr>
      <w:tr w:rsidR="00525D29" w:rsidRPr="00B1657D" w:rsidTr="001D6CB8">
        <w:trPr>
          <w:trHeight w:val="330"/>
        </w:trPr>
        <w:tc>
          <w:tcPr>
            <w:tcW w:w="744"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951"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827"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pPr>
          </w:p>
        </w:tc>
        <w:tc>
          <w:tcPr>
            <w:tcW w:w="372" w:type="pct"/>
            <w:tcBorders>
              <w:top w:val="nil"/>
              <w:left w:val="nil"/>
              <w:bottom w:val="single" w:sz="8" w:space="0" w:color="auto"/>
              <w:right w:val="single" w:sz="4" w:space="0" w:color="auto"/>
            </w:tcBorders>
            <w:shd w:val="clear" w:color="auto" w:fill="auto"/>
            <w:vAlign w:val="center"/>
            <w:hideMark/>
          </w:tcPr>
          <w:p w:rsidR="00525D29" w:rsidRPr="00B1657D" w:rsidRDefault="00525D29" w:rsidP="001D6CB8">
            <w:pPr>
              <w:jc w:val="both"/>
            </w:pPr>
            <w:r w:rsidRPr="00B1657D">
              <w:t>Всего</w:t>
            </w:r>
          </w:p>
        </w:tc>
        <w:tc>
          <w:tcPr>
            <w:tcW w:w="357"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2019</w:t>
            </w:r>
          </w:p>
        </w:tc>
        <w:tc>
          <w:tcPr>
            <w:tcW w:w="355"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2020</w:t>
            </w:r>
          </w:p>
        </w:tc>
        <w:tc>
          <w:tcPr>
            <w:tcW w:w="352"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2021</w:t>
            </w:r>
          </w:p>
        </w:tc>
        <w:tc>
          <w:tcPr>
            <w:tcW w:w="349"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2022</w:t>
            </w:r>
          </w:p>
        </w:tc>
        <w:tc>
          <w:tcPr>
            <w:tcW w:w="347"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2023</w:t>
            </w:r>
          </w:p>
        </w:tc>
        <w:tc>
          <w:tcPr>
            <w:tcW w:w="345"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2024</w:t>
            </w:r>
          </w:p>
        </w:tc>
      </w:tr>
      <w:tr w:rsidR="00525D29" w:rsidRPr="00B1657D" w:rsidTr="001D6CB8">
        <w:trPr>
          <w:trHeight w:val="165"/>
        </w:trPr>
        <w:tc>
          <w:tcPr>
            <w:tcW w:w="744" w:type="pct"/>
            <w:tcBorders>
              <w:top w:val="nil"/>
              <w:left w:val="nil"/>
              <w:bottom w:val="single" w:sz="8" w:space="0" w:color="auto"/>
              <w:right w:val="single" w:sz="4" w:space="0" w:color="auto"/>
            </w:tcBorders>
            <w:shd w:val="clear" w:color="auto" w:fill="auto"/>
            <w:noWrap/>
            <w:vAlign w:val="center"/>
            <w:hideMark/>
          </w:tcPr>
          <w:p w:rsidR="00525D29" w:rsidRPr="00B1657D" w:rsidRDefault="00525D29" w:rsidP="001D6CB8">
            <w:pPr>
              <w:jc w:val="both"/>
            </w:pPr>
            <w:r w:rsidRPr="00B1657D">
              <w:t xml:space="preserve"> </w:t>
            </w:r>
          </w:p>
        </w:tc>
        <w:tc>
          <w:tcPr>
            <w:tcW w:w="951" w:type="pct"/>
            <w:tcBorders>
              <w:top w:val="nil"/>
              <w:left w:val="nil"/>
              <w:bottom w:val="single" w:sz="8" w:space="0" w:color="auto"/>
              <w:right w:val="single" w:sz="4" w:space="0" w:color="auto"/>
            </w:tcBorders>
            <w:shd w:val="clear" w:color="auto" w:fill="auto"/>
            <w:vAlign w:val="center"/>
            <w:hideMark/>
          </w:tcPr>
          <w:p w:rsidR="00525D29" w:rsidRPr="00B1657D" w:rsidRDefault="00525D29" w:rsidP="001D6CB8">
            <w:pPr>
              <w:jc w:val="both"/>
            </w:pPr>
            <w:r w:rsidRPr="00B1657D">
              <w:t xml:space="preserve"> </w:t>
            </w:r>
          </w:p>
        </w:tc>
        <w:tc>
          <w:tcPr>
            <w:tcW w:w="827" w:type="pct"/>
            <w:tcBorders>
              <w:top w:val="nil"/>
              <w:left w:val="nil"/>
              <w:bottom w:val="single" w:sz="8" w:space="0" w:color="auto"/>
              <w:right w:val="single" w:sz="4" w:space="0" w:color="auto"/>
            </w:tcBorders>
            <w:shd w:val="clear" w:color="auto" w:fill="auto"/>
            <w:vAlign w:val="center"/>
            <w:hideMark/>
          </w:tcPr>
          <w:p w:rsidR="00525D29" w:rsidRPr="00B1657D" w:rsidRDefault="00525D29" w:rsidP="001D6CB8">
            <w:pPr>
              <w:jc w:val="both"/>
            </w:pPr>
            <w:r w:rsidRPr="00B1657D">
              <w:t xml:space="preserve"> </w:t>
            </w:r>
          </w:p>
        </w:tc>
        <w:tc>
          <w:tcPr>
            <w:tcW w:w="372" w:type="pct"/>
            <w:tcBorders>
              <w:top w:val="nil"/>
              <w:left w:val="nil"/>
              <w:bottom w:val="single" w:sz="8" w:space="0" w:color="auto"/>
              <w:right w:val="single" w:sz="4" w:space="0" w:color="auto"/>
            </w:tcBorders>
            <w:shd w:val="clear" w:color="auto" w:fill="auto"/>
            <w:vAlign w:val="center"/>
            <w:hideMark/>
          </w:tcPr>
          <w:p w:rsidR="00525D29" w:rsidRPr="00B1657D" w:rsidRDefault="00525D29" w:rsidP="001D6CB8">
            <w:pPr>
              <w:jc w:val="both"/>
            </w:pPr>
            <w:r w:rsidRPr="00B1657D">
              <w:t xml:space="preserve"> </w:t>
            </w:r>
          </w:p>
        </w:tc>
        <w:tc>
          <w:tcPr>
            <w:tcW w:w="357"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 xml:space="preserve"> </w:t>
            </w:r>
          </w:p>
        </w:tc>
        <w:tc>
          <w:tcPr>
            <w:tcW w:w="355"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 xml:space="preserve"> </w:t>
            </w:r>
          </w:p>
        </w:tc>
        <w:tc>
          <w:tcPr>
            <w:tcW w:w="352"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 xml:space="preserve"> </w:t>
            </w:r>
          </w:p>
        </w:tc>
        <w:tc>
          <w:tcPr>
            <w:tcW w:w="349"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 xml:space="preserve"> </w:t>
            </w:r>
          </w:p>
        </w:tc>
        <w:tc>
          <w:tcPr>
            <w:tcW w:w="347"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 xml:space="preserve"> </w:t>
            </w:r>
          </w:p>
        </w:tc>
        <w:tc>
          <w:tcPr>
            <w:tcW w:w="345" w:type="pct"/>
            <w:tcBorders>
              <w:top w:val="nil"/>
              <w:left w:val="nil"/>
              <w:bottom w:val="single" w:sz="8" w:space="0" w:color="auto"/>
              <w:right w:val="single" w:sz="4" w:space="0" w:color="auto"/>
            </w:tcBorders>
            <w:shd w:val="clear" w:color="auto" w:fill="auto"/>
            <w:vAlign w:val="bottom"/>
            <w:hideMark/>
          </w:tcPr>
          <w:p w:rsidR="00525D29" w:rsidRPr="00B1657D" w:rsidRDefault="00525D29" w:rsidP="001D6CB8">
            <w:pPr>
              <w:jc w:val="both"/>
            </w:pPr>
            <w:r w:rsidRPr="00B1657D">
              <w:t xml:space="preserve"> </w:t>
            </w:r>
          </w:p>
        </w:tc>
      </w:tr>
      <w:tr w:rsidR="00525D29" w:rsidRPr="00B1657D" w:rsidTr="001D6CB8">
        <w:trPr>
          <w:trHeight w:val="175"/>
        </w:trPr>
        <w:tc>
          <w:tcPr>
            <w:tcW w:w="744" w:type="pct"/>
            <w:vMerge w:val="restart"/>
            <w:tcBorders>
              <w:top w:val="nil"/>
              <w:left w:val="single" w:sz="8" w:space="0" w:color="auto"/>
              <w:bottom w:val="nil"/>
              <w:right w:val="single" w:sz="4" w:space="0" w:color="auto"/>
            </w:tcBorders>
            <w:shd w:val="clear" w:color="auto" w:fill="auto"/>
            <w:vAlign w:val="center"/>
            <w:hideMark/>
          </w:tcPr>
          <w:p w:rsidR="00525D29" w:rsidRPr="00B1657D" w:rsidRDefault="00525D29" w:rsidP="001D6CB8">
            <w:pPr>
              <w:jc w:val="both"/>
              <w:rPr>
                <w:b/>
                <w:bCs/>
              </w:rPr>
            </w:pPr>
            <w:r w:rsidRPr="00B1657D">
              <w:rPr>
                <w:b/>
                <w:bCs/>
              </w:rPr>
              <w:t>Подпрограмма №5</w:t>
            </w:r>
          </w:p>
        </w:tc>
        <w:tc>
          <w:tcPr>
            <w:tcW w:w="951" w:type="pct"/>
            <w:vMerge w:val="restart"/>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r w:rsidRPr="00B1657D">
              <w:rPr>
                <w:b/>
                <w:bCs/>
              </w:rPr>
              <w:t>Ресоциализация лиц, освободившихся из мест лишения свободы.</w:t>
            </w:r>
          </w:p>
        </w:tc>
        <w:tc>
          <w:tcPr>
            <w:tcW w:w="82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Всего, в том числе:</w:t>
            </w:r>
          </w:p>
        </w:tc>
        <w:tc>
          <w:tcPr>
            <w:tcW w:w="37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168100</w:t>
            </w:r>
          </w:p>
        </w:tc>
        <w:tc>
          <w:tcPr>
            <w:tcW w:w="35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10300</w:t>
            </w:r>
          </w:p>
        </w:tc>
        <w:tc>
          <w:tcPr>
            <w:tcW w:w="35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30300</w:t>
            </w:r>
          </w:p>
        </w:tc>
        <w:tc>
          <w:tcPr>
            <w:tcW w:w="35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31000</w:t>
            </w:r>
          </w:p>
        </w:tc>
        <w:tc>
          <w:tcPr>
            <w:tcW w:w="34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31500</w:t>
            </w:r>
          </w:p>
        </w:tc>
        <w:tc>
          <w:tcPr>
            <w:tcW w:w="34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32000</w:t>
            </w:r>
          </w:p>
        </w:tc>
        <w:tc>
          <w:tcPr>
            <w:tcW w:w="34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33000</w:t>
            </w:r>
          </w:p>
        </w:tc>
      </w:tr>
      <w:tr w:rsidR="00525D29" w:rsidRPr="00B1657D" w:rsidTr="001D6CB8">
        <w:trPr>
          <w:trHeight w:val="375"/>
        </w:trPr>
        <w:tc>
          <w:tcPr>
            <w:tcW w:w="744" w:type="pct"/>
            <w:vMerge/>
            <w:tcBorders>
              <w:top w:val="nil"/>
              <w:left w:val="single" w:sz="8" w:space="0" w:color="auto"/>
              <w:bottom w:val="nil"/>
              <w:right w:val="single" w:sz="4" w:space="0" w:color="auto"/>
            </w:tcBorders>
            <w:shd w:val="clear" w:color="auto" w:fill="auto"/>
            <w:vAlign w:val="center"/>
            <w:hideMark/>
          </w:tcPr>
          <w:p w:rsidR="00525D29" w:rsidRPr="00B1657D" w:rsidRDefault="00525D29" w:rsidP="001D6CB8">
            <w:pPr>
              <w:jc w:val="both"/>
              <w:rPr>
                <w:b/>
                <w:bCs/>
              </w:rPr>
            </w:pPr>
          </w:p>
        </w:tc>
        <w:tc>
          <w:tcPr>
            <w:tcW w:w="951"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82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Федеральный бюджет</w:t>
            </w:r>
          </w:p>
        </w:tc>
        <w:tc>
          <w:tcPr>
            <w:tcW w:w="37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118"/>
        </w:trPr>
        <w:tc>
          <w:tcPr>
            <w:tcW w:w="744" w:type="pct"/>
            <w:vMerge/>
            <w:tcBorders>
              <w:top w:val="nil"/>
              <w:left w:val="single" w:sz="8" w:space="0" w:color="auto"/>
              <w:bottom w:val="nil"/>
              <w:right w:val="single" w:sz="4" w:space="0" w:color="auto"/>
            </w:tcBorders>
            <w:shd w:val="clear" w:color="auto" w:fill="auto"/>
            <w:vAlign w:val="center"/>
            <w:hideMark/>
          </w:tcPr>
          <w:p w:rsidR="00525D29" w:rsidRPr="00B1657D" w:rsidRDefault="00525D29" w:rsidP="001D6CB8">
            <w:pPr>
              <w:jc w:val="both"/>
              <w:rPr>
                <w:b/>
                <w:bCs/>
              </w:rPr>
            </w:pPr>
          </w:p>
        </w:tc>
        <w:tc>
          <w:tcPr>
            <w:tcW w:w="951"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82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Областной бюджет</w:t>
            </w:r>
          </w:p>
        </w:tc>
        <w:tc>
          <w:tcPr>
            <w:tcW w:w="37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107"/>
        </w:trPr>
        <w:tc>
          <w:tcPr>
            <w:tcW w:w="744" w:type="pct"/>
            <w:vMerge/>
            <w:tcBorders>
              <w:top w:val="nil"/>
              <w:left w:val="single" w:sz="8" w:space="0" w:color="auto"/>
              <w:bottom w:val="nil"/>
              <w:right w:val="single" w:sz="4" w:space="0" w:color="auto"/>
            </w:tcBorders>
            <w:shd w:val="clear" w:color="auto" w:fill="auto"/>
            <w:vAlign w:val="center"/>
            <w:hideMark/>
          </w:tcPr>
          <w:p w:rsidR="00525D29" w:rsidRPr="00B1657D" w:rsidRDefault="00525D29" w:rsidP="001D6CB8">
            <w:pPr>
              <w:jc w:val="both"/>
              <w:rPr>
                <w:b/>
                <w:bCs/>
              </w:rPr>
            </w:pPr>
          </w:p>
        </w:tc>
        <w:tc>
          <w:tcPr>
            <w:tcW w:w="951"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82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rPr>
                <w:b/>
                <w:bCs/>
              </w:rPr>
            </w:pPr>
            <w:r w:rsidRPr="00B1657D">
              <w:rPr>
                <w:b/>
                <w:bCs/>
              </w:rPr>
              <w:t>Местный бюджет</w:t>
            </w:r>
          </w:p>
        </w:tc>
        <w:tc>
          <w:tcPr>
            <w:tcW w:w="37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168100</w:t>
            </w:r>
          </w:p>
        </w:tc>
        <w:tc>
          <w:tcPr>
            <w:tcW w:w="35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10300</w:t>
            </w:r>
          </w:p>
        </w:tc>
        <w:tc>
          <w:tcPr>
            <w:tcW w:w="35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30300</w:t>
            </w:r>
          </w:p>
        </w:tc>
        <w:tc>
          <w:tcPr>
            <w:tcW w:w="35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31000</w:t>
            </w:r>
          </w:p>
        </w:tc>
        <w:tc>
          <w:tcPr>
            <w:tcW w:w="34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31500</w:t>
            </w:r>
          </w:p>
        </w:tc>
        <w:tc>
          <w:tcPr>
            <w:tcW w:w="34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32000</w:t>
            </w:r>
          </w:p>
        </w:tc>
        <w:tc>
          <w:tcPr>
            <w:tcW w:w="34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33000</w:t>
            </w:r>
          </w:p>
        </w:tc>
      </w:tr>
      <w:tr w:rsidR="00525D29" w:rsidRPr="00B1657D" w:rsidTr="001D6CB8">
        <w:trPr>
          <w:trHeight w:val="330"/>
        </w:trPr>
        <w:tc>
          <w:tcPr>
            <w:tcW w:w="744" w:type="pct"/>
            <w:vMerge/>
            <w:tcBorders>
              <w:top w:val="nil"/>
              <w:left w:val="single" w:sz="8" w:space="0" w:color="auto"/>
              <w:bottom w:val="nil"/>
              <w:right w:val="single" w:sz="4" w:space="0" w:color="auto"/>
            </w:tcBorders>
            <w:shd w:val="clear" w:color="auto" w:fill="auto"/>
            <w:vAlign w:val="center"/>
            <w:hideMark/>
          </w:tcPr>
          <w:p w:rsidR="00525D29" w:rsidRPr="00B1657D" w:rsidRDefault="00525D29" w:rsidP="001D6CB8">
            <w:pPr>
              <w:jc w:val="both"/>
              <w:rPr>
                <w:b/>
                <w:bCs/>
              </w:rPr>
            </w:pPr>
          </w:p>
        </w:tc>
        <w:tc>
          <w:tcPr>
            <w:tcW w:w="951" w:type="pct"/>
            <w:vMerge/>
            <w:tcBorders>
              <w:top w:val="nil"/>
              <w:left w:val="single" w:sz="4" w:space="0" w:color="auto"/>
              <w:bottom w:val="single" w:sz="8" w:space="0" w:color="000000"/>
              <w:right w:val="single" w:sz="4" w:space="0" w:color="auto"/>
            </w:tcBorders>
            <w:shd w:val="clear" w:color="auto" w:fill="auto"/>
            <w:vAlign w:val="center"/>
            <w:hideMark/>
          </w:tcPr>
          <w:p w:rsidR="00525D29" w:rsidRPr="00B1657D" w:rsidRDefault="00525D29" w:rsidP="001D6CB8">
            <w:pPr>
              <w:jc w:val="both"/>
              <w:rPr>
                <w:b/>
                <w:bCs/>
              </w:rPr>
            </w:pPr>
          </w:p>
        </w:tc>
        <w:tc>
          <w:tcPr>
            <w:tcW w:w="827" w:type="pct"/>
            <w:tcBorders>
              <w:top w:val="nil"/>
              <w:left w:val="nil"/>
              <w:bottom w:val="single" w:sz="8" w:space="0" w:color="auto"/>
              <w:right w:val="single" w:sz="4" w:space="0" w:color="auto"/>
            </w:tcBorders>
            <w:shd w:val="clear" w:color="auto" w:fill="auto"/>
            <w:hideMark/>
          </w:tcPr>
          <w:p w:rsidR="00525D29" w:rsidRPr="00B1657D" w:rsidRDefault="00525D29" w:rsidP="001D6CB8">
            <w:pPr>
              <w:jc w:val="both"/>
              <w:rPr>
                <w:b/>
                <w:bCs/>
              </w:rPr>
            </w:pPr>
            <w:r w:rsidRPr="00B1657D">
              <w:rPr>
                <w:b/>
                <w:bCs/>
              </w:rPr>
              <w:t>Внебюджетные фонды</w:t>
            </w:r>
          </w:p>
        </w:tc>
        <w:tc>
          <w:tcPr>
            <w:tcW w:w="37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293"/>
        </w:trPr>
        <w:tc>
          <w:tcPr>
            <w:tcW w:w="74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rPr>
                <w:u w:val="single"/>
              </w:rPr>
            </w:pPr>
            <w:r w:rsidRPr="00B1657D">
              <w:rPr>
                <w:u w:val="single"/>
              </w:rPr>
              <w:t xml:space="preserve"> мероприятие 1</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rPr>
                <w:u w:val="single"/>
              </w:rPr>
            </w:pPr>
            <w:r w:rsidRPr="00B1657D">
              <w:rPr>
                <w:u w:val="single"/>
              </w:rPr>
              <w:t>Проведение соревнований по различным видам спорта: - спартакиада учащихся Панинского муниципального района-проведение турниров по мини-футболу и футболу</w:t>
            </w:r>
          </w:p>
        </w:tc>
        <w:tc>
          <w:tcPr>
            <w:tcW w:w="82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Всего, в том числе:</w:t>
            </w:r>
          </w:p>
        </w:tc>
        <w:tc>
          <w:tcPr>
            <w:tcW w:w="37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168100</w:t>
            </w:r>
          </w:p>
        </w:tc>
        <w:tc>
          <w:tcPr>
            <w:tcW w:w="35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10300</w:t>
            </w:r>
          </w:p>
        </w:tc>
        <w:tc>
          <w:tcPr>
            <w:tcW w:w="35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30300</w:t>
            </w:r>
          </w:p>
        </w:tc>
        <w:tc>
          <w:tcPr>
            <w:tcW w:w="35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31000</w:t>
            </w:r>
          </w:p>
        </w:tc>
        <w:tc>
          <w:tcPr>
            <w:tcW w:w="34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31500</w:t>
            </w:r>
          </w:p>
        </w:tc>
        <w:tc>
          <w:tcPr>
            <w:tcW w:w="34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32000</w:t>
            </w:r>
          </w:p>
        </w:tc>
        <w:tc>
          <w:tcPr>
            <w:tcW w:w="34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33000</w:t>
            </w:r>
          </w:p>
        </w:tc>
      </w:tr>
      <w:tr w:rsidR="00525D29" w:rsidRPr="00B1657D" w:rsidTr="001D6CB8">
        <w:trPr>
          <w:trHeight w:val="251"/>
        </w:trPr>
        <w:tc>
          <w:tcPr>
            <w:tcW w:w="744"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rPr>
                <w:u w:val="single"/>
              </w:rPr>
            </w:pPr>
          </w:p>
        </w:tc>
        <w:tc>
          <w:tcPr>
            <w:tcW w:w="951"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rPr>
                <w:u w:val="single"/>
              </w:rPr>
            </w:pPr>
          </w:p>
        </w:tc>
        <w:tc>
          <w:tcPr>
            <w:tcW w:w="82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Федеральный бюджет</w:t>
            </w:r>
          </w:p>
        </w:tc>
        <w:tc>
          <w:tcPr>
            <w:tcW w:w="37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175"/>
        </w:trPr>
        <w:tc>
          <w:tcPr>
            <w:tcW w:w="744"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rPr>
                <w:u w:val="single"/>
              </w:rPr>
            </w:pPr>
          </w:p>
        </w:tc>
        <w:tc>
          <w:tcPr>
            <w:tcW w:w="951"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rPr>
                <w:u w:val="single"/>
              </w:rPr>
            </w:pPr>
          </w:p>
        </w:tc>
        <w:tc>
          <w:tcPr>
            <w:tcW w:w="82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Областной бюджет</w:t>
            </w:r>
          </w:p>
        </w:tc>
        <w:tc>
          <w:tcPr>
            <w:tcW w:w="37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140"/>
        </w:trPr>
        <w:tc>
          <w:tcPr>
            <w:tcW w:w="744"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rPr>
                <w:u w:val="single"/>
              </w:rPr>
            </w:pPr>
          </w:p>
        </w:tc>
        <w:tc>
          <w:tcPr>
            <w:tcW w:w="951"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rPr>
                <w:u w:val="single"/>
              </w:rPr>
            </w:pPr>
          </w:p>
        </w:tc>
        <w:tc>
          <w:tcPr>
            <w:tcW w:w="82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Местный бюджет</w:t>
            </w:r>
          </w:p>
        </w:tc>
        <w:tc>
          <w:tcPr>
            <w:tcW w:w="37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168100</w:t>
            </w:r>
          </w:p>
        </w:tc>
        <w:tc>
          <w:tcPr>
            <w:tcW w:w="35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10300</w:t>
            </w:r>
          </w:p>
        </w:tc>
        <w:tc>
          <w:tcPr>
            <w:tcW w:w="35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30300</w:t>
            </w:r>
          </w:p>
        </w:tc>
        <w:tc>
          <w:tcPr>
            <w:tcW w:w="35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31000</w:t>
            </w:r>
          </w:p>
        </w:tc>
        <w:tc>
          <w:tcPr>
            <w:tcW w:w="34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31500</w:t>
            </w:r>
          </w:p>
        </w:tc>
        <w:tc>
          <w:tcPr>
            <w:tcW w:w="34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32000</w:t>
            </w:r>
          </w:p>
        </w:tc>
        <w:tc>
          <w:tcPr>
            <w:tcW w:w="34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33000</w:t>
            </w:r>
          </w:p>
        </w:tc>
      </w:tr>
      <w:tr w:rsidR="00525D29" w:rsidRPr="00B1657D" w:rsidTr="001D6CB8">
        <w:trPr>
          <w:trHeight w:val="60"/>
        </w:trPr>
        <w:tc>
          <w:tcPr>
            <w:tcW w:w="744"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rPr>
                <w:u w:val="single"/>
              </w:rPr>
            </w:pPr>
          </w:p>
        </w:tc>
        <w:tc>
          <w:tcPr>
            <w:tcW w:w="951"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rPr>
                <w:u w:val="single"/>
              </w:rPr>
            </w:pPr>
          </w:p>
        </w:tc>
        <w:tc>
          <w:tcPr>
            <w:tcW w:w="82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Внебюджетные фонды</w:t>
            </w:r>
          </w:p>
        </w:tc>
        <w:tc>
          <w:tcPr>
            <w:tcW w:w="37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184"/>
        </w:trPr>
        <w:tc>
          <w:tcPr>
            <w:tcW w:w="744" w:type="pct"/>
            <w:vMerge w:val="restart"/>
            <w:tcBorders>
              <w:top w:val="nil"/>
              <w:left w:val="single" w:sz="4" w:space="0" w:color="auto"/>
              <w:bottom w:val="nil"/>
              <w:right w:val="single" w:sz="4" w:space="0" w:color="auto"/>
            </w:tcBorders>
            <w:shd w:val="clear" w:color="auto" w:fill="auto"/>
            <w:vAlign w:val="center"/>
            <w:hideMark/>
          </w:tcPr>
          <w:p w:rsidR="00525D29" w:rsidRPr="00B1657D" w:rsidRDefault="00525D29" w:rsidP="001D6CB8">
            <w:pPr>
              <w:jc w:val="both"/>
            </w:pPr>
            <w:r w:rsidRPr="00B1657D">
              <w:t>мероприятие 2</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r w:rsidRPr="00B1657D">
              <w:t>Организация районного месячника по профилактике табакокурения среди учащихся образовательных учреждений Панинского муниципального района</w:t>
            </w:r>
          </w:p>
        </w:tc>
        <w:tc>
          <w:tcPr>
            <w:tcW w:w="82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Всего, в том числе:</w:t>
            </w:r>
          </w:p>
        </w:tc>
        <w:tc>
          <w:tcPr>
            <w:tcW w:w="37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220"/>
        </w:trPr>
        <w:tc>
          <w:tcPr>
            <w:tcW w:w="744" w:type="pct"/>
            <w:vMerge/>
            <w:tcBorders>
              <w:top w:val="nil"/>
              <w:left w:val="single" w:sz="4" w:space="0" w:color="auto"/>
              <w:bottom w:val="nil"/>
              <w:right w:val="single" w:sz="4" w:space="0" w:color="auto"/>
            </w:tcBorders>
            <w:shd w:val="clear" w:color="auto" w:fill="auto"/>
            <w:vAlign w:val="center"/>
            <w:hideMark/>
          </w:tcPr>
          <w:p w:rsidR="00525D29" w:rsidRPr="00B1657D" w:rsidRDefault="00525D29" w:rsidP="001D6CB8">
            <w:pPr>
              <w:jc w:val="both"/>
            </w:pPr>
          </w:p>
        </w:tc>
        <w:tc>
          <w:tcPr>
            <w:tcW w:w="951"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82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Федеральный бюджет</w:t>
            </w:r>
          </w:p>
        </w:tc>
        <w:tc>
          <w:tcPr>
            <w:tcW w:w="37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195"/>
        </w:trPr>
        <w:tc>
          <w:tcPr>
            <w:tcW w:w="744" w:type="pct"/>
            <w:vMerge/>
            <w:tcBorders>
              <w:top w:val="nil"/>
              <w:left w:val="single" w:sz="4" w:space="0" w:color="auto"/>
              <w:bottom w:val="nil"/>
              <w:right w:val="single" w:sz="4" w:space="0" w:color="auto"/>
            </w:tcBorders>
            <w:shd w:val="clear" w:color="auto" w:fill="auto"/>
            <w:vAlign w:val="center"/>
            <w:hideMark/>
          </w:tcPr>
          <w:p w:rsidR="00525D29" w:rsidRPr="00B1657D" w:rsidRDefault="00525D29" w:rsidP="001D6CB8">
            <w:pPr>
              <w:jc w:val="both"/>
            </w:pPr>
          </w:p>
        </w:tc>
        <w:tc>
          <w:tcPr>
            <w:tcW w:w="951"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82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Областной бюджет</w:t>
            </w:r>
          </w:p>
        </w:tc>
        <w:tc>
          <w:tcPr>
            <w:tcW w:w="37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250"/>
        </w:trPr>
        <w:tc>
          <w:tcPr>
            <w:tcW w:w="744" w:type="pct"/>
            <w:vMerge/>
            <w:tcBorders>
              <w:top w:val="nil"/>
              <w:left w:val="single" w:sz="4" w:space="0" w:color="auto"/>
              <w:bottom w:val="nil"/>
              <w:right w:val="single" w:sz="4" w:space="0" w:color="auto"/>
            </w:tcBorders>
            <w:shd w:val="clear" w:color="auto" w:fill="auto"/>
            <w:vAlign w:val="center"/>
            <w:hideMark/>
          </w:tcPr>
          <w:p w:rsidR="00525D29" w:rsidRPr="00B1657D" w:rsidRDefault="00525D29" w:rsidP="001D6CB8">
            <w:pPr>
              <w:jc w:val="both"/>
            </w:pPr>
          </w:p>
        </w:tc>
        <w:tc>
          <w:tcPr>
            <w:tcW w:w="951"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827"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Местный бюджет</w:t>
            </w:r>
          </w:p>
        </w:tc>
        <w:tc>
          <w:tcPr>
            <w:tcW w:w="37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567"/>
        </w:trPr>
        <w:tc>
          <w:tcPr>
            <w:tcW w:w="744" w:type="pct"/>
            <w:vMerge/>
            <w:tcBorders>
              <w:top w:val="nil"/>
              <w:left w:val="single" w:sz="4" w:space="0" w:color="auto"/>
              <w:bottom w:val="nil"/>
              <w:right w:val="single" w:sz="4" w:space="0" w:color="auto"/>
            </w:tcBorders>
            <w:shd w:val="clear" w:color="auto" w:fill="auto"/>
            <w:vAlign w:val="center"/>
            <w:hideMark/>
          </w:tcPr>
          <w:p w:rsidR="00525D29" w:rsidRPr="00B1657D" w:rsidRDefault="00525D29" w:rsidP="001D6CB8">
            <w:pPr>
              <w:jc w:val="both"/>
            </w:pPr>
          </w:p>
        </w:tc>
        <w:tc>
          <w:tcPr>
            <w:tcW w:w="951"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827"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Внебюджетные фонды</w:t>
            </w:r>
          </w:p>
        </w:tc>
        <w:tc>
          <w:tcPr>
            <w:tcW w:w="37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7"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355"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352"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349"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347"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345"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234"/>
        </w:trPr>
        <w:tc>
          <w:tcPr>
            <w:tcW w:w="744" w:type="pct"/>
            <w:vMerge w:val="restart"/>
            <w:tcBorders>
              <w:top w:val="single" w:sz="4" w:space="0" w:color="auto"/>
              <w:left w:val="single" w:sz="4" w:space="0" w:color="auto"/>
              <w:bottom w:val="nil"/>
              <w:right w:val="single" w:sz="4" w:space="0" w:color="auto"/>
            </w:tcBorders>
            <w:shd w:val="clear" w:color="auto" w:fill="auto"/>
            <w:vAlign w:val="center"/>
            <w:hideMark/>
          </w:tcPr>
          <w:p w:rsidR="00525D29" w:rsidRPr="00B1657D" w:rsidRDefault="00525D29" w:rsidP="001D6CB8">
            <w:pPr>
              <w:jc w:val="both"/>
            </w:pPr>
            <w:r w:rsidRPr="00B1657D">
              <w:t>мероприятие 3</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r w:rsidRPr="00B1657D">
              <w:t>Предупреждение рецидивной преступности</w:t>
            </w:r>
          </w:p>
        </w:tc>
        <w:tc>
          <w:tcPr>
            <w:tcW w:w="82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Всего, в том числе:</w:t>
            </w:r>
          </w:p>
        </w:tc>
        <w:tc>
          <w:tcPr>
            <w:tcW w:w="37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224"/>
        </w:trPr>
        <w:tc>
          <w:tcPr>
            <w:tcW w:w="744" w:type="pct"/>
            <w:vMerge/>
            <w:tcBorders>
              <w:top w:val="single" w:sz="4" w:space="0" w:color="auto"/>
              <w:left w:val="single" w:sz="4" w:space="0" w:color="auto"/>
              <w:bottom w:val="nil"/>
              <w:right w:val="single" w:sz="4" w:space="0" w:color="auto"/>
            </w:tcBorders>
            <w:shd w:val="clear" w:color="auto" w:fill="auto"/>
            <w:vAlign w:val="center"/>
            <w:hideMark/>
          </w:tcPr>
          <w:p w:rsidR="00525D29" w:rsidRPr="00B1657D" w:rsidRDefault="00525D29" w:rsidP="001D6CB8">
            <w:pPr>
              <w:jc w:val="both"/>
            </w:pPr>
          </w:p>
        </w:tc>
        <w:tc>
          <w:tcPr>
            <w:tcW w:w="951"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82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Федеральный бюджет</w:t>
            </w:r>
          </w:p>
        </w:tc>
        <w:tc>
          <w:tcPr>
            <w:tcW w:w="37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78"/>
        </w:trPr>
        <w:tc>
          <w:tcPr>
            <w:tcW w:w="744" w:type="pct"/>
            <w:vMerge/>
            <w:tcBorders>
              <w:top w:val="single" w:sz="4" w:space="0" w:color="auto"/>
              <w:left w:val="single" w:sz="4" w:space="0" w:color="auto"/>
              <w:bottom w:val="nil"/>
              <w:right w:val="single" w:sz="4" w:space="0" w:color="auto"/>
            </w:tcBorders>
            <w:shd w:val="clear" w:color="auto" w:fill="auto"/>
            <w:vAlign w:val="center"/>
            <w:hideMark/>
          </w:tcPr>
          <w:p w:rsidR="00525D29" w:rsidRPr="00B1657D" w:rsidRDefault="00525D29" w:rsidP="001D6CB8">
            <w:pPr>
              <w:jc w:val="both"/>
            </w:pPr>
          </w:p>
        </w:tc>
        <w:tc>
          <w:tcPr>
            <w:tcW w:w="951"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82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Областной бюджет</w:t>
            </w:r>
          </w:p>
        </w:tc>
        <w:tc>
          <w:tcPr>
            <w:tcW w:w="37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210"/>
        </w:trPr>
        <w:tc>
          <w:tcPr>
            <w:tcW w:w="744" w:type="pct"/>
            <w:vMerge/>
            <w:tcBorders>
              <w:top w:val="single" w:sz="4" w:space="0" w:color="auto"/>
              <w:left w:val="single" w:sz="4" w:space="0" w:color="auto"/>
              <w:bottom w:val="nil"/>
              <w:right w:val="single" w:sz="4" w:space="0" w:color="auto"/>
            </w:tcBorders>
            <w:shd w:val="clear" w:color="auto" w:fill="auto"/>
            <w:vAlign w:val="center"/>
            <w:hideMark/>
          </w:tcPr>
          <w:p w:rsidR="00525D29" w:rsidRPr="00B1657D" w:rsidRDefault="00525D29" w:rsidP="001D6CB8">
            <w:pPr>
              <w:jc w:val="both"/>
            </w:pPr>
          </w:p>
        </w:tc>
        <w:tc>
          <w:tcPr>
            <w:tcW w:w="951"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827"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Местный бюджет</w:t>
            </w:r>
          </w:p>
        </w:tc>
        <w:tc>
          <w:tcPr>
            <w:tcW w:w="37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469"/>
        </w:trPr>
        <w:tc>
          <w:tcPr>
            <w:tcW w:w="744" w:type="pct"/>
            <w:vMerge/>
            <w:tcBorders>
              <w:top w:val="single" w:sz="4" w:space="0" w:color="auto"/>
              <w:left w:val="single" w:sz="4" w:space="0" w:color="auto"/>
              <w:bottom w:val="nil"/>
              <w:right w:val="single" w:sz="4" w:space="0" w:color="auto"/>
            </w:tcBorders>
            <w:shd w:val="clear" w:color="auto" w:fill="auto"/>
            <w:vAlign w:val="center"/>
            <w:hideMark/>
          </w:tcPr>
          <w:p w:rsidR="00525D29" w:rsidRPr="00B1657D" w:rsidRDefault="00525D29" w:rsidP="001D6CB8">
            <w:pPr>
              <w:jc w:val="both"/>
            </w:pPr>
          </w:p>
        </w:tc>
        <w:tc>
          <w:tcPr>
            <w:tcW w:w="951"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827"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Внебюджетные фонды</w:t>
            </w:r>
          </w:p>
        </w:tc>
        <w:tc>
          <w:tcPr>
            <w:tcW w:w="37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7"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355"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352"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349"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347"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c>
          <w:tcPr>
            <w:tcW w:w="345"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222"/>
        </w:trPr>
        <w:tc>
          <w:tcPr>
            <w:tcW w:w="7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Мероприятие 4</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r w:rsidRPr="00B1657D">
              <w:t>Организация профориентационной работы и содействия трудоустройству лиц освободившихся из мест лишения свободы, а так же несовершеннолетних</w:t>
            </w:r>
          </w:p>
        </w:tc>
        <w:tc>
          <w:tcPr>
            <w:tcW w:w="82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Всего, в том числе:</w:t>
            </w:r>
          </w:p>
        </w:tc>
        <w:tc>
          <w:tcPr>
            <w:tcW w:w="37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7"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5"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2"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9"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7"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5"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298"/>
        </w:trPr>
        <w:tc>
          <w:tcPr>
            <w:tcW w:w="7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951"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82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Федеральный бюджет</w:t>
            </w:r>
          </w:p>
        </w:tc>
        <w:tc>
          <w:tcPr>
            <w:tcW w:w="37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7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951"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82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Областной бюджет</w:t>
            </w:r>
          </w:p>
        </w:tc>
        <w:tc>
          <w:tcPr>
            <w:tcW w:w="37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7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951"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827"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Местный бюджет</w:t>
            </w:r>
          </w:p>
        </w:tc>
        <w:tc>
          <w:tcPr>
            <w:tcW w:w="37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95"/>
        </w:trPr>
        <w:tc>
          <w:tcPr>
            <w:tcW w:w="7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951"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827"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Внебюджетные фонды</w:t>
            </w:r>
          </w:p>
        </w:tc>
        <w:tc>
          <w:tcPr>
            <w:tcW w:w="37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03"/>
        </w:trPr>
        <w:tc>
          <w:tcPr>
            <w:tcW w:w="744" w:type="pct"/>
            <w:vMerge w:val="restart"/>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Мероприятие 5</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r w:rsidRPr="00B1657D">
              <w:t>Повышение уровня социально полезной занятости лиц, освободившихся из мест лишения свободы, а так же состоящих на профилактических учетах в ОМВД по Панинскому району и Аннинскому МФ ФКУ УИИ УФСИН России по Воронежской области</w:t>
            </w:r>
          </w:p>
        </w:tc>
        <w:tc>
          <w:tcPr>
            <w:tcW w:w="82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Всего, в том числе:</w:t>
            </w:r>
          </w:p>
        </w:tc>
        <w:tc>
          <w:tcPr>
            <w:tcW w:w="37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252"/>
        </w:trPr>
        <w:tc>
          <w:tcPr>
            <w:tcW w:w="744"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951"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82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Федеральный бюджет</w:t>
            </w:r>
          </w:p>
        </w:tc>
        <w:tc>
          <w:tcPr>
            <w:tcW w:w="37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744"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951"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82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Областной бюджет</w:t>
            </w:r>
          </w:p>
        </w:tc>
        <w:tc>
          <w:tcPr>
            <w:tcW w:w="37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744"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951"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827"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Местный бюджет</w:t>
            </w:r>
          </w:p>
        </w:tc>
        <w:tc>
          <w:tcPr>
            <w:tcW w:w="37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1429"/>
        </w:trPr>
        <w:tc>
          <w:tcPr>
            <w:tcW w:w="744"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951"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827"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Внебюджетные фонды</w:t>
            </w:r>
          </w:p>
        </w:tc>
        <w:tc>
          <w:tcPr>
            <w:tcW w:w="37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1224"/>
        </w:trPr>
        <w:tc>
          <w:tcPr>
            <w:tcW w:w="744" w:type="pct"/>
            <w:vMerge w:val="restart"/>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Мероприятие 6</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r w:rsidRPr="00B1657D">
              <w:t xml:space="preserve">Своевременная постановка на учет и регистрация лиц, освободившихся из мест лишения свободы по месту пребывания а так же осужденных к наказаниям не </w:t>
            </w:r>
            <w:r w:rsidRPr="00B1657D">
              <w:lastRenderedPageBreak/>
              <w:t>связанных с лишением свободы</w:t>
            </w:r>
          </w:p>
        </w:tc>
        <w:tc>
          <w:tcPr>
            <w:tcW w:w="82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lastRenderedPageBreak/>
              <w:t>Всего, в том числе:</w:t>
            </w:r>
          </w:p>
        </w:tc>
        <w:tc>
          <w:tcPr>
            <w:tcW w:w="37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159"/>
        </w:trPr>
        <w:tc>
          <w:tcPr>
            <w:tcW w:w="744"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951"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82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Федеральный бюджет</w:t>
            </w:r>
          </w:p>
        </w:tc>
        <w:tc>
          <w:tcPr>
            <w:tcW w:w="37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744"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951"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82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Областной бюджет</w:t>
            </w:r>
          </w:p>
        </w:tc>
        <w:tc>
          <w:tcPr>
            <w:tcW w:w="37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744"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951"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827"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Местный бюджет</w:t>
            </w:r>
          </w:p>
        </w:tc>
        <w:tc>
          <w:tcPr>
            <w:tcW w:w="37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439"/>
        </w:trPr>
        <w:tc>
          <w:tcPr>
            <w:tcW w:w="744"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951"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827"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Внебюджетные фонды</w:t>
            </w:r>
          </w:p>
        </w:tc>
        <w:tc>
          <w:tcPr>
            <w:tcW w:w="37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744" w:type="pct"/>
            <w:vMerge w:val="restart"/>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lastRenderedPageBreak/>
              <w:t>Мероприятие 7</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r w:rsidRPr="00B1657D">
              <w:t>Социально юридическое сопровождение несовершеннолетних и молодежи освободившихся из мест лишения свободы по месту пребывания, а так же осужденных к наказаниям не связанных с лишением свободы</w:t>
            </w:r>
          </w:p>
        </w:tc>
        <w:tc>
          <w:tcPr>
            <w:tcW w:w="82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Всего, в том числе:</w:t>
            </w:r>
          </w:p>
        </w:tc>
        <w:tc>
          <w:tcPr>
            <w:tcW w:w="37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267"/>
        </w:trPr>
        <w:tc>
          <w:tcPr>
            <w:tcW w:w="744"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951"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82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Федеральный бюджет</w:t>
            </w:r>
          </w:p>
        </w:tc>
        <w:tc>
          <w:tcPr>
            <w:tcW w:w="37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744"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951"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82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Областной бюджет</w:t>
            </w:r>
          </w:p>
        </w:tc>
        <w:tc>
          <w:tcPr>
            <w:tcW w:w="37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744"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951"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827"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Местный бюджет</w:t>
            </w:r>
          </w:p>
        </w:tc>
        <w:tc>
          <w:tcPr>
            <w:tcW w:w="37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607"/>
        </w:trPr>
        <w:tc>
          <w:tcPr>
            <w:tcW w:w="744"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951"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827"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Внебюджетные фонды</w:t>
            </w:r>
          </w:p>
        </w:tc>
        <w:tc>
          <w:tcPr>
            <w:tcW w:w="37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744" w:type="pct"/>
            <w:vMerge w:val="restart"/>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r w:rsidRPr="00B1657D">
              <w:t>Мероприятие 8</w:t>
            </w:r>
          </w:p>
        </w:tc>
        <w:tc>
          <w:tcPr>
            <w:tcW w:w="951" w:type="pct"/>
            <w:vMerge w:val="restart"/>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r w:rsidRPr="00B1657D">
              <w:t>Организация оздоровления и отдыха семей и несовершеннолетних, находящихся в социально опасном положении</w:t>
            </w:r>
          </w:p>
        </w:tc>
        <w:tc>
          <w:tcPr>
            <w:tcW w:w="82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Всего, в том числе:</w:t>
            </w:r>
          </w:p>
        </w:tc>
        <w:tc>
          <w:tcPr>
            <w:tcW w:w="37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193"/>
        </w:trPr>
        <w:tc>
          <w:tcPr>
            <w:tcW w:w="744"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951"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82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Федеральный бюджет</w:t>
            </w:r>
          </w:p>
        </w:tc>
        <w:tc>
          <w:tcPr>
            <w:tcW w:w="37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744"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951"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82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Областной бюджет</w:t>
            </w:r>
          </w:p>
        </w:tc>
        <w:tc>
          <w:tcPr>
            <w:tcW w:w="37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315"/>
        </w:trPr>
        <w:tc>
          <w:tcPr>
            <w:tcW w:w="744"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951"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827" w:type="pct"/>
            <w:tcBorders>
              <w:top w:val="nil"/>
              <w:left w:val="nil"/>
              <w:bottom w:val="nil"/>
              <w:right w:val="single" w:sz="4" w:space="0" w:color="auto"/>
            </w:tcBorders>
            <w:shd w:val="clear" w:color="auto" w:fill="auto"/>
            <w:hideMark/>
          </w:tcPr>
          <w:p w:rsidR="00525D29" w:rsidRPr="00B1657D" w:rsidRDefault="00525D29" w:rsidP="001D6CB8">
            <w:pPr>
              <w:jc w:val="both"/>
            </w:pPr>
            <w:r w:rsidRPr="00B1657D">
              <w:t>Местный бюджет</w:t>
            </w:r>
          </w:p>
        </w:tc>
        <w:tc>
          <w:tcPr>
            <w:tcW w:w="37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r w:rsidR="00525D29" w:rsidRPr="00B1657D" w:rsidTr="001D6CB8">
        <w:trPr>
          <w:trHeight w:val="533"/>
        </w:trPr>
        <w:tc>
          <w:tcPr>
            <w:tcW w:w="744" w:type="pct"/>
            <w:vMerge/>
            <w:tcBorders>
              <w:top w:val="nil"/>
              <w:left w:val="single" w:sz="4" w:space="0" w:color="auto"/>
              <w:bottom w:val="single" w:sz="4" w:space="0" w:color="auto"/>
              <w:right w:val="single" w:sz="4" w:space="0" w:color="auto"/>
            </w:tcBorders>
            <w:shd w:val="clear" w:color="auto" w:fill="auto"/>
            <w:vAlign w:val="center"/>
            <w:hideMark/>
          </w:tcPr>
          <w:p w:rsidR="00525D29" w:rsidRPr="00B1657D" w:rsidRDefault="00525D29" w:rsidP="001D6CB8">
            <w:pPr>
              <w:jc w:val="both"/>
            </w:pPr>
          </w:p>
        </w:tc>
        <w:tc>
          <w:tcPr>
            <w:tcW w:w="951" w:type="pct"/>
            <w:vMerge/>
            <w:tcBorders>
              <w:top w:val="nil"/>
              <w:left w:val="single" w:sz="4" w:space="0" w:color="auto"/>
              <w:bottom w:val="single" w:sz="4" w:space="0" w:color="000000"/>
              <w:right w:val="single" w:sz="4" w:space="0" w:color="auto"/>
            </w:tcBorders>
            <w:shd w:val="clear" w:color="auto" w:fill="auto"/>
            <w:vAlign w:val="center"/>
            <w:hideMark/>
          </w:tcPr>
          <w:p w:rsidR="00525D29" w:rsidRPr="00B1657D" w:rsidRDefault="00525D29" w:rsidP="001D6CB8">
            <w:pPr>
              <w:jc w:val="both"/>
            </w:pPr>
          </w:p>
        </w:tc>
        <w:tc>
          <w:tcPr>
            <w:tcW w:w="827" w:type="pct"/>
            <w:tcBorders>
              <w:top w:val="single" w:sz="4" w:space="0" w:color="auto"/>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Внебюджетные фонды</w:t>
            </w:r>
          </w:p>
        </w:tc>
        <w:tc>
          <w:tcPr>
            <w:tcW w:w="37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52"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9"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7"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c>
          <w:tcPr>
            <w:tcW w:w="345" w:type="pct"/>
            <w:tcBorders>
              <w:top w:val="nil"/>
              <w:left w:val="nil"/>
              <w:bottom w:val="single" w:sz="4" w:space="0" w:color="auto"/>
              <w:right w:val="single" w:sz="4" w:space="0" w:color="auto"/>
            </w:tcBorders>
            <w:shd w:val="clear" w:color="auto" w:fill="auto"/>
            <w:hideMark/>
          </w:tcPr>
          <w:p w:rsidR="00525D29" w:rsidRPr="00B1657D" w:rsidRDefault="00525D29" w:rsidP="001D6CB8">
            <w:pPr>
              <w:jc w:val="both"/>
            </w:pPr>
            <w:r w:rsidRPr="00B1657D">
              <w:t>0</w:t>
            </w:r>
          </w:p>
        </w:tc>
      </w:tr>
    </w:tbl>
    <w:p w:rsidR="00525D29" w:rsidRDefault="00525D29" w:rsidP="00525D29">
      <w:pPr>
        <w:ind w:firstLine="709"/>
        <w:jc w:val="both"/>
        <w:sectPr w:rsidR="00525D29" w:rsidSect="00366DAF">
          <w:headerReference w:type="default" r:id="rId17"/>
          <w:headerReference w:type="first" r:id="rId18"/>
          <w:pgSz w:w="16838" w:h="11906" w:orient="landscape"/>
          <w:pgMar w:top="850" w:right="1134" w:bottom="1701" w:left="1134" w:header="709" w:footer="709" w:gutter="0"/>
          <w:cols w:space="708"/>
          <w:docGrid w:linePitch="360"/>
        </w:sectPr>
      </w:pPr>
    </w:p>
    <w:p w:rsidR="000405AF" w:rsidRDefault="00525D29"/>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85072"/>
      <w:docPartObj>
        <w:docPartGallery w:val="Page Numbers (Top of Page)"/>
        <w:docPartUnique/>
      </w:docPartObj>
    </w:sdtPr>
    <w:sdtEndPr/>
    <w:sdtContent>
      <w:p w:rsidR="00987D88" w:rsidRDefault="00525D29">
        <w:pPr>
          <w:pStyle w:val="af4"/>
          <w:jc w:val="center"/>
        </w:pPr>
        <w:r>
          <w:fldChar w:fldCharType="begin"/>
        </w:r>
        <w:r>
          <w:instrText xml:space="preserve"> PAGE   \* MERGEFORMAT </w:instrText>
        </w:r>
        <w:r>
          <w:fldChar w:fldCharType="separate"/>
        </w:r>
        <w:r>
          <w:rPr>
            <w:noProof/>
          </w:rPr>
          <w:t>37</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D88" w:rsidRDefault="00525D29">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85073"/>
      <w:docPartObj>
        <w:docPartGallery w:val="Page Numbers (Top of Page)"/>
        <w:docPartUnique/>
      </w:docPartObj>
    </w:sdtPr>
    <w:sdtEndPr/>
    <w:sdtContent>
      <w:p w:rsidR="00987D88" w:rsidRDefault="00525D29">
        <w:pPr>
          <w:pStyle w:val="af4"/>
          <w:jc w:val="center"/>
        </w:pPr>
        <w:r>
          <w:fldChar w:fldCharType="begin"/>
        </w:r>
        <w:r>
          <w:instrText xml:space="preserve"> PAGE   \* MERGEFORMAT </w:instrText>
        </w:r>
        <w:r>
          <w:fldChar w:fldCharType="separate"/>
        </w:r>
        <w:r>
          <w:rPr>
            <w:noProof/>
          </w:rPr>
          <w:t>62</w:t>
        </w:r>
        <w: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D88" w:rsidRDefault="00525D29">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5326C87"/>
    <w:multiLevelType w:val="multilevel"/>
    <w:tmpl w:val="9A206A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F92C5D"/>
    <w:multiLevelType w:val="multilevel"/>
    <w:tmpl w:val="3B2ED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626128"/>
    <w:multiLevelType w:val="hybridMultilevel"/>
    <w:tmpl w:val="AFCCCEA6"/>
    <w:lvl w:ilvl="0" w:tplc="E1308F3A">
      <w:start w:val="1"/>
      <w:numFmt w:val="bullet"/>
      <w:lvlText w:val="-"/>
      <w:lvlJc w:val="left"/>
      <w:pPr>
        <w:ind w:left="1211" w:hanging="360"/>
      </w:pPr>
      <w:rPr>
        <w:rFonts w:ascii="Antique Olive" w:hAnsi="Antique Oliv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9C5C54"/>
    <w:multiLevelType w:val="multilevel"/>
    <w:tmpl w:val="7D2468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E337A8"/>
    <w:multiLevelType w:val="hybridMultilevel"/>
    <w:tmpl w:val="77EAB7EE"/>
    <w:lvl w:ilvl="0" w:tplc="C2FE0AFE">
      <w:start w:val="1"/>
      <w:numFmt w:val="decimal"/>
      <w:lvlText w:val="%1)"/>
      <w:lvlJc w:val="left"/>
      <w:pPr>
        <w:ind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6">
    <w:nsid w:val="115650DE"/>
    <w:multiLevelType w:val="hybridMultilevel"/>
    <w:tmpl w:val="D3BC5EF6"/>
    <w:lvl w:ilvl="0" w:tplc="56E6101A">
      <w:start w:val="1"/>
      <w:numFmt w:val="decimal"/>
      <w:lvlText w:val="%1."/>
      <w:lvlJc w:val="left"/>
      <w:pPr>
        <w:ind w:left="1969" w:hanging="12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4FC4467"/>
    <w:multiLevelType w:val="hybridMultilevel"/>
    <w:tmpl w:val="F29A8EA2"/>
    <w:lvl w:ilvl="0" w:tplc="E1308F3A">
      <w:start w:val="1"/>
      <w:numFmt w:val="bullet"/>
      <w:lvlText w:val="-"/>
      <w:lvlJc w:val="left"/>
      <w:pPr>
        <w:ind w:left="720" w:hanging="360"/>
      </w:pPr>
      <w:rPr>
        <w:rFonts w:ascii="Antique Olive" w:hAnsi="Antique Oliv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464DBE"/>
    <w:multiLevelType w:val="hybridMultilevel"/>
    <w:tmpl w:val="941EDCD2"/>
    <w:lvl w:ilvl="0" w:tplc="87124B8A">
      <w:start w:val="1"/>
      <w:numFmt w:val="bullet"/>
      <w:lvlText w:val="−"/>
      <w:lvlJc w:val="left"/>
      <w:pPr>
        <w:tabs>
          <w:tab w:val="num" w:pos="1080"/>
        </w:tabs>
        <w:ind w:left="1080" w:hanging="360"/>
      </w:pPr>
      <w:rPr>
        <w:rFonts w:ascii="Viner Hand ITC" w:hAnsi="Viner Hand ITC"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9A867FF"/>
    <w:multiLevelType w:val="hybridMultilevel"/>
    <w:tmpl w:val="EE92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F17646"/>
    <w:multiLevelType w:val="multilevel"/>
    <w:tmpl w:val="73502C34"/>
    <w:lvl w:ilvl="0">
      <w:start w:val="5"/>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1B012F13"/>
    <w:multiLevelType w:val="multilevel"/>
    <w:tmpl w:val="2DA0A12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CED68F7"/>
    <w:multiLevelType w:val="hybridMultilevel"/>
    <w:tmpl w:val="51882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075689"/>
    <w:multiLevelType w:val="multilevel"/>
    <w:tmpl w:val="06CAF37E"/>
    <w:lvl w:ilvl="0">
      <w:start w:val="5"/>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1D2144B5"/>
    <w:multiLevelType w:val="hybridMultilevel"/>
    <w:tmpl w:val="4682521E"/>
    <w:lvl w:ilvl="0" w:tplc="91B677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FC62D3C"/>
    <w:multiLevelType w:val="hybridMultilevel"/>
    <w:tmpl w:val="D4181E66"/>
    <w:lvl w:ilvl="0" w:tplc="0419000F">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A8C07AF"/>
    <w:multiLevelType w:val="multilevel"/>
    <w:tmpl w:val="0090DB5A"/>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2C003C06"/>
    <w:multiLevelType w:val="multilevel"/>
    <w:tmpl w:val="C78E1972"/>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2E80133E"/>
    <w:multiLevelType w:val="hybridMultilevel"/>
    <w:tmpl w:val="C5E0B594"/>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FA920E4"/>
    <w:multiLevelType w:val="hybridMultilevel"/>
    <w:tmpl w:val="233ACE46"/>
    <w:lvl w:ilvl="0" w:tplc="E6AE3C22">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0F2029F"/>
    <w:multiLevelType w:val="hybridMultilevel"/>
    <w:tmpl w:val="612AFC66"/>
    <w:lvl w:ilvl="0" w:tplc="B62070EA">
      <w:start w:val="1"/>
      <w:numFmt w:val="decimal"/>
      <w:lvlText w:val="%1."/>
      <w:lvlJc w:val="left"/>
      <w:pPr>
        <w:ind w:left="480" w:hanging="360"/>
      </w:pPr>
      <w:rPr>
        <w:rFonts w:hint="default"/>
        <w:color w:val="262626"/>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3">
    <w:nsid w:val="316070B7"/>
    <w:multiLevelType w:val="hybridMultilevel"/>
    <w:tmpl w:val="E9560AF8"/>
    <w:lvl w:ilvl="0" w:tplc="123257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316F3C1B"/>
    <w:multiLevelType w:val="multilevel"/>
    <w:tmpl w:val="20CA5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CA3366"/>
    <w:multiLevelType w:val="multilevel"/>
    <w:tmpl w:val="1BD062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AE64843"/>
    <w:multiLevelType w:val="multilevel"/>
    <w:tmpl w:val="DC22C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BE3416D"/>
    <w:multiLevelType w:val="multilevel"/>
    <w:tmpl w:val="4B4AEE9E"/>
    <w:lvl w:ilvl="0">
      <w:start w:val="1"/>
      <w:numFmt w:val="upperRoman"/>
      <w:lvlText w:val="%1."/>
      <w:lvlJc w:val="left"/>
      <w:pPr>
        <w:tabs>
          <w:tab w:val="num" w:pos="1080"/>
        </w:tabs>
        <w:ind w:left="1080" w:hanging="72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5202EFA"/>
    <w:multiLevelType w:val="multilevel"/>
    <w:tmpl w:val="CB480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6306979"/>
    <w:multiLevelType w:val="hybridMultilevel"/>
    <w:tmpl w:val="1F347566"/>
    <w:lvl w:ilvl="0" w:tplc="E1308F3A">
      <w:start w:val="1"/>
      <w:numFmt w:val="bullet"/>
      <w:lvlText w:val="-"/>
      <w:lvlJc w:val="left"/>
      <w:pPr>
        <w:tabs>
          <w:tab w:val="num" w:pos="680"/>
        </w:tabs>
        <w:ind w:firstLine="340"/>
      </w:pPr>
      <w:rPr>
        <w:rFonts w:ascii="Antique Olive" w:hAnsi="Antique Olive"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AEA337C"/>
    <w:multiLevelType w:val="hybridMultilevel"/>
    <w:tmpl w:val="6D329BC0"/>
    <w:lvl w:ilvl="0" w:tplc="745EA1F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2">
    <w:nsid w:val="4E8D3D25"/>
    <w:multiLevelType w:val="multilevel"/>
    <w:tmpl w:val="CF12A0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3AA5CAD"/>
    <w:multiLevelType w:val="hybridMultilevel"/>
    <w:tmpl w:val="1864F950"/>
    <w:lvl w:ilvl="0" w:tplc="F0F6C0D4">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54797727"/>
    <w:multiLevelType w:val="hybridMultilevel"/>
    <w:tmpl w:val="A4C0D62C"/>
    <w:lvl w:ilvl="0" w:tplc="06F8913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DF9751C"/>
    <w:multiLevelType w:val="multilevel"/>
    <w:tmpl w:val="0A0E2B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E2337DB"/>
    <w:multiLevelType w:val="multilevel"/>
    <w:tmpl w:val="F39E923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5E471BDC"/>
    <w:multiLevelType w:val="hybridMultilevel"/>
    <w:tmpl w:val="14DCB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E81403C"/>
    <w:multiLevelType w:val="multilevel"/>
    <w:tmpl w:val="D7B84056"/>
    <w:lvl w:ilvl="0">
      <w:start w:val="2"/>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9">
    <w:nsid w:val="62937AE0"/>
    <w:multiLevelType w:val="multilevel"/>
    <w:tmpl w:val="85B883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6F104E2"/>
    <w:multiLevelType w:val="hybridMultilevel"/>
    <w:tmpl w:val="94203A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8E846EC"/>
    <w:multiLevelType w:val="hybridMultilevel"/>
    <w:tmpl w:val="13E826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E02B52"/>
    <w:multiLevelType w:val="multilevel"/>
    <w:tmpl w:val="D7706E5A"/>
    <w:lvl w:ilvl="0">
      <w:start w:val="1"/>
      <w:numFmt w:val="decimal"/>
      <w:lvlText w:val="%1."/>
      <w:lvlJc w:val="left"/>
      <w:pPr>
        <w:ind w:left="1560" w:hanging="102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3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390" w:hanging="1800"/>
      </w:pPr>
      <w:rPr>
        <w:rFonts w:hint="default"/>
      </w:rPr>
    </w:lvl>
    <w:lvl w:ilvl="8">
      <w:start w:val="1"/>
      <w:numFmt w:val="decimal"/>
      <w:isLgl/>
      <w:lvlText w:val="%1.%2.%3.%4.%5.%6.%7.%8.%9."/>
      <w:lvlJc w:val="left"/>
      <w:pPr>
        <w:ind w:left="3900" w:hanging="2160"/>
      </w:pPr>
      <w:rPr>
        <w:rFonts w:hint="default"/>
      </w:rPr>
    </w:lvl>
  </w:abstractNum>
  <w:abstractNum w:abstractNumId="43">
    <w:nsid w:val="74AC3DF7"/>
    <w:multiLevelType w:val="hybridMultilevel"/>
    <w:tmpl w:val="665430F2"/>
    <w:lvl w:ilvl="0" w:tplc="9AFE975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4EA7F95"/>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5">
    <w:nsid w:val="7843793A"/>
    <w:multiLevelType w:val="multilevel"/>
    <w:tmpl w:val="CFB874B0"/>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1E545C"/>
    <w:multiLevelType w:val="hybridMultilevel"/>
    <w:tmpl w:val="2F040BB0"/>
    <w:lvl w:ilvl="0" w:tplc="9AFE9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361374"/>
    <w:multiLevelType w:val="multilevel"/>
    <w:tmpl w:val="ED1042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1"/>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2"/>
  </w:num>
  <w:num w:numId="6">
    <w:abstractNumId w:val="28"/>
  </w:num>
  <w:num w:numId="7">
    <w:abstractNumId w:val="4"/>
  </w:num>
  <w:num w:numId="8">
    <w:abstractNumId w:val="24"/>
  </w:num>
  <w:num w:numId="9">
    <w:abstractNumId w:val="48"/>
  </w:num>
  <w:num w:numId="10">
    <w:abstractNumId w:val="35"/>
  </w:num>
  <w:num w:numId="11">
    <w:abstractNumId w:val="26"/>
  </w:num>
  <w:num w:numId="12">
    <w:abstractNumId w:val="1"/>
  </w:num>
  <w:num w:numId="13">
    <w:abstractNumId w:val="2"/>
  </w:num>
  <w:num w:numId="14">
    <w:abstractNumId w:val="39"/>
  </w:num>
  <w:num w:numId="15">
    <w:abstractNumId w:val="22"/>
  </w:num>
  <w:num w:numId="16">
    <w:abstractNumId w:val="8"/>
  </w:num>
  <w:num w:numId="17">
    <w:abstractNumId w:val="3"/>
  </w:num>
  <w:num w:numId="18">
    <w:abstractNumId w:val="47"/>
  </w:num>
  <w:num w:numId="1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6"/>
  </w:num>
  <w:num w:numId="23">
    <w:abstractNumId w:val="42"/>
  </w:num>
  <w:num w:numId="24">
    <w:abstractNumId w:val="9"/>
  </w:num>
  <w:num w:numId="25">
    <w:abstractNumId w:val="30"/>
  </w:num>
  <w:num w:numId="26">
    <w:abstractNumId w:val="20"/>
  </w:num>
  <w:num w:numId="27">
    <w:abstractNumId w:val="23"/>
  </w:num>
  <w:num w:numId="28">
    <w:abstractNumId w:val="34"/>
  </w:num>
  <w:num w:numId="29">
    <w:abstractNumId w:val="41"/>
  </w:num>
  <w:num w:numId="30">
    <w:abstractNumId w:val="19"/>
  </w:num>
  <w:num w:numId="31">
    <w:abstractNumId w:val="36"/>
  </w:num>
  <w:num w:numId="32">
    <w:abstractNumId w:val="12"/>
  </w:num>
  <w:num w:numId="33">
    <w:abstractNumId w:val="13"/>
  </w:num>
  <w:num w:numId="34">
    <w:abstractNumId w:val="27"/>
  </w:num>
  <w:num w:numId="35">
    <w:abstractNumId w:val="16"/>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25D29"/>
    <w:rsid w:val="00036C6A"/>
    <w:rsid w:val="000E396B"/>
    <w:rsid w:val="001632D3"/>
    <w:rsid w:val="002119A5"/>
    <w:rsid w:val="002C29E8"/>
    <w:rsid w:val="004523A8"/>
    <w:rsid w:val="00525D29"/>
    <w:rsid w:val="007D6492"/>
    <w:rsid w:val="00976482"/>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D29"/>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qFormat/>
    <w:rsid w:val="00525D29"/>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iPriority w:val="9"/>
    <w:unhideWhenUsed/>
    <w:qFormat/>
    <w:rsid w:val="00525D29"/>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nhideWhenUsed/>
    <w:qFormat/>
    <w:rsid w:val="00525D29"/>
    <w:pPr>
      <w:numPr>
        <w:ilvl w:val="2"/>
        <w:numId w:val="1"/>
      </w:numPr>
      <w:outlineLvl w:val="2"/>
    </w:pPr>
    <w:rPr>
      <w:rFonts w:ascii="Cambria" w:hAnsi="Cambria"/>
      <w:b/>
      <w:sz w:val="26"/>
      <w:szCs w:val="20"/>
    </w:rPr>
  </w:style>
  <w:style w:type="paragraph" w:styleId="4">
    <w:name w:val="heading 4"/>
    <w:basedOn w:val="a"/>
    <w:next w:val="a"/>
    <w:link w:val="40"/>
    <w:uiPriority w:val="9"/>
    <w:unhideWhenUsed/>
    <w:qFormat/>
    <w:rsid w:val="00525D29"/>
    <w:pPr>
      <w:spacing w:before="240" w:after="60"/>
      <w:outlineLvl w:val="3"/>
    </w:pPr>
    <w:rPr>
      <w:b/>
      <w:bCs/>
      <w:sz w:val="28"/>
      <w:szCs w:val="28"/>
    </w:rPr>
  </w:style>
  <w:style w:type="paragraph" w:styleId="5">
    <w:name w:val="heading 5"/>
    <w:basedOn w:val="a"/>
    <w:next w:val="a"/>
    <w:link w:val="50"/>
    <w:unhideWhenUsed/>
    <w:qFormat/>
    <w:rsid w:val="00525D2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525D29"/>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525D2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525D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525D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rsid w:val="00525D29"/>
    <w:rPr>
      <w:rFonts w:ascii="Cambria" w:eastAsia="Times New Roman" w:hAnsi="Cambria" w:cs="Times New Roman"/>
      <w:b/>
      <w:kern w:val="32"/>
      <w:sz w:val="32"/>
      <w:szCs w:val="20"/>
      <w:lang w:eastAsia="ar-SA"/>
    </w:rPr>
  </w:style>
  <w:style w:type="character" w:customStyle="1" w:styleId="20">
    <w:name w:val="Заголовок 2 Знак"/>
    <w:basedOn w:val="a1"/>
    <w:link w:val="2"/>
    <w:uiPriority w:val="9"/>
    <w:rsid w:val="00525D29"/>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1"/>
    <w:link w:val="3"/>
    <w:rsid w:val="00525D29"/>
    <w:rPr>
      <w:rFonts w:ascii="Cambria" w:eastAsia="Times New Roman" w:hAnsi="Cambria" w:cs="Times New Roman"/>
      <w:b/>
      <w:sz w:val="26"/>
      <w:szCs w:val="20"/>
      <w:lang w:eastAsia="ar-SA"/>
    </w:rPr>
  </w:style>
  <w:style w:type="character" w:customStyle="1" w:styleId="40">
    <w:name w:val="Заголовок 4 Знак"/>
    <w:basedOn w:val="a1"/>
    <w:link w:val="4"/>
    <w:uiPriority w:val="9"/>
    <w:rsid w:val="00525D29"/>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525D29"/>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rsid w:val="00525D29"/>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525D29"/>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525D29"/>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525D29"/>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525D29"/>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525D29"/>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525D29"/>
    <w:rPr>
      <w:rFonts w:ascii="Cambria" w:eastAsia="Times New Roman" w:hAnsi="Cambria" w:cs="Times New Roman"/>
      <w:b/>
      <w:kern w:val="32"/>
      <w:sz w:val="32"/>
      <w:szCs w:val="20"/>
      <w:lang w:eastAsia="ru-RU"/>
    </w:rPr>
  </w:style>
  <w:style w:type="character" w:customStyle="1" w:styleId="21">
    <w:name w:val="Заголовок 2 Знак1"/>
    <w:semiHidden/>
    <w:locked/>
    <w:rsid w:val="00525D29"/>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525D29"/>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525D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525D29"/>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qFormat/>
    <w:rsid w:val="00525D29"/>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nhideWhenUsed/>
    <w:qFormat/>
    <w:rsid w:val="00525D29"/>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locked/>
    <w:rsid w:val="00525D29"/>
    <w:rPr>
      <w:rFonts w:eastAsia="Times New Roman"/>
      <w:sz w:val="24"/>
      <w:szCs w:val="24"/>
    </w:rPr>
  </w:style>
  <w:style w:type="paragraph" w:styleId="aa">
    <w:name w:val="No Spacing"/>
    <w:link w:val="ab"/>
    <w:uiPriority w:val="1"/>
    <w:qFormat/>
    <w:rsid w:val="00525D29"/>
    <w:pPr>
      <w:keepNext/>
      <w:keepLines/>
      <w:widowControl w:val="0"/>
      <w:spacing w:before="144" w:after="0"/>
      <w:ind w:firstLine="0"/>
      <w:jc w:val="left"/>
    </w:pPr>
    <w:rPr>
      <w:rFonts w:ascii="Calibri" w:hAnsi="Calibri" w:cs="Calibri"/>
    </w:rPr>
  </w:style>
  <w:style w:type="character" w:customStyle="1" w:styleId="ab">
    <w:name w:val="Без интервала Знак"/>
    <w:link w:val="aa"/>
    <w:uiPriority w:val="1"/>
    <w:locked/>
    <w:rsid w:val="00525D29"/>
    <w:rPr>
      <w:rFonts w:ascii="Calibri" w:hAnsi="Calibri" w:cs="Calibri"/>
    </w:rPr>
  </w:style>
  <w:style w:type="paragraph" w:styleId="ac">
    <w:name w:val="List Paragraph"/>
    <w:aliases w:val="ПАРАГРАФ,List Paragraph,Абзац списка11"/>
    <w:basedOn w:val="a"/>
    <w:link w:val="ad"/>
    <w:qFormat/>
    <w:rsid w:val="00525D29"/>
    <w:pPr>
      <w:ind w:left="720"/>
      <w:contextualSpacing/>
    </w:pPr>
    <w:rPr>
      <w:rFonts w:eastAsia="Calibri"/>
      <w:lang w:eastAsia="en-US"/>
    </w:rPr>
  </w:style>
  <w:style w:type="paragraph" w:customStyle="1" w:styleId="22">
    <w:name w:val="2Название"/>
    <w:basedOn w:val="a"/>
    <w:link w:val="23"/>
    <w:qFormat/>
    <w:rsid w:val="00525D29"/>
    <w:pPr>
      <w:ind w:right="4536"/>
      <w:jc w:val="both"/>
    </w:pPr>
    <w:rPr>
      <w:rFonts w:ascii="Arial" w:hAnsi="Arial" w:cs="Arial"/>
      <w:b/>
      <w:sz w:val="28"/>
    </w:rPr>
  </w:style>
  <w:style w:type="character" w:customStyle="1" w:styleId="23">
    <w:name w:val="2Название Знак"/>
    <w:link w:val="22"/>
    <w:locked/>
    <w:rsid w:val="00525D29"/>
    <w:rPr>
      <w:rFonts w:ascii="Arial" w:eastAsia="Times New Roman" w:hAnsi="Arial" w:cs="Arial"/>
      <w:b/>
      <w:sz w:val="28"/>
      <w:szCs w:val="24"/>
      <w:lang w:eastAsia="ar-SA"/>
    </w:rPr>
  </w:style>
  <w:style w:type="paragraph" w:customStyle="1" w:styleId="31">
    <w:name w:val="3Приложение"/>
    <w:basedOn w:val="a"/>
    <w:link w:val="32"/>
    <w:qFormat/>
    <w:rsid w:val="00525D29"/>
    <w:pPr>
      <w:ind w:left="5103"/>
      <w:jc w:val="both"/>
    </w:pPr>
    <w:rPr>
      <w:rFonts w:ascii="Arial" w:hAnsi="Arial" w:cs="Arial"/>
      <w:sz w:val="26"/>
      <w:szCs w:val="28"/>
    </w:rPr>
  </w:style>
  <w:style w:type="character" w:customStyle="1" w:styleId="32">
    <w:name w:val="3Приложение Знак"/>
    <w:link w:val="31"/>
    <w:locked/>
    <w:rsid w:val="00525D29"/>
    <w:rPr>
      <w:rFonts w:ascii="Arial" w:eastAsia="Times New Roman" w:hAnsi="Arial" w:cs="Arial"/>
      <w:sz w:val="26"/>
      <w:szCs w:val="28"/>
      <w:lang w:eastAsia="ar-SA"/>
    </w:rPr>
  </w:style>
  <w:style w:type="character" w:styleId="ae">
    <w:name w:val="Hyperlink"/>
    <w:unhideWhenUsed/>
    <w:rsid w:val="00525D29"/>
    <w:rPr>
      <w:color w:val="0000FF"/>
      <w:u w:val="single"/>
    </w:rPr>
  </w:style>
  <w:style w:type="character" w:customStyle="1" w:styleId="HTML">
    <w:name w:val="Стандартный HTML Знак"/>
    <w:basedOn w:val="a1"/>
    <w:link w:val="HTML0"/>
    <w:uiPriority w:val="99"/>
    <w:rsid w:val="00525D29"/>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525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525D29"/>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uiPriority w:val="99"/>
    <w:locked/>
    <w:rsid w:val="00525D29"/>
    <w:rPr>
      <w:rFonts w:ascii="Times New Roman" w:eastAsia="Times New Roman" w:hAnsi="Times New Roman" w:cs="Times New Roman"/>
      <w:sz w:val="20"/>
      <w:szCs w:val="20"/>
      <w:lang w:eastAsia="ru-RU"/>
    </w:rPr>
  </w:style>
  <w:style w:type="paragraph" w:styleId="af0">
    <w:name w:val="footnote text"/>
    <w:aliases w:val="-++"/>
    <w:basedOn w:val="a"/>
    <w:link w:val="af"/>
    <w:uiPriority w:val="99"/>
    <w:unhideWhenUsed/>
    <w:qFormat/>
    <w:rsid w:val="00525D29"/>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525D29"/>
    <w:rPr>
      <w:rFonts w:ascii="Times New Roman" w:eastAsia="Times New Roman" w:hAnsi="Times New Roman" w:cs="Times New Roman"/>
      <w:sz w:val="20"/>
      <w:szCs w:val="20"/>
      <w:lang w:eastAsia="ar-SA"/>
    </w:rPr>
  </w:style>
  <w:style w:type="character" w:customStyle="1" w:styleId="af1">
    <w:name w:val="Текст примечания Знак"/>
    <w:basedOn w:val="a1"/>
    <w:link w:val="af2"/>
    <w:locked/>
    <w:rsid w:val="00525D29"/>
    <w:rPr>
      <w:rFonts w:ascii="Times New Roman" w:eastAsia="Times New Roman" w:hAnsi="Times New Roman" w:cs="Times New Roman"/>
      <w:sz w:val="20"/>
      <w:szCs w:val="20"/>
      <w:lang w:eastAsia="ru-RU"/>
    </w:rPr>
  </w:style>
  <w:style w:type="paragraph" w:styleId="af2">
    <w:name w:val="annotation text"/>
    <w:basedOn w:val="a"/>
    <w:link w:val="af1"/>
    <w:unhideWhenUsed/>
    <w:rsid w:val="00525D29"/>
    <w:rPr>
      <w:sz w:val="20"/>
      <w:szCs w:val="20"/>
      <w:lang w:eastAsia="ru-RU"/>
    </w:rPr>
  </w:style>
  <w:style w:type="character" w:customStyle="1" w:styleId="13">
    <w:name w:val="Текст примечания Знак1"/>
    <w:basedOn w:val="a1"/>
    <w:link w:val="af2"/>
    <w:semiHidden/>
    <w:rsid w:val="00525D29"/>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525D29"/>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525D29"/>
    <w:pPr>
      <w:tabs>
        <w:tab w:val="center" w:pos="4677"/>
        <w:tab w:val="right" w:pos="9355"/>
      </w:tabs>
    </w:pPr>
  </w:style>
  <w:style w:type="character" w:customStyle="1" w:styleId="14">
    <w:name w:val="Верхний колонтитул Знак1"/>
    <w:aliases w:val="Header Char Знак1"/>
    <w:basedOn w:val="a1"/>
    <w:link w:val="af4"/>
    <w:semiHidden/>
    <w:rsid w:val="00525D29"/>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525D29"/>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525D29"/>
    <w:pPr>
      <w:tabs>
        <w:tab w:val="center" w:pos="4677"/>
        <w:tab w:val="right" w:pos="9355"/>
      </w:tabs>
    </w:pPr>
  </w:style>
  <w:style w:type="character" w:customStyle="1" w:styleId="15">
    <w:name w:val="Нижний колонтитул Знак1"/>
    <w:basedOn w:val="a1"/>
    <w:link w:val="af6"/>
    <w:uiPriority w:val="99"/>
    <w:semiHidden/>
    <w:rsid w:val="00525D29"/>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525D29"/>
    <w:rPr>
      <w:rFonts w:ascii="Times New Roman" w:eastAsia="Times New Roman" w:hAnsi="Times New Roman" w:cs="Times New Roman"/>
      <w:sz w:val="28"/>
      <w:szCs w:val="28"/>
      <w:lang w:eastAsia="ru-RU"/>
    </w:rPr>
  </w:style>
  <w:style w:type="paragraph" w:styleId="af8">
    <w:name w:val="endnote text"/>
    <w:basedOn w:val="a"/>
    <w:link w:val="af7"/>
    <w:unhideWhenUsed/>
    <w:rsid w:val="00525D29"/>
    <w:rPr>
      <w:sz w:val="28"/>
      <w:szCs w:val="28"/>
      <w:lang w:eastAsia="ru-RU"/>
    </w:rPr>
  </w:style>
  <w:style w:type="character" w:customStyle="1" w:styleId="16">
    <w:name w:val="Текст концевой сноски Знак1"/>
    <w:basedOn w:val="a1"/>
    <w:link w:val="af8"/>
    <w:semiHidden/>
    <w:rsid w:val="00525D29"/>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525D29"/>
    <w:rPr>
      <w:rFonts w:ascii="Times New Roman" w:eastAsia="Times New Roman" w:hAnsi="Times New Roman" w:cs="Times New Roman"/>
      <w:sz w:val="20"/>
      <w:szCs w:val="20"/>
      <w:lang w:eastAsia="ru-RU"/>
    </w:rPr>
  </w:style>
  <w:style w:type="paragraph" w:styleId="afa">
    <w:name w:val="Body Text Indent"/>
    <w:basedOn w:val="a"/>
    <w:link w:val="af9"/>
    <w:unhideWhenUsed/>
    <w:rsid w:val="00525D29"/>
    <w:pPr>
      <w:spacing w:after="120"/>
      <w:ind w:left="283"/>
    </w:pPr>
    <w:rPr>
      <w:sz w:val="20"/>
      <w:szCs w:val="20"/>
      <w:lang w:eastAsia="ru-RU"/>
    </w:rPr>
  </w:style>
  <w:style w:type="character" w:customStyle="1" w:styleId="17">
    <w:name w:val="Основной текст с отступом Знак1"/>
    <w:basedOn w:val="a1"/>
    <w:link w:val="afa"/>
    <w:semiHidden/>
    <w:rsid w:val="00525D29"/>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525D29"/>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525D29"/>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525D29"/>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525D29"/>
    <w:rPr>
      <w:rFonts w:ascii="Arial" w:hAnsi="Arial" w:cs="Arial"/>
      <w:color w:val="333333"/>
    </w:rPr>
  </w:style>
  <w:style w:type="paragraph" w:styleId="afe">
    <w:name w:val="Salutation"/>
    <w:basedOn w:val="a"/>
    <w:next w:val="a"/>
    <w:link w:val="afd"/>
    <w:unhideWhenUsed/>
    <w:rsid w:val="00525D29"/>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525D29"/>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525D29"/>
    <w:rPr>
      <w:rFonts w:ascii="Arial" w:eastAsia="Times New Roman" w:hAnsi="Arial" w:cs="Arial"/>
      <w:color w:val="333333"/>
      <w:sz w:val="20"/>
      <w:szCs w:val="20"/>
      <w:lang w:eastAsia="ru-RU"/>
    </w:rPr>
  </w:style>
  <w:style w:type="paragraph" w:styleId="aff0">
    <w:name w:val="Date"/>
    <w:basedOn w:val="a"/>
    <w:next w:val="a"/>
    <w:link w:val="aff"/>
    <w:unhideWhenUsed/>
    <w:rsid w:val="00525D29"/>
    <w:rPr>
      <w:rFonts w:ascii="Arial" w:hAnsi="Arial" w:cs="Arial"/>
      <w:color w:val="333333"/>
      <w:sz w:val="20"/>
      <w:szCs w:val="20"/>
      <w:lang w:eastAsia="ru-RU"/>
    </w:rPr>
  </w:style>
  <w:style w:type="character" w:customStyle="1" w:styleId="1a">
    <w:name w:val="Дата Знак1"/>
    <w:basedOn w:val="a1"/>
    <w:link w:val="aff0"/>
    <w:semiHidden/>
    <w:rsid w:val="00525D29"/>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525D29"/>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525D29"/>
    <w:pPr>
      <w:spacing w:after="0"/>
      <w:ind w:firstLine="360"/>
    </w:pPr>
  </w:style>
  <w:style w:type="character" w:customStyle="1" w:styleId="1b">
    <w:name w:val="Красная строка Знак1"/>
    <w:basedOn w:val="a4"/>
    <w:link w:val="aff2"/>
    <w:uiPriority w:val="99"/>
    <w:semiHidden/>
    <w:rsid w:val="00525D29"/>
  </w:style>
  <w:style w:type="character" w:customStyle="1" w:styleId="24">
    <w:name w:val="Основной текст 2 Знак"/>
    <w:basedOn w:val="a1"/>
    <w:link w:val="25"/>
    <w:locked/>
    <w:rsid w:val="00525D29"/>
    <w:rPr>
      <w:rFonts w:ascii="Times New Roman" w:eastAsia="Times New Roman" w:hAnsi="Times New Roman" w:cs="Times New Roman"/>
      <w:sz w:val="20"/>
      <w:szCs w:val="20"/>
      <w:lang w:eastAsia="ar-SA"/>
    </w:rPr>
  </w:style>
  <w:style w:type="paragraph" w:styleId="25">
    <w:name w:val="Body Text 2"/>
    <w:basedOn w:val="a"/>
    <w:link w:val="24"/>
    <w:unhideWhenUsed/>
    <w:rsid w:val="00525D29"/>
    <w:pPr>
      <w:spacing w:after="120" w:line="480" w:lineRule="auto"/>
    </w:pPr>
    <w:rPr>
      <w:sz w:val="20"/>
      <w:szCs w:val="20"/>
    </w:rPr>
  </w:style>
  <w:style w:type="character" w:customStyle="1" w:styleId="210">
    <w:name w:val="Основной текст 2 Знак1"/>
    <w:basedOn w:val="a1"/>
    <w:link w:val="25"/>
    <w:semiHidden/>
    <w:rsid w:val="00525D29"/>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locked/>
    <w:rsid w:val="00525D29"/>
    <w:rPr>
      <w:rFonts w:ascii="Times New Roman" w:eastAsia="Times New Roman" w:hAnsi="Times New Roman" w:cs="Times New Roman"/>
      <w:sz w:val="16"/>
      <w:szCs w:val="16"/>
      <w:lang w:eastAsia="ar-SA"/>
    </w:rPr>
  </w:style>
  <w:style w:type="paragraph" w:styleId="34">
    <w:name w:val="Body Text 3"/>
    <w:basedOn w:val="a"/>
    <w:link w:val="33"/>
    <w:unhideWhenUsed/>
    <w:rsid w:val="00525D29"/>
    <w:pPr>
      <w:spacing w:after="120"/>
    </w:pPr>
    <w:rPr>
      <w:sz w:val="16"/>
      <w:szCs w:val="16"/>
    </w:rPr>
  </w:style>
  <w:style w:type="character" w:customStyle="1" w:styleId="310">
    <w:name w:val="Основной текст 3 Знак1"/>
    <w:basedOn w:val="a1"/>
    <w:link w:val="34"/>
    <w:semiHidden/>
    <w:rsid w:val="00525D29"/>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525D29"/>
    <w:rPr>
      <w:color w:val="000000"/>
      <w:sz w:val="24"/>
      <w:lang w:eastAsia="ar-SA"/>
    </w:rPr>
  </w:style>
  <w:style w:type="paragraph" w:styleId="27">
    <w:name w:val="Body Text Indent 2"/>
    <w:aliases w:val="Знак, Знак"/>
    <w:basedOn w:val="a"/>
    <w:link w:val="26"/>
    <w:unhideWhenUsed/>
    <w:qFormat/>
    <w:rsid w:val="00525D29"/>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rsid w:val="00525D29"/>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525D29"/>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525D29"/>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525D29"/>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525D29"/>
    <w:rPr>
      <w:rFonts w:ascii="Tahoma" w:eastAsia="Times New Roman" w:hAnsi="Tahoma" w:cs="Tahoma"/>
      <w:color w:val="333333"/>
      <w:sz w:val="16"/>
      <w:szCs w:val="16"/>
      <w:lang w:eastAsia="ru-RU"/>
    </w:rPr>
  </w:style>
  <w:style w:type="paragraph" w:styleId="aff4">
    <w:name w:val="Document Map"/>
    <w:basedOn w:val="a"/>
    <w:link w:val="aff3"/>
    <w:unhideWhenUsed/>
    <w:rsid w:val="00525D29"/>
    <w:rPr>
      <w:rFonts w:ascii="Tahoma" w:hAnsi="Tahoma" w:cs="Tahoma"/>
      <w:color w:val="333333"/>
      <w:sz w:val="16"/>
      <w:szCs w:val="16"/>
      <w:lang w:eastAsia="ru-RU"/>
    </w:rPr>
  </w:style>
  <w:style w:type="character" w:customStyle="1" w:styleId="1c">
    <w:name w:val="Схема документа Знак1"/>
    <w:basedOn w:val="a1"/>
    <w:link w:val="aff4"/>
    <w:semiHidden/>
    <w:rsid w:val="00525D29"/>
    <w:rPr>
      <w:rFonts w:ascii="Tahoma" w:eastAsia="Times New Roman" w:hAnsi="Tahoma" w:cs="Tahoma"/>
      <w:sz w:val="16"/>
      <w:szCs w:val="16"/>
      <w:lang w:eastAsia="ar-SA"/>
    </w:rPr>
  </w:style>
  <w:style w:type="character" w:customStyle="1" w:styleId="aff5">
    <w:name w:val="Текст Знак"/>
    <w:basedOn w:val="a1"/>
    <w:link w:val="aff6"/>
    <w:locked/>
    <w:rsid w:val="00525D29"/>
    <w:rPr>
      <w:rFonts w:ascii="Courier New" w:eastAsia="Times New Roman" w:hAnsi="Courier New" w:cs="Courier New"/>
      <w:sz w:val="20"/>
      <w:szCs w:val="20"/>
      <w:lang w:eastAsia="ru-RU"/>
    </w:rPr>
  </w:style>
  <w:style w:type="paragraph" w:styleId="aff6">
    <w:name w:val="Plain Text"/>
    <w:basedOn w:val="a"/>
    <w:link w:val="aff5"/>
    <w:unhideWhenUsed/>
    <w:rsid w:val="00525D29"/>
    <w:rPr>
      <w:rFonts w:ascii="Courier New" w:hAnsi="Courier New" w:cs="Courier New"/>
      <w:sz w:val="20"/>
      <w:szCs w:val="20"/>
      <w:lang w:eastAsia="ru-RU"/>
    </w:rPr>
  </w:style>
  <w:style w:type="character" w:customStyle="1" w:styleId="1d">
    <w:name w:val="Текст Знак1"/>
    <w:basedOn w:val="a1"/>
    <w:link w:val="aff6"/>
    <w:semiHidden/>
    <w:rsid w:val="00525D29"/>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525D29"/>
    <w:rPr>
      <w:b/>
      <w:bCs/>
    </w:rPr>
  </w:style>
  <w:style w:type="paragraph" w:styleId="aff8">
    <w:name w:val="annotation subject"/>
    <w:basedOn w:val="af2"/>
    <w:next w:val="af2"/>
    <w:link w:val="aff7"/>
    <w:unhideWhenUsed/>
    <w:rsid w:val="00525D29"/>
    <w:rPr>
      <w:b/>
      <w:bCs/>
    </w:rPr>
  </w:style>
  <w:style w:type="character" w:customStyle="1" w:styleId="1e">
    <w:name w:val="Тема примечания Знак1"/>
    <w:basedOn w:val="13"/>
    <w:link w:val="aff8"/>
    <w:semiHidden/>
    <w:rsid w:val="00525D29"/>
    <w:rPr>
      <w:b/>
      <w:bCs/>
    </w:rPr>
  </w:style>
  <w:style w:type="character" w:customStyle="1" w:styleId="aff9">
    <w:name w:val="Текст выноски Знак"/>
    <w:basedOn w:val="a1"/>
    <w:link w:val="affa"/>
    <w:uiPriority w:val="99"/>
    <w:locked/>
    <w:rsid w:val="00525D29"/>
    <w:rPr>
      <w:rFonts w:ascii="Tahoma" w:eastAsia="Times New Roman" w:hAnsi="Tahoma" w:cs="Tahoma"/>
      <w:sz w:val="16"/>
      <w:szCs w:val="16"/>
      <w:lang w:eastAsia="ar-SA"/>
    </w:rPr>
  </w:style>
  <w:style w:type="paragraph" w:styleId="affa">
    <w:name w:val="Balloon Text"/>
    <w:basedOn w:val="a"/>
    <w:link w:val="aff9"/>
    <w:uiPriority w:val="99"/>
    <w:unhideWhenUsed/>
    <w:rsid w:val="00525D29"/>
    <w:rPr>
      <w:rFonts w:ascii="Tahoma" w:hAnsi="Tahoma" w:cs="Tahoma"/>
      <w:sz w:val="16"/>
      <w:szCs w:val="16"/>
    </w:rPr>
  </w:style>
  <w:style w:type="character" w:customStyle="1" w:styleId="1f">
    <w:name w:val="Текст выноски Знак1"/>
    <w:basedOn w:val="a1"/>
    <w:link w:val="affa"/>
    <w:semiHidden/>
    <w:rsid w:val="00525D29"/>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525D29"/>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525D29"/>
    <w:rPr>
      <w:rFonts w:ascii="Arial" w:eastAsia="Times New Roman" w:hAnsi="Arial" w:cs="Arial"/>
      <w:sz w:val="20"/>
      <w:szCs w:val="20"/>
      <w:lang w:eastAsia="ru-RU"/>
    </w:rPr>
  </w:style>
  <w:style w:type="paragraph" w:customStyle="1" w:styleId="ConsPlusNormal0">
    <w:name w:val="ConsPlusNormal"/>
    <w:link w:val="ConsPlusNormal"/>
    <w:qFormat/>
    <w:rsid w:val="00525D29"/>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525D29"/>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525D29"/>
    <w:pPr>
      <w:spacing w:before="0" w:after="0"/>
      <w:ind w:firstLine="0"/>
      <w:jc w:val="left"/>
    </w:pPr>
    <w:rPr>
      <w:rFonts w:ascii="SchoolBook" w:eastAsia="Times New Roman" w:hAnsi="SchoolBook" w:cs="Times New Roman"/>
      <w:sz w:val="28"/>
      <w:szCs w:val="20"/>
      <w:lang w:eastAsia="ru-RU"/>
    </w:rPr>
  </w:style>
  <w:style w:type="paragraph" w:customStyle="1" w:styleId="ConsPlusCell">
    <w:name w:val="ConsPlusCell"/>
    <w:qFormat/>
    <w:rsid w:val="00525D29"/>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qFormat/>
    <w:rsid w:val="00525D29"/>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paragraph" w:customStyle="1" w:styleId="ConsPlusTitle">
    <w:name w:val="ConsPlusTitle"/>
    <w:qFormat/>
    <w:rsid w:val="00525D29"/>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paragraph" w:customStyle="1" w:styleId="Style36">
    <w:name w:val="Style36"/>
    <w:basedOn w:val="a"/>
    <w:qFormat/>
    <w:rsid w:val="00525D29"/>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525D29"/>
    <w:rPr>
      <w:sz w:val="16"/>
      <w:szCs w:val="16"/>
      <w:shd w:val="clear" w:color="auto" w:fill="FFFFFF"/>
    </w:rPr>
  </w:style>
  <w:style w:type="paragraph" w:customStyle="1" w:styleId="2a">
    <w:name w:val="Основной текст (2)"/>
    <w:basedOn w:val="a"/>
    <w:link w:val="29"/>
    <w:qFormat/>
    <w:rsid w:val="00525D29"/>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525D29"/>
    <w:pPr>
      <w:spacing w:before="0" w:after="0"/>
      <w:ind w:firstLine="0"/>
      <w:jc w:val="left"/>
    </w:pPr>
    <w:rPr>
      <w:rFonts w:ascii="Times New Roman" w:eastAsia="Times New Roman" w:hAnsi="Times New Roman" w:cs="Times New Roman"/>
      <w:sz w:val="20"/>
      <w:szCs w:val="20"/>
      <w:lang w:eastAsia="ru-RU"/>
    </w:rPr>
  </w:style>
  <w:style w:type="paragraph" w:customStyle="1" w:styleId="2b">
    <w:name w:val="Обычный2"/>
    <w:qFormat/>
    <w:rsid w:val="00525D29"/>
    <w:pPr>
      <w:spacing w:before="0" w:after="0"/>
      <w:ind w:firstLine="0"/>
      <w:jc w:val="left"/>
    </w:pPr>
    <w:rPr>
      <w:rFonts w:ascii="Times New Roman" w:eastAsia="Times New Roman" w:hAnsi="Times New Roman" w:cs="Times New Roman"/>
      <w:sz w:val="20"/>
      <w:szCs w:val="20"/>
      <w:lang w:eastAsia="ru-RU"/>
    </w:rPr>
  </w:style>
  <w:style w:type="paragraph" w:customStyle="1" w:styleId="ConsNonformat">
    <w:name w:val="ConsNonformat"/>
    <w:qFormat/>
    <w:rsid w:val="00525D29"/>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525D29"/>
    <w:pPr>
      <w:suppressAutoHyphens w:val="0"/>
      <w:ind w:firstLine="709"/>
      <w:jc w:val="both"/>
    </w:pPr>
    <w:rPr>
      <w:sz w:val="28"/>
      <w:szCs w:val="28"/>
      <w:lang w:eastAsia="ru-RU"/>
    </w:rPr>
  </w:style>
  <w:style w:type="paragraph" w:customStyle="1" w:styleId="1f1">
    <w:name w:val="Абзац списка1"/>
    <w:basedOn w:val="a"/>
    <w:qFormat/>
    <w:rsid w:val="00525D29"/>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qFormat/>
    <w:rsid w:val="00525D29"/>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525D29"/>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525D29"/>
    <w:rPr>
      <w:rFonts w:ascii="Arial" w:eastAsia="Times New Roman" w:hAnsi="Arial" w:cs="Arial"/>
      <w:b/>
      <w:caps/>
      <w:sz w:val="26"/>
      <w:szCs w:val="28"/>
      <w:lang w:eastAsia="ar-SA"/>
    </w:rPr>
  </w:style>
  <w:style w:type="paragraph" w:customStyle="1" w:styleId="1f3">
    <w:name w:val="1Орган_ПР"/>
    <w:basedOn w:val="a"/>
    <w:link w:val="1f2"/>
    <w:qFormat/>
    <w:rsid w:val="00525D29"/>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525D29"/>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qFormat/>
    <w:rsid w:val="00525D29"/>
    <w:pPr>
      <w:suppressAutoHyphens w:val="0"/>
      <w:spacing w:before="100" w:beforeAutospacing="1" w:after="100" w:afterAutospacing="1"/>
    </w:pPr>
    <w:rPr>
      <w:lang w:eastAsia="ru-RU"/>
    </w:rPr>
  </w:style>
  <w:style w:type="paragraph" w:customStyle="1" w:styleId="affe">
    <w:name w:val="ПредГлава"/>
    <w:basedOn w:val="a"/>
    <w:next w:val="a"/>
    <w:qFormat/>
    <w:rsid w:val="00525D29"/>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525D29"/>
    <w:pPr>
      <w:suppressAutoHyphens w:val="0"/>
      <w:spacing w:after="240"/>
      <w:ind w:left="567" w:hanging="567"/>
      <w:jc w:val="both"/>
    </w:pPr>
    <w:rPr>
      <w:b/>
      <w:sz w:val="32"/>
      <w:szCs w:val="20"/>
      <w:lang w:eastAsia="ru-RU"/>
    </w:rPr>
  </w:style>
  <w:style w:type="paragraph" w:customStyle="1" w:styleId="ConsNormal">
    <w:name w:val="ConsNormal"/>
    <w:qFormat/>
    <w:rsid w:val="00525D29"/>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525D29"/>
    <w:pPr>
      <w:suppressAutoHyphens w:val="0"/>
      <w:spacing w:after="160" w:line="240" w:lineRule="exact"/>
    </w:pPr>
    <w:rPr>
      <w:rFonts w:ascii="Verdana" w:hAnsi="Verdana"/>
      <w:lang w:val="en-US" w:eastAsia="en-US"/>
    </w:rPr>
  </w:style>
  <w:style w:type="paragraph" w:customStyle="1" w:styleId="37">
    <w:name w:val="Стиль3"/>
    <w:basedOn w:val="27"/>
    <w:qFormat/>
    <w:rsid w:val="00525D29"/>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qFormat/>
    <w:rsid w:val="00525D29"/>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525D29"/>
    <w:pPr>
      <w:tabs>
        <w:tab w:val="num" w:pos="643"/>
      </w:tabs>
      <w:ind w:left="643" w:hanging="360"/>
      <w:contextualSpacing/>
    </w:pPr>
  </w:style>
  <w:style w:type="paragraph" w:customStyle="1" w:styleId="2e">
    <w:name w:val="Стиль2"/>
    <w:basedOn w:val="2d"/>
    <w:qFormat/>
    <w:rsid w:val="00525D29"/>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qFormat/>
    <w:rsid w:val="00525D29"/>
    <w:pPr>
      <w:suppressAutoHyphens w:val="0"/>
      <w:jc w:val="center"/>
    </w:pPr>
    <w:rPr>
      <w:szCs w:val="20"/>
      <w:lang w:eastAsia="ru-RU"/>
    </w:rPr>
  </w:style>
  <w:style w:type="character" w:customStyle="1" w:styleId="afff1">
    <w:name w:val="Основной текст_"/>
    <w:link w:val="1f5"/>
    <w:locked/>
    <w:rsid w:val="00525D29"/>
    <w:rPr>
      <w:shd w:val="clear" w:color="auto" w:fill="FFFFFF"/>
    </w:rPr>
  </w:style>
  <w:style w:type="paragraph" w:customStyle="1" w:styleId="1f5">
    <w:name w:val="Основной текст1"/>
    <w:basedOn w:val="a"/>
    <w:link w:val="afff1"/>
    <w:qFormat/>
    <w:rsid w:val="00525D29"/>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qFormat/>
    <w:rsid w:val="00525D29"/>
    <w:pPr>
      <w:suppressLineNumbers/>
    </w:pPr>
    <w:rPr>
      <w:szCs w:val="20"/>
    </w:rPr>
  </w:style>
  <w:style w:type="paragraph" w:customStyle="1" w:styleId="afff3">
    <w:name w:val="Заголовок"/>
    <w:basedOn w:val="a"/>
    <w:next w:val="a0"/>
    <w:qFormat/>
    <w:rsid w:val="00525D29"/>
    <w:pPr>
      <w:keepNext/>
      <w:spacing w:before="240" w:after="120"/>
    </w:pPr>
    <w:rPr>
      <w:rFonts w:ascii="Arial" w:eastAsia="SimSun" w:hAnsi="Arial" w:cs="Mangal"/>
      <w:sz w:val="28"/>
      <w:szCs w:val="28"/>
    </w:rPr>
  </w:style>
  <w:style w:type="paragraph" w:customStyle="1" w:styleId="2f">
    <w:name w:val="Название2"/>
    <w:basedOn w:val="a"/>
    <w:qFormat/>
    <w:rsid w:val="00525D29"/>
    <w:pPr>
      <w:suppressLineNumbers/>
      <w:spacing w:before="120" w:after="120"/>
    </w:pPr>
    <w:rPr>
      <w:rFonts w:ascii="Arial" w:hAnsi="Arial" w:cs="Mangal"/>
      <w:i/>
      <w:iCs/>
      <w:sz w:val="20"/>
    </w:rPr>
  </w:style>
  <w:style w:type="paragraph" w:customStyle="1" w:styleId="2f0">
    <w:name w:val="Указатель2"/>
    <w:basedOn w:val="a"/>
    <w:qFormat/>
    <w:rsid w:val="00525D29"/>
    <w:pPr>
      <w:suppressLineNumbers/>
    </w:pPr>
    <w:rPr>
      <w:rFonts w:ascii="Arial" w:hAnsi="Arial" w:cs="Mangal"/>
    </w:rPr>
  </w:style>
  <w:style w:type="paragraph" w:customStyle="1" w:styleId="1f6">
    <w:name w:val="Название1"/>
    <w:basedOn w:val="a"/>
    <w:qFormat/>
    <w:rsid w:val="00525D29"/>
    <w:pPr>
      <w:suppressLineNumbers/>
      <w:spacing w:before="120" w:after="120"/>
    </w:pPr>
    <w:rPr>
      <w:rFonts w:ascii="Arial" w:hAnsi="Arial" w:cs="Mangal"/>
      <w:i/>
      <w:iCs/>
      <w:sz w:val="20"/>
    </w:rPr>
  </w:style>
  <w:style w:type="paragraph" w:customStyle="1" w:styleId="1f7">
    <w:name w:val="Указатель1"/>
    <w:basedOn w:val="a"/>
    <w:qFormat/>
    <w:rsid w:val="00525D29"/>
    <w:pPr>
      <w:suppressLineNumbers/>
    </w:pPr>
    <w:rPr>
      <w:rFonts w:ascii="Arial" w:hAnsi="Arial" w:cs="Mangal"/>
    </w:rPr>
  </w:style>
  <w:style w:type="paragraph" w:customStyle="1" w:styleId="afff4">
    <w:name w:val="Текст (лев. подпись)"/>
    <w:basedOn w:val="a"/>
    <w:next w:val="a"/>
    <w:qFormat/>
    <w:rsid w:val="00525D29"/>
    <w:pPr>
      <w:widowControl w:val="0"/>
      <w:autoSpaceDE w:val="0"/>
    </w:pPr>
    <w:rPr>
      <w:rFonts w:ascii="Arial" w:hAnsi="Arial"/>
      <w:sz w:val="22"/>
      <w:szCs w:val="22"/>
    </w:rPr>
  </w:style>
  <w:style w:type="paragraph" w:customStyle="1" w:styleId="afff5">
    <w:name w:val="Текст (прав. подпись)"/>
    <w:basedOn w:val="a"/>
    <w:next w:val="a"/>
    <w:qFormat/>
    <w:rsid w:val="00525D29"/>
    <w:pPr>
      <w:widowControl w:val="0"/>
      <w:autoSpaceDE w:val="0"/>
      <w:jc w:val="right"/>
    </w:pPr>
    <w:rPr>
      <w:rFonts w:ascii="Arial" w:hAnsi="Arial"/>
      <w:sz w:val="22"/>
      <w:szCs w:val="22"/>
    </w:rPr>
  </w:style>
  <w:style w:type="paragraph" w:customStyle="1" w:styleId="afff6">
    <w:name w:val="Комментарий"/>
    <w:basedOn w:val="a"/>
    <w:next w:val="a"/>
    <w:qFormat/>
    <w:rsid w:val="00525D29"/>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qFormat/>
    <w:rsid w:val="00525D29"/>
    <w:pPr>
      <w:widowControl w:val="0"/>
      <w:autoSpaceDE w:val="0"/>
      <w:jc w:val="both"/>
    </w:pPr>
    <w:rPr>
      <w:rFonts w:ascii="Courier New" w:hAnsi="Courier New" w:cs="Courier New"/>
      <w:sz w:val="22"/>
      <w:szCs w:val="22"/>
    </w:rPr>
  </w:style>
  <w:style w:type="paragraph" w:customStyle="1" w:styleId="afff8">
    <w:name w:val="Заголовок таблицы"/>
    <w:basedOn w:val="afff2"/>
    <w:qFormat/>
    <w:rsid w:val="00525D29"/>
    <w:pPr>
      <w:jc w:val="center"/>
    </w:pPr>
    <w:rPr>
      <w:b/>
      <w:bCs/>
      <w:szCs w:val="24"/>
    </w:rPr>
  </w:style>
  <w:style w:type="paragraph" w:customStyle="1" w:styleId="Style7">
    <w:name w:val="Style7"/>
    <w:basedOn w:val="a"/>
    <w:qFormat/>
    <w:rsid w:val="00525D29"/>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qFormat/>
    <w:rsid w:val="00525D29"/>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qFormat/>
    <w:rsid w:val="00525D29"/>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qFormat/>
    <w:rsid w:val="00525D29"/>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525D29"/>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525D29"/>
    <w:rPr>
      <w:rFonts w:ascii="Georgia" w:eastAsia="Times New Roman" w:hAnsi="Georgia" w:cs="Times New Roman"/>
      <w:sz w:val="24"/>
      <w:szCs w:val="20"/>
      <w:lang w:eastAsia="ru-RU"/>
    </w:rPr>
  </w:style>
  <w:style w:type="paragraph" w:customStyle="1" w:styleId="Pro-text0">
    <w:name w:val="Pro-text"/>
    <w:basedOn w:val="a"/>
    <w:link w:val="Pro-text"/>
    <w:qFormat/>
    <w:rsid w:val="00525D29"/>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qFormat/>
    <w:rsid w:val="00525D29"/>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qFormat/>
    <w:rsid w:val="00525D29"/>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525D29"/>
    <w:pPr>
      <w:spacing w:line="480" w:lineRule="auto"/>
      <w:ind w:left="-709"/>
      <w:jc w:val="both"/>
    </w:pPr>
    <w:rPr>
      <w:szCs w:val="20"/>
    </w:rPr>
  </w:style>
  <w:style w:type="paragraph" w:customStyle="1" w:styleId="Style6">
    <w:name w:val="Style6"/>
    <w:basedOn w:val="a"/>
    <w:qFormat/>
    <w:rsid w:val="00525D29"/>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qFormat/>
    <w:rsid w:val="00525D29"/>
    <w:pPr>
      <w:suppressAutoHyphens w:val="0"/>
      <w:ind w:left="720"/>
      <w:contextualSpacing/>
    </w:pPr>
    <w:rPr>
      <w:rFonts w:eastAsia="Calibri"/>
      <w:sz w:val="20"/>
      <w:szCs w:val="20"/>
      <w:lang w:eastAsia="ru-RU"/>
    </w:rPr>
  </w:style>
  <w:style w:type="paragraph" w:customStyle="1" w:styleId="Default">
    <w:name w:val="Default"/>
    <w:qFormat/>
    <w:rsid w:val="00525D29"/>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525D29"/>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525D29"/>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525D29"/>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525D29"/>
    <w:pPr>
      <w:widowControl w:val="0"/>
      <w:suppressAutoHyphens w:val="0"/>
      <w:autoSpaceDE w:val="0"/>
      <w:ind w:firstLine="567"/>
      <w:jc w:val="both"/>
    </w:pPr>
    <w:rPr>
      <w:rFonts w:ascii="Arial" w:hAnsi="Arial"/>
      <w:lang w:eastAsia="ru-RU"/>
    </w:rPr>
  </w:style>
  <w:style w:type="paragraph" w:customStyle="1" w:styleId="51">
    <w:name w:val="Абзац списка5"/>
    <w:basedOn w:val="a"/>
    <w:qFormat/>
    <w:rsid w:val="00525D29"/>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525D29"/>
    <w:pPr>
      <w:spacing w:before="0" w:after="0"/>
      <w:ind w:firstLine="0"/>
      <w:jc w:val="left"/>
    </w:pPr>
    <w:rPr>
      <w:rFonts w:ascii="Calibri" w:eastAsia="Times New Roman" w:hAnsi="Calibri" w:cs="Calibri"/>
    </w:rPr>
  </w:style>
  <w:style w:type="paragraph" w:customStyle="1" w:styleId="stale1">
    <w:name w:val="stale1"/>
    <w:basedOn w:val="a"/>
    <w:qFormat/>
    <w:rsid w:val="00525D29"/>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qFormat/>
    <w:rsid w:val="00525D29"/>
    <w:pPr>
      <w:suppressAutoHyphens w:val="0"/>
      <w:jc w:val="center"/>
    </w:pPr>
    <w:rPr>
      <w:sz w:val="28"/>
      <w:szCs w:val="20"/>
      <w:lang w:val="en-US" w:eastAsia="ru-RU"/>
    </w:rPr>
  </w:style>
  <w:style w:type="paragraph" w:customStyle="1" w:styleId="62">
    <w:name w:val="Абзац списка6"/>
    <w:basedOn w:val="a"/>
    <w:qFormat/>
    <w:rsid w:val="00525D29"/>
    <w:pPr>
      <w:suppressAutoHyphens w:val="0"/>
      <w:ind w:left="720"/>
      <w:contextualSpacing/>
    </w:pPr>
    <w:rPr>
      <w:rFonts w:eastAsia="Calibri"/>
      <w:sz w:val="20"/>
      <w:szCs w:val="20"/>
      <w:lang w:eastAsia="ru-RU"/>
    </w:rPr>
  </w:style>
  <w:style w:type="paragraph" w:customStyle="1" w:styleId="71">
    <w:name w:val="Абзац списка7"/>
    <w:basedOn w:val="a"/>
    <w:qFormat/>
    <w:rsid w:val="00525D29"/>
    <w:pPr>
      <w:suppressAutoHyphens w:val="0"/>
      <w:ind w:left="720"/>
      <w:contextualSpacing/>
    </w:pPr>
    <w:rPr>
      <w:rFonts w:eastAsia="Calibri"/>
      <w:sz w:val="20"/>
      <w:szCs w:val="20"/>
      <w:lang w:eastAsia="ru-RU"/>
    </w:rPr>
  </w:style>
  <w:style w:type="paragraph" w:customStyle="1" w:styleId="220">
    <w:name w:val="Основной текст 22"/>
    <w:basedOn w:val="a"/>
    <w:qFormat/>
    <w:rsid w:val="00525D29"/>
    <w:pPr>
      <w:spacing w:after="120" w:line="480" w:lineRule="auto"/>
    </w:pPr>
  </w:style>
  <w:style w:type="paragraph" w:customStyle="1" w:styleId="formattext">
    <w:name w:val="formattext"/>
    <w:basedOn w:val="a"/>
    <w:qFormat/>
    <w:rsid w:val="00525D29"/>
    <w:pPr>
      <w:suppressAutoHyphens w:val="0"/>
      <w:spacing w:before="100" w:beforeAutospacing="1" w:after="100" w:afterAutospacing="1"/>
    </w:pPr>
    <w:rPr>
      <w:lang w:eastAsia="ru-RU"/>
    </w:rPr>
  </w:style>
  <w:style w:type="character" w:customStyle="1" w:styleId="43">
    <w:name w:val="Основной текст (4)_"/>
    <w:link w:val="44"/>
    <w:locked/>
    <w:rsid w:val="00525D29"/>
    <w:rPr>
      <w:b/>
      <w:bCs/>
      <w:sz w:val="21"/>
      <w:szCs w:val="21"/>
      <w:shd w:val="clear" w:color="auto" w:fill="FFFFFF"/>
    </w:rPr>
  </w:style>
  <w:style w:type="paragraph" w:customStyle="1" w:styleId="44">
    <w:name w:val="Основной текст (4)"/>
    <w:basedOn w:val="a"/>
    <w:link w:val="43"/>
    <w:qFormat/>
    <w:rsid w:val="00525D29"/>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qFormat/>
    <w:rsid w:val="00525D29"/>
    <w:pPr>
      <w:spacing w:before="36" w:after="36"/>
    </w:pPr>
    <w:rPr>
      <w:rFonts w:eastAsia="Calibri"/>
      <w:lang w:val="en-US" w:eastAsia="en-US"/>
    </w:rPr>
  </w:style>
  <w:style w:type="paragraph" w:customStyle="1" w:styleId="81">
    <w:name w:val="Абзац списка8"/>
    <w:basedOn w:val="a"/>
    <w:qFormat/>
    <w:rsid w:val="00525D29"/>
    <w:pPr>
      <w:suppressAutoHyphens w:val="0"/>
      <w:ind w:left="720"/>
      <w:contextualSpacing/>
    </w:pPr>
    <w:rPr>
      <w:rFonts w:eastAsia="Calibri"/>
      <w:sz w:val="20"/>
      <w:szCs w:val="20"/>
      <w:lang w:eastAsia="ru-RU"/>
    </w:rPr>
  </w:style>
  <w:style w:type="paragraph" w:customStyle="1" w:styleId="2f1">
    <w:name w:val="Без интервала2"/>
    <w:qFormat/>
    <w:rsid w:val="00525D29"/>
    <w:pPr>
      <w:spacing w:before="0" w:after="0"/>
      <w:ind w:firstLine="0"/>
      <w:jc w:val="left"/>
    </w:pPr>
    <w:rPr>
      <w:rFonts w:ascii="Calibri" w:eastAsia="Times New Roman" w:hAnsi="Calibri" w:cs="Calibri"/>
    </w:rPr>
  </w:style>
  <w:style w:type="paragraph" w:customStyle="1" w:styleId="afffa">
    <w:name w:val="Текст акта"/>
    <w:qFormat/>
    <w:rsid w:val="00525D29"/>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qFormat/>
    <w:rsid w:val="00525D29"/>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525D29"/>
    <w:pPr>
      <w:suppressAutoHyphens w:val="0"/>
      <w:spacing w:after="160" w:line="240" w:lineRule="exact"/>
    </w:pPr>
    <w:rPr>
      <w:rFonts w:ascii="Verdana" w:hAnsi="Verdana"/>
      <w:lang w:val="en-US" w:eastAsia="en-US"/>
    </w:rPr>
  </w:style>
  <w:style w:type="paragraph" w:customStyle="1" w:styleId="afffb">
    <w:name w:val="Внимание"/>
    <w:basedOn w:val="a0"/>
    <w:autoRedefine/>
    <w:qFormat/>
    <w:rsid w:val="00525D29"/>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qFormat/>
    <w:rsid w:val="00525D29"/>
    <w:pPr>
      <w:suppressAutoHyphens w:val="0"/>
      <w:spacing w:after="160" w:line="240" w:lineRule="exact"/>
    </w:pPr>
    <w:rPr>
      <w:rFonts w:ascii="Verdana" w:hAnsi="Verdana"/>
      <w:lang w:val="en-US" w:eastAsia="en-US"/>
    </w:rPr>
  </w:style>
  <w:style w:type="paragraph" w:customStyle="1" w:styleId="Iauiue">
    <w:name w:val="Iau?iue"/>
    <w:qFormat/>
    <w:rsid w:val="00525D29"/>
    <w:pPr>
      <w:spacing w:before="0" w:after="0"/>
      <w:ind w:firstLine="0"/>
      <w:jc w:val="left"/>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25D29"/>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qFormat/>
    <w:rsid w:val="00525D29"/>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qFormat/>
    <w:rsid w:val="00525D29"/>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qFormat/>
    <w:rsid w:val="00525D29"/>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qFormat/>
    <w:rsid w:val="00525D29"/>
    <w:pPr>
      <w:suppressAutoHyphens w:val="0"/>
      <w:ind w:firstLine="709"/>
      <w:jc w:val="both"/>
    </w:pPr>
    <w:rPr>
      <w:b/>
      <w:sz w:val="28"/>
      <w:szCs w:val="28"/>
      <w:lang w:eastAsia="ru-RU"/>
    </w:rPr>
  </w:style>
  <w:style w:type="paragraph" w:customStyle="1" w:styleId="1f9">
    <w:name w:val="Статья1"/>
    <w:basedOn w:val="afffe"/>
    <w:next w:val="a"/>
    <w:qFormat/>
    <w:rsid w:val="00525D29"/>
    <w:pPr>
      <w:keepNext/>
      <w:suppressAutoHyphens/>
      <w:spacing w:before="120" w:after="120"/>
      <w:ind w:left="1900" w:hanging="1191"/>
      <w:jc w:val="left"/>
    </w:pPr>
    <w:rPr>
      <w:bCs/>
      <w:szCs w:val="20"/>
    </w:rPr>
  </w:style>
  <w:style w:type="paragraph" w:customStyle="1" w:styleId="affff">
    <w:name w:val="ЗАК_ПОСТ_РЕШ"/>
    <w:basedOn w:val="afc"/>
    <w:next w:val="afffe"/>
    <w:qFormat/>
    <w:rsid w:val="00525D29"/>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qFormat/>
    <w:rsid w:val="00525D29"/>
    <w:pPr>
      <w:suppressAutoHyphens w:val="0"/>
      <w:spacing w:before="240"/>
      <w:jc w:val="center"/>
    </w:pPr>
    <w:rPr>
      <w:rFonts w:ascii="Arial" w:hAnsi="Arial"/>
      <w:b/>
      <w:sz w:val="48"/>
      <w:szCs w:val="20"/>
      <w:lang w:eastAsia="ru-RU"/>
    </w:rPr>
  </w:style>
  <w:style w:type="paragraph" w:customStyle="1" w:styleId="affff1">
    <w:name w:val="ЧАСТЬ"/>
    <w:basedOn w:val="afffe"/>
    <w:qFormat/>
    <w:rsid w:val="00525D29"/>
    <w:pPr>
      <w:spacing w:before="120" w:after="120"/>
      <w:ind w:firstLine="0"/>
      <w:jc w:val="center"/>
    </w:pPr>
  </w:style>
  <w:style w:type="paragraph" w:customStyle="1" w:styleId="affff2">
    <w:name w:val="Раздел"/>
    <w:basedOn w:val="afffe"/>
    <w:qFormat/>
    <w:rsid w:val="00525D29"/>
    <w:pPr>
      <w:suppressAutoHyphens/>
      <w:ind w:firstLine="0"/>
      <w:jc w:val="center"/>
    </w:pPr>
  </w:style>
  <w:style w:type="paragraph" w:customStyle="1" w:styleId="affff3">
    <w:name w:val="Глава"/>
    <w:basedOn w:val="affff2"/>
    <w:next w:val="afffe"/>
    <w:qFormat/>
    <w:rsid w:val="00525D29"/>
    <w:pPr>
      <w:spacing w:before="240"/>
    </w:pPr>
  </w:style>
  <w:style w:type="paragraph" w:customStyle="1" w:styleId="111">
    <w:name w:val="Статья11"/>
    <w:basedOn w:val="1f9"/>
    <w:next w:val="a"/>
    <w:qFormat/>
    <w:rsid w:val="00525D29"/>
    <w:pPr>
      <w:ind w:left="2013" w:hanging="1304"/>
    </w:pPr>
  </w:style>
  <w:style w:type="paragraph" w:customStyle="1" w:styleId="120">
    <w:name w:val="12пт вправо"/>
    <w:basedOn w:val="afffe"/>
    <w:qFormat/>
    <w:rsid w:val="00525D29"/>
    <w:pPr>
      <w:ind w:firstLine="0"/>
      <w:jc w:val="right"/>
    </w:pPr>
    <w:rPr>
      <w:b w:val="0"/>
      <w:sz w:val="24"/>
    </w:rPr>
  </w:style>
  <w:style w:type="paragraph" w:customStyle="1" w:styleId="121">
    <w:name w:val="12пт влево"/>
    <w:basedOn w:val="120"/>
    <w:next w:val="afffe"/>
    <w:qFormat/>
    <w:rsid w:val="00525D29"/>
    <w:pPr>
      <w:jc w:val="left"/>
    </w:pPr>
    <w:rPr>
      <w:szCs w:val="24"/>
    </w:rPr>
  </w:style>
  <w:style w:type="paragraph" w:customStyle="1" w:styleId="affff4">
    <w:name w:val="НазвПостЗак"/>
    <w:basedOn w:val="afffe"/>
    <w:next w:val="afffe"/>
    <w:qFormat/>
    <w:rsid w:val="00525D29"/>
    <w:pPr>
      <w:suppressAutoHyphens/>
      <w:spacing w:before="600" w:after="600"/>
      <w:ind w:left="1134" w:right="1134" w:firstLine="0"/>
      <w:jc w:val="center"/>
    </w:pPr>
  </w:style>
  <w:style w:type="paragraph" w:customStyle="1" w:styleId="affff5">
    <w:name w:val="название"/>
    <w:basedOn w:val="a"/>
    <w:next w:val="a"/>
    <w:qFormat/>
    <w:rsid w:val="00525D29"/>
    <w:pPr>
      <w:spacing w:before="240"/>
      <w:ind w:left="1134" w:right="1134"/>
      <w:jc w:val="center"/>
    </w:pPr>
    <w:rPr>
      <w:b/>
      <w:sz w:val="28"/>
      <w:szCs w:val="20"/>
      <w:lang w:eastAsia="ru-RU"/>
    </w:rPr>
  </w:style>
  <w:style w:type="paragraph" w:customStyle="1" w:styleId="affff6">
    <w:name w:val="Приложение"/>
    <w:basedOn w:val="a"/>
    <w:qFormat/>
    <w:rsid w:val="00525D29"/>
    <w:pPr>
      <w:suppressAutoHyphens w:val="0"/>
      <w:ind w:left="4536"/>
      <w:jc w:val="right"/>
    </w:pPr>
    <w:rPr>
      <w:i/>
      <w:noProof/>
      <w:szCs w:val="20"/>
      <w:lang w:eastAsia="ru-RU"/>
    </w:rPr>
  </w:style>
  <w:style w:type="paragraph" w:customStyle="1" w:styleId="affff7">
    <w:name w:val="Регистр"/>
    <w:basedOn w:val="121"/>
    <w:qFormat/>
    <w:rsid w:val="00525D29"/>
    <w:rPr>
      <w:sz w:val="28"/>
    </w:rPr>
  </w:style>
  <w:style w:type="paragraph" w:customStyle="1" w:styleId="affff8">
    <w:name w:val="ЯчТабл_лев"/>
    <w:basedOn w:val="a"/>
    <w:qFormat/>
    <w:rsid w:val="00525D29"/>
    <w:pPr>
      <w:suppressAutoHyphens w:val="0"/>
    </w:pPr>
    <w:rPr>
      <w:sz w:val="28"/>
      <w:szCs w:val="20"/>
      <w:lang w:eastAsia="ru-RU"/>
    </w:rPr>
  </w:style>
  <w:style w:type="paragraph" w:customStyle="1" w:styleId="affff9">
    <w:name w:val="ЯчТаб_центр"/>
    <w:basedOn w:val="a"/>
    <w:next w:val="affff8"/>
    <w:qFormat/>
    <w:rsid w:val="00525D29"/>
    <w:pPr>
      <w:suppressAutoHyphens w:val="0"/>
      <w:jc w:val="center"/>
    </w:pPr>
    <w:rPr>
      <w:sz w:val="28"/>
      <w:szCs w:val="20"/>
      <w:lang w:eastAsia="ru-RU"/>
    </w:rPr>
  </w:style>
  <w:style w:type="paragraph" w:customStyle="1" w:styleId="affffa">
    <w:name w:val="ПРОЕКТ"/>
    <w:basedOn w:val="120"/>
    <w:qFormat/>
    <w:rsid w:val="00525D29"/>
    <w:pPr>
      <w:ind w:left="4536"/>
      <w:jc w:val="center"/>
    </w:pPr>
  </w:style>
  <w:style w:type="paragraph" w:customStyle="1" w:styleId="122">
    <w:name w:val="12ЯчТаб_цетн"/>
    <w:basedOn w:val="affff9"/>
    <w:qFormat/>
    <w:rsid w:val="00525D29"/>
  </w:style>
  <w:style w:type="paragraph" w:customStyle="1" w:styleId="123">
    <w:name w:val="12ЯчТабл_лев"/>
    <w:basedOn w:val="affff8"/>
    <w:qFormat/>
    <w:rsid w:val="00525D29"/>
  </w:style>
  <w:style w:type="paragraph" w:customStyle="1" w:styleId="affffb">
    <w:name w:val="Принят"/>
    <w:basedOn w:val="a"/>
    <w:qFormat/>
    <w:rsid w:val="00525D29"/>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525D29"/>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525D29"/>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525D29"/>
    <w:pPr>
      <w:suppressAutoHyphens w:val="0"/>
      <w:spacing w:before="100" w:beforeAutospacing="1" w:after="100" w:afterAutospacing="1"/>
    </w:pPr>
    <w:rPr>
      <w:lang w:eastAsia="ru-RU"/>
    </w:rPr>
  </w:style>
  <w:style w:type="paragraph" w:customStyle="1" w:styleId="xl66">
    <w:name w:val="xl66"/>
    <w:basedOn w:val="a"/>
    <w:qFormat/>
    <w:rsid w:val="00525D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525D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525D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525D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525D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525D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525D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525D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525D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525D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525D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525D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525D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525D29"/>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525D29"/>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525D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525D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525D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525D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525D29"/>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525D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525D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525D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525D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525D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525D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525D2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525D29"/>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525D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525D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525D2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525D29"/>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525D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525D2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525D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525D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525D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525D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525D29"/>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525D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525D2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525D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525D2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525D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525D2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525D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525D2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525D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525D2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525D29"/>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525D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525D29"/>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525D29"/>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525D2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525D29"/>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525D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525D2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525D29"/>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525D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525D29"/>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525D29"/>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525D29"/>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525D29"/>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525D29"/>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525D29"/>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525D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525D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525D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525D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525D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525D29"/>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525D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525D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525D29"/>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525D29"/>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525D2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525D29"/>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525D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525D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525D2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525D29"/>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525D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525D2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525D29"/>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525D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525D2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525D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525D2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525D29"/>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525D2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525D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525D2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525D29"/>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525D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525D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525D2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525D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525D2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525D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525D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525D2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525D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525D2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525D29"/>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525D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qFormat/>
    <w:rsid w:val="00525D2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qFormat/>
    <w:rsid w:val="00525D29"/>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qFormat/>
    <w:rsid w:val="00525D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qFormat/>
    <w:rsid w:val="00525D2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qFormat/>
    <w:rsid w:val="00525D29"/>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qFormat/>
    <w:rsid w:val="00525D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qFormat/>
    <w:rsid w:val="00525D2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qFormat/>
    <w:rsid w:val="00525D29"/>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qFormat/>
    <w:rsid w:val="00525D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qFormat/>
    <w:rsid w:val="00525D2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qFormat/>
    <w:rsid w:val="00525D29"/>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qFormat/>
    <w:rsid w:val="00525D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qFormat/>
    <w:rsid w:val="00525D29"/>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qFormat/>
    <w:rsid w:val="00525D2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qFormat/>
    <w:rsid w:val="00525D2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qFormat/>
    <w:rsid w:val="00525D29"/>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qFormat/>
    <w:rsid w:val="00525D29"/>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qFormat/>
    <w:rsid w:val="00525D29"/>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qFormat/>
    <w:rsid w:val="00525D29"/>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qFormat/>
    <w:rsid w:val="00525D2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qFormat/>
    <w:rsid w:val="00525D2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qFormat/>
    <w:rsid w:val="00525D2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qFormat/>
    <w:rsid w:val="00525D29"/>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qFormat/>
    <w:rsid w:val="00525D2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525D29"/>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525D29"/>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525D29"/>
    <w:pPr>
      <w:spacing w:line="181" w:lineRule="atLeast"/>
    </w:pPr>
    <w:rPr>
      <w:rFonts w:ascii="PT Sans Narrow" w:eastAsia="Calibri" w:hAnsi="PT Sans Narrow"/>
      <w:color w:val="auto"/>
    </w:rPr>
  </w:style>
  <w:style w:type="paragraph" w:customStyle="1" w:styleId="adres">
    <w:name w:val="adres"/>
    <w:basedOn w:val="a"/>
    <w:autoRedefine/>
    <w:qFormat/>
    <w:rsid w:val="00525D29"/>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qFormat/>
    <w:rsid w:val="00525D29"/>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qFormat/>
    <w:rsid w:val="00525D29"/>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qFormat/>
    <w:rsid w:val="00525D29"/>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qFormat/>
    <w:rsid w:val="00525D29"/>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qFormat/>
    <w:rsid w:val="00525D29"/>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qFormat/>
    <w:rsid w:val="00525D29"/>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qFormat/>
    <w:rsid w:val="00525D2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qFormat/>
    <w:rsid w:val="00525D29"/>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qFormat/>
    <w:rsid w:val="00525D29"/>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qFormat/>
    <w:rsid w:val="00525D29"/>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qFormat/>
    <w:rsid w:val="00525D29"/>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qFormat/>
    <w:rsid w:val="00525D29"/>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qFormat/>
    <w:rsid w:val="00525D29"/>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qFormat/>
    <w:rsid w:val="00525D29"/>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qFormat/>
    <w:rsid w:val="00525D29"/>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qFormat/>
    <w:rsid w:val="00525D29"/>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qFormat/>
    <w:rsid w:val="00525D29"/>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qFormat/>
    <w:rsid w:val="00525D29"/>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34"/>
    <w:qFormat/>
    <w:rsid w:val="00525D29"/>
    <w:pPr>
      <w:suppressAutoHyphens w:val="0"/>
      <w:ind w:left="720"/>
      <w:contextualSpacing/>
    </w:pPr>
    <w:rPr>
      <w:rFonts w:eastAsia="Calibri"/>
      <w:sz w:val="20"/>
      <w:szCs w:val="20"/>
      <w:lang w:eastAsia="ru-RU"/>
    </w:rPr>
  </w:style>
  <w:style w:type="paragraph" w:customStyle="1" w:styleId="312">
    <w:name w:val="Основной текст 31"/>
    <w:basedOn w:val="a"/>
    <w:uiPriority w:val="34"/>
    <w:qFormat/>
    <w:rsid w:val="00525D29"/>
    <w:pPr>
      <w:ind w:right="5400"/>
    </w:pPr>
  </w:style>
  <w:style w:type="paragraph" w:customStyle="1" w:styleId="1fb">
    <w:name w:val="Заголовок1"/>
    <w:basedOn w:val="a"/>
    <w:next w:val="a0"/>
    <w:uiPriority w:val="34"/>
    <w:qFormat/>
    <w:rsid w:val="00525D29"/>
    <w:pPr>
      <w:keepNext/>
      <w:spacing w:before="240" w:after="120"/>
    </w:pPr>
    <w:rPr>
      <w:rFonts w:ascii="Arial" w:eastAsia="SimSun" w:hAnsi="Arial" w:cs="Mangal"/>
      <w:sz w:val="28"/>
      <w:szCs w:val="28"/>
    </w:rPr>
  </w:style>
  <w:style w:type="character" w:customStyle="1" w:styleId="1fc">
    <w:name w:val="Название Знак1"/>
    <w:basedOn w:val="a1"/>
    <w:rsid w:val="00525D29"/>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525D29"/>
    <w:rPr>
      <w:rFonts w:ascii="Times New Roman" w:hAnsi="Times New Roman" w:cs="Times New Roman" w:hint="default"/>
      <w:b/>
      <w:bCs/>
      <w:sz w:val="22"/>
      <w:szCs w:val="22"/>
    </w:rPr>
  </w:style>
  <w:style w:type="character" w:customStyle="1" w:styleId="FontStyle15">
    <w:name w:val="Font Style15"/>
    <w:rsid w:val="00525D29"/>
    <w:rPr>
      <w:rFonts w:ascii="Times New Roman" w:hAnsi="Times New Roman" w:cs="Times New Roman" w:hint="default"/>
      <w:sz w:val="16"/>
      <w:szCs w:val="16"/>
    </w:rPr>
  </w:style>
  <w:style w:type="character" w:customStyle="1" w:styleId="affffc">
    <w:name w:val="Цветовое выделение"/>
    <w:uiPriority w:val="99"/>
    <w:rsid w:val="00525D29"/>
    <w:rPr>
      <w:b/>
      <w:bCs/>
      <w:color w:val="26282F"/>
    </w:rPr>
  </w:style>
  <w:style w:type="character" w:customStyle="1" w:styleId="blk">
    <w:name w:val="blk"/>
    <w:basedOn w:val="a1"/>
    <w:rsid w:val="00525D29"/>
  </w:style>
  <w:style w:type="character" w:customStyle="1" w:styleId="2f4">
    <w:name w:val="Знак Знак2"/>
    <w:locked/>
    <w:rsid w:val="00525D29"/>
    <w:rPr>
      <w:rFonts w:ascii="Arial" w:hAnsi="Arial" w:cs="Arial" w:hint="default"/>
      <w:color w:val="333333"/>
      <w:sz w:val="16"/>
      <w:szCs w:val="16"/>
      <w:lang w:val="ru-RU" w:eastAsia="ru-RU" w:bidi="ar-SA"/>
    </w:rPr>
  </w:style>
  <w:style w:type="character" w:customStyle="1" w:styleId="3a">
    <w:name w:val="Знак Знак3"/>
    <w:locked/>
    <w:rsid w:val="00525D29"/>
    <w:rPr>
      <w:rFonts w:ascii="Arial" w:hAnsi="Arial" w:cs="Arial" w:hint="default"/>
      <w:color w:val="333333"/>
      <w:sz w:val="16"/>
      <w:szCs w:val="16"/>
      <w:lang w:val="ru-RU" w:eastAsia="ru-RU" w:bidi="ar-SA"/>
    </w:rPr>
  </w:style>
  <w:style w:type="character" w:customStyle="1" w:styleId="Absatz-Standardschriftart">
    <w:name w:val="Absatz-Standardschriftart"/>
    <w:rsid w:val="00525D29"/>
  </w:style>
  <w:style w:type="character" w:customStyle="1" w:styleId="WW-Absatz-Standardschriftart">
    <w:name w:val="WW-Absatz-Standardschriftart"/>
    <w:rsid w:val="00525D29"/>
  </w:style>
  <w:style w:type="character" w:customStyle="1" w:styleId="WW-Absatz-Standardschriftart1">
    <w:name w:val="WW-Absatz-Standardschriftart1"/>
    <w:rsid w:val="00525D29"/>
  </w:style>
  <w:style w:type="character" w:customStyle="1" w:styleId="WW-Absatz-Standardschriftart11">
    <w:name w:val="WW-Absatz-Standardschriftart11"/>
    <w:rsid w:val="00525D29"/>
  </w:style>
  <w:style w:type="character" w:customStyle="1" w:styleId="WW-Absatz-Standardschriftart111">
    <w:name w:val="WW-Absatz-Standardschriftart111"/>
    <w:rsid w:val="00525D29"/>
  </w:style>
  <w:style w:type="character" w:customStyle="1" w:styleId="WW-Absatz-Standardschriftart1111">
    <w:name w:val="WW-Absatz-Standardschriftart1111"/>
    <w:rsid w:val="00525D29"/>
  </w:style>
  <w:style w:type="character" w:customStyle="1" w:styleId="WW-Absatz-Standardschriftart11111">
    <w:name w:val="WW-Absatz-Standardschriftart11111"/>
    <w:rsid w:val="00525D29"/>
  </w:style>
  <w:style w:type="character" w:customStyle="1" w:styleId="2f5">
    <w:name w:val="Основной шрифт абзаца2"/>
    <w:rsid w:val="00525D29"/>
  </w:style>
  <w:style w:type="character" w:customStyle="1" w:styleId="WW8Num8z0">
    <w:name w:val="WW8Num8z0"/>
    <w:rsid w:val="00525D29"/>
    <w:rPr>
      <w:b/>
      <w:bCs w:val="0"/>
    </w:rPr>
  </w:style>
  <w:style w:type="character" w:customStyle="1" w:styleId="1fd">
    <w:name w:val="Основной шрифт абзаца1"/>
    <w:rsid w:val="00525D29"/>
  </w:style>
  <w:style w:type="character" w:customStyle="1" w:styleId="affffd">
    <w:name w:val="Символ нумерации"/>
    <w:rsid w:val="00525D29"/>
  </w:style>
  <w:style w:type="character" w:customStyle="1" w:styleId="affffe">
    <w:name w:val="Маркеры списка"/>
    <w:rsid w:val="00525D29"/>
    <w:rPr>
      <w:rFonts w:ascii="OpenSymbol" w:eastAsia="OpenSymbol" w:hAnsi="OpenSymbol" w:cs="OpenSymbol" w:hint="default"/>
    </w:rPr>
  </w:style>
  <w:style w:type="character" w:customStyle="1" w:styleId="afffff">
    <w:name w:val="Гипертекстовая ссылка"/>
    <w:basedOn w:val="a1"/>
    <w:rsid w:val="00525D29"/>
    <w:rPr>
      <w:color w:val="106BBE"/>
    </w:rPr>
  </w:style>
  <w:style w:type="character" w:customStyle="1" w:styleId="afffff0">
    <w:name w:val="Сравнение редакций. Добавленный фрагмент"/>
    <w:uiPriority w:val="99"/>
    <w:rsid w:val="00525D29"/>
    <w:rPr>
      <w:color w:val="000000"/>
      <w:shd w:val="clear" w:color="auto" w:fill="C1D7FF"/>
    </w:rPr>
  </w:style>
  <w:style w:type="character" w:customStyle="1" w:styleId="FontStyle26">
    <w:name w:val="Font Style26"/>
    <w:basedOn w:val="a1"/>
    <w:rsid w:val="00525D29"/>
    <w:rPr>
      <w:rFonts w:ascii="Times New Roman" w:hAnsi="Times New Roman" w:cs="Times New Roman" w:hint="default"/>
      <w:sz w:val="26"/>
      <w:szCs w:val="26"/>
    </w:rPr>
  </w:style>
  <w:style w:type="character" w:customStyle="1" w:styleId="FontStyle13">
    <w:name w:val="Font Style13"/>
    <w:basedOn w:val="a1"/>
    <w:uiPriority w:val="99"/>
    <w:rsid w:val="00525D29"/>
    <w:rPr>
      <w:rFonts w:ascii="Times New Roman" w:hAnsi="Times New Roman" w:cs="Times New Roman" w:hint="default"/>
      <w:b/>
      <w:bCs/>
      <w:spacing w:val="10"/>
      <w:sz w:val="24"/>
      <w:szCs w:val="24"/>
    </w:rPr>
  </w:style>
  <w:style w:type="character" w:customStyle="1" w:styleId="FontStyle14">
    <w:name w:val="Font Style14"/>
    <w:basedOn w:val="a1"/>
    <w:rsid w:val="00525D29"/>
    <w:rPr>
      <w:rFonts w:ascii="Times New Roman" w:hAnsi="Times New Roman" w:cs="Times New Roman" w:hint="default"/>
      <w:spacing w:val="10"/>
      <w:sz w:val="24"/>
      <w:szCs w:val="24"/>
    </w:rPr>
  </w:style>
  <w:style w:type="character" w:customStyle="1" w:styleId="FontStyle19">
    <w:name w:val="Font Style19"/>
    <w:basedOn w:val="a1"/>
    <w:rsid w:val="00525D29"/>
    <w:rPr>
      <w:rFonts w:ascii="Times New Roman" w:hAnsi="Times New Roman" w:cs="Times New Roman" w:hint="default"/>
      <w:sz w:val="26"/>
      <w:szCs w:val="26"/>
    </w:rPr>
  </w:style>
  <w:style w:type="character" w:customStyle="1" w:styleId="apple-converted-space">
    <w:name w:val="apple-converted-space"/>
    <w:basedOn w:val="a1"/>
    <w:rsid w:val="00525D29"/>
  </w:style>
  <w:style w:type="character" w:customStyle="1" w:styleId="text11">
    <w:name w:val="text11"/>
    <w:rsid w:val="00525D29"/>
    <w:rPr>
      <w:rFonts w:ascii="Arial CYR" w:hAnsi="Arial CYR" w:cs="Arial CYR" w:hint="default"/>
      <w:color w:val="000000"/>
      <w:sz w:val="18"/>
      <w:szCs w:val="18"/>
    </w:rPr>
  </w:style>
  <w:style w:type="character" w:customStyle="1" w:styleId="FontStyle50">
    <w:name w:val="Font Style50"/>
    <w:rsid w:val="00525D29"/>
    <w:rPr>
      <w:rFonts w:ascii="Times New Roman" w:hAnsi="Times New Roman" w:cs="Times New Roman" w:hint="default"/>
      <w:color w:val="000000"/>
      <w:sz w:val="18"/>
      <w:szCs w:val="18"/>
    </w:rPr>
  </w:style>
  <w:style w:type="character" w:customStyle="1" w:styleId="FontStyle20">
    <w:name w:val="Font Style20"/>
    <w:rsid w:val="00525D29"/>
    <w:rPr>
      <w:rFonts w:ascii="Times New Roman" w:hAnsi="Times New Roman" w:cs="Times New Roman" w:hint="default"/>
      <w:sz w:val="26"/>
      <w:szCs w:val="26"/>
    </w:rPr>
  </w:style>
  <w:style w:type="character" w:customStyle="1" w:styleId="A30">
    <w:name w:val="A3"/>
    <w:uiPriority w:val="99"/>
    <w:rsid w:val="00525D29"/>
    <w:rPr>
      <w:rFonts w:ascii="PT Sans Narrow" w:hAnsi="PT Sans Narrow" w:cs="PT Sans Narrow" w:hint="default"/>
      <w:color w:val="000000"/>
      <w:sz w:val="16"/>
      <w:szCs w:val="16"/>
    </w:rPr>
  </w:style>
  <w:style w:type="character" w:customStyle="1" w:styleId="afffff1">
    <w:name w:val="номер страницы"/>
    <w:basedOn w:val="a1"/>
    <w:rsid w:val="00525D29"/>
  </w:style>
  <w:style w:type="paragraph" w:customStyle="1" w:styleId="afffff2">
    <w:name w:val="РегистрОтр"/>
    <w:basedOn w:val="affff7"/>
    <w:qFormat/>
    <w:rsid w:val="00525D29"/>
  </w:style>
  <w:style w:type="paragraph" w:styleId="2f6">
    <w:name w:val="List 2"/>
    <w:basedOn w:val="a"/>
    <w:unhideWhenUsed/>
    <w:rsid w:val="00525D29"/>
    <w:pPr>
      <w:ind w:left="566" w:hanging="283"/>
      <w:contextualSpacing/>
    </w:pPr>
  </w:style>
  <w:style w:type="paragraph" w:customStyle="1" w:styleId="FirstParagraph">
    <w:name w:val="First Paragraph"/>
    <w:basedOn w:val="a0"/>
    <w:next w:val="a0"/>
    <w:qFormat/>
    <w:rsid w:val="00525D29"/>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525D29"/>
    <w:rPr>
      <w:b/>
      <w:bCs/>
    </w:rPr>
  </w:style>
  <w:style w:type="table" w:styleId="afffff4">
    <w:name w:val="Table Grid"/>
    <w:basedOn w:val="a2"/>
    <w:uiPriority w:val="59"/>
    <w:rsid w:val="00525D29"/>
    <w:pPr>
      <w:spacing w:before="0" w:after="0"/>
      <w:ind w:firstLine="0"/>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525D29"/>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locked/>
    <w:rsid w:val="00525D29"/>
    <w:rPr>
      <w:rFonts w:ascii="Times New Roman" w:eastAsia="Calibri" w:hAnsi="Times New Roman" w:cs="Times New Roman"/>
      <w:sz w:val="24"/>
      <w:szCs w:val="24"/>
    </w:rPr>
  </w:style>
  <w:style w:type="character" w:styleId="afffff5">
    <w:name w:val="page number"/>
    <w:rsid w:val="00525D29"/>
    <w:rPr>
      <w:sz w:val="28"/>
      <w:szCs w:val="24"/>
    </w:rPr>
  </w:style>
  <w:style w:type="numbering" w:customStyle="1" w:styleId="1fe">
    <w:name w:val="Нет списка1"/>
    <w:next w:val="a3"/>
    <w:uiPriority w:val="99"/>
    <w:semiHidden/>
    <w:rsid w:val="00525D29"/>
  </w:style>
  <w:style w:type="numbering" w:customStyle="1" w:styleId="2f7">
    <w:name w:val="Нет списка2"/>
    <w:next w:val="a3"/>
    <w:uiPriority w:val="99"/>
    <w:semiHidden/>
    <w:unhideWhenUsed/>
    <w:rsid w:val="00525D29"/>
  </w:style>
  <w:style w:type="character" w:styleId="afffff6">
    <w:name w:val="FollowedHyperlink"/>
    <w:unhideWhenUsed/>
    <w:rsid w:val="00525D29"/>
    <w:rPr>
      <w:color w:val="800080"/>
      <w:u w:val="single"/>
    </w:rPr>
  </w:style>
  <w:style w:type="numbering" w:customStyle="1" w:styleId="3b">
    <w:name w:val="Нет списка3"/>
    <w:next w:val="a3"/>
    <w:uiPriority w:val="99"/>
    <w:semiHidden/>
    <w:unhideWhenUsed/>
    <w:rsid w:val="00525D29"/>
  </w:style>
  <w:style w:type="numbering" w:customStyle="1" w:styleId="45">
    <w:name w:val="Нет списка4"/>
    <w:next w:val="a3"/>
    <w:uiPriority w:val="99"/>
    <w:semiHidden/>
    <w:unhideWhenUsed/>
    <w:rsid w:val="00525D29"/>
  </w:style>
  <w:style w:type="paragraph" w:customStyle="1" w:styleId="xl195">
    <w:name w:val="xl195"/>
    <w:basedOn w:val="a"/>
    <w:rsid w:val="00525D29"/>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rsid w:val="00525D29"/>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rsid w:val="00525D29"/>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rsid w:val="00525D29"/>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rsid w:val="00525D29"/>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rsid w:val="00525D29"/>
    <w:pPr>
      <w:suppressAutoHyphens w:val="0"/>
      <w:ind w:left="720"/>
      <w:contextualSpacing/>
    </w:pPr>
    <w:rPr>
      <w:rFonts w:eastAsia="Calibri"/>
      <w:sz w:val="20"/>
      <w:szCs w:val="20"/>
      <w:lang w:eastAsia="ru-RU"/>
    </w:rPr>
  </w:style>
  <w:style w:type="paragraph" w:customStyle="1" w:styleId="3c">
    <w:name w:val="Без интервала3"/>
    <w:rsid w:val="00525D29"/>
    <w:pPr>
      <w:spacing w:before="0" w:after="0"/>
      <w:ind w:firstLine="0"/>
      <w:jc w:val="left"/>
    </w:pPr>
    <w:rPr>
      <w:rFonts w:ascii="Calibri" w:eastAsia="Times New Roman" w:hAnsi="Calibri" w:cs="Calibri"/>
    </w:rPr>
  </w:style>
  <w:style w:type="character" w:customStyle="1" w:styleId="1ff">
    <w:name w:val="Основной текст Знак1"/>
    <w:aliases w:val=" Знак1 Знак"/>
    <w:basedOn w:val="a1"/>
    <w:rsid w:val="00525D29"/>
    <w:rPr>
      <w:rFonts w:cs="Times New Roman"/>
    </w:rPr>
  </w:style>
  <w:style w:type="paragraph" w:customStyle="1" w:styleId="msonormalbullet2gif">
    <w:name w:val="msonormalbullet2.gif"/>
    <w:basedOn w:val="a"/>
    <w:rsid w:val="00525D29"/>
    <w:pPr>
      <w:suppressAutoHyphens w:val="0"/>
      <w:spacing w:before="100" w:beforeAutospacing="1" w:after="100" w:afterAutospacing="1"/>
    </w:pPr>
    <w:rPr>
      <w:rFonts w:eastAsia="Calibri"/>
      <w:lang w:eastAsia="ru-RU"/>
    </w:rPr>
  </w:style>
  <w:style w:type="paragraph" w:customStyle="1" w:styleId="xl63">
    <w:name w:val="xl63"/>
    <w:basedOn w:val="a"/>
    <w:rsid w:val="00525D29"/>
    <w:pPr>
      <w:suppressAutoHyphens w:val="0"/>
      <w:spacing w:before="100" w:beforeAutospacing="1" w:after="100" w:afterAutospacing="1"/>
    </w:pPr>
    <w:rPr>
      <w:lang w:eastAsia="ru-RU"/>
    </w:rPr>
  </w:style>
  <w:style w:type="paragraph" w:customStyle="1" w:styleId="xl64">
    <w:name w:val="xl64"/>
    <w:basedOn w:val="a"/>
    <w:rsid w:val="00525D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rsid w:val="00525D29"/>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rsid w:val="00525D29"/>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rsid w:val="00525D29"/>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rsid w:val="00525D29"/>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rsid w:val="00525D29"/>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rsid w:val="00525D29"/>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rsid w:val="00525D29"/>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rsid w:val="00525D29"/>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rsid w:val="00525D29"/>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rsid w:val="00525D29"/>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rsid w:val="00525D29"/>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rsid w:val="00525D29"/>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rsid w:val="00525D29"/>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rsid w:val="00525D29"/>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rsid w:val="00525D29"/>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rsid w:val="00525D29"/>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rsid w:val="00525D2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rsid w:val="00525D29"/>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rsid w:val="00525D2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rsid w:val="00525D2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rsid w:val="00525D29"/>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rsid w:val="00525D29"/>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rsid w:val="00525D29"/>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rsid w:val="00525D29"/>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rsid w:val="00525D29"/>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rsid w:val="00525D29"/>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rsid w:val="00525D29"/>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rsid w:val="00525D29"/>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rsid w:val="00525D29"/>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rsid w:val="00525D29"/>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rsid w:val="00525D29"/>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rsid w:val="00525D29"/>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rsid w:val="00525D29"/>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rsid w:val="00525D29"/>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rsid w:val="00525D29"/>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rsid w:val="00525D29"/>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rsid w:val="00525D29"/>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rsid w:val="00525D29"/>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rsid w:val="00525D2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rsid w:val="00525D29"/>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rsid w:val="00525D29"/>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rsid w:val="00525D29"/>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rsid w:val="00525D29"/>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rsid w:val="00525D29"/>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rsid w:val="00525D29"/>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rsid w:val="00525D29"/>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rsid w:val="00525D29"/>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rsid w:val="00525D29"/>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rsid w:val="00525D29"/>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rsid w:val="00525D29"/>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rsid w:val="00525D29"/>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rsid w:val="00525D29"/>
    <w:pPr>
      <w:spacing w:before="0" w:after="0"/>
      <w:ind w:firstLine="0"/>
      <w:jc w:val="left"/>
    </w:pPr>
    <w:rPr>
      <w:rFonts w:ascii="Calibri" w:eastAsia="Times New Roman" w:hAnsi="Calibri" w:cs="Calibri"/>
    </w:rPr>
  </w:style>
  <w:style w:type="paragraph" w:customStyle="1" w:styleId="s1">
    <w:name w:val="s_1"/>
    <w:basedOn w:val="a"/>
    <w:rsid w:val="00525D29"/>
    <w:pPr>
      <w:suppressAutoHyphens w:val="0"/>
      <w:spacing w:before="100" w:beforeAutospacing="1" w:after="100" w:afterAutospacing="1"/>
    </w:pPr>
    <w:rPr>
      <w:lang w:eastAsia="ru-RU"/>
    </w:rPr>
  </w:style>
  <w:style w:type="paragraph" w:customStyle="1" w:styleId="52">
    <w:name w:val="Без интервала5"/>
    <w:rsid w:val="00525D29"/>
    <w:pPr>
      <w:spacing w:before="0" w:after="0"/>
      <w:ind w:firstLine="0"/>
      <w:jc w:val="left"/>
    </w:pPr>
    <w:rPr>
      <w:rFonts w:ascii="Calibri" w:eastAsia="Times New Roman" w:hAnsi="Calibri" w:cs="Calibri"/>
    </w:rPr>
  </w:style>
  <w:style w:type="paragraph" w:customStyle="1" w:styleId="indent1">
    <w:name w:val="indent_1"/>
    <w:basedOn w:val="a"/>
    <w:rsid w:val="00525D29"/>
    <w:pPr>
      <w:suppressAutoHyphens w:val="0"/>
      <w:spacing w:before="100" w:beforeAutospacing="1" w:after="100" w:afterAutospacing="1"/>
    </w:pPr>
    <w:rPr>
      <w:lang w:eastAsia="ru-RU"/>
    </w:rPr>
  </w:style>
  <w:style w:type="paragraph" w:customStyle="1" w:styleId="s5">
    <w:name w:val="s_5"/>
    <w:basedOn w:val="a"/>
    <w:rsid w:val="00525D29"/>
    <w:pPr>
      <w:suppressAutoHyphens w:val="0"/>
      <w:spacing w:before="100" w:beforeAutospacing="1" w:after="100" w:afterAutospacing="1"/>
    </w:pPr>
    <w:rPr>
      <w:lang w:eastAsia="ru-RU"/>
    </w:rPr>
  </w:style>
  <w:style w:type="paragraph" w:customStyle="1" w:styleId="msonormal0">
    <w:name w:val="msonormal"/>
    <w:basedOn w:val="a"/>
    <w:rsid w:val="00525D29"/>
    <w:pPr>
      <w:suppressAutoHyphens w:val="0"/>
      <w:spacing w:before="100" w:beforeAutospacing="1" w:after="100" w:afterAutospacing="1"/>
    </w:pPr>
    <w:rPr>
      <w:lang w:eastAsia="ru-RU"/>
    </w:rPr>
  </w:style>
  <w:style w:type="paragraph" w:customStyle="1" w:styleId="afffff7">
    <w:name w:val="Базовый"/>
    <w:rsid w:val="00525D29"/>
    <w:pPr>
      <w:tabs>
        <w:tab w:val="left" w:pos="709"/>
      </w:tabs>
      <w:suppressAutoHyphens/>
      <w:spacing w:before="0" w:after="200" w:line="276" w:lineRule="auto"/>
      <w:ind w:firstLine="0"/>
      <w:jc w:val="left"/>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525D29"/>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rsid w:val="00525D29"/>
    <w:pPr>
      <w:suppressAutoHyphens w:val="0"/>
      <w:spacing w:before="100" w:beforeAutospacing="1" w:after="100" w:afterAutospacing="1"/>
    </w:pPr>
    <w:rPr>
      <w:lang w:eastAsia="ru-RU"/>
    </w:rPr>
  </w:style>
  <w:style w:type="character" w:customStyle="1" w:styleId="spfo1">
    <w:name w:val="spfo1"/>
    <w:basedOn w:val="a1"/>
    <w:rsid w:val="00525D29"/>
  </w:style>
  <w:style w:type="paragraph" w:customStyle="1" w:styleId="p11">
    <w:name w:val="p11"/>
    <w:basedOn w:val="a"/>
    <w:rsid w:val="00525D29"/>
    <w:pPr>
      <w:suppressAutoHyphens w:val="0"/>
      <w:spacing w:before="100" w:beforeAutospacing="1" w:after="100" w:afterAutospacing="1"/>
    </w:pPr>
    <w:rPr>
      <w:lang w:eastAsia="ru-RU"/>
    </w:rPr>
  </w:style>
  <w:style w:type="paragraph" w:customStyle="1" w:styleId="headertext">
    <w:name w:val="headertext"/>
    <w:basedOn w:val="a"/>
    <w:rsid w:val="00525D29"/>
    <w:pPr>
      <w:suppressAutoHyphens w:val="0"/>
      <w:spacing w:before="100" w:beforeAutospacing="1" w:after="100" w:afterAutospacing="1"/>
    </w:pPr>
    <w:rPr>
      <w:lang w:eastAsia="ru-RU"/>
    </w:rPr>
  </w:style>
  <w:style w:type="character" w:customStyle="1" w:styleId="apple-style-span">
    <w:name w:val="apple-style-span"/>
    <w:basedOn w:val="a1"/>
    <w:uiPriority w:val="99"/>
    <w:rsid w:val="00525D29"/>
    <w:rPr>
      <w:rFonts w:cs="Times New Roman"/>
    </w:rPr>
  </w:style>
  <w:style w:type="paragraph" w:customStyle="1" w:styleId="ConsCell">
    <w:name w:val="ConsCell"/>
    <w:rsid w:val="00525D29"/>
    <w:pPr>
      <w:widowControl w:val="0"/>
      <w:suppressAutoHyphens/>
      <w:autoSpaceDE w:val="0"/>
      <w:spacing w:before="0" w:after="0"/>
      <w:ind w:firstLine="0"/>
      <w:jc w:val="left"/>
    </w:pPr>
    <w:rPr>
      <w:rFonts w:ascii="Arial" w:eastAsia="Times New Roman" w:hAnsi="Arial" w:cs="Arial"/>
      <w:sz w:val="20"/>
      <w:szCs w:val="20"/>
      <w:lang w:eastAsia="ar-SA"/>
    </w:rPr>
  </w:style>
  <w:style w:type="paragraph" w:customStyle="1" w:styleId="afffff8">
    <w:name w:val="Знак Знак Знак Знак"/>
    <w:basedOn w:val="a"/>
    <w:rsid w:val="00525D29"/>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rsid w:val="00525D29"/>
    <w:pPr>
      <w:suppressAutoHyphens w:val="0"/>
      <w:spacing w:before="100" w:beforeAutospacing="1" w:after="100" w:afterAutospacing="1"/>
    </w:pPr>
    <w:rPr>
      <w:lang w:eastAsia="ru-RU"/>
    </w:rPr>
  </w:style>
  <w:style w:type="character" w:styleId="afffff9">
    <w:name w:val="footnote reference"/>
    <w:uiPriority w:val="99"/>
    <w:unhideWhenUsed/>
    <w:rsid w:val="00525D29"/>
    <w:rPr>
      <w:vertAlign w:val="superscript"/>
    </w:rPr>
  </w:style>
  <w:style w:type="character" w:customStyle="1" w:styleId="NoSpacingChar">
    <w:name w:val="No Spacing Char"/>
    <w:link w:val="1f8"/>
    <w:locked/>
    <w:rsid w:val="00525D29"/>
    <w:rPr>
      <w:rFonts w:ascii="Calibri" w:eastAsia="Times New Roman" w:hAnsi="Calibri" w:cs="Calibri"/>
    </w:rPr>
  </w:style>
  <w:style w:type="character" w:customStyle="1" w:styleId="text1">
    <w:name w:val="text1"/>
    <w:basedOn w:val="a1"/>
    <w:rsid w:val="00525D29"/>
  </w:style>
  <w:style w:type="character" w:customStyle="1" w:styleId="FontStyle12">
    <w:name w:val="Font Style12"/>
    <w:rsid w:val="00525D29"/>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rsid w:val="00525D29"/>
    <w:pPr>
      <w:suppressAutoHyphens w:val="0"/>
      <w:spacing w:after="0" w:line="360" w:lineRule="auto"/>
      <w:ind w:left="567" w:right="284" w:firstLine="709"/>
      <w:jc w:val="both"/>
    </w:pPr>
    <w:rPr>
      <w:szCs w:val="20"/>
      <w:lang w:eastAsia="ru-RU"/>
    </w:rPr>
  </w:style>
  <w:style w:type="paragraph" w:customStyle="1" w:styleId="63">
    <w:name w:val="Без интервала6"/>
    <w:rsid w:val="00525D29"/>
    <w:pPr>
      <w:spacing w:before="0" w:after="0"/>
      <w:ind w:firstLine="0"/>
      <w:jc w:val="left"/>
    </w:pPr>
    <w:rPr>
      <w:rFonts w:ascii="Calibri" w:eastAsia="Times New Roman" w:hAnsi="Calibri" w:cs="Calibri"/>
    </w:rPr>
  </w:style>
  <w:style w:type="table" w:customStyle="1" w:styleId="1ff0">
    <w:name w:val="Сетка таблицы1"/>
    <w:basedOn w:val="a2"/>
    <w:next w:val="afffff4"/>
    <w:uiPriority w:val="59"/>
    <w:rsid w:val="00525D29"/>
    <w:pPr>
      <w:spacing w:before="0" w:after="0"/>
      <w:ind w:firstLine="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a">
    <w:name w:val="line number"/>
    <w:basedOn w:val="a1"/>
    <w:uiPriority w:val="99"/>
    <w:semiHidden/>
    <w:unhideWhenUsed/>
    <w:rsid w:val="00525D29"/>
  </w:style>
  <w:style w:type="paragraph" w:styleId="3d">
    <w:name w:val="toc 3"/>
    <w:basedOn w:val="a"/>
    <w:next w:val="a"/>
    <w:autoRedefine/>
    <w:rsid w:val="00525D29"/>
    <w:pPr>
      <w:tabs>
        <w:tab w:val="left" w:pos="851"/>
        <w:tab w:val="right" w:leader="dot" w:pos="9720"/>
      </w:tabs>
      <w:suppressAutoHyphens w:val="0"/>
      <w:ind w:firstLine="720"/>
      <w:jc w:val="both"/>
    </w:pPr>
    <w:rPr>
      <w:iCs/>
      <w:noProof/>
      <w:sz w:val="22"/>
      <w:szCs w:val="22"/>
      <w:lang w:eastAsia="ru-RU"/>
    </w:rPr>
  </w:style>
  <w:style w:type="paragraph" w:styleId="1ff1">
    <w:name w:val="toc 1"/>
    <w:basedOn w:val="a"/>
    <w:next w:val="a"/>
    <w:autoRedefine/>
    <w:rsid w:val="00525D29"/>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525D29"/>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525D29"/>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525D29"/>
    <w:pPr>
      <w:suppressAutoHyphens w:val="0"/>
      <w:spacing w:after="120"/>
      <w:ind w:left="1132"/>
      <w:jc w:val="both"/>
    </w:pPr>
    <w:rPr>
      <w:rFonts w:ascii="Arial" w:hAnsi="Arial" w:cs="Arial"/>
      <w:color w:val="333333"/>
      <w:sz w:val="20"/>
      <w:szCs w:val="20"/>
      <w:lang w:eastAsia="ru-RU"/>
    </w:rPr>
  </w:style>
  <w:style w:type="paragraph" w:styleId="afffffb">
    <w:name w:val="List Bullet"/>
    <w:basedOn w:val="a"/>
    <w:autoRedefine/>
    <w:rsid w:val="00525D29"/>
    <w:pPr>
      <w:widowControl w:val="0"/>
      <w:suppressAutoHyphens w:val="0"/>
      <w:spacing w:after="60"/>
      <w:jc w:val="both"/>
    </w:pPr>
    <w:rPr>
      <w:rFonts w:ascii="Arial" w:hAnsi="Arial" w:cs="Arial"/>
      <w:color w:val="333333"/>
      <w:sz w:val="20"/>
      <w:szCs w:val="20"/>
      <w:lang w:eastAsia="ru-RU"/>
    </w:rPr>
  </w:style>
  <w:style w:type="paragraph" w:styleId="afffffc">
    <w:name w:val="List"/>
    <w:basedOn w:val="a0"/>
    <w:rsid w:val="00525D29"/>
    <w:pPr>
      <w:spacing w:after="0"/>
      <w:jc w:val="both"/>
    </w:pPr>
    <w:rPr>
      <w:rFonts w:ascii="Arial" w:hAnsi="Arial" w:cs="Mangal"/>
      <w:sz w:val="28"/>
    </w:rPr>
  </w:style>
  <w:style w:type="character" w:styleId="afffffd">
    <w:name w:val="Emphasis"/>
    <w:basedOn w:val="a1"/>
    <w:qFormat/>
    <w:rsid w:val="00525D2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jpeg"/><Relationship Id="rId15" Type="http://schemas.openxmlformats.org/officeDocument/2006/relationships/header" Target="header1.xml"/><Relationship Id="rId10" Type="http://schemas.openxmlformats.org/officeDocument/2006/relationships/image" Target="media/image6.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17640</Words>
  <Characters>100554</Characters>
  <Application>Microsoft Office Word</Application>
  <DocSecurity>0</DocSecurity>
  <Lines>837</Lines>
  <Paragraphs>235</Paragraphs>
  <ScaleCrop>false</ScaleCrop>
  <Company>RePack by SPecialiST</Company>
  <LinksUpToDate>false</LinksUpToDate>
  <CharactersWithSpaces>117959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2020-02-04T07:26:00Z</dcterms:created>
  <dcterms:modified xsi:type="dcterms:W3CDTF">2020-02-04T07:26:00Z</dcterms:modified>
</cp:coreProperties>
</file>