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5C" w:rsidRPr="00B66A64" w:rsidRDefault="0039065C" w:rsidP="0039065C">
      <w:pPr>
        <w:ind w:firstLine="709"/>
        <w:jc w:val="center"/>
      </w:pPr>
      <w:r w:rsidRPr="00B66A64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5C" w:rsidRPr="00B66A64" w:rsidRDefault="0039065C" w:rsidP="0039065C">
      <w:pPr>
        <w:pStyle w:val="2"/>
        <w:spacing w:before="0"/>
        <w:ind w:firstLine="709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66A6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АДМИНИСТРАЦИЯ</w:t>
      </w:r>
    </w:p>
    <w:p w:rsidR="0039065C" w:rsidRPr="00B66A64" w:rsidRDefault="0039065C" w:rsidP="0039065C">
      <w:pPr>
        <w:pStyle w:val="2"/>
        <w:spacing w:before="0"/>
        <w:ind w:firstLine="709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66A6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ПАНИНСКОГО МУНИЦИПАЛЬНОГО РАЙОНА</w:t>
      </w:r>
    </w:p>
    <w:p w:rsidR="0039065C" w:rsidRPr="00B66A64" w:rsidRDefault="0039065C" w:rsidP="0039065C">
      <w:pPr>
        <w:ind w:firstLine="709"/>
        <w:jc w:val="center"/>
      </w:pPr>
      <w:r w:rsidRPr="00B66A64">
        <w:t>ВОРОНЕЖСКОЙ ОБЛАСТИ</w:t>
      </w:r>
    </w:p>
    <w:p w:rsidR="0039065C" w:rsidRPr="00B66A64" w:rsidRDefault="0039065C" w:rsidP="0039065C">
      <w:pPr>
        <w:pStyle w:val="1"/>
        <w:spacing w:line="240" w:lineRule="auto"/>
        <w:ind w:firstLine="709"/>
        <w:jc w:val="center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proofErr w:type="gramStart"/>
      <w:r w:rsidRPr="00B66A64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П</w:t>
      </w:r>
      <w:proofErr w:type="gramEnd"/>
      <w:r w:rsidRPr="00B66A64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 xml:space="preserve"> О С Т А Н О В Л Е Н И Е</w:t>
      </w:r>
    </w:p>
    <w:p w:rsidR="0039065C" w:rsidRPr="00B66A64" w:rsidRDefault="0039065C" w:rsidP="0039065C">
      <w:pPr>
        <w:ind w:firstLine="709"/>
      </w:pPr>
    </w:p>
    <w:p w:rsidR="0039065C" w:rsidRPr="00B66A64" w:rsidRDefault="0039065C" w:rsidP="0039065C">
      <w:r w:rsidRPr="00B66A64">
        <w:t xml:space="preserve">от 27.08.2021 года № 304 </w:t>
      </w:r>
    </w:p>
    <w:p w:rsidR="0039065C" w:rsidRPr="00B66A64" w:rsidRDefault="0039065C" w:rsidP="0039065C">
      <w:pPr>
        <w:jc w:val="both"/>
      </w:pPr>
      <w:r w:rsidRPr="00B66A64">
        <w:t>р.п. Панино</w:t>
      </w:r>
    </w:p>
    <w:p w:rsidR="0039065C" w:rsidRPr="00B66A64" w:rsidRDefault="0039065C" w:rsidP="0039065C">
      <w:pPr>
        <w:jc w:val="both"/>
      </w:pPr>
    </w:p>
    <w:p w:rsidR="0039065C" w:rsidRPr="00B66A64" w:rsidRDefault="0039065C" w:rsidP="0039065C">
      <w:pPr>
        <w:tabs>
          <w:tab w:val="left" w:pos="5103"/>
        </w:tabs>
        <w:ind w:right="4250"/>
      </w:pPr>
      <w:r w:rsidRPr="00B66A64">
        <w:t xml:space="preserve">О проведении общественных обсуждений по объекту экологической экспертизы: «Рекультивация свалки, расположенной в </w:t>
      </w:r>
      <w:proofErr w:type="spellStart"/>
      <w:r w:rsidRPr="00B66A64">
        <w:t>Панинском</w:t>
      </w:r>
      <w:proofErr w:type="spellEnd"/>
      <w:r w:rsidRPr="00B66A64">
        <w:t xml:space="preserve"> муниципальном районе Воронежской области в пределах кадастрового квартала 36:21:8200004», включая предварительные материалы оценки воздействия на окружающую среду</w:t>
      </w:r>
    </w:p>
    <w:p w:rsidR="0039065C" w:rsidRPr="00B66A64" w:rsidRDefault="0039065C" w:rsidP="0039065C">
      <w:pPr>
        <w:ind w:firstLine="709"/>
        <w:jc w:val="both"/>
      </w:pPr>
    </w:p>
    <w:p w:rsidR="0039065C" w:rsidRPr="00B66A64" w:rsidRDefault="0039065C" w:rsidP="0039065C">
      <w:pPr>
        <w:ind w:firstLine="709"/>
        <w:jc w:val="both"/>
      </w:pPr>
      <w:r w:rsidRPr="00B66A64">
        <w:t xml:space="preserve">В соответствии с Федеральными законами от 23.11.1995 № 174-ФЗ               «Об экологической экспертизе», </w:t>
      </w:r>
      <w:r w:rsidRPr="00B66A64">
        <w:rPr>
          <w:lang w:eastAsia="ru-RU"/>
        </w:rPr>
        <w:t xml:space="preserve">от 10.01.2002 № 7-ФЗ «Об охране окружающей среды», </w:t>
      </w:r>
      <w:r w:rsidRPr="00B66A64">
        <w:t xml:space="preserve">от 06.10.2003 № 131-ФЗ «Об общих принципах организации местного самоуправления в Российской Федерации»                                      </w:t>
      </w:r>
      <w:proofErr w:type="spellStart"/>
      <w:proofErr w:type="gramStart"/>
      <w:r w:rsidRPr="00B66A64">
        <w:t>п</w:t>
      </w:r>
      <w:proofErr w:type="spellEnd"/>
      <w:proofErr w:type="gramEnd"/>
      <w:r w:rsidRPr="00B66A64">
        <w:t xml:space="preserve"> о с т а </w:t>
      </w:r>
      <w:proofErr w:type="spellStart"/>
      <w:r w:rsidRPr="00B66A64">
        <w:t>н</w:t>
      </w:r>
      <w:proofErr w:type="spellEnd"/>
      <w:r w:rsidRPr="00B66A64">
        <w:t xml:space="preserve"> о в л я е т:</w:t>
      </w:r>
    </w:p>
    <w:p w:rsidR="0039065C" w:rsidRPr="00B66A64" w:rsidRDefault="0039065C" w:rsidP="0039065C">
      <w:pPr>
        <w:ind w:firstLine="709"/>
        <w:jc w:val="both"/>
      </w:pPr>
      <w:r w:rsidRPr="00B66A64">
        <w:t xml:space="preserve">1. Провести общественные обсуждения по объекту экологической экспертизы: «Рекультивация свалки, расположенной                                          в </w:t>
      </w:r>
      <w:proofErr w:type="spellStart"/>
      <w:r w:rsidRPr="00B66A64">
        <w:t>Панинском</w:t>
      </w:r>
      <w:proofErr w:type="spellEnd"/>
      <w:r w:rsidRPr="00B66A64">
        <w:t xml:space="preserve"> муниципальном районе Воронежской области в пределах кадастрового квартала 36:21:8200004», включая предварительные материалы оценки воздействия на окружающую среду.</w:t>
      </w:r>
    </w:p>
    <w:p w:rsidR="0039065C" w:rsidRPr="00B66A64" w:rsidRDefault="0039065C" w:rsidP="0039065C">
      <w:pPr>
        <w:ind w:firstLine="709"/>
        <w:jc w:val="both"/>
      </w:pPr>
      <w:r w:rsidRPr="00B66A64">
        <w:rPr>
          <w:lang w:eastAsia="ru-RU"/>
        </w:rPr>
        <w:t>Заказчик работ по оценке воздействия на окружающую                           среду - а</w:t>
      </w:r>
      <w:r w:rsidRPr="00B66A64">
        <w:t>дминистрация Панинского муниципального района Воронежской области.</w:t>
      </w:r>
    </w:p>
    <w:p w:rsidR="0039065C" w:rsidRPr="00B66A64" w:rsidRDefault="0039065C" w:rsidP="0039065C">
      <w:pPr>
        <w:ind w:firstLine="709"/>
        <w:jc w:val="both"/>
      </w:pPr>
      <w:r w:rsidRPr="00B66A64">
        <w:t xml:space="preserve">Исполнитель </w:t>
      </w:r>
      <w:r w:rsidRPr="00B66A64">
        <w:rPr>
          <w:lang w:eastAsia="ru-RU"/>
        </w:rPr>
        <w:t>- общество с ограниченной ответственностью</w:t>
      </w:r>
      <w:r w:rsidRPr="00B66A64">
        <w:t xml:space="preserve"> «РЕГИОНЭКОПРОЕКТ», ИНН 4826068962, юридический и фактический адрес: 398008, Липецкая область, </w:t>
      </w:r>
      <w:proofErr w:type="gramStart"/>
      <w:r w:rsidRPr="00B66A64">
        <w:t>г</w:t>
      </w:r>
      <w:proofErr w:type="gramEnd"/>
      <w:r w:rsidRPr="00B66A64">
        <w:t xml:space="preserve">. Липецк, ул. М.И. </w:t>
      </w:r>
      <w:proofErr w:type="spellStart"/>
      <w:r w:rsidRPr="00B66A64">
        <w:t>Неделина</w:t>
      </w:r>
      <w:proofErr w:type="spellEnd"/>
      <w:r w:rsidRPr="00B66A64">
        <w:t>, д. 1в, помещение 2, офис 1.</w:t>
      </w:r>
    </w:p>
    <w:p w:rsidR="0039065C" w:rsidRPr="00B66A64" w:rsidRDefault="0039065C" w:rsidP="0039065C">
      <w:pPr>
        <w:ind w:firstLine="709"/>
        <w:jc w:val="both"/>
      </w:pPr>
      <w:r w:rsidRPr="00B66A64">
        <w:t xml:space="preserve">2. Установить срок проведения общественных обсуждений по объекту экологической экспертизы: «Рекультивация свалки, расположенной                                 в </w:t>
      </w:r>
      <w:proofErr w:type="spellStart"/>
      <w:r w:rsidRPr="00B66A64">
        <w:t>Панинском</w:t>
      </w:r>
      <w:proofErr w:type="spellEnd"/>
      <w:r w:rsidRPr="00B66A64">
        <w:t xml:space="preserve"> муниципальном районе Воронежской области в пределах кадастрового квартала 36:21:8200004», включая предварительные материалы оценки воздействия на окружающую среду с 06.09.2021 по 08.10.2021                                 в форме общественных слушаний.</w:t>
      </w:r>
    </w:p>
    <w:p w:rsidR="0039065C" w:rsidRPr="00B66A64" w:rsidRDefault="0039065C" w:rsidP="0039065C">
      <w:pPr>
        <w:ind w:firstLine="709"/>
        <w:jc w:val="both"/>
        <w:rPr>
          <w:rFonts w:eastAsia="Calibri"/>
          <w:lang w:eastAsia="en-US"/>
        </w:rPr>
      </w:pPr>
      <w:proofErr w:type="gramStart"/>
      <w:r w:rsidRPr="00B66A64">
        <w:rPr>
          <w:rFonts w:eastAsia="Calibri"/>
          <w:lang w:eastAsia="en-US"/>
        </w:rPr>
        <w:t>Материалы по объекту общественного обсуждения для ознакомления</w:t>
      </w:r>
      <w:r w:rsidRPr="00B66A64">
        <w:rPr>
          <w:lang w:eastAsia="ru-RU"/>
        </w:rPr>
        <w:t xml:space="preserve"> </w:t>
      </w:r>
      <w:r w:rsidRPr="00B66A64">
        <w:t xml:space="preserve">общественности в течение срока проведения их общественных обсуждений размещаются не позднее 06.09.2021 </w:t>
      </w:r>
      <w:r w:rsidRPr="00B66A64">
        <w:rPr>
          <w:rFonts w:eastAsia="Calibri"/>
          <w:lang w:eastAsia="en-US"/>
        </w:rPr>
        <w:t xml:space="preserve">в информационно-телекоммуникационной сети </w:t>
      </w:r>
      <w:r w:rsidRPr="00B66A64">
        <w:rPr>
          <w:lang w:eastAsia="ru-RU"/>
        </w:rPr>
        <w:t xml:space="preserve">«Интернет» на официальном сайте </w:t>
      </w:r>
      <w:r w:rsidRPr="00B66A64">
        <w:t>администрации Панинского муниципального района Воронежской области                    и на официальном Интернет-сайте органа исполнительной власти соответствующего субъекта Российской Федерации в области охраны</w:t>
      </w:r>
      <w:r w:rsidRPr="00B66A64">
        <w:rPr>
          <w:shd w:val="clear" w:color="auto" w:fill="FFFFFF"/>
        </w:rPr>
        <w:t xml:space="preserve"> окружающей среды</w:t>
      </w:r>
      <w:r w:rsidRPr="00B66A64">
        <w:t>, а также в здании муниципального бюджетного учреждения культуры «</w:t>
      </w:r>
      <w:proofErr w:type="spellStart"/>
      <w:r w:rsidRPr="00B66A64">
        <w:t>Межпоселенческий</w:t>
      </w:r>
      <w:proofErr w:type="spellEnd"/>
      <w:r w:rsidRPr="00B66A64">
        <w:t xml:space="preserve"> Дом культуры и</w:t>
      </w:r>
      <w:proofErr w:type="gramEnd"/>
      <w:r w:rsidRPr="00B66A64">
        <w:t xml:space="preserve"> досуга» Панинского муниципального района Воронежской области (далее - МБУК «МДКИД») </w:t>
      </w:r>
      <w:r w:rsidRPr="00B66A64">
        <w:rPr>
          <w:rFonts w:eastAsia="Calibri"/>
          <w:lang w:eastAsia="en-US"/>
        </w:rPr>
        <w:t>по адресу: 396140,</w:t>
      </w:r>
      <w:r w:rsidRPr="00B66A64">
        <w:t xml:space="preserve"> Воронежская область, Панинский район,                       р.п. Панино, ул. Красная Площадь, 13в (возможность ознакомления обеспечивается </w:t>
      </w:r>
      <w:r w:rsidRPr="00B66A64">
        <w:rPr>
          <w:rFonts w:eastAsia="Calibri"/>
          <w:lang w:eastAsia="en-US"/>
        </w:rPr>
        <w:t>в рабочие дни с 09.00 час</w:t>
      </w:r>
      <w:proofErr w:type="gramStart"/>
      <w:r w:rsidRPr="00B66A64">
        <w:rPr>
          <w:rFonts w:eastAsia="Calibri"/>
          <w:lang w:eastAsia="en-US"/>
        </w:rPr>
        <w:t>.</w:t>
      </w:r>
      <w:proofErr w:type="gramEnd"/>
      <w:r w:rsidRPr="00B66A64">
        <w:rPr>
          <w:rFonts w:eastAsia="Calibri"/>
          <w:lang w:eastAsia="en-US"/>
        </w:rPr>
        <w:t xml:space="preserve"> </w:t>
      </w:r>
      <w:proofErr w:type="gramStart"/>
      <w:r w:rsidRPr="00B66A64">
        <w:rPr>
          <w:rFonts w:eastAsia="Calibri"/>
          <w:lang w:eastAsia="en-US"/>
        </w:rPr>
        <w:t>д</w:t>
      </w:r>
      <w:proofErr w:type="gramEnd"/>
      <w:r w:rsidRPr="00B66A64">
        <w:rPr>
          <w:rFonts w:eastAsia="Calibri"/>
          <w:lang w:eastAsia="en-US"/>
        </w:rPr>
        <w:t>о 17.00 час.).</w:t>
      </w:r>
    </w:p>
    <w:p w:rsidR="0039065C" w:rsidRPr="00B66A64" w:rsidRDefault="0039065C" w:rsidP="0039065C">
      <w:pPr>
        <w:ind w:firstLine="709"/>
        <w:jc w:val="both"/>
      </w:pPr>
      <w:r w:rsidRPr="00B66A64">
        <w:lastRenderedPageBreak/>
        <w:t xml:space="preserve">3. Назначить проведение общественных слушаний по объекту государственной экологической экспертизы: «Рекультивация свалки, расположенной в </w:t>
      </w:r>
      <w:proofErr w:type="spellStart"/>
      <w:r w:rsidRPr="00B66A64">
        <w:t>Панинском</w:t>
      </w:r>
      <w:proofErr w:type="spellEnd"/>
      <w:r w:rsidRPr="00B66A64">
        <w:t xml:space="preserve"> муниципальном районе Воронежской области              в пределах кадастрового квартала 36:21:8200004», включая предварительные материалы оценки воздействия на окружающую среду на 27.09.2021 в 13.00 час</w:t>
      </w:r>
      <w:proofErr w:type="gramStart"/>
      <w:r w:rsidRPr="00B66A64">
        <w:t>.</w:t>
      </w:r>
      <w:proofErr w:type="gramEnd"/>
      <w:r w:rsidRPr="00B66A64">
        <w:t xml:space="preserve"> </w:t>
      </w:r>
      <w:proofErr w:type="gramStart"/>
      <w:r w:rsidRPr="00B66A64">
        <w:t>в</w:t>
      </w:r>
      <w:proofErr w:type="gramEnd"/>
      <w:r w:rsidRPr="00B66A64">
        <w:t xml:space="preserve"> здании МБУК «МДКИД» </w:t>
      </w:r>
      <w:r w:rsidRPr="00B66A64">
        <w:rPr>
          <w:rFonts w:eastAsia="Calibri"/>
          <w:lang w:eastAsia="en-US"/>
        </w:rPr>
        <w:t>по адресу: 396140,</w:t>
      </w:r>
      <w:r w:rsidRPr="00B66A64">
        <w:t xml:space="preserve"> Воронежская область, Панинский район, р.п. Панино, ул. Красная Площадь, 13в.</w:t>
      </w:r>
    </w:p>
    <w:p w:rsidR="0039065C" w:rsidRPr="00B66A64" w:rsidRDefault="0039065C" w:rsidP="0039065C">
      <w:pPr>
        <w:ind w:firstLine="709"/>
        <w:jc w:val="both"/>
        <w:rPr>
          <w:highlight w:val="yellow"/>
        </w:rPr>
      </w:pPr>
      <w:r w:rsidRPr="00B66A64">
        <w:t xml:space="preserve">4. Главному специалисту по охране окружающей среды администрации Панинского </w:t>
      </w:r>
      <w:proofErr w:type="gramStart"/>
      <w:r w:rsidRPr="00B66A64">
        <w:t>муниципального</w:t>
      </w:r>
      <w:proofErr w:type="gramEnd"/>
      <w:r w:rsidRPr="00B66A64">
        <w:t xml:space="preserve"> района Воронежской области (</w:t>
      </w:r>
      <w:proofErr w:type="spellStart"/>
      <w:r w:rsidRPr="00B66A64">
        <w:t>Протченков</w:t>
      </w:r>
      <w:proofErr w:type="spellEnd"/>
      <w:r w:rsidRPr="00B66A64">
        <w:t xml:space="preserve"> В.А.) в ходе общественных обсуждений:</w:t>
      </w:r>
    </w:p>
    <w:p w:rsidR="0039065C" w:rsidRPr="00B66A64" w:rsidRDefault="0039065C" w:rsidP="0039065C">
      <w:pPr>
        <w:ind w:firstLine="709"/>
        <w:jc w:val="both"/>
      </w:pPr>
      <w:r w:rsidRPr="00B66A64">
        <w:t xml:space="preserve">4.1. Реализовывать полномочия органа, </w:t>
      </w:r>
      <w:r w:rsidRPr="00B66A64">
        <w:rPr>
          <w:lang w:eastAsia="ru-RU"/>
        </w:rPr>
        <w:t>ответственного за информирование общественности, организацию и проведение общественных обсуждений.</w:t>
      </w:r>
    </w:p>
    <w:p w:rsidR="0039065C" w:rsidRPr="00B66A64" w:rsidRDefault="0039065C" w:rsidP="0039065C">
      <w:pPr>
        <w:ind w:firstLine="709"/>
        <w:jc w:val="both"/>
      </w:pPr>
      <w:r w:rsidRPr="00B66A64">
        <w:t>4.2. Обеспечить:</w:t>
      </w:r>
    </w:p>
    <w:p w:rsidR="0039065C" w:rsidRPr="00B66A64" w:rsidRDefault="0039065C" w:rsidP="0039065C">
      <w:pPr>
        <w:ind w:firstLine="709"/>
        <w:jc w:val="both"/>
      </w:pPr>
      <w:r w:rsidRPr="00B66A64">
        <w:t xml:space="preserve">4.2.1. Размещение уведомления о проведении общественных обсуждений по объекту экологической экспертизы: «Рекультивация свалки, расположенной в </w:t>
      </w:r>
      <w:proofErr w:type="spellStart"/>
      <w:r w:rsidRPr="00B66A64">
        <w:t>Панинском</w:t>
      </w:r>
      <w:proofErr w:type="spellEnd"/>
      <w:r w:rsidRPr="00B66A64">
        <w:t xml:space="preserve"> муниципальном районе Воронежской области          в пределах кадастрового квартала 36:21:8200004», включая предварительные материалы оценки воздействия на окружающую среду, не позднее 02.09.2021:</w:t>
      </w:r>
    </w:p>
    <w:p w:rsidR="0039065C" w:rsidRPr="00B66A64" w:rsidRDefault="0039065C" w:rsidP="0039065C">
      <w:pPr>
        <w:ind w:firstLine="709"/>
        <w:jc w:val="both"/>
      </w:pPr>
      <w:r w:rsidRPr="00B66A64">
        <w:t>1)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39065C" w:rsidRPr="00B66A64" w:rsidRDefault="0039065C" w:rsidP="0039065C">
      <w:pPr>
        <w:ind w:firstLine="709"/>
        <w:jc w:val="both"/>
      </w:pPr>
      <w:r w:rsidRPr="00B66A64">
        <w:t>2) на официальном Интернет-сайте органа исполнительной власти соответствующего субъекта Российской Федерации в области охраны окружающей среды;</w:t>
      </w:r>
    </w:p>
    <w:p w:rsidR="0039065C" w:rsidRPr="00B66A64" w:rsidRDefault="0039065C" w:rsidP="0039065C">
      <w:pPr>
        <w:ind w:firstLine="709"/>
        <w:jc w:val="both"/>
      </w:pPr>
      <w:r w:rsidRPr="00B66A64">
        <w:t xml:space="preserve">3) на официальном сайте территориального органа </w:t>
      </w:r>
      <w:proofErr w:type="spellStart"/>
      <w:r w:rsidRPr="00B66A64">
        <w:t>Росприроднадзора</w:t>
      </w:r>
      <w:proofErr w:type="spellEnd"/>
      <w:r w:rsidRPr="00B66A64">
        <w:t>;</w:t>
      </w:r>
    </w:p>
    <w:p w:rsidR="0039065C" w:rsidRPr="00B66A64" w:rsidRDefault="0039065C" w:rsidP="0039065C">
      <w:pPr>
        <w:ind w:firstLine="709"/>
        <w:jc w:val="both"/>
      </w:pPr>
      <w:r w:rsidRPr="00B66A64">
        <w:t xml:space="preserve">4) на официальном сайте </w:t>
      </w:r>
      <w:proofErr w:type="spellStart"/>
      <w:r w:rsidRPr="00B66A64">
        <w:t>Росприроднадзора</w:t>
      </w:r>
      <w:proofErr w:type="spellEnd"/>
      <w:r w:rsidRPr="00B66A64">
        <w:t>.</w:t>
      </w:r>
    </w:p>
    <w:p w:rsidR="0039065C" w:rsidRPr="00B66A64" w:rsidRDefault="0039065C" w:rsidP="0039065C">
      <w:pPr>
        <w:ind w:firstLine="709"/>
        <w:jc w:val="both"/>
        <w:rPr>
          <w:lang w:eastAsia="ru-RU"/>
        </w:rPr>
      </w:pPr>
      <w:r w:rsidRPr="00B66A64">
        <w:rPr>
          <w:lang w:eastAsia="ru-RU"/>
        </w:rPr>
        <w:t xml:space="preserve">4.2.2. </w:t>
      </w:r>
      <w:r w:rsidRPr="00B66A64">
        <w:t>П</w:t>
      </w:r>
      <w:r w:rsidRPr="00B66A64">
        <w:rPr>
          <w:lang w:eastAsia="ru-RU"/>
        </w:rPr>
        <w:t xml:space="preserve">рием замечаний и предложений заинтересованных лиц, в том числе граждан, общественных организаций (объединений), представителей органов государственной власти, органов местного самоуправления (далее                          - общественность) с 06.09.2021 по 19.10.2021 по адресу: </w:t>
      </w:r>
      <w:r w:rsidRPr="00B66A64">
        <w:t xml:space="preserve">396140, Воронежская область, Панинский район, р.п. Панино, ул. </w:t>
      </w:r>
      <w:proofErr w:type="gramStart"/>
      <w:r w:rsidRPr="00B66A64">
        <w:t>Советская</w:t>
      </w:r>
      <w:proofErr w:type="gramEnd"/>
      <w:r w:rsidRPr="00B66A64">
        <w:t xml:space="preserve">, д. 2, </w:t>
      </w:r>
      <w:proofErr w:type="spellStart"/>
      <w:r w:rsidRPr="00B66A64">
        <w:t>каб</w:t>
      </w:r>
      <w:proofErr w:type="spellEnd"/>
      <w:r w:rsidRPr="00B66A64">
        <w:t xml:space="preserve">. 311 и на </w:t>
      </w:r>
      <w:r w:rsidRPr="00B66A64">
        <w:rPr>
          <w:lang w:eastAsia="ru-RU"/>
        </w:rPr>
        <w:t xml:space="preserve">адрес электронной почты </w:t>
      </w:r>
      <w:proofErr w:type="spellStart"/>
      <w:r w:rsidRPr="00B66A64">
        <w:rPr>
          <w:lang w:eastAsia="ru-RU"/>
        </w:rPr>
        <w:t>panin@govvrn.ru</w:t>
      </w:r>
      <w:proofErr w:type="spellEnd"/>
      <w:r w:rsidRPr="00B66A64">
        <w:rPr>
          <w:lang w:eastAsia="ru-RU"/>
        </w:rPr>
        <w:t>.</w:t>
      </w:r>
    </w:p>
    <w:p w:rsidR="0039065C" w:rsidRPr="00B66A64" w:rsidRDefault="0039065C" w:rsidP="0039065C">
      <w:pPr>
        <w:ind w:firstLine="709"/>
        <w:jc w:val="both"/>
      </w:pPr>
      <w:r w:rsidRPr="00B66A64">
        <w:rPr>
          <w:lang w:eastAsia="ru-RU"/>
        </w:rPr>
        <w:t xml:space="preserve">4.2.4. Подготовку к проведению и проведение </w:t>
      </w:r>
      <w:r w:rsidRPr="00B66A64">
        <w:t xml:space="preserve">общественных слушаний по объекту государственной экологической экспертизы: «Рекультивация свалки, расположенной в </w:t>
      </w:r>
      <w:proofErr w:type="spellStart"/>
      <w:r w:rsidRPr="00B66A64">
        <w:t>Панинском</w:t>
      </w:r>
      <w:proofErr w:type="spellEnd"/>
      <w:r w:rsidRPr="00B66A64">
        <w:t xml:space="preserve"> муниципальном районе Воронежской области в пределах кадастрового квартала 36:21:8200004», включая предварительные материалы оценки воздействия на окружающую среду.</w:t>
      </w:r>
    </w:p>
    <w:p w:rsidR="0039065C" w:rsidRPr="00B66A64" w:rsidRDefault="0039065C" w:rsidP="0039065C">
      <w:pPr>
        <w:ind w:firstLine="709"/>
        <w:jc w:val="both"/>
      </w:pPr>
      <w:r w:rsidRPr="00B66A64">
        <w:t xml:space="preserve">5. Обеспечить </w:t>
      </w:r>
      <w:r w:rsidRPr="00B66A64">
        <w:rPr>
          <w:lang w:eastAsia="ru-RU"/>
        </w:rPr>
        <w:t xml:space="preserve">ознакомление </w:t>
      </w:r>
      <w:r w:rsidRPr="00B66A64">
        <w:t>общественности с м</w:t>
      </w:r>
      <w:r w:rsidRPr="00B66A64">
        <w:rPr>
          <w:rFonts w:eastAsia="Calibri"/>
          <w:lang w:eastAsia="en-US"/>
        </w:rPr>
        <w:t xml:space="preserve">атериалами                           по объекту общественного обсуждения </w:t>
      </w:r>
      <w:r w:rsidRPr="00B66A64">
        <w:t>в соответствии с пунктом 2 настоящего постановления</w:t>
      </w:r>
      <w:r w:rsidRPr="00B66A64">
        <w:rPr>
          <w:lang w:eastAsia="ru-RU"/>
        </w:rPr>
        <w:t>.</w:t>
      </w:r>
    </w:p>
    <w:p w:rsidR="0039065C" w:rsidRPr="00B66A64" w:rsidRDefault="0039065C" w:rsidP="0039065C">
      <w:pPr>
        <w:tabs>
          <w:tab w:val="left" w:pos="567"/>
        </w:tabs>
        <w:ind w:firstLine="709"/>
        <w:jc w:val="both"/>
      </w:pPr>
      <w:r w:rsidRPr="00B66A64">
        <w:t>6. Настоящее постановление вступает в силу со дня его подписания.</w:t>
      </w:r>
    </w:p>
    <w:p w:rsidR="0039065C" w:rsidRPr="00B66A64" w:rsidRDefault="0039065C" w:rsidP="0039065C">
      <w:pPr>
        <w:ind w:firstLine="709"/>
        <w:jc w:val="both"/>
      </w:pPr>
      <w:r w:rsidRPr="00B66A64">
        <w:t>7.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39065C" w:rsidRPr="00B66A64" w:rsidRDefault="0039065C" w:rsidP="0039065C">
      <w:pPr>
        <w:ind w:firstLine="709"/>
        <w:jc w:val="both"/>
      </w:pPr>
      <w:r w:rsidRPr="00B66A64">
        <w:t xml:space="preserve">8. </w:t>
      </w:r>
      <w:proofErr w:type="gramStart"/>
      <w:r w:rsidRPr="00B66A64">
        <w:t>Контроль за</w:t>
      </w:r>
      <w:proofErr w:type="gramEnd"/>
      <w:r w:rsidRPr="00B66A64">
        <w:t xml:space="preserve"> исполнением настоящего постановления возложить                       на руководителя аппарата администрации Панинского муниципального района Воронежской области </w:t>
      </w:r>
      <w:proofErr w:type="spellStart"/>
      <w:r w:rsidRPr="00B66A64">
        <w:t>Лепкова</w:t>
      </w:r>
      <w:proofErr w:type="spellEnd"/>
      <w:r w:rsidRPr="00B66A64">
        <w:t xml:space="preserve"> Ю.Л.</w:t>
      </w:r>
    </w:p>
    <w:p w:rsidR="0039065C" w:rsidRDefault="0039065C" w:rsidP="0039065C">
      <w:pPr>
        <w:ind w:firstLine="709"/>
        <w:jc w:val="both"/>
      </w:pPr>
    </w:p>
    <w:p w:rsidR="0039065C" w:rsidRDefault="0039065C" w:rsidP="0039065C">
      <w:pPr>
        <w:ind w:firstLine="709"/>
        <w:jc w:val="both"/>
      </w:pPr>
    </w:p>
    <w:p w:rsidR="0039065C" w:rsidRPr="00B66A64" w:rsidRDefault="0039065C" w:rsidP="0039065C">
      <w:pPr>
        <w:ind w:firstLine="709"/>
        <w:jc w:val="both"/>
      </w:pPr>
      <w:proofErr w:type="gramStart"/>
      <w:r w:rsidRPr="00B66A64">
        <w:t>Исполняющий</w:t>
      </w:r>
      <w:proofErr w:type="gramEnd"/>
      <w:r w:rsidRPr="00B66A64">
        <w:t xml:space="preserve"> обязанности главы</w:t>
      </w:r>
    </w:p>
    <w:p w:rsidR="0039065C" w:rsidRPr="00B66A64" w:rsidRDefault="0039065C" w:rsidP="0039065C">
      <w:pPr>
        <w:ind w:firstLine="709"/>
        <w:jc w:val="both"/>
      </w:pPr>
      <w:r w:rsidRPr="00B66A64">
        <w:t>Панинского муниципального района</w:t>
      </w:r>
      <w:r w:rsidRPr="00B66A64">
        <w:tab/>
      </w:r>
      <w:r w:rsidRPr="00B66A64">
        <w:tab/>
      </w:r>
      <w:r w:rsidRPr="00B66A64">
        <w:tab/>
      </w:r>
      <w:r w:rsidRPr="00B66A64">
        <w:tab/>
        <w:t xml:space="preserve">         В.В. Солнцев</w:t>
      </w:r>
    </w:p>
    <w:p w:rsidR="0039065C" w:rsidRDefault="0039065C" w:rsidP="0039065C">
      <w:pPr>
        <w:tabs>
          <w:tab w:val="right" w:pos="10203"/>
        </w:tabs>
        <w:jc w:val="center"/>
      </w:pPr>
    </w:p>
    <w:p w:rsidR="0039065C" w:rsidRDefault="0039065C" w:rsidP="0039065C">
      <w:pPr>
        <w:tabs>
          <w:tab w:val="right" w:pos="10203"/>
        </w:tabs>
        <w:jc w:val="center"/>
      </w:pPr>
    </w:p>
    <w:p w:rsidR="0039065C" w:rsidRDefault="0039065C" w:rsidP="0039065C">
      <w:pPr>
        <w:tabs>
          <w:tab w:val="right" w:pos="10203"/>
        </w:tabs>
        <w:jc w:val="center"/>
      </w:pPr>
    </w:p>
    <w:p w:rsidR="00DB1ACB" w:rsidRDefault="00DB1ACB"/>
    <w:sectPr w:rsidR="00DB1ACB" w:rsidSect="00DB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65C"/>
    <w:rsid w:val="00285FD2"/>
    <w:rsid w:val="0039065C"/>
    <w:rsid w:val="007073B8"/>
    <w:rsid w:val="009A5522"/>
    <w:rsid w:val="00D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39065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39065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39065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390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9065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906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0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906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2021-09-07T08:14:00Z</dcterms:created>
  <dcterms:modified xsi:type="dcterms:W3CDTF">2021-09-07T08:15:00Z</dcterms:modified>
</cp:coreProperties>
</file>