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04" w:rsidRPr="00B172E3" w:rsidRDefault="00CE5A04" w:rsidP="00CE5A04">
      <w:pPr>
        <w:pStyle w:val="a7"/>
        <w:tabs>
          <w:tab w:val="left" w:pos="708"/>
        </w:tabs>
        <w:jc w:val="center"/>
      </w:pPr>
      <w:r w:rsidRPr="00B172E3">
        <w:rPr>
          <w:noProof/>
          <w:lang w:eastAsia="ru-RU"/>
        </w:rPr>
        <w:drawing>
          <wp:inline distT="0" distB="0" distL="0" distR="0">
            <wp:extent cx="466725" cy="638175"/>
            <wp:effectExtent l="19050" t="0" r="9525"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CE5A04" w:rsidRPr="00B172E3" w:rsidRDefault="00CE5A04" w:rsidP="00CE5A04">
      <w:pPr>
        <w:pStyle w:val="ConsNormal"/>
        <w:ind w:left="-1134" w:firstLine="0"/>
        <w:jc w:val="center"/>
        <w:outlineLvl w:val="0"/>
        <w:rPr>
          <w:rFonts w:ascii="Times New Roman" w:hAnsi="Times New Roman" w:cs="Times New Roman"/>
          <w:sz w:val="24"/>
          <w:szCs w:val="24"/>
        </w:rPr>
      </w:pPr>
    </w:p>
    <w:p w:rsidR="00CE5A04" w:rsidRPr="00B172E3" w:rsidRDefault="00CE5A04" w:rsidP="00CE5A04">
      <w:pPr>
        <w:ind w:left="-1134"/>
        <w:jc w:val="center"/>
        <w:rPr>
          <w:b/>
          <w:bCs/>
        </w:rPr>
      </w:pPr>
      <w:r w:rsidRPr="00B172E3">
        <w:rPr>
          <w:b/>
          <w:bCs/>
        </w:rPr>
        <w:t>СОВЕТ НАРОДНЫХ  ДЕПУТАТОВ</w:t>
      </w:r>
    </w:p>
    <w:p w:rsidR="00CE5A04" w:rsidRPr="00B172E3" w:rsidRDefault="00CE5A04" w:rsidP="00CE5A04">
      <w:pPr>
        <w:pStyle w:val="a3"/>
        <w:ind w:left="-1134"/>
        <w:jc w:val="center"/>
        <w:rPr>
          <w:rFonts w:ascii="Times New Roman" w:hAnsi="Times New Roman" w:cs="Times New Roman"/>
          <w:color w:val="auto"/>
          <w:sz w:val="24"/>
          <w:szCs w:val="24"/>
        </w:rPr>
      </w:pPr>
      <w:r w:rsidRPr="00B172E3">
        <w:rPr>
          <w:rFonts w:ascii="Times New Roman" w:hAnsi="Times New Roman" w:cs="Times New Roman"/>
          <w:color w:val="auto"/>
          <w:sz w:val="24"/>
          <w:szCs w:val="24"/>
        </w:rPr>
        <w:t>ПАНИНСКОГО МУНИЦИПАЛЬНОГО РАЙОНА</w:t>
      </w:r>
    </w:p>
    <w:p w:rsidR="00CE5A04" w:rsidRPr="00B172E3" w:rsidRDefault="00CE5A04" w:rsidP="00CE5A04">
      <w:pPr>
        <w:pStyle w:val="a3"/>
        <w:ind w:left="-1134"/>
        <w:jc w:val="center"/>
        <w:rPr>
          <w:rFonts w:ascii="Times New Roman" w:hAnsi="Times New Roman" w:cs="Times New Roman"/>
          <w:color w:val="auto"/>
          <w:sz w:val="24"/>
          <w:szCs w:val="24"/>
        </w:rPr>
      </w:pPr>
      <w:r w:rsidRPr="00B172E3">
        <w:rPr>
          <w:rFonts w:ascii="Times New Roman" w:hAnsi="Times New Roman" w:cs="Times New Roman"/>
          <w:color w:val="auto"/>
          <w:sz w:val="24"/>
          <w:szCs w:val="24"/>
        </w:rPr>
        <w:t>ВОРОНЕЖСКОЙ ОБЛАСТИ</w:t>
      </w:r>
    </w:p>
    <w:p w:rsidR="00CE5A04" w:rsidRPr="00B172E3" w:rsidRDefault="00CE5A04" w:rsidP="00CE5A04">
      <w:pPr>
        <w:ind w:left="-1134"/>
        <w:jc w:val="center"/>
      </w:pPr>
    </w:p>
    <w:p w:rsidR="00CE5A04" w:rsidRPr="00B172E3" w:rsidRDefault="00CE5A04" w:rsidP="00CE5A04">
      <w:pPr>
        <w:ind w:left="-1134"/>
        <w:jc w:val="center"/>
        <w:rPr>
          <w:b/>
          <w:bCs/>
        </w:rPr>
      </w:pPr>
      <w:proofErr w:type="gramStart"/>
      <w:r w:rsidRPr="00B172E3">
        <w:rPr>
          <w:b/>
          <w:bCs/>
        </w:rPr>
        <w:t>Р</w:t>
      </w:r>
      <w:proofErr w:type="gramEnd"/>
      <w:r w:rsidRPr="00B172E3">
        <w:rPr>
          <w:b/>
          <w:bCs/>
        </w:rPr>
        <w:t xml:space="preserve"> Е Ш Е Н И Е</w:t>
      </w:r>
    </w:p>
    <w:p w:rsidR="00CE5A04" w:rsidRPr="00B172E3" w:rsidRDefault="00CE5A04" w:rsidP="00CE5A04">
      <w:pPr>
        <w:ind w:left="-1134"/>
        <w:jc w:val="center"/>
        <w:rPr>
          <w:b/>
          <w:bCs/>
        </w:rPr>
      </w:pPr>
    </w:p>
    <w:p w:rsidR="00CE5A04" w:rsidRPr="00B172E3" w:rsidRDefault="00CE5A04" w:rsidP="00CE5A04">
      <w:pPr>
        <w:ind w:left="-1134"/>
        <w:jc w:val="center"/>
        <w:rPr>
          <w:b/>
          <w:bCs/>
        </w:rPr>
      </w:pPr>
    </w:p>
    <w:p w:rsidR="00CE5A04" w:rsidRPr="00B172E3" w:rsidRDefault="00CE5A04" w:rsidP="00CE5A04">
      <w:pPr>
        <w:ind w:left="284"/>
      </w:pPr>
      <w:r w:rsidRPr="00B172E3">
        <w:t>от  18.05.2022г.   № 77</w:t>
      </w:r>
    </w:p>
    <w:p w:rsidR="00CE5A04" w:rsidRPr="00B172E3" w:rsidRDefault="00CE5A04" w:rsidP="00CE5A04">
      <w:pPr>
        <w:ind w:left="284"/>
      </w:pPr>
      <w:r w:rsidRPr="00B172E3">
        <w:t xml:space="preserve"> р.п. Панино</w:t>
      </w:r>
    </w:p>
    <w:p w:rsidR="00CE5A04" w:rsidRPr="00B172E3" w:rsidRDefault="00CE5A04" w:rsidP="00CE5A04">
      <w:pPr>
        <w:ind w:left="284"/>
      </w:pPr>
      <w:r w:rsidRPr="00B172E3">
        <w:t xml:space="preserve">                             </w:t>
      </w:r>
    </w:p>
    <w:p w:rsidR="00CE5A04" w:rsidRPr="00B172E3" w:rsidRDefault="00CE5A04" w:rsidP="00CE5A04">
      <w:pPr>
        <w:rPr>
          <w:b/>
          <w:bCs/>
        </w:rPr>
      </w:pPr>
      <w:r w:rsidRPr="00B172E3">
        <w:rPr>
          <w:b/>
          <w:bCs/>
        </w:rPr>
        <w:t>О порядке предоставления и методике</w:t>
      </w:r>
    </w:p>
    <w:p w:rsidR="00CE5A04" w:rsidRPr="00B172E3" w:rsidRDefault="00CE5A04" w:rsidP="00CE5A04">
      <w:pPr>
        <w:rPr>
          <w:b/>
          <w:bCs/>
        </w:rPr>
      </w:pPr>
      <w:r w:rsidRPr="00B172E3">
        <w:rPr>
          <w:b/>
          <w:bCs/>
        </w:rPr>
        <w:t xml:space="preserve">расчета дотаций на выравнивание </w:t>
      </w:r>
    </w:p>
    <w:p w:rsidR="00CE5A04" w:rsidRPr="00B172E3" w:rsidRDefault="00CE5A04" w:rsidP="00CE5A04">
      <w:pPr>
        <w:rPr>
          <w:b/>
          <w:bCs/>
        </w:rPr>
      </w:pPr>
      <w:r w:rsidRPr="00B172E3">
        <w:rPr>
          <w:b/>
          <w:bCs/>
        </w:rPr>
        <w:t>бюджетной обеспеченности поселений</w:t>
      </w:r>
    </w:p>
    <w:p w:rsidR="00CE5A04" w:rsidRPr="00B172E3" w:rsidRDefault="00CE5A04" w:rsidP="00CE5A04">
      <w:pPr>
        <w:rPr>
          <w:b/>
          <w:bCs/>
        </w:rPr>
      </w:pPr>
      <w:r w:rsidRPr="00B172E3">
        <w:rPr>
          <w:b/>
          <w:bCs/>
        </w:rPr>
        <w:t>из бюджета Панинского муниципального</w:t>
      </w:r>
    </w:p>
    <w:p w:rsidR="00CE5A04" w:rsidRPr="00B172E3" w:rsidRDefault="00CE5A04" w:rsidP="00CE5A04">
      <w:pPr>
        <w:rPr>
          <w:b/>
          <w:bCs/>
        </w:rPr>
      </w:pPr>
      <w:r w:rsidRPr="00B172E3">
        <w:rPr>
          <w:b/>
          <w:bCs/>
        </w:rPr>
        <w:t>района Воронежской области</w:t>
      </w:r>
    </w:p>
    <w:p w:rsidR="00CE5A04" w:rsidRPr="00B172E3" w:rsidRDefault="00CE5A04" w:rsidP="00CE5A04">
      <w:pPr>
        <w:pStyle w:val="ConsPlusTitle"/>
        <w:jc w:val="both"/>
        <w:rPr>
          <w:rFonts w:ascii="Times New Roman" w:hAnsi="Times New Roman" w:cs="Times New Roman"/>
          <w:sz w:val="24"/>
          <w:szCs w:val="24"/>
        </w:rPr>
      </w:pPr>
    </w:p>
    <w:p w:rsidR="00CE5A04" w:rsidRPr="00B172E3" w:rsidRDefault="00CE5A04" w:rsidP="00CE5A04">
      <w:pPr>
        <w:tabs>
          <w:tab w:val="left" w:pos="851"/>
        </w:tabs>
        <w:ind w:firstLine="567"/>
        <w:jc w:val="both"/>
      </w:pPr>
      <w:r w:rsidRPr="00B172E3">
        <w:t xml:space="preserve">    </w:t>
      </w:r>
      <w:proofErr w:type="gramStart"/>
      <w:r w:rsidRPr="00B172E3">
        <w:t>В соответствии со статьей 142.1 Бюджетного кодекса Российской Федерации, статьей 15 Федерального закона № 131-ФЗ от 06.10.2003 «Об общих принципах организации местного самоуправления в Российской Федерации», статьей 19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и в целях дополнительного по отношению к дотации, получаемой из областного бюджета на исполнение</w:t>
      </w:r>
      <w:proofErr w:type="gramEnd"/>
      <w:r w:rsidRPr="00B172E3">
        <w:t xml:space="preserve"> полномочий по расчету и предоставлению дотаций бюджетам  поселений,  выравнивания  финансовых  возможностей поселений </w:t>
      </w:r>
      <w:proofErr w:type="spellStart"/>
      <w:proofErr w:type="gramStart"/>
      <w:r w:rsidRPr="00B172E3">
        <w:rPr>
          <w:b/>
        </w:rPr>
        <w:t>р</w:t>
      </w:r>
      <w:proofErr w:type="spellEnd"/>
      <w:proofErr w:type="gramEnd"/>
      <w:r w:rsidRPr="00B172E3">
        <w:rPr>
          <w:b/>
        </w:rPr>
        <w:t xml:space="preserve"> е </w:t>
      </w:r>
      <w:proofErr w:type="spellStart"/>
      <w:r w:rsidRPr="00B172E3">
        <w:rPr>
          <w:b/>
        </w:rPr>
        <w:t>ш</w:t>
      </w:r>
      <w:proofErr w:type="spellEnd"/>
      <w:r w:rsidRPr="00B172E3">
        <w:rPr>
          <w:b/>
        </w:rPr>
        <w:t xml:space="preserve"> и л:</w:t>
      </w:r>
    </w:p>
    <w:p w:rsidR="00CE5A04" w:rsidRPr="00B172E3" w:rsidRDefault="00CE5A04" w:rsidP="00CE5A04">
      <w:pPr>
        <w:pStyle w:val="ConsPlusTitle"/>
        <w:tabs>
          <w:tab w:val="left" w:pos="567"/>
          <w:tab w:val="left" w:pos="709"/>
        </w:tabs>
        <w:ind w:firstLine="851"/>
        <w:jc w:val="both"/>
        <w:rPr>
          <w:rFonts w:ascii="Times New Roman" w:hAnsi="Times New Roman" w:cs="Times New Roman"/>
          <w:b w:val="0"/>
          <w:sz w:val="24"/>
          <w:szCs w:val="24"/>
        </w:rPr>
      </w:pPr>
      <w:r w:rsidRPr="00B172E3">
        <w:rPr>
          <w:rFonts w:ascii="Times New Roman" w:hAnsi="Times New Roman" w:cs="Times New Roman"/>
          <w:b w:val="0"/>
          <w:sz w:val="24"/>
          <w:szCs w:val="24"/>
        </w:rPr>
        <w:t>1. Утвердить Порядок предоставления и методику расчета дотаций на выравнивание бюджетной обеспеченности поселений из бюджета Панинского муниципального района Воронежской области.</w:t>
      </w:r>
    </w:p>
    <w:p w:rsidR="00CE5A04" w:rsidRPr="00B172E3" w:rsidRDefault="00CE5A04" w:rsidP="00CE5A04">
      <w:pPr>
        <w:ind w:firstLine="851"/>
        <w:jc w:val="both"/>
      </w:pPr>
      <w:r w:rsidRPr="00B172E3">
        <w:t xml:space="preserve">   2. Опубликовать настоящее решение в официальном периодическом издании Панинского </w:t>
      </w:r>
      <w:proofErr w:type="gramStart"/>
      <w:r w:rsidRPr="00B172E3">
        <w:t>муниципального</w:t>
      </w:r>
      <w:proofErr w:type="gramEnd"/>
      <w:r w:rsidRPr="00B172E3">
        <w:t xml:space="preserve"> района Воронежской области "Панинский муниципальный вестник"</w:t>
      </w:r>
    </w:p>
    <w:p w:rsidR="00CE5A04" w:rsidRPr="00B172E3" w:rsidRDefault="00CE5A04" w:rsidP="00CE5A04">
      <w:pPr>
        <w:ind w:firstLine="851"/>
        <w:jc w:val="both"/>
      </w:pPr>
      <w:r w:rsidRPr="00B172E3">
        <w:t xml:space="preserve">3. Настоящее решение вступает в силу со дня его официального опубликования, и распространяется на </w:t>
      </w:r>
      <w:proofErr w:type="gramStart"/>
      <w:r w:rsidRPr="00B172E3">
        <w:t>правоотношения</w:t>
      </w:r>
      <w:proofErr w:type="gramEnd"/>
      <w:r w:rsidRPr="00B172E3">
        <w:t xml:space="preserve"> возникшие с 1 января 2022 года.</w:t>
      </w:r>
    </w:p>
    <w:p w:rsidR="00CE5A04" w:rsidRPr="00B172E3" w:rsidRDefault="00CE5A04" w:rsidP="00CE5A04">
      <w:pPr>
        <w:ind w:firstLine="851"/>
        <w:jc w:val="both"/>
      </w:pPr>
      <w:r w:rsidRPr="00B172E3">
        <w:t>4. </w:t>
      </w:r>
      <w:proofErr w:type="gramStart"/>
      <w:r w:rsidRPr="00B172E3">
        <w:t>Контроль за</w:t>
      </w:r>
      <w:proofErr w:type="gramEnd"/>
      <w:r w:rsidRPr="00B172E3">
        <w:t xml:space="preserve"> исполнением настоящего решения возложить на председателя постоянной комиссии по бюджету, налогам, финансам, предпринимательству и социальным вопросам Совета народным депутатов Панинского муниципального района Воронежской области Титову В.А.</w:t>
      </w:r>
    </w:p>
    <w:p w:rsidR="00CE5A04" w:rsidRPr="00B172E3" w:rsidRDefault="00CE5A04" w:rsidP="00CE5A04">
      <w:pPr>
        <w:pStyle w:val="s1"/>
        <w:shd w:val="clear" w:color="auto" w:fill="FFFFFF"/>
        <w:spacing w:before="0" w:beforeAutospacing="0" w:after="0" w:afterAutospacing="0"/>
        <w:ind w:left="426" w:firstLine="567"/>
        <w:jc w:val="both"/>
      </w:pPr>
    </w:p>
    <w:p w:rsidR="00CE5A04" w:rsidRPr="00B172E3" w:rsidRDefault="00CE5A04" w:rsidP="00CE5A04">
      <w:pPr>
        <w:pStyle w:val="s1"/>
        <w:shd w:val="clear" w:color="auto" w:fill="FFFFFF"/>
        <w:spacing w:before="0" w:beforeAutospacing="0" w:after="0" w:afterAutospacing="0"/>
        <w:ind w:left="426" w:firstLine="567"/>
        <w:jc w:val="both"/>
      </w:pPr>
    </w:p>
    <w:p w:rsidR="00CE5A04" w:rsidRPr="00B172E3" w:rsidRDefault="00CE5A04" w:rsidP="00CE5A04">
      <w:pPr>
        <w:pStyle w:val="s1"/>
        <w:shd w:val="clear" w:color="auto" w:fill="FFFFFF"/>
        <w:spacing w:before="0" w:beforeAutospacing="0" w:after="0" w:afterAutospacing="0"/>
        <w:ind w:left="426"/>
        <w:jc w:val="both"/>
      </w:pPr>
      <w:r w:rsidRPr="00B172E3">
        <w:t>Глава</w:t>
      </w:r>
    </w:p>
    <w:p w:rsidR="00CE5A04" w:rsidRPr="00B172E3" w:rsidRDefault="00CE5A04" w:rsidP="00CE5A04">
      <w:pPr>
        <w:pStyle w:val="s1"/>
        <w:shd w:val="clear" w:color="auto" w:fill="FFFFFF"/>
        <w:tabs>
          <w:tab w:val="left" w:pos="7230"/>
        </w:tabs>
        <w:spacing w:before="0" w:beforeAutospacing="0" w:after="0" w:afterAutospacing="0"/>
        <w:ind w:left="426"/>
        <w:jc w:val="both"/>
      </w:pPr>
      <w:r w:rsidRPr="00B172E3">
        <w:t xml:space="preserve">Панинского </w:t>
      </w:r>
      <w:proofErr w:type="gramStart"/>
      <w:r w:rsidRPr="00B172E3">
        <w:t>муниципального</w:t>
      </w:r>
      <w:proofErr w:type="gramEnd"/>
      <w:r w:rsidRPr="00B172E3">
        <w:t xml:space="preserve"> района                            Н.В. Щеглов</w:t>
      </w:r>
    </w:p>
    <w:p w:rsidR="00CE5A04" w:rsidRPr="00B172E3" w:rsidRDefault="00CE5A04" w:rsidP="00CE5A04">
      <w:pPr>
        <w:pStyle w:val="s1"/>
        <w:shd w:val="clear" w:color="auto" w:fill="FFFFFF"/>
        <w:spacing w:before="0" w:beforeAutospacing="0" w:after="0" w:afterAutospacing="0"/>
        <w:ind w:left="426"/>
        <w:jc w:val="both"/>
      </w:pPr>
    </w:p>
    <w:p w:rsidR="00CE5A04" w:rsidRPr="00B172E3" w:rsidRDefault="00CE5A04" w:rsidP="00CE5A04">
      <w:pPr>
        <w:pStyle w:val="s1"/>
        <w:shd w:val="clear" w:color="auto" w:fill="FFFFFF"/>
        <w:spacing w:before="0" w:beforeAutospacing="0" w:after="0" w:afterAutospacing="0"/>
        <w:ind w:left="426"/>
        <w:jc w:val="both"/>
      </w:pPr>
    </w:p>
    <w:p w:rsidR="00CE5A04" w:rsidRPr="00B172E3" w:rsidRDefault="00CE5A04" w:rsidP="00CE5A04">
      <w:pPr>
        <w:pStyle w:val="s1"/>
        <w:shd w:val="clear" w:color="auto" w:fill="FFFFFF"/>
        <w:spacing w:before="0" w:beforeAutospacing="0" w:after="0" w:afterAutospacing="0"/>
        <w:ind w:left="426"/>
        <w:jc w:val="both"/>
      </w:pPr>
      <w:r w:rsidRPr="00B172E3">
        <w:t xml:space="preserve">Председатель </w:t>
      </w:r>
    </w:p>
    <w:p w:rsidR="00CE5A04" w:rsidRPr="00B172E3" w:rsidRDefault="00CE5A04" w:rsidP="00CE5A04">
      <w:pPr>
        <w:pStyle w:val="s1"/>
        <w:shd w:val="clear" w:color="auto" w:fill="FFFFFF"/>
        <w:spacing w:before="0" w:beforeAutospacing="0" w:after="0" w:afterAutospacing="0"/>
        <w:ind w:left="426"/>
        <w:jc w:val="both"/>
      </w:pPr>
      <w:r w:rsidRPr="00B172E3">
        <w:t>Совета народных депутатов</w:t>
      </w:r>
    </w:p>
    <w:p w:rsidR="00CE5A04" w:rsidRPr="00B172E3" w:rsidRDefault="00CE5A04" w:rsidP="00CE5A04">
      <w:pPr>
        <w:pStyle w:val="s1"/>
        <w:shd w:val="clear" w:color="auto" w:fill="FFFFFF"/>
        <w:spacing w:before="0" w:beforeAutospacing="0" w:after="0" w:afterAutospacing="0"/>
        <w:ind w:left="426"/>
        <w:jc w:val="both"/>
      </w:pPr>
      <w:r w:rsidRPr="00B172E3">
        <w:t xml:space="preserve">Панинского муниципального района                            С.И. </w:t>
      </w:r>
      <w:proofErr w:type="spellStart"/>
      <w:r w:rsidRPr="00B172E3">
        <w:t>Покузиев</w:t>
      </w:r>
      <w:proofErr w:type="spellEnd"/>
    </w:p>
    <w:p w:rsidR="00CE5A04" w:rsidRPr="00B172E3" w:rsidRDefault="00CE5A04" w:rsidP="00CE5A04">
      <w:pPr>
        <w:ind w:left="426" w:firstLine="567"/>
        <w:rPr>
          <w:b/>
        </w:rPr>
      </w:pPr>
    </w:p>
    <w:p w:rsidR="00CE5A04" w:rsidRPr="00B172E3" w:rsidRDefault="00CE5A04" w:rsidP="00CE5A04">
      <w:pPr>
        <w:autoSpaceDE w:val="0"/>
        <w:autoSpaceDN w:val="0"/>
        <w:adjustRightInd w:val="0"/>
        <w:jc w:val="right"/>
        <w:outlineLvl w:val="0"/>
      </w:pPr>
      <w:r w:rsidRPr="00B172E3">
        <w:lastRenderedPageBreak/>
        <w:t xml:space="preserve">                                                                                </w:t>
      </w:r>
    </w:p>
    <w:p w:rsidR="00CE5A04" w:rsidRPr="00B172E3" w:rsidRDefault="00CE5A04" w:rsidP="00CE5A04">
      <w:pPr>
        <w:autoSpaceDE w:val="0"/>
        <w:autoSpaceDN w:val="0"/>
        <w:adjustRightInd w:val="0"/>
        <w:jc w:val="right"/>
        <w:outlineLvl w:val="0"/>
      </w:pPr>
      <w:r w:rsidRPr="00B172E3">
        <w:t>Приложение</w:t>
      </w:r>
    </w:p>
    <w:p w:rsidR="00CE5A04" w:rsidRPr="00B172E3" w:rsidRDefault="00CE5A04" w:rsidP="00CE5A04">
      <w:pPr>
        <w:pStyle w:val="ConsPlusTitle"/>
        <w:ind w:left="-426" w:firstLine="426"/>
        <w:jc w:val="right"/>
        <w:rPr>
          <w:rFonts w:ascii="Times New Roman" w:hAnsi="Times New Roman" w:cs="Times New Roman"/>
          <w:b w:val="0"/>
          <w:sz w:val="24"/>
          <w:szCs w:val="24"/>
        </w:rPr>
      </w:pPr>
      <w:r w:rsidRPr="00B172E3">
        <w:rPr>
          <w:rFonts w:ascii="Times New Roman" w:hAnsi="Times New Roman" w:cs="Times New Roman"/>
          <w:b w:val="0"/>
          <w:sz w:val="24"/>
          <w:szCs w:val="24"/>
        </w:rPr>
        <w:t xml:space="preserve">к решению Совета народных депутатов </w:t>
      </w:r>
    </w:p>
    <w:p w:rsidR="00CE5A04" w:rsidRPr="00B172E3" w:rsidRDefault="00CE5A04" w:rsidP="00CE5A04">
      <w:pPr>
        <w:pStyle w:val="ConsPlusTitle"/>
        <w:ind w:left="-426" w:firstLine="426"/>
        <w:jc w:val="right"/>
        <w:rPr>
          <w:rFonts w:ascii="Times New Roman" w:hAnsi="Times New Roman" w:cs="Times New Roman"/>
          <w:b w:val="0"/>
          <w:sz w:val="24"/>
          <w:szCs w:val="24"/>
        </w:rPr>
      </w:pPr>
      <w:r w:rsidRPr="00B172E3">
        <w:rPr>
          <w:rFonts w:ascii="Times New Roman" w:hAnsi="Times New Roman" w:cs="Times New Roman"/>
          <w:b w:val="0"/>
          <w:sz w:val="24"/>
          <w:szCs w:val="24"/>
        </w:rPr>
        <w:t>Панинского муниципального района</w:t>
      </w:r>
    </w:p>
    <w:p w:rsidR="00CE5A04" w:rsidRPr="00B172E3" w:rsidRDefault="00CE5A04" w:rsidP="00CE5A04">
      <w:pPr>
        <w:jc w:val="right"/>
      </w:pPr>
      <w:r w:rsidRPr="00B172E3">
        <w:rPr>
          <w:b/>
        </w:rPr>
        <w:t xml:space="preserve"> </w:t>
      </w:r>
      <w:r w:rsidRPr="00B172E3">
        <w:t>Воронежской области</w:t>
      </w:r>
    </w:p>
    <w:p w:rsidR="00CE5A04" w:rsidRPr="00B172E3" w:rsidRDefault="00CE5A04" w:rsidP="00CE5A04">
      <w:pPr>
        <w:jc w:val="right"/>
        <w:rPr>
          <w:bCs/>
        </w:rPr>
      </w:pPr>
      <w:r w:rsidRPr="00B172E3">
        <w:t xml:space="preserve"> «</w:t>
      </w:r>
      <w:r w:rsidRPr="00B172E3">
        <w:rPr>
          <w:bCs/>
        </w:rPr>
        <w:t>О порядке предоставления и методике</w:t>
      </w:r>
    </w:p>
    <w:p w:rsidR="00CE5A04" w:rsidRPr="00B172E3" w:rsidRDefault="00CE5A04" w:rsidP="00CE5A04">
      <w:pPr>
        <w:jc w:val="right"/>
        <w:rPr>
          <w:bCs/>
        </w:rPr>
      </w:pPr>
      <w:r w:rsidRPr="00B172E3">
        <w:rPr>
          <w:bCs/>
        </w:rPr>
        <w:t xml:space="preserve">расчета дотаций на выравнивание </w:t>
      </w:r>
    </w:p>
    <w:p w:rsidR="00CE5A04" w:rsidRPr="00B172E3" w:rsidRDefault="00CE5A04" w:rsidP="00CE5A04">
      <w:pPr>
        <w:jc w:val="right"/>
        <w:rPr>
          <w:bCs/>
        </w:rPr>
      </w:pPr>
      <w:r w:rsidRPr="00B172E3">
        <w:rPr>
          <w:bCs/>
        </w:rPr>
        <w:t>бюджетной обеспеченности поселений</w:t>
      </w:r>
    </w:p>
    <w:p w:rsidR="00CE5A04" w:rsidRPr="00B172E3" w:rsidRDefault="00CE5A04" w:rsidP="00CE5A04">
      <w:pPr>
        <w:jc w:val="right"/>
        <w:rPr>
          <w:bCs/>
        </w:rPr>
      </w:pPr>
      <w:r w:rsidRPr="00B172E3">
        <w:rPr>
          <w:bCs/>
        </w:rPr>
        <w:t>из бюджета Панинского муниципального</w:t>
      </w:r>
    </w:p>
    <w:p w:rsidR="00CE5A04" w:rsidRPr="00B172E3" w:rsidRDefault="00CE5A04" w:rsidP="00CE5A04">
      <w:pPr>
        <w:jc w:val="right"/>
        <w:rPr>
          <w:b/>
        </w:rPr>
      </w:pPr>
      <w:r w:rsidRPr="00B172E3">
        <w:rPr>
          <w:bCs/>
        </w:rPr>
        <w:t>района Воронежской области</w:t>
      </w:r>
      <w:r w:rsidRPr="00B172E3">
        <w:rPr>
          <w:b/>
        </w:rPr>
        <w:t>»</w:t>
      </w:r>
    </w:p>
    <w:p w:rsidR="00CE5A04" w:rsidRPr="00B172E3" w:rsidRDefault="00CE5A04" w:rsidP="00CE5A04">
      <w:pPr>
        <w:autoSpaceDE w:val="0"/>
        <w:autoSpaceDN w:val="0"/>
        <w:adjustRightInd w:val="0"/>
        <w:jc w:val="right"/>
        <w:outlineLvl w:val="1"/>
      </w:pPr>
      <w:r w:rsidRPr="00B172E3">
        <w:t xml:space="preserve">                                                                       от   18.05.2022г.  №  77</w:t>
      </w:r>
      <w:r w:rsidRPr="00B172E3">
        <w:rPr>
          <w:u w:val="single"/>
        </w:rPr>
        <w:t xml:space="preserve"> </w:t>
      </w:r>
      <w:r w:rsidRPr="00B172E3">
        <w:t xml:space="preserve"> </w:t>
      </w:r>
    </w:p>
    <w:p w:rsidR="00CE5A04" w:rsidRPr="00B172E3" w:rsidRDefault="00CE5A04" w:rsidP="00CE5A04">
      <w:pPr>
        <w:autoSpaceDE w:val="0"/>
        <w:autoSpaceDN w:val="0"/>
        <w:adjustRightInd w:val="0"/>
        <w:jc w:val="center"/>
        <w:outlineLvl w:val="0"/>
      </w:pPr>
    </w:p>
    <w:p w:rsidR="00CE5A04" w:rsidRPr="00B172E3" w:rsidRDefault="00CE5A04" w:rsidP="00CE5A04">
      <w:pPr>
        <w:jc w:val="center"/>
        <w:rPr>
          <w:b/>
        </w:rPr>
      </w:pPr>
      <w:r w:rsidRPr="00B172E3">
        <w:rPr>
          <w:b/>
        </w:rPr>
        <w:t>Порядок предоставления и методика</w:t>
      </w:r>
    </w:p>
    <w:p w:rsidR="00CE5A04" w:rsidRPr="00B172E3" w:rsidRDefault="00CE5A04" w:rsidP="00CE5A04">
      <w:pPr>
        <w:jc w:val="center"/>
        <w:rPr>
          <w:b/>
        </w:rPr>
      </w:pPr>
      <w:r w:rsidRPr="00B172E3">
        <w:rPr>
          <w:b/>
        </w:rPr>
        <w:t>расчета дотаций на выравнивание бюджетной обеспеченности поселений из бюджета Панинского муниципального района</w:t>
      </w:r>
    </w:p>
    <w:p w:rsidR="00CE5A04" w:rsidRPr="00B172E3" w:rsidRDefault="00CE5A04" w:rsidP="00CE5A04">
      <w:pPr>
        <w:jc w:val="center"/>
        <w:rPr>
          <w:b/>
        </w:rPr>
      </w:pPr>
    </w:p>
    <w:p w:rsidR="00CE5A04" w:rsidRPr="00B172E3" w:rsidRDefault="00CE5A04" w:rsidP="00CE5A04">
      <w:pPr>
        <w:jc w:val="both"/>
      </w:pPr>
      <w:r w:rsidRPr="00B172E3">
        <w:rPr>
          <w:b/>
        </w:rPr>
        <w:tab/>
      </w:r>
      <w:r w:rsidRPr="00B172E3">
        <w:t xml:space="preserve">Настоящая Методика </w:t>
      </w:r>
      <w:proofErr w:type="gramStart"/>
      <w:r w:rsidRPr="00B172E3">
        <w:t>определения объема районных фондов финансовой поддержки поселений</w:t>
      </w:r>
      <w:proofErr w:type="gramEnd"/>
      <w:r w:rsidRPr="00B172E3">
        <w:t xml:space="preserve">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CE5A04" w:rsidRPr="00B172E3" w:rsidRDefault="00CE5A04" w:rsidP="00CE5A04">
      <w:pPr>
        <w:jc w:val="both"/>
      </w:pPr>
      <w:r w:rsidRPr="00B172E3">
        <w:t>1) определение объема районного фонда финансовой поддержки поселений;</w:t>
      </w:r>
    </w:p>
    <w:p w:rsidR="00CE5A04" w:rsidRPr="00B172E3" w:rsidRDefault="00CE5A04" w:rsidP="00CE5A04">
      <w:pPr>
        <w:jc w:val="both"/>
      </w:pPr>
      <w:r w:rsidRPr="00B172E3">
        <w:t>2) расчет уровня бюджетной обеспеченности поселений, входящих в состав муниципального района;</w:t>
      </w:r>
    </w:p>
    <w:p w:rsidR="00CE5A04" w:rsidRPr="00B172E3" w:rsidRDefault="00CE5A04" w:rsidP="00CE5A04">
      <w:pPr>
        <w:jc w:val="both"/>
      </w:pPr>
      <w:r w:rsidRPr="00B172E3">
        <w:t>3) расчет распределения дотаций на выравнивание бюджетной обеспеченности поселений.</w:t>
      </w:r>
    </w:p>
    <w:p w:rsidR="00CE5A04" w:rsidRPr="00B172E3" w:rsidRDefault="00CE5A04" w:rsidP="00CE5A04">
      <w:pPr>
        <w:jc w:val="both"/>
      </w:pPr>
      <w:r w:rsidRPr="00B172E3">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CE5A04" w:rsidRPr="00B172E3" w:rsidRDefault="00CE5A04" w:rsidP="00CE5A04">
      <w:pPr>
        <w:ind w:firstLine="708"/>
        <w:jc w:val="both"/>
        <w:rPr>
          <w:b/>
        </w:rPr>
      </w:pPr>
      <w:r w:rsidRPr="00B172E3">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Расчет уровня бюджетной обеспеченности поселений</w:t>
      </w:r>
    </w:p>
    <w:p w:rsidR="00CE5A04" w:rsidRPr="00B172E3" w:rsidRDefault="00CE5A04" w:rsidP="00CE5A04">
      <w:pPr>
        <w:pStyle w:val="formattexttopleveltext"/>
        <w:spacing w:before="0" w:beforeAutospacing="0" w:after="0" w:afterAutospacing="0"/>
        <w:jc w:val="both"/>
      </w:pPr>
      <w:r w:rsidRPr="00B172E3">
        <w:t xml:space="preserve">Уровень бюджетной обеспеченности i-го поселения до распределения средств из районного Фонда финансовой поддержки поселений </w:t>
      </w:r>
      <w:r w:rsidRPr="00B172E3">
        <w:rPr>
          <w:noProof/>
        </w:rPr>
        <w:drawing>
          <wp:inline distT="0" distB="0" distL="0" distR="0">
            <wp:extent cx="409575" cy="200025"/>
            <wp:effectExtent l="19050" t="0" r="9525" b="0"/>
            <wp:docPr id="52" name="Рисунок 52"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B172E3">
        <w:t>рассчитывается по следующей формуле:</w:t>
      </w:r>
    </w:p>
    <w:p w:rsidR="00CE5A04" w:rsidRPr="00B172E3" w:rsidRDefault="00CE5A04" w:rsidP="00CE5A04">
      <w:pPr>
        <w:pStyle w:val="formattexttopleveltext"/>
        <w:spacing w:before="0" w:beforeAutospacing="0" w:after="0" w:afterAutospacing="0"/>
        <w:jc w:val="center"/>
      </w:pPr>
      <w:proofErr w:type="spellStart"/>
      <w:r w:rsidRPr="00B172E3">
        <w:t>БО</w:t>
      </w:r>
      <w:r w:rsidRPr="00B172E3">
        <w:rPr>
          <w:vertAlign w:val="subscript"/>
        </w:rPr>
        <w:t>п</w:t>
      </w:r>
      <w:r w:rsidRPr="00B172E3">
        <w:t>=НП</w:t>
      </w:r>
      <w:proofErr w:type="gramStart"/>
      <w:r w:rsidRPr="00B172E3">
        <w:rPr>
          <w:vertAlign w:val="subscript"/>
          <w:lang w:val="en-US"/>
        </w:rPr>
        <w:t>i</w:t>
      </w:r>
      <w:proofErr w:type="spellEnd"/>
      <w:proofErr w:type="gramEnd"/>
      <w:r w:rsidRPr="00B172E3">
        <w:t>/(</w:t>
      </w:r>
      <w:proofErr w:type="spellStart"/>
      <w:r w:rsidRPr="00B172E3">
        <w:t>Нп</w:t>
      </w:r>
      <w:r w:rsidRPr="00B172E3">
        <w:rPr>
          <w:vertAlign w:val="subscript"/>
          <w:lang w:val="en-US"/>
        </w:rPr>
        <w:t>i</w:t>
      </w:r>
      <w:proofErr w:type="spellEnd"/>
      <w:r w:rsidRPr="00B172E3">
        <w:t>×</w:t>
      </w:r>
      <w:proofErr w:type="spellStart"/>
      <w:r w:rsidRPr="00B172E3">
        <w:t>КРПп</w:t>
      </w:r>
      <w:r w:rsidRPr="00B172E3">
        <w:rPr>
          <w:vertAlign w:val="subscript"/>
          <w:lang w:val="en-US"/>
        </w:rPr>
        <w:t>i</w:t>
      </w:r>
      <w:proofErr w:type="spellEnd"/>
      <w:r w:rsidRPr="00B172E3">
        <w:t>)/(</w:t>
      </w:r>
      <w:proofErr w:type="spellStart"/>
      <w:r w:rsidRPr="00B172E3">
        <w:t>НПп</w:t>
      </w:r>
      <w:proofErr w:type="spellEnd"/>
      <w:r w:rsidRPr="00B172E3">
        <w:t>/</w:t>
      </w:r>
      <w:proofErr w:type="spellStart"/>
      <w:r w:rsidRPr="00B172E3">
        <w:t>Нмр</w:t>
      </w:r>
      <w:proofErr w:type="spellEnd"/>
      <w:r w:rsidRPr="00B172E3">
        <w:t>)          (1.1)</w:t>
      </w:r>
    </w:p>
    <w:p w:rsidR="00CE5A04" w:rsidRPr="00B172E3" w:rsidRDefault="00CE5A04" w:rsidP="00CE5A04">
      <w:pPr>
        <w:pStyle w:val="formattexttopleveltext"/>
        <w:spacing w:before="0" w:beforeAutospacing="0" w:after="0" w:afterAutospacing="0"/>
      </w:pPr>
      <w:r w:rsidRPr="00B172E3">
        <w:t>где:</w:t>
      </w:r>
    </w:p>
    <w:p w:rsidR="00CE5A04" w:rsidRPr="00B172E3" w:rsidRDefault="00CE5A04" w:rsidP="00CE5A04">
      <w:pPr>
        <w:pStyle w:val="formattexttopleveltext"/>
        <w:spacing w:before="0" w:beforeAutospacing="0" w:after="0" w:afterAutospacing="0"/>
        <w:jc w:val="both"/>
      </w:pPr>
      <w:proofErr w:type="spellStart"/>
      <w:r w:rsidRPr="00B172E3">
        <w:t>НПп</w:t>
      </w:r>
      <w:proofErr w:type="spellEnd"/>
      <w:r w:rsidRPr="00B172E3">
        <w:t xml:space="preserve"> - налоговый потенциал i-го поселения;</w:t>
      </w:r>
    </w:p>
    <w:p w:rsidR="00CE5A04" w:rsidRPr="00B172E3" w:rsidRDefault="00CE5A04" w:rsidP="00CE5A04">
      <w:pPr>
        <w:pStyle w:val="formattexttopleveltext"/>
        <w:spacing w:before="0" w:beforeAutospacing="0" w:after="0" w:afterAutospacing="0"/>
        <w:jc w:val="both"/>
      </w:pPr>
      <w:proofErr w:type="spellStart"/>
      <w:proofErr w:type="gramStart"/>
      <w:r w:rsidRPr="00B172E3">
        <w:t>Нп</w:t>
      </w:r>
      <w:r w:rsidRPr="00B172E3">
        <w:rPr>
          <w:vertAlign w:val="subscript"/>
          <w:lang w:val="en-US"/>
        </w:rPr>
        <w:t>i</w:t>
      </w:r>
      <w:proofErr w:type="spellEnd"/>
      <w:r w:rsidRPr="00B172E3">
        <w:rPr>
          <w:vertAlign w:val="subscript"/>
        </w:rPr>
        <w:t xml:space="preserve"> </w:t>
      </w:r>
      <w:r w:rsidRPr="00B172E3">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КРПп</w:t>
      </w:r>
      <w:r w:rsidRPr="00B172E3">
        <w:rPr>
          <w:vertAlign w:val="subscript"/>
          <w:lang w:val="en-US"/>
        </w:rPr>
        <w:t>i</w:t>
      </w:r>
      <w:proofErr w:type="spellEnd"/>
      <w:r w:rsidRPr="00B172E3">
        <w:rPr>
          <w:vertAlign w:val="subscript"/>
        </w:rPr>
        <w:t xml:space="preserve"> </w:t>
      </w:r>
      <w:r w:rsidRPr="00B172E3">
        <w:t>- поправочный коэффициент расходных потребностей i-го поселения;</w:t>
      </w:r>
      <w:r w:rsidRPr="00B172E3">
        <w:br/>
      </w:r>
      <w:proofErr w:type="spellStart"/>
      <w:r w:rsidRPr="00B172E3">
        <w:t>НПп</w:t>
      </w:r>
      <w:proofErr w:type="spellEnd"/>
      <w:r w:rsidRPr="00B172E3">
        <w:t xml:space="preserve"> - налоговый потенциал бюджетов всех поселений муниципального района;</w:t>
      </w:r>
      <w:r w:rsidRPr="00B172E3">
        <w:br/>
      </w: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Расчет налогового потенциала i-го поселения</w:t>
      </w:r>
    </w:p>
    <w:p w:rsidR="00CE5A04" w:rsidRPr="00B172E3" w:rsidRDefault="00CE5A04" w:rsidP="00CE5A04">
      <w:pPr>
        <w:pStyle w:val="formattexttopleveltext"/>
        <w:ind w:firstLine="708"/>
      </w:pPr>
      <w:r w:rsidRPr="00B172E3">
        <w:t xml:space="preserve">Налоговый потенциал поселения - оценка доходов, которые могут быть собраны в бюджет поселения из налоговых источников, закрепленных за этим поселением в </w:t>
      </w:r>
      <w:r w:rsidRPr="00B172E3">
        <w:lastRenderedPageBreak/>
        <w:t>соответствии с федеральными и областными законами и нормативными правовыми актами представительных органов власти муниципальных районов.</w:t>
      </w:r>
      <w:r w:rsidRPr="00B172E3">
        <w:br/>
        <w:t xml:space="preserve">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базы, закрепленной за поселением (а не данные о фактических доходах бюджета за отчетный период).</w:t>
      </w:r>
      <w:r w:rsidRPr="00B172E3">
        <w:br/>
        <w:t xml:space="preserve">           Показатель налогового потенциала </w:t>
      </w:r>
      <w:proofErr w:type="gramStart"/>
      <w:r w:rsidRPr="00B172E3">
        <w:t>используется только для сопоставления бюджетной обеспеченности поселений муниципального района в рамках настоящей Методики и не используется</w:t>
      </w:r>
      <w:proofErr w:type="gramEnd"/>
      <w:r w:rsidRPr="00B172E3">
        <w:t xml:space="preserve"> для расчета прогноза налоговых доходов консолидированных бюджетов муниципальных образований в планируемом году.</w:t>
      </w:r>
      <w:r w:rsidRPr="00B172E3">
        <w:br/>
        <w:t xml:space="preserve">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w:t>
      </w:r>
      <w:r w:rsidRPr="00B172E3">
        <w:br/>
        <w:t xml:space="preserve">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rsidRPr="00B172E3">
        <w:t>дств в р</w:t>
      </w:r>
      <w:proofErr w:type="gramEnd"/>
      <w:r w:rsidRPr="00B172E3">
        <w:t>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w:t>
      </w:r>
      <w:r w:rsidRPr="00B172E3">
        <w:br/>
        <w:t>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CE5A04" w:rsidRPr="00B172E3" w:rsidRDefault="00CE5A04" w:rsidP="00CE5A04">
      <w:pPr>
        <w:pStyle w:val="formattexttopleveltext"/>
        <w:ind w:firstLine="708"/>
        <w:jc w:val="right"/>
      </w:pPr>
      <w:r w:rsidRPr="00B172E3">
        <w:t xml:space="preserve">Таблица 1 </w:t>
      </w: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3028"/>
        <w:gridCol w:w="3102"/>
        <w:gridCol w:w="3315"/>
      </w:tblGrid>
      <w:tr w:rsidR="00CE5A04" w:rsidRPr="00B172E3" w:rsidTr="009266AE">
        <w:trPr>
          <w:trHeight w:val="15"/>
          <w:tblCellSpacing w:w="15" w:type="dxa"/>
        </w:trPr>
        <w:tc>
          <w:tcPr>
            <w:tcW w:w="3142" w:type="dxa"/>
            <w:vAlign w:val="center"/>
          </w:tcPr>
          <w:p w:rsidR="00CE5A04" w:rsidRPr="00B172E3" w:rsidRDefault="00CE5A04" w:rsidP="009266AE"/>
        </w:tc>
        <w:tc>
          <w:tcPr>
            <w:tcW w:w="3511" w:type="dxa"/>
            <w:vAlign w:val="center"/>
          </w:tcPr>
          <w:p w:rsidR="00CE5A04" w:rsidRPr="00B172E3" w:rsidRDefault="00CE5A04" w:rsidP="009266AE"/>
        </w:tc>
        <w:tc>
          <w:tcPr>
            <w:tcW w:w="3881" w:type="dxa"/>
            <w:vAlign w:val="center"/>
          </w:tcPr>
          <w:p w:rsidR="00CE5A04" w:rsidRPr="00B172E3" w:rsidRDefault="00CE5A04" w:rsidP="009266AE"/>
        </w:tc>
      </w:tr>
      <w:tr w:rsidR="00CE5A04" w:rsidRPr="00B172E3" w:rsidTr="009266A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Источник информации </w:t>
            </w:r>
          </w:p>
        </w:tc>
      </w:tr>
      <w:tr w:rsidR="00CE5A04" w:rsidRPr="00B172E3" w:rsidTr="009266A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Отдел экономического развития Панинского муниципального района </w:t>
            </w:r>
          </w:p>
        </w:tc>
      </w:tr>
      <w:tr w:rsidR="00CE5A04" w:rsidRPr="00B172E3" w:rsidTr="009266A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Управление Федеральной налоговой службы по Воронежской области </w:t>
            </w:r>
          </w:p>
        </w:tc>
      </w:tr>
      <w:tr w:rsidR="00CE5A04" w:rsidRPr="00B172E3" w:rsidTr="009266A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Управление Федеральной налоговой службы по Воронежской области </w:t>
            </w:r>
          </w:p>
        </w:tc>
      </w:tr>
      <w:tr w:rsidR="00CE5A04" w:rsidRPr="00B172E3" w:rsidTr="009266AE">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Управление Федеральной налоговой службы по Воронежской области </w:t>
            </w:r>
          </w:p>
        </w:tc>
      </w:tr>
    </w:tbl>
    <w:p w:rsidR="00CE5A04" w:rsidRPr="00B172E3" w:rsidRDefault="00CE5A04" w:rsidP="00CE5A04">
      <w:pPr>
        <w:pStyle w:val="formattexttopleveltext"/>
        <w:jc w:val="both"/>
      </w:pPr>
      <w:r w:rsidRPr="00B172E3">
        <w:t>Налоговый потенциал i-го городского поселения по налогу на доходы физических лиц рассчитывается по следующей формуле:</w:t>
      </w:r>
    </w:p>
    <w:p w:rsidR="00CE5A04" w:rsidRPr="00B172E3" w:rsidRDefault="00CE5A04" w:rsidP="00CE5A04">
      <w:pPr>
        <w:pStyle w:val="formattexttopleveltext"/>
        <w:spacing w:before="0" w:beforeAutospacing="0" w:after="0" w:afterAutospacing="0"/>
        <w:jc w:val="center"/>
      </w:pPr>
      <w:proofErr w:type="spellStart"/>
      <w:r w:rsidRPr="00B172E3">
        <w:t>НПгп</w:t>
      </w:r>
      <w:proofErr w:type="spellEnd"/>
      <w:proofErr w:type="gramStart"/>
      <w:r w:rsidRPr="00B172E3">
        <w:rPr>
          <w:vertAlign w:val="subscript"/>
          <w:lang w:val="en-US"/>
        </w:rPr>
        <w:t>id</w:t>
      </w:r>
      <w:proofErr w:type="gramEnd"/>
      <w:r w:rsidRPr="00B172E3">
        <w:t>=ΣПД</w:t>
      </w:r>
      <w:r w:rsidRPr="00B172E3">
        <w:rPr>
          <w:vertAlign w:val="subscript"/>
          <w:lang w:val="en-US"/>
        </w:rPr>
        <w:t>d</w:t>
      </w:r>
      <w:r w:rsidRPr="00B172E3">
        <w:t>×Норм</w:t>
      </w:r>
      <w:r w:rsidRPr="00B172E3">
        <w:rPr>
          <w:vertAlign w:val="subscript"/>
          <w:lang w:val="en-US"/>
        </w:rPr>
        <w:t>d</w:t>
      </w:r>
      <w:r w:rsidRPr="00B172E3">
        <w:t>×(БН</w:t>
      </w:r>
      <w:r w:rsidRPr="00B172E3">
        <w:rPr>
          <w:vertAlign w:val="subscript"/>
          <w:lang w:val="en-US"/>
        </w:rPr>
        <w:t>id</w:t>
      </w:r>
      <w:r w:rsidRPr="00B172E3">
        <w:t>/ΣБН</w:t>
      </w:r>
      <w:r w:rsidRPr="00B172E3">
        <w:rPr>
          <w:vertAlign w:val="subscript"/>
          <w:lang w:val="en-US"/>
        </w:rPr>
        <w:t>d</w:t>
      </w:r>
      <w:r w:rsidRPr="00B172E3">
        <w:t>),    (1.2.1)</w:t>
      </w:r>
    </w:p>
    <w:p w:rsidR="00CE5A04" w:rsidRPr="00B172E3" w:rsidRDefault="00CE5A04" w:rsidP="00CE5A04">
      <w:pPr>
        <w:pStyle w:val="formattexttopleveltext"/>
        <w:spacing w:before="0" w:beforeAutospacing="0" w:after="0" w:afterAutospacing="0"/>
        <w:jc w:val="both"/>
      </w:pPr>
      <w:r w:rsidRPr="00B172E3">
        <w:lastRenderedPageBreak/>
        <w:t>где:</w:t>
      </w:r>
      <w:r w:rsidRPr="00B172E3">
        <w:br/>
      </w:r>
      <w:r w:rsidRPr="00B172E3">
        <w:rPr>
          <w:noProof/>
        </w:rPr>
        <w:drawing>
          <wp:inline distT="0" distB="0" distL="0" distR="0">
            <wp:extent cx="533400" cy="247650"/>
            <wp:effectExtent l="19050" t="0" r="0" b="0"/>
            <wp:docPr id="53" name="Рисунок 53"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B172E3">
        <w:t>- налоговый потенциал i-го городского поселения по налогу на доходы физических лиц;</w:t>
      </w:r>
      <w:r w:rsidRPr="00B172E3">
        <w:br/>
        <w:t>ΣПД</w:t>
      </w:r>
      <w:proofErr w:type="gramStart"/>
      <w:r w:rsidRPr="00B172E3">
        <w:rPr>
          <w:vertAlign w:val="subscript"/>
          <w:lang w:val="en-US"/>
        </w:rPr>
        <w:t>d</w:t>
      </w:r>
      <w:proofErr w:type="gramEnd"/>
      <w:r w:rsidRPr="00B172E3">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CE5A04" w:rsidRPr="00B172E3" w:rsidRDefault="00CE5A04" w:rsidP="00CE5A04">
      <w:pPr>
        <w:pStyle w:val="formattexttopleveltext"/>
        <w:spacing w:before="0" w:beforeAutospacing="0" w:after="0" w:afterAutospacing="0"/>
        <w:jc w:val="both"/>
      </w:pPr>
      <w:r w:rsidRPr="00B172E3">
        <w:t>Норм</w:t>
      </w:r>
      <w:proofErr w:type="gramStart"/>
      <w:r w:rsidRPr="00B172E3">
        <w:rPr>
          <w:vertAlign w:val="subscript"/>
          <w:lang w:val="en-US"/>
        </w:rPr>
        <w:t>d</w:t>
      </w:r>
      <w:proofErr w:type="gramEnd"/>
      <w:r w:rsidRPr="00B172E3">
        <w:t xml:space="preserve"> - единый норматив отчислений в бюджеты городских поселений по налогу на доходы физических лиц в соответствии с </w:t>
      </w:r>
      <w:hyperlink r:id="rId8" w:history="1">
        <w:r w:rsidRPr="00B172E3">
          <w:rPr>
            <w:rStyle w:val="a5"/>
          </w:rPr>
          <w:t>Бюджетным кодексом Российской Федерации</w:t>
        </w:r>
      </w:hyperlink>
      <w:r w:rsidRPr="00B172E3">
        <w:t xml:space="preserve"> и статьей 6 настоящего Закона Воронежской области;</w:t>
      </w:r>
    </w:p>
    <w:p w:rsidR="00CE5A04" w:rsidRPr="00B172E3" w:rsidRDefault="00CE5A04" w:rsidP="00CE5A04">
      <w:pPr>
        <w:pStyle w:val="formattexttopleveltext"/>
        <w:spacing w:before="0" w:beforeAutospacing="0" w:after="0" w:afterAutospacing="0"/>
        <w:jc w:val="both"/>
      </w:pPr>
      <w:r w:rsidRPr="00B172E3">
        <w:t>БН</w:t>
      </w:r>
      <w:proofErr w:type="gramStart"/>
      <w:r w:rsidRPr="00B172E3">
        <w:rPr>
          <w:vertAlign w:val="subscript"/>
          <w:lang w:val="en-US"/>
        </w:rPr>
        <w:t>id</w:t>
      </w:r>
      <w:proofErr w:type="gramEnd"/>
      <w:r w:rsidRPr="00B172E3">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CE5A04" w:rsidRPr="00B172E3" w:rsidRDefault="00CE5A04" w:rsidP="00CE5A04">
      <w:pPr>
        <w:pStyle w:val="formattexttopleveltext"/>
        <w:spacing w:before="0" w:beforeAutospacing="0" w:after="0" w:afterAutospacing="0"/>
        <w:jc w:val="both"/>
      </w:pPr>
      <w:r w:rsidRPr="00B172E3">
        <w:t>ΣБН</w:t>
      </w:r>
      <w:proofErr w:type="gramStart"/>
      <w:r w:rsidRPr="00B172E3">
        <w:rPr>
          <w:vertAlign w:val="subscript"/>
          <w:lang w:val="en-US"/>
        </w:rPr>
        <w:t>d</w:t>
      </w:r>
      <w:proofErr w:type="gramEnd"/>
      <w:r w:rsidRPr="00B172E3">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Налоговый потенциал i-го сельского поселения по налогу на доходы физических лиц рассчитывается по следующей формуле:</w:t>
      </w:r>
    </w:p>
    <w:p w:rsidR="00CE5A04" w:rsidRPr="00B172E3" w:rsidRDefault="00CE5A04" w:rsidP="00CE5A04">
      <w:pPr>
        <w:pStyle w:val="formattexttopleveltext"/>
        <w:spacing w:before="0" w:beforeAutospacing="0" w:after="0" w:afterAutospacing="0"/>
        <w:jc w:val="center"/>
      </w:pPr>
      <w:r w:rsidRPr="00B172E3">
        <w:br/>
      </w:r>
      <w:proofErr w:type="spellStart"/>
      <w:r w:rsidRPr="00B172E3">
        <w:t>НПп</w:t>
      </w:r>
      <w:proofErr w:type="gramStart"/>
      <w:r w:rsidRPr="00B172E3">
        <w:rPr>
          <w:vertAlign w:val="subscript"/>
          <w:lang w:val="en-US"/>
        </w:rPr>
        <w:t>ij</w:t>
      </w:r>
      <w:proofErr w:type="spellEnd"/>
      <w:proofErr w:type="gramEnd"/>
      <w:r w:rsidRPr="00B172E3">
        <w:t>=ΣПД</w:t>
      </w:r>
      <w:r w:rsidRPr="00B172E3">
        <w:rPr>
          <w:vertAlign w:val="subscript"/>
          <w:lang w:val="en-US"/>
        </w:rPr>
        <w:t>j</w:t>
      </w:r>
      <w:r w:rsidRPr="00B172E3">
        <w:t>×Норм</w:t>
      </w:r>
      <w:r w:rsidRPr="00B172E3">
        <w:rPr>
          <w:vertAlign w:val="subscript"/>
          <w:lang w:val="en-US"/>
        </w:rPr>
        <w:t>j</w:t>
      </w:r>
      <w:r w:rsidRPr="00B172E3">
        <w:t>×(БН</w:t>
      </w:r>
      <w:proofErr w:type="spellStart"/>
      <w:r w:rsidRPr="00B172E3">
        <w:rPr>
          <w:vertAlign w:val="subscript"/>
          <w:lang w:val="en-US"/>
        </w:rPr>
        <w:t>ij</w:t>
      </w:r>
      <w:proofErr w:type="spellEnd"/>
      <w:r w:rsidRPr="00B172E3">
        <w:t>/ΣБН</w:t>
      </w:r>
      <w:r w:rsidRPr="00B172E3">
        <w:rPr>
          <w:vertAlign w:val="subscript"/>
          <w:lang w:val="en-US"/>
        </w:rPr>
        <w:t>j</w:t>
      </w:r>
      <w:r w:rsidRPr="00B172E3">
        <w:t>),                  (1.2.3)</w:t>
      </w:r>
      <w:r w:rsidRPr="00B172E3">
        <w:br/>
      </w:r>
      <w:r w:rsidRPr="00B172E3">
        <w:br/>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r w:rsidRPr="00B172E3">
        <w:t>НПп</w:t>
      </w:r>
      <w:proofErr w:type="gramStart"/>
      <w:r w:rsidRPr="00B172E3">
        <w:rPr>
          <w:vertAlign w:val="subscript"/>
          <w:lang w:val="en-US"/>
        </w:rPr>
        <w:t>ij</w:t>
      </w:r>
      <w:proofErr w:type="spellEnd"/>
      <w:proofErr w:type="gramEnd"/>
      <w:r w:rsidRPr="00B172E3">
        <w:t xml:space="preserve"> - налоговый потенциал i-го поселения по налогу на имущество физических лиц;</w:t>
      </w:r>
    </w:p>
    <w:p w:rsidR="00CE5A04" w:rsidRPr="00B172E3" w:rsidRDefault="00CE5A04" w:rsidP="00CE5A04">
      <w:pPr>
        <w:pStyle w:val="formattexttopleveltext"/>
        <w:spacing w:before="0" w:beforeAutospacing="0" w:after="0" w:afterAutospacing="0"/>
        <w:jc w:val="both"/>
      </w:pPr>
      <w:r w:rsidRPr="00B172E3">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CE5A04" w:rsidRPr="00B172E3" w:rsidRDefault="00CE5A04" w:rsidP="00CE5A04">
      <w:pPr>
        <w:pStyle w:val="formattexttopleveltext"/>
        <w:spacing w:before="0" w:beforeAutospacing="0" w:after="0" w:afterAutospacing="0"/>
        <w:jc w:val="both"/>
      </w:pPr>
      <w:r w:rsidRPr="00B172E3">
        <w:t>Норм</w:t>
      </w:r>
      <w:proofErr w:type="gramStart"/>
      <w:r w:rsidRPr="00B172E3">
        <w:rPr>
          <w:vertAlign w:val="subscript"/>
          <w:lang w:val="en-US"/>
        </w:rPr>
        <w:t>j</w:t>
      </w:r>
      <w:proofErr w:type="gramEnd"/>
      <w:r w:rsidRPr="00B172E3">
        <w:t xml:space="preserve">  - единый норматив отчислений в бюджеты поселений от налога на имущество физических лиц в соответствии с </w:t>
      </w:r>
      <w:hyperlink r:id="rId9" w:history="1">
        <w:r w:rsidRPr="00B172E3">
          <w:rPr>
            <w:rStyle w:val="a5"/>
          </w:rPr>
          <w:t>Бюджетным кодексом Российской Федерации</w:t>
        </w:r>
      </w:hyperlink>
      <w:r w:rsidRPr="00B172E3">
        <w:t>;</w:t>
      </w:r>
    </w:p>
    <w:p w:rsidR="00CE5A04" w:rsidRPr="00B172E3" w:rsidRDefault="00CE5A04" w:rsidP="00CE5A04">
      <w:pPr>
        <w:pStyle w:val="formattexttopleveltext"/>
        <w:spacing w:before="0" w:beforeAutospacing="0" w:after="0" w:afterAutospacing="0"/>
        <w:jc w:val="both"/>
      </w:pPr>
      <w:r w:rsidRPr="00B172E3">
        <w:t xml:space="preserve"> БН</w:t>
      </w:r>
      <w:proofErr w:type="spellStart"/>
      <w:proofErr w:type="gramStart"/>
      <w:r w:rsidRPr="00B172E3">
        <w:rPr>
          <w:vertAlign w:val="subscript"/>
          <w:lang w:val="en-US"/>
        </w:rPr>
        <w:t>ij</w:t>
      </w:r>
      <w:proofErr w:type="spellEnd"/>
      <w:proofErr w:type="gramEnd"/>
      <w:r w:rsidRPr="00B172E3">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ΣБН</w:t>
      </w:r>
      <w:proofErr w:type="gramStart"/>
      <w:r w:rsidRPr="00B172E3">
        <w:rPr>
          <w:vertAlign w:val="subscript"/>
          <w:lang w:val="en-US"/>
        </w:rPr>
        <w:t>j</w:t>
      </w:r>
      <w:proofErr w:type="gramEnd"/>
      <w:r w:rsidRPr="00B172E3">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Налоговый потенциал i-го городского поселения по единому сельскохозяйственному налогу рассчитывается по следующей формуле:</w:t>
      </w:r>
    </w:p>
    <w:p w:rsidR="00CE5A04" w:rsidRPr="00B172E3" w:rsidRDefault="00CE5A04" w:rsidP="00CE5A04">
      <w:pPr>
        <w:pStyle w:val="formattexttopleveltext"/>
        <w:spacing w:before="0" w:beforeAutospacing="0" w:after="0" w:afterAutospacing="0"/>
        <w:jc w:val="center"/>
      </w:pPr>
      <w:proofErr w:type="spellStart"/>
      <w:r w:rsidRPr="00B172E3">
        <w:t>НПгп</w:t>
      </w:r>
      <w:proofErr w:type="spellEnd"/>
      <w:proofErr w:type="gramStart"/>
      <w:r w:rsidRPr="00B172E3">
        <w:rPr>
          <w:vertAlign w:val="subscript"/>
          <w:lang w:val="en-US"/>
        </w:rPr>
        <w:t>is</w:t>
      </w:r>
      <w:proofErr w:type="gramEnd"/>
      <w:r w:rsidRPr="00B172E3">
        <w:rPr>
          <w:vertAlign w:val="subscript"/>
        </w:rPr>
        <w:t xml:space="preserve"> </w:t>
      </w:r>
      <w:r w:rsidRPr="00B172E3">
        <w:t>= ΣПД</w:t>
      </w:r>
      <w:r w:rsidRPr="00B172E3">
        <w:rPr>
          <w:vertAlign w:val="subscript"/>
          <w:lang w:val="en-US"/>
        </w:rPr>
        <w:t>s</w:t>
      </w:r>
      <w:r w:rsidRPr="00B172E3">
        <w:t>×Норм</w:t>
      </w:r>
      <w:r w:rsidRPr="00B172E3">
        <w:rPr>
          <w:vertAlign w:val="subscript"/>
          <w:lang w:val="en-US"/>
        </w:rPr>
        <w:t>s</w:t>
      </w:r>
      <w:r w:rsidRPr="00B172E3">
        <w:t>×(БН</w:t>
      </w:r>
      <w:r w:rsidRPr="00B172E3">
        <w:rPr>
          <w:vertAlign w:val="subscript"/>
          <w:lang w:val="en-US"/>
        </w:rPr>
        <w:t>is</w:t>
      </w:r>
      <w:r w:rsidRPr="00B172E3">
        <w:t>/ΣБН</w:t>
      </w:r>
      <w:r w:rsidRPr="00B172E3">
        <w:rPr>
          <w:vertAlign w:val="subscript"/>
          <w:lang w:val="en-US"/>
        </w:rPr>
        <w:t>s</w:t>
      </w:r>
      <w:r w:rsidRPr="00B172E3">
        <w:t>),                 (1.2.4)</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r w:rsidRPr="00B172E3">
        <w:t>НПгп</w:t>
      </w:r>
      <w:proofErr w:type="spellEnd"/>
      <w:proofErr w:type="gramStart"/>
      <w:r w:rsidRPr="00B172E3">
        <w:rPr>
          <w:vertAlign w:val="subscript"/>
          <w:lang w:val="en-US"/>
        </w:rPr>
        <w:t>is</w:t>
      </w:r>
      <w:proofErr w:type="gramEnd"/>
      <w:r w:rsidRPr="00B172E3">
        <w:t xml:space="preserve">  - налоговый потенциал i-го городского поселения по единому сельскохозяйственному налогу;</w:t>
      </w:r>
    </w:p>
    <w:p w:rsidR="00CE5A04" w:rsidRPr="00B172E3" w:rsidRDefault="00CE5A04" w:rsidP="00CE5A04">
      <w:pPr>
        <w:pStyle w:val="formattexttopleveltext"/>
        <w:spacing w:before="0" w:beforeAutospacing="0" w:after="0" w:afterAutospacing="0"/>
        <w:jc w:val="both"/>
      </w:pPr>
      <w:r w:rsidRPr="00B172E3">
        <w:t>ΣПД</w:t>
      </w:r>
      <w:proofErr w:type="gramStart"/>
      <w:r w:rsidRPr="00B172E3">
        <w:rPr>
          <w:vertAlign w:val="subscript"/>
          <w:lang w:val="en-US"/>
        </w:rPr>
        <w:t>s</w:t>
      </w:r>
      <w:proofErr w:type="gramEnd"/>
      <w:r w:rsidRPr="00B172E3">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CE5A04" w:rsidRPr="00B172E3" w:rsidRDefault="00CE5A04" w:rsidP="00CE5A04">
      <w:pPr>
        <w:pStyle w:val="formattexttopleveltext"/>
        <w:spacing w:before="0" w:beforeAutospacing="0" w:after="0" w:afterAutospacing="0"/>
        <w:jc w:val="both"/>
      </w:pPr>
      <w:r w:rsidRPr="00B172E3">
        <w:t>Норм</w:t>
      </w:r>
      <w:proofErr w:type="gramStart"/>
      <w:r w:rsidRPr="00B172E3">
        <w:rPr>
          <w:vertAlign w:val="subscript"/>
          <w:lang w:val="en-US"/>
        </w:rPr>
        <w:t>s</w:t>
      </w:r>
      <w:proofErr w:type="gramEnd"/>
      <w:r w:rsidRPr="00B172E3">
        <w:t xml:space="preserve">  - единый норматив отчислений в бюджеты городских поселений по единому сельскохозяйственному налогу в соответствии с </w:t>
      </w:r>
      <w:hyperlink r:id="rId10" w:history="1">
        <w:r w:rsidRPr="00B172E3">
          <w:rPr>
            <w:rStyle w:val="a5"/>
          </w:rPr>
          <w:t>Бюджетным кодексом Российской Федерации</w:t>
        </w:r>
      </w:hyperlink>
      <w:r w:rsidRPr="00B172E3">
        <w:t xml:space="preserve"> и статьей 6 настоящего Закона Воронежской области;</w:t>
      </w:r>
    </w:p>
    <w:p w:rsidR="00CE5A04" w:rsidRPr="00B172E3" w:rsidRDefault="00CE5A04" w:rsidP="00CE5A04">
      <w:pPr>
        <w:pStyle w:val="formattexttopleveltext"/>
        <w:spacing w:before="0" w:beforeAutospacing="0" w:after="0" w:afterAutospacing="0"/>
        <w:jc w:val="both"/>
      </w:pPr>
      <w:r w:rsidRPr="00B172E3">
        <w:t>БН</w:t>
      </w:r>
      <w:proofErr w:type="gramStart"/>
      <w:r w:rsidRPr="00B172E3">
        <w:rPr>
          <w:vertAlign w:val="subscript"/>
          <w:lang w:val="en-US"/>
        </w:rPr>
        <w:t>is</w:t>
      </w:r>
      <w:proofErr w:type="gramEnd"/>
      <w:r w:rsidRPr="00B172E3">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CE5A04" w:rsidRPr="00B172E3" w:rsidRDefault="00CE5A04" w:rsidP="00CE5A04">
      <w:pPr>
        <w:pStyle w:val="formattexttopleveltext"/>
        <w:spacing w:before="0" w:beforeAutospacing="0" w:after="0" w:afterAutospacing="0"/>
        <w:jc w:val="both"/>
      </w:pPr>
      <w:r w:rsidRPr="00B172E3">
        <w:t>ΣБН</w:t>
      </w:r>
      <w:proofErr w:type="gramStart"/>
      <w:r w:rsidRPr="00B172E3">
        <w:rPr>
          <w:vertAlign w:val="subscript"/>
          <w:lang w:val="en-US"/>
        </w:rPr>
        <w:t>s</w:t>
      </w:r>
      <w:proofErr w:type="gramEnd"/>
      <w:r w:rsidRPr="00B172E3">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Налоговый потенциал i-го сельского поселения по единому сельскохозяйственному налогу рассчитывается по следующей формуле:</w:t>
      </w:r>
    </w:p>
    <w:p w:rsidR="00CE5A04" w:rsidRPr="00B172E3" w:rsidRDefault="00CE5A04" w:rsidP="00CE5A04">
      <w:pPr>
        <w:pStyle w:val="formattexttopleveltext"/>
        <w:spacing w:before="0" w:beforeAutospacing="0" w:after="0" w:afterAutospacing="0"/>
        <w:ind w:firstLine="567"/>
        <w:jc w:val="center"/>
      </w:pPr>
      <w:r w:rsidRPr="00B172E3">
        <w:lastRenderedPageBreak/>
        <w:br/>
      </w:r>
      <w:proofErr w:type="spellStart"/>
      <w:r w:rsidRPr="00B172E3">
        <w:t>НПсп</w:t>
      </w:r>
      <w:proofErr w:type="spellEnd"/>
      <w:proofErr w:type="gramStart"/>
      <w:r w:rsidRPr="00B172E3">
        <w:rPr>
          <w:vertAlign w:val="subscript"/>
          <w:lang w:val="en-US"/>
        </w:rPr>
        <w:t>is</w:t>
      </w:r>
      <w:proofErr w:type="gramEnd"/>
      <w:r w:rsidRPr="00B172E3">
        <w:t xml:space="preserve"> = ΣПЛ</w:t>
      </w:r>
      <w:r w:rsidRPr="00B172E3">
        <w:rPr>
          <w:vertAlign w:val="subscript"/>
          <w:lang w:val="en-US"/>
        </w:rPr>
        <w:t>s</w:t>
      </w:r>
      <w:r w:rsidRPr="00B172E3">
        <w:t>×Норм</w:t>
      </w:r>
      <w:r w:rsidRPr="00B172E3">
        <w:rPr>
          <w:vertAlign w:val="subscript"/>
          <w:lang w:val="en-US"/>
        </w:rPr>
        <w:t>s</w:t>
      </w:r>
      <w:r w:rsidRPr="00B172E3">
        <w:t>(БН</w:t>
      </w:r>
      <w:r w:rsidRPr="00B172E3">
        <w:rPr>
          <w:vertAlign w:val="subscript"/>
          <w:lang w:val="en-US"/>
        </w:rPr>
        <w:t>is</w:t>
      </w:r>
      <w:r w:rsidRPr="00B172E3">
        <w:t>/ΣБН</w:t>
      </w:r>
      <w:r w:rsidRPr="00B172E3">
        <w:rPr>
          <w:vertAlign w:val="subscript"/>
          <w:lang w:val="en-US"/>
        </w:rPr>
        <w:t>s</w:t>
      </w:r>
      <w:r w:rsidRPr="00B172E3">
        <w:t>),                          (1.2.5)</w:t>
      </w:r>
    </w:p>
    <w:p w:rsidR="00CE5A04" w:rsidRPr="00B172E3" w:rsidRDefault="00CE5A04" w:rsidP="00CE5A04">
      <w:pPr>
        <w:pStyle w:val="formattexttopleveltext"/>
        <w:spacing w:before="0" w:beforeAutospacing="0" w:after="0" w:afterAutospacing="0"/>
        <w:ind w:firstLine="567"/>
        <w:jc w:val="both"/>
      </w:pPr>
      <w:r w:rsidRPr="00B172E3">
        <w:t>где:</w:t>
      </w:r>
      <w:r w:rsidRPr="00B172E3">
        <w:br/>
      </w:r>
      <w:proofErr w:type="spellStart"/>
      <w:r w:rsidRPr="00B172E3">
        <w:t>НПсп</w:t>
      </w:r>
      <w:proofErr w:type="spellEnd"/>
      <w:proofErr w:type="gramStart"/>
      <w:r w:rsidRPr="00B172E3">
        <w:rPr>
          <w:vertAlign w:val="subscript"/>
          <w:lang w:val="en-US"/>
        </w:rPr>
        <w:t>is</w:t>
      </w:r>
      <w:proofErr w:type="gramEnd"/>
      <w:r w:rsidRPr="00B172E3">
        <w:t xml:space="preserve">  - налоговый потенциал i-го сельского поселения по единому сельскохозяйственному налогу;</w:t>
      </w:r>
    </w:p>
    <w:p w:rsidR="00CE5A04" w:rsidRPr="00B172E3" w:rsidRDefault="00CE5A04" w:rsidP="00CE5A04">
      <w:pPr>
        <w:pStyle w:val="formattexttopleveltext"/>
        <w:spacing w:before="0" w:beforeAutospacing="0" w:after="0" w:afterAutospacing="0"/>
        <w:ind w:firstLine="567"/>
        <w:jc w:val="both"/>
      </w:pPr>
      <w:r w:rsidRPr="00B172E3">
        <w:t>ΣПЛ</w:t>
      </w:r>
      <w:proofErr w:type="gramStart"/>
      <w:r w:rsidRPr="00B172E3">
        <w:rPr>
          <w:vertAlign w:val="subscript"/>
          <w:lang w:val="en-US"/>
        </w:rPr>
        <w:t>s</w:t>
      </w:r>
      <w:proofErr w:type="gramEnd"/>
      <w:r w:rsidRPr="00B172E3">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CE5A04" w:rsidRPr="00B172E3" w:rsidRDefault="00CE5A04" w:rsidP="00CE5A04">
      <w:pPr>
        <w:pStyle w:val="formattexttopleveltext"/>
        <w:spacing w:before="0" w:beforeAutospacing="0" w:after="0" w:afterAutospacing="0"/>
        <w:ind w:firstLine="567"/>
        <w:jc w:val="both"/>
      </w:pPr>
      <w:r w:rsidRPr="00B172E3">
        <w:t>Норм</w:t>
      </w:r>
      <w:proofErr w:type="gramStart"/>
      <w:r w:rsidRPr="00B172E3">
        <w:rPr>
          <w:vertAlign w:val="subscript"/>
          <w:lang w:val="en-US"/>
        </w:rPr>
        <w:t>s</w:t>
      </w:r>
      <w:proofErr w:type="gramEnd"/>
      <w:r w:rsidRPr="00B172E3">
        <w:t xml:space="preserve">  - единый норматив отчислений в бюджеты сельских поселений по единому сельскохозяйственному налогу в соответствии с </w:t>
      </w:r>
      <w:hyperlink r:id="rId11" w:history="1">
        <w:r w:rsidRPr="00B172E3">
          <w:rPr>
            <w:rStyle w:val="a5"/>
          </w:rPr>
          <w:t>Бюджетным кодексом Российской Федерации</w:t>
        </w:r>
      </w:hyperlink>
      <w:r w:rsidRPr="00B172E3">
        <w:t xml:space="preserve"> и статьей 6 настоящего Закона Воронежской области;</w:t>
      </w:r>
    </w:p>
    <w:p w:rsidR="00CE5A04" w:rsidRPr="00B172E3" w:rsidRDefault="00CE5A04" w:rsidP="00CE5A04">
      <w:pPr>
        <w:pStyle w:val="formattexttopleveltext"/>
        <w:spacing w:before="0" w:beforeAutospacing="0" w:after="0" w:afterAutospacing="0"/>
        <w:ind w:firstLine="567"/>
        <w:jc w:val="both"/>
      </w:pPr>
      <w:r w:rsidRPr="00B172E3">
        <w:t>БН</w:t>
      </w:r>
      <w:proofErr w:type="gramStart"/>
      <w:r w:rsidRPr="00B172E3">
        <w:rPr>
          <w:vertAlign w:val="subscript"/>
          <w:lang w:val="en-US"/>
        </w:rPr>
        <w:t>is</w:t>
      </w:r>
      <w:proofErr w:type="gramEnd"/>
      <w:r w:rsidRPr="00B172E3">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ΣБН</w:t>
      </w:r>
      <w:proofErr w:type="gramStart"/>
      <w:r w:rsidRPr="00B172E3">
        <w:rPr>
          <w:vertAlign w:val="subscript"/>
          <w:lang w:val="en-US"/>
        </w:rPr>
        <w:t>s</w:t>
      </w:r>
      <w:proofErr w:type="gramEnd"/>
      <w:r w:rsidRPr="00B172E3">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Налоговый потенциал i-го поселения по земельному налогу рассчитывается по следующей формуле:</w:t>
      </w:r>
    </w:p>
    <w:p w:rsidR="00CE5A04" w:rsidRPr="00B172E3" w:rsidRDefault="00CE5A04" w:rsidP="00CE5A04">
      <w:pPr>
        <w:pStyle w:val="formattexttopleveltext"/>
        <w:spacing w:before="0" w:beforeAutospacing="0" w:after="0" w:afterAutospacing="0"/>
        <w:ind w:firstLine="567"/>
        <w:jc w:val="center"/>
      </w:pPr>
      <w:proofErr w:type="spellStart"/>
      <w:r w:rsidRPr="00B172E3">
        <w:t>НПп</w:t>
      </w:r>
      <w:proofErr w:type="gramStart"/>
      <w:r w:rsidRPr="00B172E3">
        <w:rPr>
          <w:vertAlign w:val="subscript"/>
          <w:lang w:val="en-US"/>
        </w:rPr>
        <w:t>iz</w:t>
      </w:r>
      <w:proofErr w:type="spellEnd"/>
      <w:proofErr w:type="gramEnd"/>
      <w:r w:rsidRPr="00B172E3">
        <w:t xml:space="preserve"> = ΣПД</w:t>
      </w:r>
      <w:r w:rsidRPr="00B172E3">
        <w:rPr>
          <w:vertAlign w:val="subscript"/>
          <w:lang w:val="en-US"/>
        </w:rPr>
        <w:t>z</w:t>
      </w:r>
      <w:r w:rsidRPr="00B172E3">
        <w:t>×Норм</w:t>
      </w:r>
      <w:r w:rsidRPr="00B172E3">
        <w:rPr>
          <w:vertAlign w:val="subscript"/>
          <w:lang w:val="en-US"/>
        </w:rPr>
        <w:t>z</w:t>
      </w:r>
      <w:r w:rsidRPr="00B172E3">
        <w:t>×(БН</w:t>
      </w:r>
      <w:proofErr w:type="spellStart"/>
      <w:r w:rsidRPr="00B172E3">
        <w:rPr>
          <w:vertAlign w:val="subscript"/>
          <w:lang w:val="en-US"/>
        </w:rPr>
        <w:t>iz</w:t>
      </w:r>
      <w:proofErr w:type="spellEnd"/>
      <w:r w:rsidRPr="00B172E3">
        <w:t>/ΣБН</w:t>
      </w:r>
      <w:r w:rsidRPr="00B172E3">
        <w:rPr>
          <w:vertAlign w:val="subscript"/>
          <w:lang w:val="en-US"/>
        </w:rPr>
        <w:t>z</w:t>
      </w:r>
      <w:r w:rsidRPr="00B172E3">
        <w:t>),                                 (1.2.6)</w:t>
      </w:r>
    </w:p>
    <w:p w:rsidR="00CE5A04" w:rsidRPr="00B172E3" w:rsidRDefault="00CE5A04" w:rsidP="00CE5A04">
      <w:pPr>
        <w:pStyle w:val="formattexttopleveltext"/>
        <w:spacing w:before="0" w:beforeAutospacing="0" w:after="0" w:afterAutospacing="0"/>
        <w:ind w:firstLine="567"/>
        <w:jc w:val="both"/>
      </w:pPr>
      <w:r w:rsidRPr="00B172E3">
        <w:t>где:</w:t>
      </w:r>
      <w:r w:rsidRPr="00B172E3">
        <w:br/>
      </w:r>
      <w:proofErr w:type="spellStart"/>
      <w:r w:rsidRPr="00B172E3">
        <w:t>НПп</w:t>
      </w:r>
      <w:proofErr w:type="gramStart"/>
      <w:r w:rsidRPr="00B172E3">
        <w:rPr>
          <w:vertAlign w:val="subscript"/>
          <w:lang w:val="en-US"/>
        </w:rPr>
        <w:t>iz</w:t>
      </w:r>
      <w:proofErr w:type="spellEnd"/>
      <w:proofErr w:type="gramEnd"/>
      <w:r w:rsidRPr="00B172E3">
        <w:t xml:space="preserve"> - налоговый потенциал i-го поселения по земельному налогу;</w:t>
      </w:r>
    </w:p>
    <w:p w:rsidR="00CE5A04" w:rsidRPr="00B172E3" w:rsidRDefault="00CE5A04" w:rsidP="00CE5A04">
      <w:pPr>
        <w:pStyle w:val="formattexttopleveltext"/>
        <w:spacing w:before="0" w:beforeAutospacing="0" w:after="0" w:afterAutospacing="0"/>
        <w:ind w:firstLine="567"/>
        <w:jc w:val="both"/>
      </w:pPr>
      <w:r w:rsidRPr="00B172E3">
        <w:t>ΣПД</w:t>
      </w:r>
      <w:proofErr w:type="gramStart"/>
      <w:r w:rsidRPr="00B172E3">
        <w:rPr>
          <w:vertAlign w:val="subscript"/>
          <w:lang w:val="en-US"/>
        </w:rPr>
        <w:t>z</w:t>
      </w:r>
      <w:proofErr w:type="gramEnd"/>
      <w:r w:rsidRPr="00B172E3">
        <w:t xml:space="preserve">  - сумма поступлений земельного налога с территории всех поселений, входящих в состав муниципального района, в планируемом году;</w:t>
      </w:r>
    </w:p>
    <w:p w:rsidR="00CE5A04" w:rsidRPr="00B172E3" w:rsidRDefault="00CE5A04" w:rsidP="00CE5A04">
      <w:pPr>
        <w:pStyle w:val="formattexttopleveltext"/>
        <w:spacing w:before="0" w:beforeAutospacing="0" w:after="0" w:afterAutospacing="0"/>
        <w:ind w:firstLine="567"/>
        <w:jc w:val="both"/>
      </w:pPr>
      <w:r w:rsidRPr="00B172E3">
        <w:t>Норм</w:t>
      </w:r>
      <w:proofErr w:type="gramStart"/>
      <w:r w:rsidRPr="00B172E3">
        <w:rPr>
          <w:vertAlign w:val="subscript"/>
          <w:lang w:val="en-US"/>
        </w:rPr>
        <w:t>z</w:t>
      </w:r>
      <w:proofErr w:type="gramEnd"/>
      <w:r w:rsidRPr="00B172E3">
        <w:t xml:space="preserve">  - единый норматив отчислений в бюджеты поселений от земельного налога в соответствии с </w:t>
      </w:r>
      <w:hyperlink r:id="rId12" w:history="1">
        <w:r w:rsidRPr="00B172E3">
          <w:rPr>
            <w:rStyle w:val="a5"/>
          </w:rPr>
          <w:t>Бюджетным кодексом Российской Федерации</w:t>
        </w:r>
      </w:hyperlink>
      <w:r w:rsidRPr="00B172E3">
        <w:t>;</w:t>
      </w:r>
    </w:p>
    <w:p w:rsidR="00CE5A04" w:rsidRPr="00B172E3" w:rsidRDefault="00CE5A04" w:rsidP="00CE5A04">
      <w:pPr>
        <w:pStyle w:val="formattexttopleveltext"/>
        <w:spacing w:before="0" w:beforeAutospacing="0" w:after="0" w:afterAutospacing="0"/>
        <w:ind w:firstLine="567"/>
        <w:jc w:val="both"/>
      </w:pPr>
      <w:r w:rsidRPr="00B172E3">
        <w:t>БН</w:t>
      </w:r>
      <w:proofErr w:type="spellStart"/>
      <w:proofErr w:type="gramStart"/>
      <w:r w:rsidRPr="00B172E3">
        <w:rPr>
          <w:vertAlign w:val="subscript"/>
          <w:lang w:val="en-US"/>
        </w:rPr>
        <w:t>iz</w:t>
      </w:r>
      <w:proofErr w:type="spellEnd"/>
      <w:proofErr w:type="gramEnd"/>
      <w:r w:rsidRPr="00B172E3">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ΣБН</w:t>
      </w:r>
      <w:proofErr w:type="gramStart"/>
      <w:r w:rsidRPr="00B172E3">
        <w:rPr>
          <w:vertAlign w:val="subscript"/>
          <w:lang w:val="en-US"/>
        </w:rPr>
        <w:t>z</w:t>
      </w:r>
      <w:proofErr w:type="gramEnd"/>
      <w:r w:rsidRPr="00B172E3">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CE5A04" w:rsidRPr="00B172E3" w:rsidRDefault="00CE5A04" w:rsidP="00CE5A04">
      <w:pPr>
        <w:pStyle w:val="formattexttopleveltext"/>
        <w:spacing w:before="0" w:beforeAutospacing="0" w:after="0" w:afterAutospacing="0"/>
        <w:ind w:firstLine="567"/>
        <w:jc w:val="both"/>
      </w:pPr>
      <w:r w:rsidRPr="00B172E3">
        <w:t>Налоговый потенциал i-го поселения рассчитывается по следующей формуле:</w:t>
      </w:r>
    </w:p>
    <w:p w:rsidR="00CE5A04" w:rsidRPr="00B172E3" w:rsidRDefault="00CE5A04" w:rsidP="00CE5A04">
      <w:pPr>
        <w:pStyle w:val="formattexttopleveltext"/>
        <w:spacing w:before="0" w:beforeAutospacing="0" w:after="0" w:afterAutospacing="0"/>
        <w:ind w:firstLine="567"/>
        <w:jc w:val="center"/>
      </w:pPr>
      <w:r w:rsidRPr="00B172E3">
        <w:br/>
      </w:r>
      <w:proofErr w:type="spellStart"/>
      <w:r w:rsidRPr="00B172E3">
        <w:t>НПп</w:t>
      </w:r>
      <w:proofErr w:type="gramStart"/>
      <w:r w:rsidRPr="00B172E3">
        <w:rPr>
          <w:vertAlign w:val="subscript"/>
          <w:lang w:val="en-US"/>
        </w:rPr>
        <w:t>i</w:t>
      </w:r>
      <w:proofErr w:type="spellEnd"/>
      <w:proofErr w:type="gramEnd"/>
      <w:r w:rsidRPr="00B172E3">
        <w:t xml:space="preserve"> = ΣНПп</w:t>
      </w:r>
      <w:proofErr w:type="spellStart"/>
      <w:r w:rsidRPr="00B172E3">
        <w:rPr>
          <w:vertAlign w:val="subscript"/>
          <w:lang w:val="en-US"/>
        </w:rPr>
        <w:t>i</w:t>
      </w:r>
      <w:proofErr w:type="spellEnd"/>
      <w:r w:rsidRPr="00B172E3">
        <w:t>,           (1.3)</w:t>
      </w:r>
    </w:p>
    <w:p w:rsidR="00CE5A04" w:rsidRPr="00B172E3" w:rsidRDefault="00CE5A04" w:rsidP="00CE5A04">
      <w:pPr>
        <w:pStyle w:val="formattexttopleveltext"/>
        <w:spacing w:before="0" w:beforeAutospacing="0" w:after="0" w:afterAutospacing="0"/>
        <w:ind w:firstLine="567"/>
        <w:jc w:val="both"/>
      </w:pPr>
      <w:r w:rsidRPr="00B172E3">
        <w:br/>
        <w:t>где:</w:t>
      </w:r>
    </w:p>
    <w:p w:rsidR="00CE5A04" w:rsidRPr="00B172E3" w:rsidRDefault="00CE5A04" w:rsidP="00CE5A04">
      <w:pPr>
        <w:pStyle w:val="formattexttopleveltext"/>
        <w:spacing w:before="0" w:beforeAutospacing="0" w:after="0" w:afterAutospacing="0"/>
        <w:ind w:firstLine="567"/>
        <w:jc w:val="both"/>
      </w:pPr>
      <w:proofErr w:type="spellStart"/>
      <w:r w:rsidRPr="00B172E3">
        <w:t>НПп</w:t>
      </w:r>
      <w:proofErr w:type="gramStart"/>
      <w:r w:rsidRPr="00B172E3">
        <w:rPr>
          <w:vertAlign w:val="subscript"/>
          <w:lang w:val="en-US"/>
        </w:rPr>
        <w:t>i</w:t>
      </w:r>
      <w:proofErr w:type="spellEnd"/>
      <w:proofErr w:type="gramEnd"/>
      <w:r w:rsidRPr="00B172E3">
        <w:t xml:space="preserve">  - налоговый потенциал i-го поселения;</w:t>
      </w:r>
    </w:p>
    <w:p w:rsidR="00CE5A04" w:rsidRPr="00B172E3" w:rsidRDefault="00CE5A04" w:rsidP="00CE5A04">
      <w:pPr>
        <w:pStyle w:val="formattexttopleveltext"/>
        <w:spacing w:before="0" w:beforeAutospacing="0" w:after="0" w:afterAutospacing="0"/>
        <w:ind w:firstLine="567"/>
        <w:jc w:val="both"/>
      </w:pPr>
      <w:r w:rsidRPr="00B172E3">
        <w:t>ΣНПп</w:t>
      </w:r>
      <w:proofErr w:type="spellStart"/>
      <w:proofErr w:type="gramStart"/>
      <w:r w:rsidRPr="00B172E3">
        <w:rPr>
          <w:vertAlign w:val="subscript"/>
          <w:lang w:val="en-US"/>
        </w:rPr>
        <w:t>i</w:t>
      </w:r>
      <w:proofErr w:type="spellEnd"/>
      <w:proofErr w:type="gramEnd"/>
      <w:r w:rsidRPr="00B172E3">
        <w:t xml:space="preserve">  - сумма налоговых потенциалов i-го поселения по всем налогам, входящим в репрезентативную систему налогов.</w:t>
      </w:r>
    </w:p>
    <w:p w:rsidR="00CE5A04" w:rsidRPr="00B172E3" w:rsidRDefault="00CE5A04" w:rsidP="00CE5A04">
      <w:pPr>
        <w:pStyle w:val="formattexttopleveltext"/>
        <w:spacing w:before="0" w:beforeAutospacing="0" w:after="0" w:afterAutospacing="0"/>
        <w:ind w:firstLine="567"/>
        <w:jc w:val="both"/>
      </w:pPr>
      <w:r w:rsidRPr="00B172E3">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CE5A04" w:rsidRPr="00B172E3" w:rsidRDefault="00CE5A04" w:rsidP="00CE5A04">
      <w:pPr>
        <w:pStyle w:val="formattexttopleveltext"/>
        <w:spacing w:before="0" w:beforeAutospacing="0" w:after="0" w:afterAutospacing="0"/>
        <w:ind w:firstLine="567"/>
        <w:jc w:val="both"/>
      </w:pP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Расчет поправочного коэффициента расходных потребностей поселений.</w:t>
      </w:r>
    </w:p>
    <w:p w:rsidR="00CE5A04" w:rsidRPr="00B172E3" w:rsidRDefault="00CE5A04" w:rsidP="00CE5A04"/>
    <w:p w:rsidR="00CE5A04" w:rsidRPr="00B172E3" w:rsidRDefault="00CE5A04" w:rsidP="00CE5A04">
      <w:pPr>
        <w:pStyle w:val="formattexttopleveltext"/>
        <w:spacing w:before="0" w:beforeAutospacing="0" w:after="0" w:afterAutospacing="0"/>
        <w:ind w:firstLine="567"/>
        <w:jc w:val="both"/>
      </w:pPr>
      <w:r w:rsidRPr="00B172E3">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CE5A04" w:rsidRPr="00B172E3" w:rsidRDefault="00CE5A04" w:rsidP="00CE5A04">
      <w:pPr>
        <w:pStyle w:val="formattexttopleveltext"/>
        <w:spacing w:before="0" w:beforeAutospacing="0" w:after="0" w:afterAutospacing="0"/>
        <w:ind w:firstLine="567"/>
        <w:jc w:val="both"/>
      </w:pPr>
      <w:r w:rsidRPr="00B172E3">
        <w:t xml:space="preserve">Поправочный коэффициент расходных потребностей i-го поселения </w:t>
      </w:r>
      <w:r w:rsidRPr="00B172E3">
        <w:rPr>
          <w:noProof/>
        </w:rPr>
        <w:drawing>
          <wp:inline distT="0" distB="0" distL="0" distR="0">
            <wp:extent cx="495300" cy="200025"/>
            <wp:effectExtent l="19050" t="0" r="0" b="0"/>
            <wp:docPr id="54" name="Рисунок 54"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B172E3">
        <w:t>рассчитывается по следующей формуле:</w:t>
      </w:r>
    </w:p>
    <w:p w:rsidR="00CE5A04" w:rsidRPr="00B172E3" w:rsidRDefault="00CE5A04" w:rsidP="00CE5A04">
      <w:pPr>
        <w:pStyle w:val="formattexttopleveltext"/>
        <w:spacing w:before="0" w:beforeAutospacing="0" w:after="0" w:afterAutospacing="0"/>
        <w:ind w:firstLine="567"/>
        <w:jc w:val="center"/>
      </w:pPr>
      <w:proofErr w:type="spellStart"/>
      <w:r w:rsidRPr="00B172E3">
        <w:lastRenderedPageBreak/>
        <w:t>КПРп</w:t>
      </w:r>
      <w:proofErr w:type="gramStart"/>
      <w:r w:rsidRPr="00B172E3">
        <w:rPr>
          <w:vertAlign w:val="subscript"/>
          <w:lang w:val="en-US"/>
        </w:rPr>
        <w:t>i</w:t>
      </w:r>
      <w:proofErr w:type="spellEnd"/>
      <w:proofErr w:type="gramEnd"/>
      <w:r w:rsidRPr="00B172E3">
        <w:t>=</w:t>
      </w:r>
      <w:r w:rsidRPr="00B172E3">
        <w:rPr>
          <w:lang w:val="en-US"/>
        </w:rPr>
        <w:t>a</w:t>
      </w:r>
      <w:r w:rsidRPr="00B172E3">
        <w:t>×</w:t>
      </w:r>
      <w:proofErr w:type="spellStart"/>
      <w:r w:rsidRPr="00B172E3">
        <w:t>Кмп</w:t>
      </w:r>
      <w:r w:rsidRPr="00B172E3">
        <w:rPr>
          <w:vertAlign w:val="subscript"/>
          <w:lang w:val="en-US"/>
        </w:rPr>
        <w:t>i</w:t>
      </w:r>
      <w:proofErr w:type="spellEnd"/>
      <w:r w:rsidRPr="00B172E3">
        <w:t>×</w:t>
      </w:r>
      <w:r w:rsidRPr="00B172E3">
        <w:rPr>
          <w:lang w:val="en-US"/>
        </w:rPr>
        <w:t>b</w:t>
      </w:r>
      <w:r w:rsidRPr="00B172E3">
        <w:t>×Куп</w:t>
      </w:r>
      <w:proofErr w:type="spellStart"/>
      <w:r w:rsidRPr="00B172E3">
        <w:rPr>
          <w:vertAlign w:val="subscript"/>
          <w:lang w:val="en-US"/>
        </w:rPr>
        <w:t>i</w:t>
      </w:r>
      <w:proofErr w:type="spellEnd"/>
      <w:r w:rsidRPr="00B172E3">
        <w:t>×</w:t>
      </w:r>
      <w:proofErr w:type="spellStart"/>
      <w:r w:rsidRPr="00B172E3">
        <w:t>Крп</w:t>
      </w:r>
      <w:r w:rsidRPr="00B172E3">
        <w:rPr>
          <w:vertAlign w:val="subscript"/>
          <w:lang w:val="en-US"/>
        </w:rPr>
        <w:t>i</w:t>
      </w:r>
      <w:proofErr w:type="spellEnd"/>
      <w:r w:rsidRPr="00B172E3">
        <w:t>×</w:t>
      </w:r>
      <w:proofErr w:type="spellStart"/>
      <w:r w:rsidRPr="00B172E3">
        <w:t>Кпнп</w:t>
      </w:r>
      <w:r w:rsidRPr="00B172E3">
        <w:rPr>
          <w:vertAlign w:val="subscript"/>
          <w:lang w:val="en-US"/>
        </w:rPr>
        <w:t>i</w:t>
      </w:r>
      <w:proofErr w:type="spellEnd"/>
      <w:r w:rsidRPr="00B172E3">
        <w:t>×</w:t>
      </w:r>
      <w:proofErr w:type="spellStart"/>
      <w:r w:rsidRPr="00B172E3">
        <w:t>с×Куп</w:t>
      </w:r>
      <w:r w:rsidRPr="00B172E3">
        <w:rPr>
          <w:vertAlign w:val="subscript"/>
          <w:lang w:val="en-US"/>
        </w:rPr>
        <w:t>i</w:t>
      </w:r>
      <w:proofErr w:type="spellEnd"/>
      <w:r w:rsidRPr="00B172E3">
        <w:t>×</w:t>
      </w:r>
      <w:proofErr w:type="spellStart"/>
      <w:r w:rsidRPr="00B172E3">
        <w:t>Крп</w:t>
      </w:r>
      <w:r w:rsidRPr="00B172E3">
        <w:rPr>
          <w:vertAlign w:val="subscript"/>
          <w:lang w:val="en-US"/>
        </w:rPr>
        <w:t>i</w:t>
      </w:r>
      <w:proofErr w:type="spellEnd"/>
      <w:r w:rsidRPr="00B172E3">
        <w:t>×</w:t>
      </w:r>
      <w:r w:rsidRPr="00B172E3">
        <w:rPr>
          <w:lang w:val="en-US"/>
        </w:rPr>
        <w:t>d</w:t>
      </w:r>
      <w:r w:rsidRPr="00B172E3">
        <w:t>×Куп</w:t>
      </w:r>
      <w:proofErr w:type="spellStart"/>
      <w:r w:rsidRPr="00B172E3">
        <w:rPr>
          <w:vertAlign w:val="subscript"/>
          <w:lang w:val="en-US"/>
        </w:rPr>
        <w:t>i</w:t>
      </w:r>
      <w:proofErr w:type="spellEnd"/>
      <w:r w:rsidRPr="00B172E3">
        <w:t>×</w:t>
      </w:r>
      <w:proofErr w:type="spellStart"/>
      <w:r w:rsidRPr="00B172E3">
        <w:t>е×Кмп</w:t>
      </w:r>
      <w:r w:rsidRPr="00B172E3">
        <w:rPr>
          <w:vertAlign w:val="subscript"/>
          <w:lang w:val="en-US"/>
        </w:rPr>
        <w:t>i</w:t>
      </w:r>
      <w:proofErr w:type="spellEnd"/>
      <w:r w:rsidRPr="00B172E3">
        <w:t>×</w:t>
      </w:r>
      <w:proofErr w:type="spellStart"/>
      <w:r w:rsidRPr="00B172E3">
        <w:t>Крп</w:t>
      </w:r>
      <w:proofErr w:type="spellEnd"/>
      <w:r w:rsidRPr="00B172E3">
        <w:t>×</w:t>
      </w:r>
      <w:r w:rsidRPr="00B172E3">
        <w:rPr>
          <w:lang w:val="en-US"/>
        </w:rPr>
        <w:t>f</w:t>
      </w:r>
      <w:r w:rsidRPr="00B172E3">
        <w:t xml:space="preserve">× </w:t>
      </w:r>
      <w:proofErr w:type="spellStart"/>
      <w:r w:rsidRPr="00B172E3">
        <w:t>Кмп</w:t>
      </w:r>
      <w:r w:rsidRPr="00B172E3">
        <w:rPr>
          <w:vertAlign w:val="subscript"/>
          <w:lang w:val="en-US"/>
        </w:rPr>
        <w:t>i</w:t>
      </w:r>
      <w:proofErr w:type="spellEnd"/>
      <w:r w:rsidRPr="00B172E3">
        <w:t xml:space="preserve">× </w:t>
      </w:r>
      <w:proofErr w:type="spellStart"/>
      <w:r w:rsidRPr="00B172E3">
        <w:t>Крп</w:t>
      </w:r>
      <w:r w:rsidRPr="00B172E3">
        <w:rPr>
          <w:vertAlign w:val="subscript"/>
          <w:lang w:val="en-US"/>
        </w:rPr>
        <w:t>i</w:t>
      </w:r>
      <w:proofErr w:type="spellEnd"/>
      <w:r w:rsidRPr="00B172E3">
        <w:t>×</w:t>
      </w:r>
      <w:r w:rsidRPr="00B172E3">
        <w:rPr>
          <w:lang w:val="en-US"/>
        </w:rPr>
        <w:t>g</w:t>
      </w:r>
      <w:r w:rsidRPr="00B172E3">
        <w:t xml:space="preserve">× </w:t>
      </w:r>
      <w:proofErr w:type="spellStart"/>
      <w:r w:rsidRPr="00B172E3">
        <w:t>Кмп</w:t>
      </w:r>
      <w:r w:rsidRPr="00B172E3">
        <w:rPr>
          <w:vertAlign w:val="subscript"/>
          <w:lang w:val="en-US"/>
        </w:rPr>
        <w:t>i</w:t>
      </w:r>
      <w:proofErr w:type="spellEnd"/>
      <w:r w:rsidRPr="00B172E3">
        <w:t xml:space="preserve">× </w:t>
      </w:r>
      <w:proofErr w:type="spellStart"/>
      <w:r w:rsidRPr="00B172E3">
        <w:t>Крп</w:t>
      </w:r>
      <w:r w:rsidRPr="00B172E3">
        <w:rPr>
          <w:vertAlign w:val="subscript"/>
          <w:lang w:val="en-US"/>
        </w:rPr>
        <w:t>i</w:t>
      </w:r>
      <w:proofErr w:type="spellEnd"/>
      <w:r w:rsidRPr="00B172E3">
        <w:t>×</w:t>
      </w:r>
      <w:r w:rsidRPr="00B172E3">
        <w:rPr>
          <w:lang w:val="en-US"/>
        </w:rPr>
        <w:t>h</w:t>
      </w:r>
      <w:r w:rsidRPr="00B172E3">
        <w:t xml:space="preserve">× </w:t>
      </w:r>
      <w:proofErr w:type="spellStart"/>
      <w:r w:rsidRPr="00B172E3">
        <w:t>Кпнп</w:t>
      </w:r>
      <w:r w:rsidRPr="00B172E3">
        <w:rPr>
          <w:vertAlign w:val="subscript"/>
          <w:lang w:val="en-US"/>
        </w:rPr>
        <w:t>i</w:t>
      </w:r>
      <w:proofErr w:type="spellEnd"/>
      <w:r w:rsidRPr="00B172E3">
        <w:t>×</w:t>
      </w:r>
      <w:r w:rsidRPr="00B172E3">
        <w:rPr>
          <w:lang w:val="en-US"/>
        </w:rPr>
        <w:t>k</w:t>
      </w:r>
      <w:r w:rsidRPr="00B172E3">
        <w:t xml:space="preserve">× </w:t>
      </w:r>
      <w:proofErr w:type="spellStart"/>
      <w:r w:rsidRPr="00B172E3">
        <w:t>Крп</w:t>
      </w:r>
      <w:r w:rsidRPr="00B172E3">
        <w:rPr>
          <w:vertAlign w:val="subscript"/>
          <w:lang w:val="en-US"/>
        </w:rPr>
        <w:t>i</w:t>
      </w:r>
      <w:proofErr w:type="spellEnd"/>
      <w:r w:rsidRPr="00B172E3">
        <w:rPr>
          <w:vertAlign w:val="subscript"/>
        </w:rPr>
        <w:t xml:space="preserve">?           </w:t>
      </w:r>
      <w:r w:rsidRPr="00B172E3">
        <w:t>(1.4)</w:t>
      </w:r>
    </w:p>
    <w:p w:rsidR="00CE5A04" w:rsidRPr="00B172E3" w:rsidRDefault="00CE5A04" w:rsidP="00CE5A04">
      <w:pPr>
        <w:pStyle w:val="formattexttopleveltext"/>
        <w:spacing w:before="0" w:beforeAutospacing="0" w:after="0" w:afterAutospacing="0"/>
        <w:ind w:firstLine="567"/>
        <w:jc w:val="both"/>
      </w:pPr>
      <w:r w:rsidRPr="00B172E3">
        <w:t>где:</w:t>
      </w:r>
      <w:r w:rsidRPr="00B172E3">
        <w:br/>
      </w:r>
      <w:proofErr w:type="spellStart"/>
      <w:r w:rsidRPr="00B172E3">
        <w:t>a</w:t>
      </w:r>
      <w:proofErr w:type="spellEnd"/>
      <w:r w:rsidRPr="00B172E3">
        <w:t xml:space="preserve">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b</w:t>
      </w:r>
      <w:proofErr w:type="spellEnd"/>
      <w:r w:rsidRPr="00B172E3">
        <w:t xml:space="preserve"> - доля расходов на организацию в границах поселения </w:t>
      </w:r>
      <w:proofErr w:type="spellStart"/>
      <w:r w:rsidRPr="00B172E3">
        <w:t>электро</w:t>
      </w:r>
      <w:proofErr w:type="spellEnd"/>
      <w:r w:rsidRPr="00B172E3">
        <w:t>-, тепл</w:t>
      </w:r>
      <w:proofErr w:type="gramStart"/>
      <w:r w:rsidRPr="00B172E3">
        <w:t>о-</w:t>
      </w:r>
      <w:proofErr w:type="gramEnd"/>
      <w:r w:rsidRPr="00B172E3">
        <w:t xml:space="preserve">, </w:t>
      </w:r>
      <w:proofErr w:type="spellStart"/>
      <w:r w:rsidRPr="00B172E3">
        <w:t>газо</w:t>
      </w:r>
      <w:proofErr w:type="spellEnd"/>
      <w:r w:rsidRPr="00B172E3">
        <w:t>-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gramStart"/>
      <w:r w:rsidRPr="00B172E3">
        <w:t>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w:t>
      </w:r>
      <w:proofErr w:type="gramEnd"/>
      <w:r w:rsidRPr="00B172E3">
        <w:t xml:space="preserve">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d</w:t>
      </w:r>
      <w:proofErr w:type="spellEnd"/>
      <w:r w:rsidRPr="00B172E3">
        <w:t xml:space="preserve">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e</w:t>
      </w:r>
      <w:proofErr w:type="spellEnd"/>
      <w:r w:rsidRPr="00B172E3">
        <w:t xml:space="preserv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f</w:t>
      </w:r>
      <w:proofErr w:type="spellEnd"/>
      <w:r w:rsidRPr="00B172E3">
        <w:t xml:space="preserve">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g</w:t>
      </w:r>
      <w:proofErr w:type="spellEnd"/>
      <w:r w:rsidRPr="00B172E3">
        <w:t xml:space="preserve">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h</w:t>
      </w:r>
      <w:proofErr w:type="spellEnd"/>
      <w:r w:rsidRPr="00B172E3">
        <w:t xml:space="preserve"> - доля расходов на организацию благоустройства и озеленения территории поселения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both"/>
      </w:pPr>
      <w:proofErr w:type="spellStart"/>
      <w:r w:rsidRPr="00B172E3">
        <w:t>k</w:t>
      </w:r>
      <w:proofErr w:type="spellEnd"/>
      <w:r w:rsidRPr="00B172E3">
        <w:t xml:space="preserve"> - доля расходов на решение иных вопросов местного значения поселения в составе репрезентативной системы расходных обязатель</w:t>
      </w:r>
      <w:proofErr w:type="gramStart"/>
      <w:r w:rsidRPr="00B172E3">
        <w:t>ств вс</w:t>
      </w:r>
      <w:proofErr w:type="gramEnd"/>
      <w:r w:rsidRPr="00B172E3">
        <w:t>ех поселений муниципального района;</w:t>
      </w:r>
    </w:p>
    <w:p w:rsidR="00CE5A04" w:rsidRPr="00B172E3" w:rsidRDefault="00CE5A04" w:rsidP="00CE5A04">
      <w:pPr>
        <w:pStyle w:val="formattexttopleveltext"/>
        <w:spacing w:before="0" w:beforeAutospacing="0" w:after="0" w:afterAutospacing="0"/>
        <w:ind w:firstLine="567"/>
        <w:jc w:val="center"/>
      </w:pPr>
      <w:proofErr w:type="spellStart"/>
      <w:r w:rsidRPr="00B172E3">
        <w:t>a</w:t>
      </w:r>
      <w:proofErr w:type="spellEnd"/>
      <w:r w:rsidRPr="00B172E3">
        <w:t xml:space="preserve"> + </w:t>
      </w:r>
      <w:proofErr w:type="spellStart"/>
      <w:r w:rsidRPr="00B172E3">
        <w:t>b</w:t>
      </w:r>
      <w:proofErr w:type="spellEnd"/>
      <w:r w:rsidRPr="00B172E3">
        <w:t xml:space="preserve"> + </w:t>
      </w:r>
      <w:proofErr w:type="spellStart"/>
      <w:r w:rsidRPr="00B172E3">
        <w:t>c</w:t>
      </w:r>
      <w:proofErr w:type="spellEnd"/>
      <w:r w:rsidRPr="00B172E3">
        <w:t xml:space="preserve"> + </w:t>
      </w:r>
      <w:proofErr w:type="spellStart"/>
      <w:r w:rsidRPr="00B172E3">
        <w:t>d</w:t>
      </w:r>
      <w:proofErr w:type="spellEnd"/>
      <w:r w:rsidRPr="00B172E3">
        <w:t xml:space="preserve"> + </w:t>
      </w:r>
      <w:proofErr w:type="spellStart"/>
      <w:r w:rsidRPr="00B172E3">
        <w:t>e</w:t>
      </w:r>
      <w:proofErr w:type="spellEnd"/>
      <w:r w:rsidRPr="00B172E3">
        <w:t xml:space="preserve"> + </w:t>
      </w:r>
      <w:proofErr w:type="spellStart"/>
      <w:r w:rsidRPr="00B172E3">
        <w:t>f</w:t>
      </w:r>
      <w:proofErr w:type="spellEnd"/>
      <w:r w:rsidRPr="00B172E3">
        <w:t xml:space="preserve"> + </w:t>
      </w:r>
      <w:proofErr w:type="spellStart"/>
      <w:r w:rsidRPr="00B172E3">
        <w:t>g</w:t>
      </w:r>
      <w:proofErr w:type="spellEnd"/>
      <w:r w:rsidRPr="00B172E3">
        <w:t xml:space="preserve"> + </w:t>
      </w:r>
      <w:proofErr w:type="spellStart"/>
      <w:r w:rsidRPr="00B172E3">
        <w:t>h</w:t>
      </w:r>
      <w:proofErr w:type="spellEnd"/>
      <w:r w:rsidRPr="00B172E3">
        <w:t xml:space="preserve"> + </w:t>
      </w:r>
      <w:proofErr w:type="spellStart"/>
      <w:r w:rsidRPr="00B172E3">
        <w:t>k</w:t>
      </w:r>
      <w:proofErr w:type="spellEnd"/>
      <w:r w:rsidRPr="00B172E3">
        <w:t xml:space="preserve"> = 1;</w:t>
      </w:r>
    </w:p>
    <w:p w:rsidR="00CE5A04" w:rsidRPr="00B172E3" w:rsidRDefault="00CE5A04" w:rsidP="00CE5A04">
      <w:pPr>
        <w:pStyle w:val="formattexttopleveltext"/>
        <w:spacing w:before="0" w:beforeAutospacing="0" w:after="0" w:afterAutospacing="0"/>
        <w:ind w:firstLine="567"/>
        <w:jc w:val="both"/>
      </w:pPr>
      <w:r w:rsidRPr="00B172E3">
        <w:t>- коэффициент масштаба i-го поселения;</w:t>
      </w:r>
    </w:p>
    <w:p w:rsidR="00CE5A04" w:rsidRPr="00B172E3" w:rsidRDefault="00CE5A04" w:rsidP="00CE5A04">
      <w:pPr>
        <w:pStyle w:val="formattexttopleveltext"/>
        <w:spacing w:before="0" w:beforeAutospacing="0" w:after="0" w:afterAutospacing="0"/>
        <w:ind w:firstLine="567"/>
        <w:jc w:val="both"/>
      </w:pPr>
      <w:r w:rsidRPr="00B172E3">
        <w:t>- коэффициент уровня урбанизации i-го поселения;</w:t>
      </w:r>
    </w:p>
    <w:p w:rsidR="00CE5A04" w:rsidRPr="00B172E3" w:rsidRDefault="00CE5A04" w:rsidP="00CE5A04">
      <w:pPr>
        <w:pStyle w:val="formattexttopleveltext"/>
        <w:spacing w:before="0" w:beforeAutospacing="0" w:after="0" w:afterAutospacing="0"/>
        <w:ind w:firstLine="567"/>
        <w:jc w:val="both"/>
      </w:pPr>
      <w:r w:rsidRPr="00B172E3">
        <w:t>- коэффициент дисперсности расселения i-го поселения;</w:t>
      </w:r>
    </w:p>
    <w:p w:rsidR="00CE5A04" w:rsidRPr="00B172E3" w:rsidRDefault="00CE5A04" w:rsidP="00CE5A04">
      <w:pPr>
        <w:pStyle w:val="formattexttopleveltext"/>
        <w:spacing w:before="0" w:beforeAutospacing="0" w:after="0" w:afterAutospacing="0"/>
        <w:ind w:firstLine="567"/>
        <w:jc w:val="both"/>
      </w:pPr>
      <w:r w:rsidRPr="00B172E3">
        <w:t>- коэффициент площадей населенных пунктов i-го поселения.</w:t>
      </w:r>
    </w:p>
    <w:p w:rsidR="00CE5A04" w:rsidRPr="00B172E3" w:rsidRDefault="00CE5A04" w:rsidP="00CE5A04">
      <w:pPr>
        <w:pStyle w:val="formattexttopleveltext"/>
        <w:spacing w:before="0" w:beforeAutospacing="0" w:after="0" w:afterAutospacing="0"/>
        <w:ind w:firstLine="567"/>
        <w:jc w:val="both"/>
      </w:pPr>
      <w:r w:rsidRPr="00B172E3">
        <w:t>Доли видов расходов, входящих в репрезентативную систему расходных обязатель</w:t>
      </w:r>
      <w:proofErr w:type="gramStart"/>
      <w:r w:rsidRPr="00B172E3">
        <w:t>ств вс</w:t>
      </w:r>
      <w:proofErr w:type="gramEnd"/>
      <w:r w:rsidRPr="00B172E3">
        <w:t>ех поселений муниципального района, устанавливаются представительным органом муниципального района.</w:t>
      </w:r>
    </w:p>
    <w:p w:rsidR="00CE5A04" w:rsidRPr="00B172E3" w:rsidRDefault="00CE5A04" w:rsidP="00CE5A04">
      <w:pPr>
        <w:pStyle w:val="formattexttopleveltext"/>
        <w:spacing w:before="0" w:beforeAutospacing="0" w:after="0" w:afterAutospacing="0"/>
        <w:ind w:firstLine="567"/>
        <w:jc w:val="both"/>
      </w:pPr>
      <w:r w:rsidRPr="00B172E3">
        <w:t xml:space="preserve">Коэффициент масштаба i-го поселения </w:t>
      </w:r>
      <w:r w:rsidRPr="00B172E3">
        <w:rPr>
          <w:noProof/>
        </w:rPr>
        <w:drawing>
          <wp:inline distT="0" distB="0" distL="0" distR="0">
            <wp:extent cx="409575" cy="200025"/>
            <wp:effectExtent l="19050" t="0" r="9525" b="0"/>
            <wp:docPr id="55" name="Рисунок 55"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4"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B172E3">
        <w:t>рассчитывается по следующей формуле:</w:t>
      </w:r>
    </w:p>
    <w:p w:rsidR="00CE5A04" w:rsidRPr="00B172E3" w:rsidRDefault="00CE5A04" w:rsidP="00CE5A04">
      <w:pPr>
        <w:pStyle w:val="formattexttopleveltext"/>
        <w:spacing w:before="0" w:beforeAutospacing="0" w:after="0" w:afterAutospacing="0"/>
        <w:ind w:firstLine="567"/>
        <w:jc w:val="center"/>
      </w:pPr>
      <w:proofErr w:type="spellStart"/>
      <w:r w:rsidRPr="00B172E3">
        <w:lastRenderedPageBreak/>
        <w:t>Кмп</w:t>
      </w:r>
      <w:proofErr w:type="gramStart"/>
      <w:r w:rsidRPr="00B172E3">
        <w:rPr>
          <w:vertAlign w:val="subscript"/>
          <w:lang w:val="en-US"/>
        </w:rPr>
        <w:t>i</w:t>
      </w:r>
      <w:proofErr w:type="spellEnd"/>
      <w:proofErr w:type="gramEnd"/>
      <w:r w:rsidRPr="00B172E3">
        <w:t>=0,7+0,3×(</w:t>
      </w:r>
      <w:proofErr w:type="spellStart"/>
      <w:r w:rsidRPr="00B172E3">
        <w:t>Нпср</w:t>
      </w:r>
      <w:proofErr w:type="spellEnd"/>
      <w:r w:rsidRPr="00B172E3">
        <w:t>/</w:t>
      </w:r>
      <w:proofErr w:type="spellStart"/>
      <w:r w:rsidRPr="00B172E3">
        <w:t>Нп</w:t>
      </w:r>
      <w:r w:rsidRPr="00B172E3">
        <w:rPr>
          <w:vertAlign w:val="subscript"/>
          <w:lang w:val="en-US"/>
        </w:rPr>
        <w:t>i</w:t>
      </w:r>
      <w:proofErr w:type="spellEnd"/>
      <w:r w:rsidRPr="00B172E3">
        <w:t>),               (1.5)</w:t>
      </w:r>
      <w:r w:rsidRPr="00B172E3">
        <w:br/>
      </w:r>
    </w:p>
    <w:p w:rsidR="00CE5A04" w:rsidRPr="00B172E3" w:rsidRDefault="00CE5A04" w:rsidP="00CE5A04">
      <w:pPr>
        <w:pStyle w:val="formattexttopleveltext"/>
        <w:spacing w:before="0" w:beforeAutospacing="0" w:after="0" w:afterAutospacing="0"/>
        <w:ind w:firstLine="567"/>
        <w:jc w:val="both"/>
      </w:pPr>
      <w:r w:rsidRPr="00B172E3">
        <w:t>где:</w:t>
      </w:r>
      <w:r w:rsidRPr="00B172E3">
        <w:br/>
      </w:r>
      <w:proofErr w:type="spellStart"/>
      <w:r w:rsidRPr="00B172E3">
        <w:t>Нп</w:t>
      </w:r>
      <w:r w:rsidRPr="00B172E3">
        <w:rPr>
          <w:vertAlign w:val="subscript"/>
          <w:lang w:val="en-US"/>
        </w:rPr>
        <w:t>i</w:t>
      </w:r>
      <w:proofErr w:type="spellEnd"/>
      <w:r w:rsidRPr="00B172E3">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CE5A04" w:rsidRPr="00B172E3" w:rsidRDefault="00CE5A04" w:rsidP="00CE5A04">
      <w:pPr>
        <w:pStyle w:val="formattexttopleveltext"/>
        <w:spacing w:before="0" w:beforeAutospacing="0" w:after="0" w:afterAutospacing="0"/>
        <w:ind w:firstLine="567"/>
        <w:jc w:val="both"/>
      </w:pPr>
      <w:proofErr w:type="spellStart"/>
      <w:r w:rsidRPr="00B172E3">
        <w:t>Нпср</w:t>
      </w:r>
      <w:proofErr w:type="spellEnd"/>
      <w:r w:rsidRPr="00B172E3">
        <w:t xml:space="preserve"> - средняя численность постоянного населения поселений муниципального района на начало года, следующего за </w:t>
      </w:r>
      <w:proofErr w:type="gramStart"/>
      <w:r w:rsidRPr="00B172E3">
        <w:t>отчетным</w:t>
      </w:r>
      <w:proofErr w:type="gramEnd"/>
      <w:r w:rsidRPr="00B172E3">
        <w:t>.</w:t>
      </w:r>
    </w:p>
    <w:p w:rsidR="00CE5A04" w:rsidRPr="00B172E3" w:rsidRDefault="00CE5A04" w:rsidP="00CE5A04">
      <w:pPr>
        <w:pStyle w:val="formattexttopleveltext"/>
        <w:spacing w:before="0" w:beforeAutospacing="0" w:after="0" w:afterAutospacing="0"/>
        <w:ind w:firstLine="567"/>
        <w:jc w:val="both"/>
      </w:pPr>
      <w:r w:rsidRPr="00B172E3">
        <w:t xml:space="preserve">Коэффициент дисперсности расселения i-го поселения </w:t>
      </w:r>
      <w:r w:rsidRPr="00B172E3">
        <w:rPr>
          <w:noProof/>
        </w:rPr>
        <w:drawing>
          <wp:inline distT="0" distB="0" distL="0" distR="0">
            <wp:extent cx="400050" cy="200025"/>
            <wp:effectExtent l="19050" t="0" r="0" b="0"/>
            <wp:docPr id="56" name="Рисунок 56"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5"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B172E3">
        <w:t>рассчитывается по следующей формуле:</w:t>
      </w:r>
    </w:p>
    <w:p w:rsidR="00CE5A04" w:rsidRPr="00B172E3" w:rsidRDefault="00CE5A04" w:rsidP="00CE5A04">
      <w:pPr>
        <w:pStyle w:val="formattexttopleveltext"/>
        <w:jc w:val="center"/>
      </w:pPr>
      <w:proofErr w:type="spellStart"/>
      <w:r w:rsidRPr="00B172E3">
        <w:t>Крп</w:t>
      </w:r>
      <w:proofErr w:type="gramStart"/>
      <w:r w:rsidRPr="00B172E3">
        <w:rPr>
          <w:vertAlign w:val="subscript"/>
          <w:lang w:val="en-US"/>
        </w:rPr>
        <w:t>i</w:t>
      </w:r>
      <w:proofErr w:type="spellEnd"/>
      <w:proofErr w:type="gramEnd"/>
      <w:r w:rsidRPr="00B172E3">
        <w:t>=(1+Нп</w:t>
      </w:r>
      <w:proofErr w:type="spellStart"/>
      <w:r w:rsidRPr="00B172E3">
        <w:rPr>
          <w:vertAlign w:val="subscript"/>
          <w:lang w:val="en-US"/>
        </w:rPr>
        <w:t>i</w:t>
      </w:r>
      <w:proofErr w:type="spellEnd"/>
      <w:r w:rsidRPr="00B172E3">
        <w:rPr>
          <w:vertAlign w:val="superscript"/>
        </w:rPr>
        <w:t>500</w:t>
      </w:r>
      <w:r w:rsidRPr="00B172E3">
        <w:t>/</w:t>
      </w:r>
      <w:proofErr w:type="spellStart"/>
      <w:r w:rsidRPr="00B172E3">
        <w:t>Нп</w:t>
      </w:r>
      <w:r w:rsidRPr="00B172E3">
        <w:rPr>
          <w:vertAlign w:val="subscript"/>
          <w:lang w:val="en-US"/>
        </w:rPr>
        <w:t>i</w:t>
      </w:r>
      <w:proofErr w:type="spellEnd"/>
      <w:r w:rsidRPr="00B172E3">
        <w:t>)×(1+Нмр</w:t>
      </w:r>
      <w:r w:rsidRPr="00B172E3">
        <w:rPr>
          <w:vertAlign w:val="superscript"/>
        </w:rPr>
        <w:t>500/</w:t>
      </w:r>
      <w:proofErr w:type="spellStart"/>
      <w:r w:rsidRPr="00B172E3">
        <w:t>Нмр</w:t>
      </w:r>
      <w:proofErr w:type="spellEnd"/>
      <w:r w:rsidRPr="00B172E3">
        <w:t>),                       (1.7)</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proofErr w:type="gramStart"/>
      <w:r w:rsidRPr="00B172E3">
        <w:t>Нп</w:t>
      </w:r>
      <w:r w:rsidRPr="00B172E3">
        <w:rPr>
          <w:vertAlign w:val="subscript"/>
          <w:lang w:val="en-US"/>
        </w:rPr>
        <w:t>i</w:t>
      </w:r>
      <w:proofErr w:type="spellEnd"/>
      <w:r w:rsidRPr="00B172E3">
        <w:rPr>
          <w:vertAlign w:val="superscript"/>
        </w:rPr>
        <w:t xml:space="preserve">500 </w:t>
      </w:r>
      <w:r w:rsidRPr="00B172E3">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r w:rsidRPr="00B172E3">
        <w:t>Нп</w:t>
      </w:r>
      <w:proofErr w:type="gramStart"/>
      <w:r w:rsidRPr="00B172E3">
        <w:rPr>
          <w:vertAlign w:val="subscript"/>
          <w:lang w:val="en-US"/>
        </w:rPr>
        <w:t>i</w:t>
      </w:r>
      <w:proofErr w:type="spellEnd"/>
      <w:proofErr w:type="gramEnd"/>
      <w:r w:rsidRPr="00B172E3">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CE5A04" w:rsidRPr="00B172E3" w:rsidRDefault="00CE5A04" w:rsidP="00CE5A04">
      <w:pPr>
        <w:pStyle w:val="formattexttopleveltext"/>
        <w:spacing w:before="0" w:beforeAutospacing="0" w:after="0" w:afterAutospacing="0"/>
        <w:jc w:val="both"/>
      </w:pPr>
      <w:proofErr w:type="gramStart"/>
      <w:r w:rsidRPr="00B172E3">
        <w:t>Нмр</w:t>
      </w:r>
      <w:r w:rsidRPr="00B172E3">
        <w:rPr>
          <w:vertAlign w:val="superscript"/>
        </w:rPr>
        <w:t xml:space="preserve">500 </w:t>
      </w:r>
      <w:r w:rsidRPr="00B172E3">
        <w:t>-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B172E3">
        <w:br/>
      </w:r>
      <w:proofErr w:type="spellStart"/>
      <w:proofErr w:type="gram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r w:rsidRPr="00B172E3">
        <w:t>Коэффициент уровня урбанизации i-го поселения Куп</w:t>
      </w:r>
      <w:proofErr w:type="spellStart"/>
      <w:proofErr w:type="gramStart"/>
      <w:r w:rsidRPr="00B172E3">
        <w:rPr>
          <w:vertAlign w:val="subscript"/>
          <w:lang w:val="en-US"/>
        </w:rPr>
        <w:t>i</w:t>
      </w:r>
      <w:proofErr w:type="spellEnd"/>
      <w:proofErr w:type="gramEnd"/>
      <w:r w:rsidRPr="00B172E3">
        <w:t xml:space="preserve"> рассчитывается по следующей формуле:</w:t>
      </w:r>
    </w:p>
    <w:p w:rsidR="00CE5A04" w:rsidRPr="00B172E3" w:rsidRDefault="00CE5A04" w:rsidP="00CE5A04">
      <w:pPr>
        <w:pStyle w:val="formattexttopleveltext"/>
        <w:jc w:val="center"/>
      </w:pPr>
      <w:proofErr w:type="spellStart"/>
      <w:r w:rsidRPr="00B172E3">
        <w:t>КРПуп</w:t>
      </w:r>
      <w:proofErr w:type="gramStart"/>
      <w:r w:rsidRPr="00B172E3">
        <w:rPr>
          <w:vertAlign w:val="subscript"/>
          <w:lang w:val="en-US"/>
        </w:rPr>
        <w:t>i</w:t>
      </w:r>
      <w:proofErr w:type="spellEnd"/>
      <w:proofErr w:type="gramEnd"/>
      <w:r w:rsidRPr="00B172E3">
        <w:t>=(1+Нпг</w:t>
      </w:r>
      <w:proofErr w:type="spellStart"/>
      <w:r w:rsidRPr="00B172E3">
        <w:rPr>
          <w:vertAlign w:val="subscript"/>
          <w:lang w:val="en-US"/>
        </w:rPr>
        <w:t>i</w:t>
      </w:r>
      <w:proofErr w:type="spellEnd"/>
      <w:r w:rsidRPr="00B172E3">
        <w:t>/</w:t>
      </w:r>
      <w:proofErr w:type="spellStart"/>
      <w:r w:rsidRPr="00B172E3">
        <w:t>Нп</w:t>
      </w:r>
      <w:r w:rsidRPr="00B172E3">
        <w:rPr>
          <w:vertAlign w:val="subscript"/>
          <w:lang w:val="en-US"/>
        </w:rPr>
        <w:t>i</w:t>
      </w:r>
      <w:proofErr w:type="spellEnd"/>
      <w:r w:rsidRPr="00B172E3">
        <w:t>)×(1+Нг/</w:t>
      </w:r>
      <w:proofErr w:type="spellStart"/>
      <w:r w:rsidRPr="00B172E3">
        <w:t>Нмр</w:t>
      </w:r>
      <w:proofErr w:type="spellEnd"/>
      <w:r w:rsidRPr="00B172E3">
        <w:t>),                                  (1.6)</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proofErr w:type="gramStart"/>
      <w:r w:rsidRPr="00B172E3">
        <w:t>Нпг</w:t>
      </w:r>
      <w:r w:rsidRPr="00B172E3">
        <w:rPr>
          <w:vertAlign w:val="subscript"/>
          <w:lang w:val="en-US"/>
        </w:rPr>
        <w:t>i</w:t>
      </w:r>
      <w:proofErr w:type="spellEnd"/>
      <w:r w:rsidRPr="00B172E3">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Нп</w:t>
      </w:r>
      <w:r w:rsidRPr="00B172E3">
        <w:rPr>
          <w:vertAlign w:val="subscript"/>
          <w:lang w:val="en-US"/>
        </w:rPr>
        <w:t>i</w:t>
      </w:r>
      <w:proofErr w:type="spellEnd"/>
      <w:r w:rsidRPr="00B172E3">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Нг</w:t>
      </w:r>
      <w:proofErr w:type="spellEnd"/>
      <w:r w:rsidRPr="00B172E3">
        <w:t xml:space="preserve">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r w:rsidRPr="00B172E3">
        <w:t xml:space="preserve">Коэффициент площадей населенных пунктов i-го поселения  </w:t>
      </w:r>
      <w:proofErr w:type="spellStart"/>
      <w:r w:rsidRPr="00B172E3">
        <w:t>Кпнп</w:t>
      </w:r>
      <w:proofErr w:type="gramStart"/>
      <w:r w:rsidRPr="00B172E3">
        <w:rPr>
          <w:vertAlign w:val="subscript"/>
          <w:lang w:val="en-US"/>
        </w:rPr>
        <w:t>i</w:t>
      </w:r>
      <w:proofErr w:type="spellEnd"/>
      <w:proofErr w:type="gramEnd"/>
      <w:r w:rsidRPr="00B172E3">
        <w:t xml:space="preserve"> рассчитывается по следующей формуле:</w:t>
      </w:r>
    </w:p>
    <w:p w:rsidR="00CE5A04" w:rsidRPr="00B172E3" w:rsidRDefault="00CE5A04" w:rsidP="00CE5A04">
      <w:pPr>
        <w:pStyle w:val="formattexttopleveltext"/>
        <w:jc w:val="center"/>
      </w:pPr>
      <w:proofErr w:type="spellStart"/>
      <w:r w:rsidRPr="00B172E3">
        <w:t>Кпнп</w:t>
      </w:r>
      <w:proofErr w:type="gramStart"/>
      <w:r w:rsidRPr="00B172E3">
        <w:rPr>
          <w:vertAlign w:val="subscript"/>
          <w:lang w:val="en-US"/>
        </w:rPr>
        <w:t>i</w:t>
      </w:r>
      <w:proofErr w:type="spellEnd"/>
      <w:proofErr w:type="gramEnd"/>
      <w:r w:rsidRPr="00B172E3">
        <w:t>=(1+Пнп</w:t>
      </w:r>
      <w:proofErr w:type="spellStart"/>
      <w:r w:rsidRPr="00B172E3">
        <w:rPr>
          <w:vertAlign w:val="subscript"/>
          <w:lang w:val="en-US"/>
        </w:rPr>
        <w:t>i</w:t>
      </w:r>
      <w:proofErr w:type="spellEnd"/>
      <w:r w:rsidRPr="00B172E3">
        <w:t>/(10×Нп</w:t>
      </w:r>
      <w:proofErr w:type="spellStart"/>
      <w:r w:rsidRPr="00B172E3">
        <w:rPr>
          <w:vertAlign w:val="subscript"/>
          <w:lang w:val="en-US"/>
        </w:rPr>
        <w:t>i</w:t>
      </w:r>
      <w:proofErr w:type="spellEnd"/>
      <w:r w:rsidRPr="00B172E3">
        <w:t>))/1+Пнп/(10×Нмр),                      (1.7.1)</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proofErr w:type="gramStart"/>
      <w:r w:rsidRPr="00B172E3">
        <w:t>Пнп</w:t>
      </w:r>
      <w:r w:rsidRPr="00B172E3">
        <w:rPr>
          <w:vertAlign w:val="subscript"/>
          <w:lang w:val="en-US"/>
        </w:rPr>
        <w:t>i</w:t>
      </w:r>
      <w:proofErr w:type="spellEnd"/>
      <w:r w:rsidRPr="00B172E3">
        <w:t xml:space="preserve">  - площадь населенных пунктов i-го поселения, гектаров (по данным реестра </w:t>
      </w:r>
      <w:r w:rsidRPr="00B172E3">
        <w:lastRenderedPageBreak/>
        <w:t>(справочника) "Административно-территориальное устройство Воронежской области", изданного в текущем году);</w:t>
      </w:r>
      <w:r w:rsidRPr="00B172E3">
        <w:br/>
      </w:r>
      <w:proofErr w:type="spellStart"/>
      <w:r w:rsidRPr="00B172E3">
        <w:t>Нп</w:t>
      </w:r>
      <w:r w:rsidRPr="00B172E3">
        <w:rPr>
          <w:vertAlign w:val="subscript"/>
          <w:lang w:val="en-US"/>
        </w:rPr>
        <w:t>i</w:t>
      </w:r>
      <w:proofErr w:type="spellEnd"/>
      <w:r w:rsidRPr="00B172E3">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B172E3">
        <w:br/>
      </w:r>
      <w:proofErr w:type="spellStart"/>
      <w:proofErr w:type="gramStart"/>
      <w:r w:rsidRPr="00B172E3">
        <w:t>Пнп</w:t>
      </w:r>
      <w:proofErr w:type="spellEnd"/>
      <w:r w:rsidRPr="00B172E3">
        <w:t xml:space="preserve"> - площадь населенных пунктов муниципального района Воронежской области, гектаров (по данным реестра (справочника) "Административно-территориальное устройство Воронежской области", изданного в текущем году);</w:t>
      </w:r>
      <w:r w:rsidRPr="00B172E3">
        <w:br/>
      </w: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r w:rsidRPr="00B172E3">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CE5A04" w:rsidRPr="00B172E3" w:rsidRDefault="00CE5A04" w:rsidP="00CE5A04">
      <w:pPr>
        <w:pStyle w:val="formattexttopleveltext"/>
        <w:spacing w:before="0" w:beforeAutospacing="0" w:after="0" w:afterAutospacing="0"/>
        <w:jc w:val="right"/>
      </w:pPr>
      <w:r w:rsidRPr="00B172E3">
        <w:t xml:space="preserve">Таблица 2 </w:t>
      </w: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CE5A04" w:rsidRPr="00B172E3" w:rsidTr="009266AE">
        <w:trPr>
          <w:trHeight w:val="15"/>
          <w:tblCellSpacing w:w="15" w:type="dxa"/>
        </w:trPr>
        <w:tc>
          <w:tcPr>
            <w:tcW w:w="830" w:type="dxa"/>
            <w:vAlign w:val="center"/>
          </w:tcPr>
          <w:p w:rsidR="00CE5A04" w:rsidRPr="00B172E3" w:rsidRDefault="00CE5A04" w:rsidP="009266AE"/>
        </w:tc>
        <w:tc>
          <w:tcPr>
            <w:tcW w:w="3348" w:type="dxa"/>
            <w:vAlign w:val="center"/>
          </w:tcPr>
          <w:p w:rsidR="00CE5A04" w:rsidRPr="00B172E3" w:rsidRDefault="00CE5A04" w:rsidP="009266AE"/>
        </w:tc>
        <w:tc>
          <w:tcPr>
            <w:tcW w:w="1725" w:type="dxa"/>
            <w:vAlign w:val="center"/>
          </w:tcPr>
          <w:p w:rsidR="00CE5A04" w:rsidRPr="00B172E3" w:rsidRDefault="00CE5A04" w:rsidP="009266AE"/>
        </w:tc>
        <w:tc>
          <w:tcPr>
            <w:tcW w:w="3392" w:type="dxa"/>
            <w:vAlign w:val="center"/>
          </w:tcPr>
          <w:p w:rsidR="00CE5A04" w:rsidRPr="00B172E3" w:rsidRDefault="00CE5A04" w:rsidP="009266AE"/>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N </w:t>
            </w:r>
            <w:proofErr w:type="spellStart"/>
            <w:proofErr w:type="gramStart"/>
            <w:r w:rsidRPr="00B172E3">
              <w:t>п</w:t>
            </w:r>
            <w:proofErr w:type="spellEnd"/>
            <w:proofErr w:type="gramEnd"/>
            <w:r w:rsidRPr="00B172E3">
              <w:t>/</w:t>
            </w:r>
            <w:proofErr w:type="spellStart"/>
            <w:r w:rsidRPr="00B172E3">
              <w:t>п</w:t>
            </w:r>
            <w:proofErr w:type="spellEnd"/>
            <w:r w:rsidRPr="00B172E3">
              <w:t xml:space="preserve">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Наименование удорожающих факторов, влияющих на стоимость предоставляемых услуг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Формирование, утверждение, исполнение бюджета поселения, </w:t>
            </w:r>
            <w:proofErr w:type="gramStart"/>
            <w:r w:rsidRPr="00B172E3">
              <w:t>контроль за</w:t>
            </w:r>
            <w:proofErr w:type="gramEnd"/>
            <w:r w:rsidRPr="00B172E3">
              <w:t xml:space="preserve">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численность постоянного населения </w:t>
            </w:r>
          </w:p>
        </w:tc>
      </w:tr>
      <w:tr w:rsidR="00CE5A04" w:rsidRPr="00B172E3" w:rsidTr="009266AE">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Организация в границах поселения </w:t>
            </w:r>
            <w:proofErr w:type="spellStart"/>
            <w:r w:rsidRPr="00B172E3">
              <w:t>электро</w:t>
            </w:r>
            <w:proofErr w:type="spellEnd"/>
            <w:r w:rsidRPr="00B172E3">
              <w:t>-, тепл</w:t>
            </w:r>
            <w:proofErr w:type="gramStart"/>
            <w:r w:rsidRPr="00B172E3">
              <w:t>о-</w:t>
            </w:r>
            <w:proofErr w:type="gramEnd"/>
            <w:r w:rsidRPr="00B172E3">
              <w:t xml:space="preserve">, </w:t>
            </w:r>
            <w:proofErr w:type="spellStart"/>
            <w:r w:rsidRPr="00B172E3">
              <w:t>газо</w:t>
            </w:r>
            <w:proofErr w:type="spellEnd"/>
            <w:r w:rsidRPr="00B172E3">
              <w:t xml:space="preserve">- и водоснабжения населения, водоотведения, 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площадь населенных пунктов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w:t>
            </w:r>
            <w:r w:rsidRPr="00B172E3">
              <w:lastRenderedPageBreak/>
              <w:t xml:space="preserve">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lastRenderedPageBreak/>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удельный вес городского населения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B172E3">
              <w:t>физкультурн</w:t>
            </w:r>
            <w:proofErr w:type="gramStart"/>
            <w:r w:rsidRPr="00B172E3">
              <w:t>о</w:t>
            </w:r>
            <w:proofErr w:type="spellEnd"/>
            <w:r w:rsidRPr="00B172E3">
              <w:t>-</w:t>
            </w:r>
            <w:proofErr w:type="gramEnd"/>
            <w:r w:rsidRPr="00B172E3">
              <w:t xml:space="preserve">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CE5A04" w:rsidRPr="00B172E3" w:rsidTr="009266AE">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площадь населенных пунктов </w:t>
            </w:r>
          </w:p>
        </w:tc>
      </w:tr>
      <w:tr w:rsidR="00CE5A04" w:rsidRPr="00B172E3" w:rsidTr="009266AE">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E5A04" w:rsidRPr="00B172E3" w:rsidRDefault="00CE5A04" w:rsidP="009266AE">
            <w:pPr>
              <w:pStyle w:val="formattext"/>
            </w:pPr>
            <w:r w:rsidRPr="00B172E3">
              <w:t xml:space="preserve">удельный вес постоянного населения, проживающего в населенных пунктах с численностью населения менее 500 человек </w:t>
            </w:r>
          </w:p>
        </w:tc>
      </w:tr>
    </w:tbl>
    <w:p w:rsidR="00CE5A04" w:rsidRPr="00B172E3" w:rsidRDefault="00CE5A04" w:rsidP="00CE5A04">
      <w:pPr>
        <w:pStyle w:val="formattexttopleveltext"/>
        <w:spacing w:before="0" w:beforeAutospacing="0" w:after="0" w:afterAutospacing="0"/>
        <w:ind w:firstLine="708"/>
        <w:jc w:val="both"/>
      </w:pPr>
    </w:p>
    <w:p w:rsidR="00CE5A04" w:rsidRPr="00B172E3" w:rsidRDefault="00CE5A04" w:rsidP="00CE5A04">
      <w:pPr>
        <w:pStyle w:val="formattexttopleveltext"/>
        <w:spacing w:before="0" w:beforeAutospacing="0" w:after="0" w:afterAutospacing="0"/>
        <w:ind w:firstLine="708"/>
        <w:jc w:val="both"/>
      </w:pPr>
      <w:r w:rsidRPr="00B172E3">
        <w:lastRenderedPageBreak/>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CE5A04" w:rsidRPr="00B172E3" w:rsidRDefault="00CE5A04" w:rsidP="00CE5A04">
      <w:pPr>
        <w:pStyle w:val="formattexttopleveltext"/>
        <w:spacing w:before="0" w:beforeAutospacing="0" w:after="0" w:afterAutospacing="0"/>
        <w:ind w:firstLine="708"/>
        <w:jc w:val="both"/>
      </w:pP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Распределение средств районного Фонда финансовой поддержки поселений.</w:t>
      </w:r>
    </w:p>
    <w:p w:rsidR="00CE5A04" w:rsidRPr="00B172E3" w:rsidRDefault="00CE5A04" w:rsidP="00CE5A04">
      <w:pPr>
        <w:pStyle w:val="formattexttopleveltextcentertext"/>
        <w:spacing w:before="0" w:beforeAutospacing="0" w:after="0" w:afterAutospacing="0"/>
        <w:jc w:val="both"/>
      </w:pPr>
      <w:r w:rsidRPr="00B172E3">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CE5A04" w:rsidRPr="00B172E3" w:rsidRDefault="00CE5A04" w:rsidP="00CE5A04">
      <w:pPr>
        <w:pStyle w:val="formattexttopleveltextcentertext"/>
        <w:spacing w:before="0" w:beforeAutospacing="0" w:after="0" w:afterAutospacing="0"/>
        <w:jc w:val="center"/>
      </w:pPr>
      <w:proofErr w:type="spellStart"/>
      <w:r w:rsidRPr="00B172E3">
        <w:t>Дп</w:t>
      </w:r>
      <w:proofErr w:type="gramStart"/>
      <w:r w:rsidRPr="00B172E3">
        <w:rPr>
          <w:vertAlign w:val="subscript"/>
          <w:lang w:val="en-US"/>
        </w:rPr>
        <w:t>i</w:t>
      </w:r>
      <w:proofErr w:type="spellEnd"/>
      <w:proofErr w:type="gramEnd"/>
      <w:r w:rsidRPr="00B172E3">
        <w:t>=Дп1</w:t>
      </w:r>
      <w:proofErr w:type="spellStart"/>
      <w:r w:rsidRPr="00B172E3">
        <w:rPr>
          <w:vertAlign w:val="subscript"/>
          <w:lang w:val="en-US"/>
        </w:rPr>
        <w:t>i</w:t>
      </w:r>
      <w:proofErr w:type="spellEnd"/>
      <w:r w:rsidRPr="00B172E3">
        <w:t>+Дп2</w:t>
      </w:r>
      <w:r w:rsidRPr="00B172E3">
        <w:rPr>
          <w:vertAlign w:val="subscript"/>
          <w:lang w:val="en-US"/>
        </w:rPr>
        <w:t>I</w:t>
      </w:r>
      <w:r w:rsidRPr="00B172E3">
        <w:t>,              (1,8)</w:t>
      </w:r>
    </w:p>
    <w:p w:rsidR="00CE5A04" w:rsidRPr="00B172E3" w:rsidRDefault="00CE5A04" w:rsidP="00CE5A04">
      <w:pPr>
        <w:pStyle w:val="formattexttopleveltextcentertext"/>
        <w:spacing w:before="0" w:beforeAutospacing="0" w:after="0" w:afterAutospacing="0"/>
        <w:jc w:val="both"/>
      </w:pPr>
      <w:r w:rsidRPr="00B172E3">
        <w:br/>
        <w:t>где:</w:t>
      </w:r>
      <w:r w:rsidRPr="00B172E3">
        <w:br/>
      </w:r>
      <w:proofErr w:type="spellStart"/>
      <w:r w:rsidRPr="00B172E3">
        <w:t>Дп</w:t>
      </w:r>
      <w:proofErr w:type="spellEnd"/>
      <w:r w:rsidRPr="00B172E3">
        <w:t xml:space="preserve"> - общий размер дотации </w:t>
      </w:r>
      <w:proofErr w:type="spellStart"/>
      <w:r w:rsidRPr="00B172E3">
        <w:t>i-му</w:t>
      </w:r>
      <w:proofErr w:type="spellEnd"/>
      <w:r w:rsidRPr="00B172E3">
        <w:t xml:space="preserve"> поселению из районного Фонда финансовой поддержки поселений;</w:t>
      </w:r>
    </w:p>
    <w:p w:rsidR="00CE5A04" w:rsidRPr="00B172E3" w:rsidRDefault="00CE5A04" w:rsidP="00CE5A04">
      <w:pPr>
        <w:pStyle w:val="formattexttopleveltextcentertext"/>
        <w:spacing w:before="0" w:beforeAutospacing="0" w:after="0" w:afterAutospacing="0"/>
        <w:jc w:val="both"/>
      </w:pPr>
      <w:r w:rsidRPr="00B172E3">
        <w:t>Дп1</w:t>
      </w:r>
      <w:proofErr w:type="spellStart"/>
      <w:r w:rsidRPr="00B172E3">
        <w:rPr>
          <w:vertAlign w:val="subscript"/>
          <w:lang w:val="en-US"/>
        </w:rPr>
        <w:t>i</w:t>
      </w:r>
      <w:proofErr w:type="spellEnd"/>
      <w:r w:rsidRPr="00B172E3">
        <w:t xml:space="preserve">  - размер первой части дотации </w:t>
      </w:r>
      <w:proofErr w:type="spellStart"/>
      <w:r w:rsidRPr="00B172E3">
        <w:t>i-му</w:t>
      </w:r>
      <w:proofErr w:type="spellEnd"/>
      <w:r w:rsidRPr="00B172E3">
        <w:t xml:space="preserve"> поселению из районного Фонда финансовой поддержки поселений;</w:t>
      </w:r>
    </w:p>
    <w:p w:rsidR="00CE5A04" w:rsidRPr="00B172E3" w:rsidRDefault="00CE5A04" w:rsidP="00CE5A04">
      <w:pPr>
        <w:pStyle w:val="formattexttopleveltextcentertext"/>
        <w:spacing w:before="0" w:beforeAutospacing="0" w:after="0" w:afterAutospacing="0"/>
        <w:jc w:val="both"/>
      </w:pPr>
      <w:r w:rsidRPr="00B172E3">
        <w:t>Дп2</w:t>
      </w:r>
      <w:r w:rsidRPr="00B172E3">
        <w:rPr>
          <w:vertAlign w:val="subscript"/>
          <w:lang w:val="en-US"/>
        </w:rPr>
        <w:t>I</w:t>
      </w:r>
      <w:r w:rsidRPr="00B172E3">
        <w:t xml:space="preserve">  - размер второй части дотации </w:t>
      </w:r>
      <w:proofErr w:type="spellStart"/>
      <w:r w:rsidRPr="00B172E3">
        <w:t>i-му</w:t>
      </w:r>
      <w:proofErr w:type="spellEnd"/>
      <w:r w:rsidRPr="00B172E3">
        <w:t xml:space="preserve"> поселению из районного Фонда финансовой поддержки поселений.</w:t>
      </w:r>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Расчет первой части дотаций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ind w:firstLine="708"/>
        <w:jc w:val="both"/>
      </w:pPr>
      <w:r w:rsidRPr="00B172E3">
        <w:t>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w:t>
      </w:r>
      <w:r w:rsidRPr="00B172E3">
        <w:br/>
        <w:t xml:space="preserve">           Расчет размера первой части дотации </w:t>
      </w:r>
      <w:proofErr w:type="spellStart"/>
      <w:r w:rsidRPr="00B172E3">
        <w:t>i-му</w:t>
      </w:r>
      <w:proofErr w:type="spellEnd"/>
      <w:r w:rsidRPr="00B172E3">
        <w:t xml:space="preserve"> поселению из районного Фонда финансовой поддержки поселений  Дп1</w:t>
      </w:r>
      <w:proofErr w:type="spellStart"/>
      <w:r w:rsidRPr="00B172E3">
        <w:rPr>
          <w:vertAlign w:val="subscript"/>
          <w:lang w:val="en-US"/>
        </w:rPr>
        <w:t>i</w:t>
      </w:r>
      <w:proofErr w:type="spellEnd"/>
      <w:r w:rsidRPr="00B172E3">
        <w:t xml:space="preserve"> производится по следующей формуле:</w:t>
      </w:r>
    </w:p>
    <w:p w:rsidR="00CE5A04" w:rsidRPr="00B172E3" w:rsidRDefault="00CE5A04" w:rsidP="00CE5A04">
      <w:pPr>
        <w:pStyle w:val="formattexttopleveltext"/>
        <w:spacing w:before="0" w:beforeAutospacing="0" w:after="0" w:afterAutospacing="0"/>
        <w:ind w:firstLine="708"/>
        <w:jc w:val="center"/>
        <w:rPr>
          <w:lang w:val="en-US"/>
        </w:rPr>
      </w:pPr>
      <w:proofErr w:type="spellStart"/>
      <w:r w:rsidRPr="00B172E3">
        <w:t>Дп</w:t>
      </w:r>
      <w:proofErr w:type="spellEnd"/>
      <w:r w:rsidRPr="00B172E3">
        <w:rPr>
          <w:lang w:val="en-US"/>
        </w:rPr>
        <w:t>1</w:t>
      </w:r>
      <w:r w:rsidRPr="00B172E3">
        <w:rPr>
          <w:vertAlign w:val="subscript"/>
          <w:lang w:val="en-US"/>
        </w:rPr>
        <w:t>i</w:t>
      </w:r>
      <w:r w:rsidRPr="00B172E3">
        <w:rPr>
          <w:lang w:val="en-US"/>
        </w:rPr>
        <w:t>=k</w:t>
      </w:r>
      <w:r w:rsidRPr="00B172E3">
        <w:rPr>
          <w:vertAlign w:val="superscript"/>
          <w:lang w:val="en-US"/>
        </w:rPr>
        <w:t>´</w:t>
      </w:r>
      <w:r w:rsidRPr="00B172E3">
        <w:rPr>
          <w:lang w:val="en-US"/>
        </w:rPr>
        <w:t>×(</w:t>
      </w:r>
      <w:r w:rsidRPr="00B172E3">
        <w:t>РФФПП</w:t>
      </w:r>
      <w:r w:rsidRPr="00B172E3">
        <w:rPr>
          <w:lang w:val="en-US"/>
        </w:rPr>
        <w:t>-</w:t>
      </w:r>
      <w:proofErr w:type="spellStart"/>
      <w:r w:rsidRPr="00B172E3">
        <w:t>Фс</w:t>
      </w:r>
      <w:proofErr w:type="spellEnd"/>
      <w:r w:rsidRPr="00B172E3">
        <w:rPr>
          <w:lang w:val="en-US"/>
        </w:rPr>
        <w:t>)×</w:t>
      </w:r>
      <w:proofErr w:type="spellStart"/>
      <w:r w:rsidRPr="00B172E3">
        <w:t>Тп</w:t>
      </w:r>
      <w:proofErr w:type="spellEnd"/>
      <w:r w:rsidRPr="00B172E3">
        <w:rPr>
          <w:lang w:val="en-US"/>
        </w:rPr>
        <w:t>1</w:t>
      </w:r>
      <w:r w:rsidRPr="00B172E3">
        <w:rPr>
          <w:vertAlign w:val="subscript"/>
          <w:lang w:val="en-US"/>
        </w:rPr>
        <w:t>i</w:t>
      </w:r>
      <w:r w:rsidRPr="00B172E3">
        <w:rPr>
          <w:lang w:val="en-US"/>
        </w:rPr>
        <w:t>/Σ</w:t>
      </w:r>
      <w:proofErr w:type="spellStart"/>
      <w:r w:rsidRPr="00B172E3">
        <w:t>Тп</w:t>
      </w:r>
      <w:proofErr w:type="spellEnd"/>
      <w:r w:rsidRPr="00B172E3">
        <w:rPr>
          <w:lang w:val="en-US"/>
        </w:rPr>
        <w:t>1</w:t>
      </w:r>
      <w:r w:rsidRPr="00B172E3">
        <w:rPr>
          <w:vertAlign w:val="subscript"/>
          <w:lang w:val="en-US"/>
        </w:rPr>
        <w:t>i</w:t>
      </w:r>
      <w:r w:rsidRPr="00B172E3">
        <w:rPr>
          <w:lang w:val="en-US"/>
        </w:rPr>
        <w:t>,            (1.9)</w:t>
      </w:r>
    </w:p>
    <w:p w:rsidR="00CE5A04" w:rsidRPr="00B172E3" w:rsidRDefault="00CE5A04" w:rsidP="00CE5A04">
      <w:pPr>
        <w:pStyle w:val="formattexttopleveltext"/>
        <w:spacing w:before="0" w:beforeAutospacing="0" w:after="0" w:afterAutospacing="0"/>
        <w:ind w:firstLine="708"/>
        <w:jc w:val="both"/>
      </w:pPr>
      <w:r w:rsidRPr="00CE5A04">
        <w:br/>
      </w:r>
      <w:r w:rsidRPr="00B172E3">
        <w:t xml:space="preserve">где: </w:t>
      </w:r>
      <w:r w:rsidRPr="00B172E3">
        <w:br/>
      </w:r>
      <w:proofErr w:type="spellStart"/>
      <w:r w:rsidRPr="00B172E3">
        <w:t>k</w:t>
      </w:r>
      <w:proofErr w:type="spellEnd"/>
      <w:r w:rsidRPr="00B172E3">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CE5A04" w:rsidRPr="00B172E3" w:rsidRDefault="00CE5A04" w:rsidP="00CE5A04">
      <w:pPr>
        <w:pStyle w:val="formattexttopleveltext"/>
        <w:spacing w:before="0" w:beforeAutospacing="0" w:after="0" w:afterAutospacing="0"/>
        <w:jc w:val="both"/>
      </w:pPr>
      <w:r w:rsidRPr="00B172E3">
        <w:t>РФФПП - объем средств районного Фонда финансовой поддержки поселений;</w:t>
      </w:r>
      <w:r w:rsidRPr="00B172E3">
        <w:br/>
      </w:r>
      <w:proofErr w:type="spellStart"/>
      <w:r w:rsidRPr="00B172E3">
        <w:t>Фс</w:t>
      </w:r>
      <w:proofErr w:type="spellEnd"/>
      <w:r w:rsidRPr="00B172E3">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CE5A04" w:rsidRPr="00B172E3" w:rsidRDefault="00CE5A04" w:rsidP="00CE5A04">
      <w:pPr>
        <w:pStyle w:val="formattexttopleveltext"/>
        <w:spacing w:before="0" w:beforeAutospacing="0" w:after="0" w:afterAutospacing="0"/>
        <w:jc w:val="both"/>
      </w:pPr>
      <w:r w:rsidRPr="00B172E3">
        <w:t>Тп1</w:t>
      </w:r>
      <w:proofErr w:type="spellStart"/>
      <w:r w:rsidRPr="00B172E3">
        <w:rPr>
          <w:vertAlign w:val="subscript"/>
          <w:lang w:val="en-US"/>
        </w:rPr>
        <w:t>i</w:t>
      </w:r>
      <w:proofErr w:type="spellEnd"/>
      <w:r w:rsidRPr="00B172E3">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proofErr w:type="spellStart"/>
      <w:r w:rsidRPr="00B172E3">
        <w:rPr>
          <w:vertAlign w:val="subscript"/>
          <w:lang w:val="en-US"/>
        </w:rPr>
        <w:t>i</w:t>
      </w:r>
      <w:proofErr w:type="spellEnd"/>
      <w:r w:rsidRPr="00B172E3">
        <w:t>≥0);</w:t>
      </w:r>
    </w:p>
    <w:p w:rsidR="00CE5A04" w:rsidRPr="00B172E3" w:rsidRDefault="00CE5A04" w:rsidP="00CE5A04">
      <w:pPr>
        <w:pStyle w:val="formattexttopleveltext"/>
        <w:spacing w:before="0" w:beforeAutospacing="0" w:after="0" w:afterAutospacing="0"/>
        <w:jc w:val="both"/>
      </w:pPr>
      <w:proofErr w:type="gramStart"/>
      <w:r w:rsidRPr="00B172E3">
        <w:rPr>
          <w:lang w:val="en-US"/>
        </w:rPr>
        <w:t>Σ</w:t>
      </w:r>
      <w:r w:rsidRPr="00B172E3">
        <w:t>Тп1</w:t>
      </w:r>
      <w:proofErr w:type="spellStart"/>
      <w:r w:rsidRPr="00B172E3">
        <w:rPr>
          <w:vertAlign w:val="subscript"/>
          <w:lang w:val="en-US"/>
        </w:rPr>
        <w:t>i</w:t>
      </w:r>
      <w:proofErr w:type="spellEnd"/>
      <w:r w:rsidRPr="00B172E3">
        <w:t xml:space="preserve">  -</w:t>
      </w:r>
      <w:proofErr w:type="gramEnd"/>
      <w:r w:rsidRPr="00B172E3">
        <w:t xml:space="preserve">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B172E3">
        <w:rPr>
          <w:vertAlign w:val="subscript"/>
          <w:lang w:val="en-US"/>
        </w:rPr>
        <w:t>i</w:t>
      </w:r>
      <w:proofErr w:type="spellEnd"/>
      <w:r w:rsidRPr="00B172E3">
        <w:t>≥0).</w:t>
      </w:r>
      <w:r w:rsidRPr="00B172E3">
        <w:br/>
        <w:t xml:space="preserve">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w:t>
      </w:r>
      <w:proofErr w:type="spellStart"/>
      <w:r w:rsidRPr="00B172E3">
        <w:t>k</w:t>
      </w:r>
      <w:proofErr w:type="spellEnd"/>
      <w:r w:rsidRPr="00B172E3">
        <w:t>'), определяется по формуле:</w:t>
      </w:r>
    </w:p>
    <w:p w:rsidR="00CE5A04" w:rsidRPr="00B172E3" w:rsidRDefault="00CE5A04" w:rsidP="00CE5A04">
      <w:pPr>
        <w:pStyle w:val="formattexttopleveltext"/>
        <w:spacing w:before="0" w:beforeAutospacing="0" w:after="0" w:afterAutospacing="0"/>
        <w:ind w:firstLine="708"/>
        <w:jc w:val="center"/>
      </w:pPr>
      <w:proofErr w:type="spellStart"/>
      <w:r w:rsidRPr="00B172E3">
        <w:t>k</w:t>
      </w:r>
      <w:proofErr w:type="spellEnd"/>
      <w:r w:rsidRPr="00B172E3">
        <w:t>' = ΣДп1</w:t>
      </w:r>
      <w:proofErr w:type="spellStart"/>
      <w:r w:rsidRPr="00B172E3">
        <w:rPr>
          <w:vertAlign w:val="subscript"/>
          <w:lang w:val="en-US"/>
        </w:rPr>
        <w:t>i</w:t>
      </w:r>
      <w:proofErr w:type="spellEnd"/>
      <w:r w:rsidRPr="00B172E3">
        <w:t>/(</w:t>
      </w:r>
      <w:proofErr w:type="spellStart"/>
      <w:r w:rsidRPr="00B172E3">
        <w:t>РФФПП-Фс</w:t>
      </w:r>
      <w:proofErr w:type="spellEnd"/>
      <w:r w:rsidRPr="00B172E3">
        <w:t>),                       (1.10)</w:t>
      </w:r>
    </w:p>
    <w:p w:rsidR="00CE5A04" w:rsidRPr="00B172E3" w:rsidRDefault="00CE5A04" w:rsidP="00CE5A04">
      <w:pPr>
        <w:pStyle w:val="formattexttopleveltext"/>
        <w:spacing w:before="0" w:beforeAutospacing="0" w:after="0" w:afterAutospacing="0"/>
        <w:ind w:firstLine="708"/>
        <w:jc w:val="both"/>
      </w:pPr>
      <w:r w:rsidRPr="00B172E3">
        <w:br/>
        <w:t>где:</w:t>
      </w:r>
      <w:r w:rsidRPr="00B172E3">
        <w:br/>
        <w:t>ΣДп1</w:t>
      </w:r>
      <w:proofErr w:type="spellStart"/>
      <w:r w:rsidRPr="00B172E3">
        <w:rPr>
          <w:vertAlign w:val="subscript"/>
          <w:lang w:val="en-US"/>
        </w:rPr>
        <w:t>i</w:t>
      </w:r>
      <w:proofErr w:type="spellEnd"/>
      <w:r w:rsidRPr="00B172E3">
        <w:t xml:space="preserve">  - суммарный объем первой части дотаций поселениям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r w:rsidRPr="00B172E3">
        <w:lastRenderedPageBreak/>
        <w:t>РФФПП - объем средств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proofErr w:type="spellStart"/>
      <w:r w:rsidRPr="00B172E3">
        <w:t>Фс</w:t>
      </w:r>
      <w:proofErr w:type="spellEnd"/>
      <w:r w:rsidRPr="00B172E3">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B172E3">
        <w:br/>
        <w:t xml:space="preserve">              Суммарный объем первой части дотаций поселениям из районного Фонда финансовой поддержки поселений ΣДп1</w:t>
      </w:r>
      <w:proofErr w:type="spellStart"/>
      <w:r w:rsidRPr="00B172E3">
        <w:rPr>
          <w:vertAlign w:val="subscript"/>
          <w:lang w:val="en-US"/>
        </w:rPr>
        <w:t>i</w:t>
      </w:r>
      <w:proofErr w:type="spellEnd"/>
      <w:r w:rsidRPr="00B172E3">
        <w:t xml:space="preserve"> определяется по формуле:</w:t>
      </w:r>
    </w:p>
    <w:p w:rsidR="00CE5A04" w:rsidRPr="00B172E3" w:rsidRDefault="00CE5A04" w:rsidP="00CE5A04">
      <w:pPr>
        <w:pStyle w:val="formattexttopleveltext"/>
        <w:spacing w:before="0" w:beforeAutospacing="0" w:after="0" w:afterAutospacing="0"/>
        <w:jc w:val="center"/>
      </w:pPr>
      <w:r w:rsidRPr="00B172E3">
        <w:br/>
        <w:t>ΣДп1</w:t>
      </w:r>
      <w:proofErr w:type="spellStart"/>
      <w:r w:rsidRPr="00B172E3">
        <w:rPr>
          <w:vertAlign w:val="subscript"/>
          <w:lang w:val="en-US"/>
        </w:rPr>
        <w:t>i</w:t>
      </w:r>
      <w:proofErr w:type="spellEnd"/>
      <w:r w:rsidRPr="00B172E3">
        <w:t xml:space="preserve"> = </w:t>
      </w:r>
      <w:proofErr w:type="gramStart"/>
      <w:r w:rsidRPr="00B172E3">
        <w:t>Р</w:t>
      </w:r>
      <w:proofErr w:type="gramEnd"/>
      <w:r w:rsidRPr="00B172E3">
        <w:rPr>
          <w:vertAlign w:val="superscript"/>
        </w:rPr>
        <w:t>'</w:t>
      </w:r>
      <w:r w:rsidRPr="00B172E3">
        <w:t xml:space="preserve">× </w:t>
      </w:r>
      <w:r w:rsidRPr="00B172E3">
        <w:rPr>
          <w:lang w:val="en-US"/>
        </w:rPr>
        <w:t>Σ</w:t>
      </w:r>
      <w:r w:rsidRPr="00B172E3">
        <w:t>Тп1</w:t>
      </w:r>
      <w:proofErr w:type="spellStart"/>
      <w:r w:rsidRPr="00B172E3">
        <w:rPr>
          <w:vertAlign w:val="subscript"/>
          <w:lang w:val="en-US"/>
        </w:rPr>
        <w:t>i</w:t>
      </w:r>
      <w:proofErr w:type="spellEnd"/>
      <w:r w:rsidRPr="00B172E3">
        <w:t>,                  (1.11)</w:t>
      </w:r>
      <w:r w:rsidRPr="00B172E3">
        <w:br/>
      </w:r>
    </w:p>
    <w:p w:rsidR="00CE5A04" w:rsidRPr="00B172E3" w:rsidRDefault="00CE5A04" w:rsidP="00CE5A04">
      <w:pPr>
        <w:pStyle w:val="formattexttopleveltext"/>
        <w:spacing w:before="0" w:beforeAutospacing="0" w:after="0" w:afterAutospacing="0"/>
        <w:jc w:val="both"/>
      </w:pPr>
      <w:r w:rsidRPr="00B172E3">
        <w:t>где:</w:t>
      </w:r>
      <w:r w:rsidRPr="00B172E3">
        <w:br/>
      </w:r>
      <w:proofErr w:type="gramStart"/>
      <w:r w:rsidRPr="00B172E3">
        <w:t>Р</w:t>
      </w:r>
      <w:proofErr w:type="gramEnd"/>
      <w:r w:rsidRPr="00B172E3">
        <w:t>'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CE5A04" w:rsidRPr="00B172E3" w:rsidRDefault="00CE5A04" w:rsidP="00CE5A04">
      <w:pPr>
        <w:pStyle w:val="formattexttopleveltext"/>
        <w:spacing w:before="0" w:beforeAutospacing="0" w:after="0" w:afterAutospacing="0"/>
        <w:jc w:val="both"/>
      </w:pPr>
      <w:proofErr w:type="gramStart"/>
      <w:r w:rsidRPr="00B172E3">
        <w:rPr>
          <w:lang w:val="en-US"/>
        </w:rPr>
        <w:t>Σ</w:t>
      </w:r>
      <w:r w:rsidRPr="00B172E3">
        <w:t>Тп1</w:t>
      </w:r>
      <w:proofErr w:type="spellStart"/>
      <w:r w:rsidRPr="00B172E3">
        <w:rPr>
          <w:vertAlign w:val="subscript"/>
          <w:lang w:val="en-US"/>
        </w:rPr>
        <w:t>i</w:t>
      </w:r>
      <w:proofErr w:type="spellEnd"/>
      <w:r w:rsidRPr="00B172E3">
        <w:t xml:space="preserve">  -</w:t>
      </w:r>
      <w:proofErr w:type="gramEnd"/>
      <w:r w:rsidRPr="00B172E3">
        <w:t xml:space="preserve">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B172E3">
        <w:rPr>
          <w:vertAlign w:val="subscript"/>
          <w:lang w:val="en-US"/>
        </w:rPr>
        <w:t>i</w:t>
      </w:r>
      <w:proofErr w:type="spellEnd"/>
      <w:r w:rsidRPr="00B172E3">
        <w:t>≥0 ).</w:t>
      </w:r>
      <w:r w:rsidRPr="00B172E3">
        <w:br/>
        <w:t xml:space="preserve">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CE5A04" w:rsidRPr="00B172E3" w:rsidRDefault="00CE5A04" w:rsidP="00CE5A04">
      <w:pPr>
        <w:pStyle w:val="formattexttopleveltext"/>
        <w:spacing w:before="0" w:beforeAutospacing="0" w:after="0" w:afterAutospacing="0"/>
        <w:ind w:firstLine="708"/>
        <w:jc w:val="center"/>
      </w:pPr>
      <w:r w:rsidRPr="00B172E3">
        <w:t>Тп1</w:t>
      </w:r>
      <w:proofErr w:type="spellStart"/>
      <w:r w:rsidRPr="00B172E3">
        <w:rPr>
          <w:vertAlign w:val="subscript"/>
          <w:lang w:val="en-US"/>
        </w:rPr>
        <w:t>i</w:t>
      </w:r>
      <w:proofErr w:type="spellEnd"/>
      <w:r w:rsidRPr="00B172E3">
        <w:t xml:space="preserve"> = </w:t>
      </w:r>
      <w:proofErr w:type="spellStart"/>
      <w:r w:rsidRPr="00B172E3">
        <w:t>КРПп</w:t>
      </w:r>
      <w:proofErr w:type="gramStart"/>
      <w:r w:rsidRPr="00B172E3">
        <w:rPr>
          <w:vertAlign w:val="subscript"/>
          <w:lang w:val="en-US"/>
        </w:rPr>
        <w:t>i</w:t>
      </w:r>
      <w:proofErr w:type="spellEnd"/>
      <w:proofErr w:type="gramEnd"/>
      <w:r w:rsidRPr="00B172E3">
        <w:t>×</w:t>
      </w:r>
      <w:proofErr w:type="spellStart"/>
      <w:r w:rsidRPr="00B172E3">
        <w:t>Нп</w:t>
      </w:r>
      <w:r w:rsidRPr="00B172E3">
        <w:rPr>
          <w:vertAlign w:val="subscript"/>
          <w:lang w:val="en-US"/>
        </w:rPr>
        <w:t>i</w:t>
      </w:r>
      <w:proofErr w:type="spellEnd"/>
      <w:r w:rsidRPr="00B172E3">
        <w:t>×</w:t>
      </w:r>
      <w:proofErr w:type="spellStart"/>
      <w:r w:rsidRPr="00B172E3">
        <w:t>НПп</w:t>
      </w:r>
      <w:proofErr w:type="spellEnd"/>
      <w:r w:rsidRPr="00B172E3">
        <w:t>/</w:t>
      </w:r>
      <w:proofErr w:type="spellStart"/>
      <w:r w:rsidRPr="00B172E3">
        <w:t>Нмр</w:t>
      </w:r>
      <w:proofErr w:type="spellEnd"/>
      <w:r w:rsidRPr="00B172E3">
        <w:t>×(К</w:t>
      </w:r>
      <w:r w:rsidRPr="00B172E3">
        <w:rPr>
          <w:vertAlign w:val="subscript"/>
        </w:rPr>
        <w:t>1</w:t>
      </w:r>
      <w:r w:rsidRPr="00B172E3">
        <w:t>-БОп</w:t>
      </w:r>
      <w:r w:rsidRPr="00B172E3">
        <w:rPr>
          <w:vertAlign w:val="subscript"/>
          <w:lang w:val="en-US"/>
        </w:rPr>
        <w:t>I</w:t>
      </w:r>
      <w:r w:rsidRPr="00B172E3">
        <w:t>),                       (1.12)</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proofErr w:type="gramStart"/>
      <w:r w:rsidRPr="00B172E3">
        <w:t>КРПп</w:t>
      </w:r>
      <w:r w:rsidRPr="00B172E3">
        <w:rPr>
          <w:vertAlign w:val="subscript"/>
          <w:lang w:val="en-US"/>
        </w:rPr>
        <w:t>i</w:t>
      </w:r>
      <w:proofErr w:type="spellEnd"/>
      <w:r w:rsidRPr="00B172E3">
        <w:t xml:space="preserve">  - поправочный коэффициент расходных потребностей i-го поселения;</w:t>
      </w:r>
      <w:r w:rsidRPr="00B172E3">
        <w:b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r w:rsidRPr="00B172E3">
        <w:t>НПп</w:t>
      </w:r>
      <w:proofErr w:type="spellEnd"/>
      <w:r w:rsidRPr="00B172E3">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B172E3">
        <w:br/>
      </w:r>
      <w:r w:rsidRPr="00B172E3">
        <w:br/>
      </w: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B172E3">
        <w:br/>
        <w:t>К</w:t>
      </w:r>
      <w:proofErr w:type="gramStart"/>
      <w:r w:rsidRPr="00B172E3">
        <w:t>1</w:t>
      </w:r>
      <w:proofErr w:type="gramEnd"/>
      <w:r w:rsidRPr="00B172E3">
        <w:t>' - первый критерий выравнивания бюджетной обеспеченности;</w:t>
      </w:r>
      <w:r w:rsidRPr="00B172E3">
        <w:br/>
      </w:r>
      <w:proofErr w:type="spellStart"/>
      <w:r w:rsidRPr="00B172E3">
        <w:t>БОп</w:t>
      </w:r>
      <w:proofErr w:type="spellEnd"/>
      <w:r w:rsidRPr="00B172E3">
        <w:rPr>
          <w:vertAlign w:val="subscript"/>
          <w:lang w:val="en-US"/>
        </w:rPr>
        <w:t>I</w:t>
      </w:r>
      <w:r w:rsidRPr="00B172E3">
        <w:t xml:space="preserve"> - уровень бюджетной обеспеченности i-го поселения до распределения средств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ind w:firstLine="567"/>
        <w:jc w:val="both"/>
      </w:pPr>
      <w:r w:rsidRPr="00B172E3">
        <w:t>В качестве первого критерия выравнивания бюджетной обеспеченности (К</w:t>
      </w:r>
      <w:proofErr w:type="gramStart"/>
      <w:r w:rsidRPr="00B172E3">
        <w:t>1</w:t>
      </w:r>
      <w:proofErr w:type="gramEnd"/>
      <w:r w:rsidRPr="00B172E3">
        <w:t xml:space="preserve">')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w:t>
      </w:r>
      <w:proofErr w:type="spellStart"/>
      <w:r w:rsidRPr="00B172E3">
        <w:t>n</w:t>
      </w:r>
      <w:proofErr w:type="spellEnd"/>
      <w:r w:rsidRPr="00B172E3">
        <w:t xml:space="preserve"> в ранжированном ряду по возрастанию уровня бюджетной обеспеченности по налоговым доходам (</w:t>
      </w:r>
      <w:r w:rsidRPr="00B172E3">
        <w:rPr>
          <w:noProof/>
        </w:rPr>
        <w:drawing>
          <wp:inline distT="0" distB="0" distL="0" distR="0">
            <wp:extent cx="619125" cy="342900"/>
            <wp:effectExtent l="19050" t="0" r="9525" b="0"/>
            <wp:docPr id="57" name="Рисунок 57"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6"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B172E3">
        <w:t xml:space="preserve"> где </w:t>
      </w:r>
      <w:proofErr w:type="spellStart"/>
      <w:r w:rsidRPr="00B172E3">
        <w:t>Чп</w:t>
      </w:r>
      <w:proofErr w:type="spellEnd"/>
      <w:r w:rsidRPr="00B172E3">
        <w:t xml:space="preserve"> - количество поселений, расположенных в границах муниципального района).</w:t>
      </w:r>
      <w:r w:rsidRPr="00B172E3">
        <w:br/>
        <w:t xml:space="preserve">              Уровень бюджетной обеспеченности i-го поселения после распределения первой части дотаций из районного Фонда финансовой поддержки поселений БОп1</w:t>
      </w:r>
      <w:proofErr w:type="spellStart"/>
      <w:r w:rsidRPr="00B172E3">
        <w:rPr>
          <w:lang w:val="en-US"/>
        </w:rPr>
        <w:t>i</w:t>
      </w:r>
      <w:proofErr w:type="spellEnd"/>
      <w:r w:rsidRPr="00B172E3">
        <w:t xml:space="preserve"> рассчитывается по следующей формуле:</w:t>
      </w:r>
    </w:p>
    <w:p w:rsidR="00CE5A04" w:rsidRPr="00B172E3" w:rsidRDefault="00CE5A04" w:rsidP="00CE5A04">
      <w:pPr>
        <w:pStyle w:val="formattexttopleveltext"/>
        <w:spacing w:before="0" w:beforeAutospacing="0" w:after="0" w:afterAutospacing="0"/>
        <w:ind w:firstLine="708"/>
        <w:jc w:val="center"/>
      </w:pPr>
      <w:r w:rsidRPr="00B172E3">
        <w:t>БОп1</w:t>
      </w:r>
      <w:proofErr w:type="spellStart"/>
      <w:r w:rsidRPr="00B172E3">
        <w:rPr>
          <w:vertAlign w:val="subscript"/>
          <w:lang w:val="en-US"/>
        </w:rPr>
        <w:t>i</w:t>
      </w:r>
      <w:proofErr w:type="spellEnd"/>
      <w:r w:rsidRPr="00B172E3">
        <w:t xml:space="preserve">= </w:t>
      </w:r>
      <w:proofErr w:type="spellStart"/>
      <w:r w:rsidRPr="00B172E3">
        <w:t>БОп</w:t>
      </w:r>
      <w:proofErr w:type="spellEnd"/>
      <w:proofErr w:type="gramStart"/>
      <w:r w:rsidRPr="00B172E3">
        <w:rPr>
          <w:vertAlign w:val="subscript"/>
          <w:lang w:val="en-US"/>
        </w:rPr>
        <w:t>I</w:t>
      </w:r>
      <w:proofErr w:type="gramEnd"/>
      <w:r w:rsidRPr="00B172E3">
        <w:t>+Дп1</w:t>
      </w:r>
      <w:proofErr w:type="spellStart"/>
      <w:r w:rsidRPr="00B172E3">
        <w:rPr>
          <w:vertAlign w:val="subscript"/>
          <w:lang w:val="en-US"/>
        </w:rPr>
        <w:t>i</w:t>
      </w:r>
      <w:proofErr w:type="spellEnd"/>
      <w:r w:rsidRPr="00B172E3">
        <w:t>/(</w:t>
      </w:r>
      <w:proofErr w:type="spellStart"/>
      <w:r w:rsidRPr="00B172E3">
        <w:t>КРПп</w:t>
      </w:r>
      <w:r w:rsidRPr="00B172E3">
        <w:rPr>
          <w:vertAlign w:val="subscript"/>
          <w:lang w:val="en-US"/>
        </w:rPr>
        <w:t>i</w:t>
      </w:r>
      <w:proofErr w:type="spellEnd"/>
      <w:r w:rsidRPr="00B172E3">
        <w:t>×</w:t>
      </w:r>
      <w:proofErr w:type="spellStart"/>
      <w:r w:rsidRPr="00B172E3">
        <w:t>Нп</w:t>
      </w:r>
      <w:r w:rsidRPr="00B172E3">
        <w:rPr>
          <w:vertAlign w:val="subscript"/>
          <w:lang w:val="en-US"/>
        </w:rPr>
        <w:t>i</w:t>
      </w:r>
      <w:proofErr w:type="spellEnd"/>
      <w:r w:rsidRPr="00B172E3">
        <w:t>×</w:t>
      </w:r>
      <w:proofErr w:type="spellStart"/>
      <w:r w:rsidRPr="00B172E3">
        <w:t>НПп</w:t>
      </w:r>
      <w:proofErr w:type="spellEnd"/>
      <w:r w:rsidRPr="00B172E3">
        <w:t>/</w:t>
      </w:r>
      <w:proofErr w:type="spellStart"/>
      <w:r w:rsidRPr="00B172E3">
        <w:t>Нмр</w:t>
      </w:r>
      <w:proofErr w:type="spellEnd"/>
      <w:r w:rsidRPr="00B172E3">
        <w:t>),                       (1.13)</w:t>
      </w:r>
    </w:p>
    <w:p w:rsidR="00CE5A04" w:rsidRPr="00B172E3" w:rsidRDefault="00CE5A04" w:rsidP="00CE5A04">
      <w:pPr>
        <w:pStyle w:val="formattexttopleveltext"/>
        <w:spacing w:before="0" w:beforeAutospacing="0" w:after="0" w:afterAutospacing="0"/>
        <w:jc w:val="both"/>
      </w:pPr>
      <w:r w:rsidRPr="00B172E3">
        <w:t>где:</w:t>
      </w:r>
      <w:r w:rsidRPr="00B172E3">
        <w:br/>
      </w:r>
      <w:proofErr w:type="spellStart"/>
      <w:r w:rsidRPr="00B172E3">
        <w:t>БОп</w:t>
      </w:r>
      <w:proofErr w:type="spellEnd"/>
      <w:proofErr w:type="gramStart"/>
      <w:r w:rsidRPr="00B172E3">
        <w:rPr>
          <w:vertAlign w:val="subscript"/>
          <w:lang w:val="en-US"/>
        </w:rPr>
        <w:t>I</w:t>
      </w:r>
      <w:proofErr w:type="gramEnd"/>
      <w:r w:rsidRPr="00B172E3">
        <w:t xml:space="preserve">  - уровень бюджетной обеспеченности i-го поселения до распределения средств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r w:rsidRPr="00B172E3">
        <w:lastRenderedPageBreak/>
        <w:t>Дп1</w:t>
      </w:r>
      <w:proofErr w:type="spellStart"/>
      <w:r w:rsidRPr="00B172E3">
        <w:rPr>
          <w:vertAlign w:val="subscript"/>
          <w:lang w:val="en-US"/>
        </w:rPr>
        <w:t>i</w:t>
      </w:r>
      <w:proofErr w:type="spellEnd"/>
      <w:r w:rsidRPr="00B172E3">
        <w:t xml:space="preserve"> - объем первой части дотации </w:t>
      </w:r>
      <w:proofErr w:type="spellStart"/>
      <w:r w:rsidRPr="00B172E3">
        <w:t>i-му</w:t>
      </w:r>
      <w:proofErr w:type="spellEnd"/>
      <w:r w:rsidRPr="00B172E3">
        <w:t xml:space="preserve"> поселению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proofErr w:type="spellStart"/>
      <w:r w:rsidRPr="00B172E3">
        <w:t>КРПп</w:t>
      </w:r>
      <w:proofErr w:type="gramStart"/>
      <w:r w:rsidRPr="00B172E3">
        <w:rPr>
          <w:vertAlign w:val="subscript"/>
          <w:lang w:val="en-US"/>
        </w:rPr>
        <w:t>i</w:t>
      </w:r>
      <w:proofErr w:type="spellEnd"/>
      <w:proofErr w:type="gramEnd"/>
      <w:r w:rsidRPr="00B172E3">
        <w:t xml:space="preserve">  - поправочный коэффициент расходных потребностей i-го поселения;</w:t>
      </w:r>
      <w:r w:rsidRPr="00B172E3">
        <w:br/>
      </w:r>
    </w:p>
    <w:p w:rsidR="00CE5A04" w:rsidRPr="00B172E3" w:rsidRDefault="00CE5A04" w:rsidP="00CE5A04">
      <w:pPr>
        <w:pStyle w:val="formattexttopleveltext"/>
        <w:spacing w:before="0" w:beforeAutospacing="0" w:after="0" w:afterAutospacing="0"/>
        <w:jc w:val="both"/>
      </w:pPr>
      <w:proofErr w:type="spellStart"/>
      <w:proofErr w:type="gramStart"/>
      <w:r w:rsidRPr="00B172E3">
        <w:t>Нп</w:t>
      </w:r>
      <w:r w:rsidRPr="00B172E3">
        <w:rPr>
          <w:vertAlign w:val="subscript"/>
          <w:lang w:val="en-US"/>
        </w:rPr>
        <w:t>i</w:t>
      </w:r>
      <w:proofErr w:type="spellEnd"/>
      <w:r w:rsidRPr="00B172E3">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НПп</w:t>
      </w:r>
      <w:proofErr w:type="spellEnd"/>
      <w:r w:rsidRPr="00B172E3">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B172E3">
        <w:br/>
      </w: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3"/>
        <w:jc w:val="center"/>
        <w:rPr>
          <w:rFonts w:ascii="Times New Roman" w:hAnsi="Times New Roman"/>
          <w:sz w:val="24"/>
          <w:szCs w:val="24"/>
        </w:rPr>
      </w:pPr>
      <w:r w:rsidRPr="00B172E3">
        <w:rPr>
          <w:rFonts w:ascii="Times New Roman" w:hAnsi="Times New Roman"/>
          <w:sz w:val="24"/>
          <w:szCs w:val="24"/>
        </w:rPr>
        <w:t>Расчет второй части дотаций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ind w:firstLine="708"/>
        <w:jc w:val="both"/>
      </w:pPr>
      <w:r w:rsidRPr="00B172E3">
        <w:t>Вторая часть районного Фонда финансовой поддержки поселений распределяется между группой поселений, уровень бюджетной обеспеченности которых после распределения первой части дотаций не превышает уровень, выбранный в качестве второго критерия выравнивания бюджетной обеспеченности.</w:t>
      </w:r>
    </w:p>
    <w:p w:rsidR="00CE5A04" w:rsidRPr="00B172E3" w:rsidRDefault="00CE5A04" w:rsidP="00CE5A04">
      <w:pPr>
        <w:pStyle w:val="formattexttopleveltext"/>
        <w:spacing w:before="0" w:beforeAutospacing="0" w:after="0" w:afterAutospacing="0"/>
        <w:ind w:firstLine="708"/>
        <w:jc w:val="both"/>
      </w:pPr>
      <w:r w:rsidRPr="00B172E3">
        <w:t xml:space="preserve">Расчет размера второй части дотации </w:t>
      </w:r>
      <w:proofErr w:type="spellStart"/>
      <w:r w:rsidRPr="00B172E3">
        <w:t>i-му</w:t>
      </w:r>
      <w:proofErr w:type="spellEnd"/>
      <w:r w:rsidRPr="00B172E3">
        <w:t xml:space="preserve"> поселению из районного Фонда финансовой поддержки поселений производится по следующей формуле:</w:t>
      </w:r>
    </w:p>
    <w:p w:rsidR="00CE5A04" w:rsidRPr="00B172E3" w:rsidRDefault="00CE5A04" w:rsidP="00CE5A04">
      <w:pPr>
        <w:pStyle w:val="formattexttopleveltext"/>
        <w:spacing w:before="0" w:beforeAutospacing="0" w:after="0" w:afterAutospacing="0"/>
        <w:ind w:firstLine="708"/>
        <w:jc w:val="center"/>
        <w:rPr>
          <w:lang w:val="en-US"/>
        </w:rPr>
      </w:pPr>
      <w:proofErr w:type="spellStart"/>
      <w:r w:rsidRPr="00B172E3">
        <w:t>Дп</w:t>
      </w:r>
      <w:proofErr w:type="spellEnd"/>
      <w:r w:rsidRPr="00B172E3">
        <w:rPr>
          <w:vertAlign w:val="subscript"/>
          <w:lang w:val="en-US"/>
        </w:rPr>
        <w:t>2i</w:t>
      </w:r>
      <w:r w:rsidRPr="00B172E3">
        <w:rPr>
          <w:lang w:val="en-US"/>
        </w:rPr>
        <w:t>=(1-k')×(</w:t>
      </w:r>
      <w:r w:rsidRPr="00B172E3">
        <w:t>РФФПП</w:t>
      </w:r>
      <w:r w:rsidRPr="00B172E3">
        <w:rPr>
          <w:lang w:val="en-US"/>
        </w:rPr>
        <w:t>-</w:t>
      </w:r>
      <w:proofErr w:type="spellStart"/>
      <w:r w:rsidRPr="00B172E3">
        <w:t>Фс</w:t>
      </w:r>
      <w:proofErr w:type="spellEnd"/>
      <w:r w:rsidRPr="00B172E3">
        <w:rPr>
          <w:lang w:val="en-US"/>
        </w:rPr>
        <w:t>)×</w:t>
      </w:r>
      <w:proofErr w:type="spellStart"/>
      <w:r w:rsidRPr="00B172E3">
        <w:t>Тп</w:t>
      </w:r>
      <w:proofErr w:type="spellEnd"/>
      <w:r w:rsidRPr="00B172E3">
        <w:rPr>
          <w:vertAlign w:val="subscript"/>
          <w:lang w:val="en-US"/>
        </w:rPr>
        <w:t>2i</w:t>
      </w:r>
      <w:r w:rsidRPr="00B172E3">
        <w:rPr>
          <w:lang w:val="en-US"/>
        </w:rPr>
        <w:t>/</w:t>
      </w:r>
      <w:r w:rsidRPr="00B172E3">
        <w:t>ΣТп</w:t>
      </w:r>
      <w:r w:rsidRPr="00B172E3">
        <w:rPr>
          <w:vertAlign w:val="subscript"/>
          <w:lang w:val="en-US"/>
        </w:rPr>
        <w:t>2i</w:t>
      </w:r>
      <w:r w:rsidRPr="00B172E3">
        <w:rPr>
          <w:lang w:val="en-US"/>
        </w:rPr>
        <w:t>,                        (1.14)</w:t>
      </w:r>
    </w:p>
    <w:p w:rsidR="00CE5A04" w:rsidRPr="00B172E3" w:rsidRDefault="00CE5A04" w:rsidP="00CE5A04">
      <w:pPr>
        <w:pStyle w:val="formattexttopleveltext"/>
        <w:spacing w:before="0" w:beforeAutospacing="0" w:after="0" w:afterAutospacing="0"/>
        <w:ind w:firstLine="708"/>
        <w:jc w:val="both"/>
      </w:pPr>
      <w:r w:rsidRPr="00CE5A04">
        <w:br/>
      </w:r>
      <w:r w:rsidRPr="00B172E3">
        <w:t>где:</w:t>
      </w:r>
      <w:r w:rsidRPr="00B172E3">
        <w:br/>
      </w:r>
      <w:proofErr w:type="spellStart"/>
      <w:r w:rsidRPr="00B172E3">
        <w:t>k</w:t>
      </w:r>
      <w:proofErr w:type="spellEnd"/>
      <w:r w:rsidRPr="00B172E3">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CE5A04" w:rsidRPr="00B172E3" w:rsidRDefault="00CE5A04" w:rsidP="00CE5A04">
      <w:pPr>
        <w:pStyle w:val="formattexttopleveltext"/>
        <w:spacing w:before="0" w:beforeAutospacing="0" w:after="0" w:afterAutospacing="0"/>
        <w:jc w:val="both"/>
      </w:pPr>
      <w:r w:rsidRPr="00B172E3">
        <w:t>РФФПП - объем средств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proofErr w:type="spellStart"/>
      <w:r w:rsidRPr="00B172E3">
        <w:t>Фс</w:t>
      </w:r>
      <w:proofErr w:type="spellEnd"/>
      <w:r w:rsidRPr="00B172E3">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B172E3">
        <w:br/>
        <w:t>Тп</w:t>
      </w:r>
      <w:proofErr w:type="gramStart"/>
      <w:r w:rsidRPr="00B172E3">
        <w:rPr>
          <w:vertAlign w:val="subscript"/>
        </w:rPr>
        <w:t>2</w:t>
      </w:r>
      <w:proofErr w:type="gramEnd"/>
      <w:r w:rsidRPr="00B172E3">
        <w:rPr>
          <w:vertAlign w:val="subscript"/>
        </w:rPr>
        <w:t xml:space="preserve"> </w:t>
      </w:r>
      <w:r w:rsidRPr="00B172E3">
        <w:t>-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w:t>
      </w:r>
    </w:p>
    <w:p w:rsidR="00CE5A04" w:rsidRPr="00B172E3" w:rsidRDefault="00CE5A04" w:rsidP="00CE5A04">
      <w:pPr>
        <w:pStyle w:val="formattexttopleveltext"/>
        <w:spacing w:before="0" w:beforeAutospacing="0" w:after="0" w:afterAutospacing="0"/>
        <w:ind w:firstLine="567"/>
        <w:jc w:val="both"/>
      </w:pPr>
      <w:r w:rsidRPr="00B172E3">
        <w:t>ΣТп</w:t>
      </w:r>
      <w:r w:rsidRPr="00B172E3">
        <w:rPr>
          <w:vertAlign w:val="subscript"/>
        </w:rPr>
        <w:t>2</w:t>
      </w:r>
      <w:proofErr w:type="spellStart"/>
      <w:r w:rsidRPr="00B172E3">
        <w:rPr>
          <w:vertAlign w:val="subscript"/>
          <w:lang w:val="en-US"/>
        </w:rPr>
        <w:t>i</w:t>
      </w:r>
      <w:proofErr w:type="spellEnd"/>
      <w:r w:rsidRPr="00B172E3">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второго критерия выравнивания бюджетной обеспеченности (при условии, что Тп</w:t>
      </w:r>
      <w:r w:rsidRPr="00B172E3">
        <w:rPr>
          <w:vertAlign w:val="subscript"/>
        </w:rPr>
        <w:t>2</w:t>
      </w:r>
      <w:proofErr w:type="spellStart"/>
      <w:r w:rsidRPr="00B172E3">
        <w:rPr>
          <w:vertAlign w:val="subscript"/>
          <w:lang w:val="en-US"/>
        </w:rPr>
        <w:t>i</w:t>
      </w:r>
      <w:proofErr w:type="spellEnd"/>
      <w:r w:rsidRPr="00B172E3">
        <w:t>≥0).</w:t>
      </w:r>
      <w:r w:rsidRPr="00B172E3">
        <w:br/>
        <w:t>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 Тп</w:t>
      </w:r>
      <w:proofErr w:type="gramStart"/>
      <w:r w:rsidRPr="00B172E3">
        <w:rPr>
          <w:vertAlign w:val="subscript"/>
        </w:rPr>
        <w:t>2</w:t>
      </w:r>
      <w:proofErr w:type="gramEnd"/>
      <w:r w:rsidRPr="00B172E3">
        <w:t>, определяется по формуле:</w:t>
      </w:r>
    </w:p>
    <w:p w:rsidR="00CE5A04" w:rsidRPr="00B172E3" w:rsidRDefault="00CE5A04" w:rsidP="00CE5A04">
      <w:pPr>
        <w:pStyle w:val="formattexttopleveltext"/>
        <w:spacing w:before="0" w:beforeAutospacing="0" w:after="0" w:afterAutospacing="0"/>
        <w:ind w:firstLine="567"/>
        <w:jc w:val="center"/>
      </w:pPr>
      <w:r w:rsidRPr="00B172E3">
        <w:br/>
        <w:t>Тп</w:t>
      </w:r>
      <w:proofErr w:type="gramStart"/>
      <w:r w:rsidRPr="00B172E3">
        <w:rPr>
          <w:vertAlign w:val="subscript"/>
        </w:rPr>
        <w:t>2</w:t>
      </w:r>
      <w:proofErr w:type="gramEnd"/>
      <w:r w:rsidRPr="00B172E3">
        <w:t>=КРПп</w:t>
      </w:r>
      <w:proofErr w:type="spellStart"/>
      <w:r w:rsidRPr="00B172E3">
        <w:rPr>
          <w:vertAlign w:val="subscript"/>
          <w:lang w:val="en-US"/>
        </w:rPr>
        <w:t>i</w:t>
      </w:r>
      <w:proofErr w:type="spellEnd"/>
      <w:r w:rsidRPr="00B172E3">
        <w:t>×</w:t>
      </w:r>
      <w:proofErr w:type="spellStart"/>
      <w:r w:rsidRPr="00B172E3">
        <w:t>Нп</w:t>
      </w:r>
      <w:r w:rsidRPr="00B172E3">
        <w:rPr>
          <w:vertAlign w:val="subscript"/>
          <w:lang w:val="en-US"/>
        </w:rPr>
        <w:t>i</w:t>
      </w:r>
      <w:proofErr w:type="spellEnd"/>
      <w:r w:rsidRPr="00B172E3">
        <w:t>×</w:t>
      </w:r>
      <w:proofErr w:type="spellStart"/>
      <w:r w:rsidRPr="00B172E3">
        <w:t>НПп</w:t>
      </w:r>
      <w:proofErr w:type="spellEnd"/>
      <w:r w:rsidRPr="00B172E3">
        <w:t>/</w:t>
      </w:r>
      <w:proofErr w:type="spellStart"/>
      <w:r w:rsidRPr="00B172E3">
        <w:t>Нмр</w:t>
      </w:r>
      <w:proofErr w:type="spellEnd"/>
      <w:r w:rsidRPr="00B172E3">
        <w:t>×(К</w:t>
      </w:r>
      <w:r w:rsidRPr="00B172E3">
        <w:rPr>
          <w:vertAlign w:val="subscript"/>
        </w:rPr>
        <w:t>2</w:t>
      </w:r>
      <w:r w:rsidRPr="00B172E3">
        <w:t>-БОп</w:t>
      </w:r>
      <w:r w:rsidRPr="00B172E3">
        <w:rPr>
          <w:vertAlign w:val="subscript"/>
        </w:rPr>
        <w:t>1</w:t>
      </w:r>
      <w:proofErr w:type="spellStart"/>
      <w:r w:rsidRPr="00B172E3">
        <w:rPr>
          <w:vertAlign w:val="subscript"/>
          <w:lang w:val="en-US"/>
        </w:rPr>
        <w:t>i</w:t>
      </w:r>
      <w:proofErr w:type="spellEnd"/>
      <w:r w:rsidRPr="00B172E3">
        <w:t>),                      (1.15)</w:t>
      </w:r>
    </w:p>
    <w:p w:rsidR="00CE5A04" w:rsidRPr="00B172E3" w:rsidRDefault="00CE5A04" w:rsidP="00CE5A04">
      <w:pPr>
        <w:pStyle w:val="formattexttopleveltext"/>
        <w:spacing w:before="0" w:beforeAutospacing="0" w:after="0" w:afterAutospacing="0"/>
        <w:ind w:firstLine="567"/>
        <w:jc w:val="both"/>
      </w:pPr>
      <w:r w:rsidRPr="00B172E3">
        <w:t>где:</w:t>
      </w:r>
      <w:r w:rsidRPr="00B172E3">
        <w:br/>
      </w:r>
      <w:proofErr w:type="spellStart"/>
      <w:proofErr w:type="gramStart"/>
      <w:r w:rsidRPr="00B172E3">
        <w:t>КРПп</w:t>
      </w:r>
      <w:r w:rsidRPr="00B172E3">
        <w:rPr>
          <w:vertAlign w:val="subscript"/>
          <w:lang w:val="en-US"/>
        </w:rPr>
        <w:t>i</w:t>
      </w:r>
      <w:proofErr w:type="spellEnd"/>
      <w:r w:rsidRPr="00B172E3">
        <w:t xml:space="preserve"> - поправочный коэффициент расходных потребностей i-го поселения;</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Нп</w:t>
      </w:r>
      <w:r w:rsidRPr="00B172E3">
        <w:rPr>
          <w:vertAlign w:val="subscript"/>
          <w:lang w:val="en-US"/>
        </w:rPr>
        <w:t>i</w:t>
      </w:r>
      <w:proofErr w:type="spellEnd"/>
      <w:r w:rsidRPr="00B172E3">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НПп</w:t>
      </w:r>
      <w:proofErr w:type="spellEnd"/>
      <w:r w:rsidRPr="00B172E3">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proofErr w:type="gramEnd"/>
    </w:p>
    <w:p w:rsidR="00CE5A04" w:rsidRPr="00B172E3" w:rsidRDefault="00CE5A04" w:rsidP="00CE5A04">
      <w:pPr>
        <w:pStyle w:val="formattexttopleveltext"/>
        <w:spacing w:before="0" w:beforeAutospacing="0" w:after="0" w:afterAutospacing="0"/>
        <w:jc w:val="both"/>
      </w:pP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B172E3">
        <w:br/>
        <w:t>К</w:t>
      </w:r>
      <w:proofErr w:type="gramStart"/>
      <w:r w:rsidRPr="00B172E3">
        <w:t>2</w:t>
      </w:r>
      <w:proofErr w:type="gramEnd"/>
      <w:r w:rsidRPr="00B172E3">
        <w:t>' - второй критерий выравнивания бюджетной обеспеченности;</w:t>
      </w:r>
      <w:r w:rsidRPr="00B172E3">
        <w:br/>
      </w:r>
      <w:r w:rsidRPr="00B172E3">
        <w:lastRenderedPageBreak/>
        <w:t>БОп</w:t>
      </w:r>
      <w:r w:rsidRPr="00B172E3">
        <w:rPr>
          <w:vertAlign w:val="subscript"/>
        </w:rPr>
        <w:t>1</w:t>
      </w:r>
      <w:proofErr w:type="spellStart"/>
      <w:r w:rsidRPr="00B172E3">
        <w:rPr>
          <w:vertAlign w:val="subscript"/>
          <w:lang w:val="en-US"/>
        </w:rPr>
        <w:t>i</w:t>
      </w:r>
      <w:proofErr w:type="spellEnd"/>
      <w:r w:rsidRPr="00B172E3">
        <w:t xml:space="preserve"> - уровень бюджетной обеспеченности i-го поселения после распределения первой части дотаций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ind w:firstLine="708"/>
        <w:jc w:val="both"/>
      </w:pPr>
      <w:r w:rsidRPr="00B172E3">
        <w:t>В качестве второго критерия выравнивания бюджетной обеспеченности (К</w:t>
      </w:r>
      <w:proofErr w:type="gramStart"/>
      <w:r w:rsidRPr="00B172E3">
        <w:t>2</w:t>
      </w:r>
      <w:proofErr w:type="gramEnd"/>
      <w:r w:rsidRPr="00B172E3">
        <w:t xml:space="preserve">') принимается средний уровень бюджетной обеспеченности по всем поселениям муниципального района до распределения средств из районного Фонда финансовой поддержки поселений (К2' = 1) в случае, если </w:t>
      </w:r>
      <w:r w:rsidRPr="00B172E3">
        <w:rPr>
          <w:noProof/>
        </w:rPr>
        <w:drawing>
          <wp:inline distT="0" distB="0" distL="0" distR="0">
            <wp:extent cx="1990725" cy="228600"/>
            <wp:effectExtent l="19050" t="0" r="9525" b="0"/>
            <wp:docPr id="58" name="Рисунок 5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7"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B172E3">
        <w:t xml:space="preserve">. В случае, если </w:t>
      </w:r>
      <w:r w:rsidRPr="00B172E3">
        <w:rPr>
          <w:noProof/>
        </w:rPr>
        <w:drawing>
          <wp:inline distT="0" distB="0" distL="0" distR="0">
            <wp:extent cx="1990725" cy="228600"/>
            <wp:effectExtent l="19050" t="0" r="9525" b="0"/>
            <wp:docPr id="59" name="Рисунок 59"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8"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B172E3">
        <w:t>, в качестве второго критерия выравнивания бюджетной обеспеченности (К2') принимается значение, равное или превышающее 1,3.</w:t>
      </w:r>
    </w:p>
    <w:p w:rsidR="00CE5A04" w:rsidRPr="00B172E3" w:rsidRDefault="00CE5A04" w:rsidP="00CE5A04">
      <w:pPr>
        <w:pStyle w:val="formattexttopleveltext"/>
        <w:spacing w:before="0" w:beforeAutospacing="0" w:after="0" w:afterAutospacing="0"/>
        <w:ind w:firstLine="708"/>
        <w:jc w:val="both"/>
      </w:pPr>
      <w:r w:rsidRPr="00B172E3">
        <w:t>Уровень бюджетной обеспеченности i-го поселения после распределения второй части дотаций из районного Фонда финансовой поддержки поселений определяется следующим образом:</w:t>
      </w:r>
    </w:p>
    <w:p w:rsidR="00CE5A04" w:rsidRPr="00B172E3" w:rsidRDefault="00CE5A04" w:rsidP="00CE5A04">
      <w:pPr>
        <w:pStyle w:val="formattexttopleveltext"/>
        <w:spacing w:before="0" w:beforeAutospacing="0" w:after="0" w:afterAutospacing="0"/>
        <w:ind w:firstLine="708"/>
        <w:jc w:val="center"/>
      </w:pPr>
      <w:r w:rsidRPr="00B172E3">
        <w:t>БОп</w:t>
      </w:r>
      <w:r w:rsidRPr="00B172E3">
        <w:rPr>
          <w:vertAlign w:val="subscript"/>
        </w:rPr>
        <w:t>2</w:t>
      </w:r>
      <w:proofErr w:type="spellStart"/>
      <w:r w:rsidRPr="00B172E3">
        <w:rPr>
          <w:vertAlign w:val="subscript"/>
          <w:lang w:val="en-US"/>
        </w:rPr>
        <w:t>i</w:t>
      </w:r>
      <w:proofErr w:type="spellEnd"/>
      <w:r w:rsidRPr="00B172E3">
        <w:t>=БОп</w:t>
      </w:r>
      <w:proofErr w:type="gramStart"/>
      <w:r w:rsidRPr="00B172E3">
        <w:rPr>
          <w:vertAlign w:val="subscript"/>
        </w:rPr>
        <w:t>1</w:t>
      </w:r>
      <w:proofErr w:type="gramEnd"/>
      <w:r w:rsidRPr="00B172E3">
        <w:t>+Дп</w:t>
      </w:r>
      <w:r w:rsidRPr="00B172E3">
        <w:rPr>
          <w:vertAlign w:val="subscript"/>
        </w:rPr>
        <w:t>2</w:t>
      </w:r>
      <w:proofErr w:type="spellStart"/>
      <w:r w:rsidRPr="00B172E3">
        <w:rPr>
          <w:vertAlign w:val="subscript"/>
          <w:lang w:val="en-US"/>
        </w:rPr>
        <w:t>i</w:t>
      </w:r>
      <w:proofErr w:type="spellEnd"/>
      <w:r w:rsidRPr="00B172E3">
        <w:t>/(</w:t>
      </w:r>
      <w:proofErr w:type="spellStart"/>
      <w:r w:rsidRPr="00B172E3">
        <w:t>КРПп</w:t>
      </w:r>
      <w:r w:rsidRPr="00B172E3">
        <w:rPr>
          <w:vertAlign w:val="subscript"/>
          <w:lang w:val="en-US"/>
        </w:rPr>
        <w:t>i</w:t>
      </w:r>
      <w:proofErr w:type="spellEnd"/>
      <w:r w:rsidRPr="00B172E3">
        <w:t>×</w:t>
      </w:r>
      <w:proofErr w:type="spellStart"/>
      <w:r w:rsidRPr="00B172E3">
        <w:t>Нп</w:t>
      </w:r>
      <w:r w:rsidRPr="00B172E3">
        <w:rPr>
          <w:vertAlign w:val="subscript"/>
          <w:lang w:val="en-US"/>
        </w:rPr>
        <w:t>i</w:t>
      </w:r>
      <w:proofErr w:type="spellEnd"/>
      <w:r w:rsidRPr="00B172E3">
        <w:t>×</w:t>
      </w:r>
      <w:proofErr w:type="spellStart"/>
      <w:r w:rsidRPr="00B172E3">
        <w:t>НПп</w:t>
      </w:r>
      <w:proofErr w:type="spellEnd"/>
      <w:r w:rsidRPr="00B172E3">
        <w:t>/</w:t>
      </w:r>
      <w:proofErr w:type="spellStart"/>
      <w:r w:rsidRPr="00B172E3">
        <w:t>Нмр</w:t>
      </w:r>
      <w:proofErr w:type="spellEnd"/>
      <w:r w:rsidRPr="00B172E3">
        <w:t>),                (1.16)</w:t>
      </w:r>
    </w:p>
    <w:p w:rsidR="00CE5A04" w:rsidRPr="00B172E3" w:rsidRDefault="00CE5A04" w:rsidP="00CE5A04">
      <w:pPr>
        <w:pStyle w:val="formattexttopleveltext"/>
        <w:spacing w:before="0" w:beforeAutospacing="0" w:after="0" w:afterAutospacing="0"/>
        <w:ind w:firstLine="708"/>
        <w:jc w:val="both"/>
      </w:pPr>
      <w:r w:rsidRPr="00B172E3">
        <w:t>где:</w:t>
      </w:r>
      <w:r w:rsidRPr="00B172E3">
        <w:br/>
        <w:t>БОп</w:t>
      </w:r>
      <w:proofErr w:type="gramStart"/>
      <w:r w:rsidRPr="00B172E3">
        <w:rPr>
          <w:vertAlign w:val="subscript"/>
        </w:rPr>
        <w:t>1</w:t>
      </w:r>
      <w:proofErr w:type="gramEnd"/>
      <w:r w:rsidRPr="00B172E3">
        <w:rPr>
          <w:vertAlign w:val="subscript"/>
        </w:rPr>
        <w:t xml:space="preserve"> </w:t>
      </w:r>
      <w:r w:rsidRPr="00B172E3">
        <w:t>- уровень бюджетной обеспеченности i-го поселения после распределения первой части дотаций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r w:rsidRPr="00B172E3">
        <w:t>Дп</w:t>
      </w:r>
      <w:r w:rsidRPr="00B172E3">
        <w:rPr>
          <w:vertAlign w:val="subscript"/>
        </w:rPr>
        <w:t>2</w:t>
      </w:r>
      <w:proofErr w:type="spellStart"/>
      <w:r w:rsidRPr="00B172E3">
        <w:rPr>
          <w:vertAlign w:val="subscript"/>
          <w:lang w:val="en-US"/>
        </w:rPr>
        <w:t>i</w:t>
      </w:r>
      <w:proofErr w:type="spellEnd"/>
      <w:r w:rsidRPr="00B172E3">
        <w:t xml:space="preserve">  - размер второй части дотации </w:t>
      </w:r>
      <w:proofErr w:type="spellStart"/>
      <w:r w:rsidRPr="00B172E3">
        <w:t>i-му</w:t>
      </w:r>
      <w:proofErr w:type="spellEnd"/>
      <w:r w:rsidRPr="00B172E3">
        <w:t xml:space="preserve"> поселению из районного Фонда финансовой поддержки поселений;</w:t>
      </w:r>
    </w:p>
    <w:p w:rsidR="00CE5A04" w:rsidRPr="00B172E3" w:rsidRDefault="00CE5A04" w:rsidP="00CE5A04">
      <w:pPr>
        <w:pStyle w:val="formattexttopleveltext"/>
        <w:spacing w:before="0" w:beforeAutospacing="0" w:after="0" w:afterAutospacing="0"/>
        <w:jc w:val="both"/>
      </w:pPr>
      <w:proofErr w:type="spellStart"/>
      <w:proofErr w:type="gramStart"/>
      <w:r w:rsidRPr="00B172E3">
        <w:t>КРПп</w:t>
      </w:r>
      <w:r w:rsidRPr="00B172E3">
        <w:rPr>
          <w:vertAlign w:val="subscript"/>
          <w:lang w:val="en-US"/>
        </w:rPr>
        <w:t>i</w:t>
      </w:r>
      <w:proofErr w:type="spellEnd"/>
      <w:r w:rsidRPr="00B172E3">
        <w:t xml:space="preserve">  - поправочный коэффициент расходных потребностей i-го поселения;</w:t>
      </w:r>
      <w:r w:rsidRPr="00B172E3">
        <w:br/>
      </w:r>
      <w:proofErr w:type="spellStart"/>
      <w:r w:rsidRPr="00B172E3">
        <w:t>Нп</w:t>
      </w:r>
      <w:r w:rsidRPr="00B172E3">
        <w:rPr>
          <w:vertAlign w:val="subscript"/>
          <w:lang w:val="en-US"/>
        </w:rPr>
        <w:t>i</w:t>
      </w:r>
      <w:proofErr w:type="spellEnd"/>
      <w:r w:rsidRPr="00B172E3">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CE5A04" w:rsidRPr="00B172E3" w:rsidRDefault="00CE5A04" w:rsidP="00CE5A04">
      <w:pPr>
        <w:pStyle w:val="formattexttopleveltext"/>
        <w:spacing w:before="0" w:beforeAutospacing="0" w:after="0" w:afterAutospacing="0"/>
        <w:jc w:val="both"/>
      </w:pPr>
      <w:proofErr w:type="spellStart"/>
      <w:proofErr w:type="gramStart"/>
      <w:r w:rsidRPr="00B172E3">
        <w:t>НПп</w:t>
      </w:r>
      <w:proofErr w:type="spellEnd"/>
      <w:r w:rsidRPr="00B172E3">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B172E3">
        <w:br/>
      </w:r>
      <w:proofErr w:type="spellStart"/>
      <w:r w:rsidRPr="00B172E3">
        <w:t>Нмр</w:t>
      </w:r>
      <w:proofErr w:type="spellEnd"/>
      <w:r w:rsidRPr="00B172E3">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92306F" w:rsidRDefault="0092306F"/>
    <w:sectPr w:rsidR="0092306F" w:rsidSect="0092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5A04"/>
    <w:rsid w:val="00285FD2"/>
    <w:rsid w:val="007073B8"/>
    <w:rsid w:val="0092306F"/>
    <w:rsid w:val="009A5522"/>
    <w:rsid w:val="00CE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aliases w:val="end,!Главы документа"/>
    <w:basedOn w:val="a"/>
    <w:next w:val="a"/>
    <w:link w:val="30"/>
    <w:unhideWhenUsed/>
    <w:qFormat/>
    <w:rsid w:val="00CE5A04"/>
    <w:pPr>
      <w:numPr>
        <w:ilvl w:val="2"/>
        <w:numId w:val="1"/>
      </w:numPr>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end Знак,!Главы документа Знак"/>
    <w:basedOn w:val="a0"/>
    <w:link w:val="3"/>
    <w:rsid w:val="00CE5A04"/>
    <w:rPr>
      <w:rFonts w:ascii="Cambria" w:eastAsia="Times New Roman" w:hAnsi="Cambria" w:cs="Times New Roman"/>
      <w:b/>
      <w:sz w:val="26"/>
      <w:szCs w:val="20"/>
      <w:lang w:eastAsia="ar-SA"/>
    </w:rPr>
  </w:style>
  <w:style w:type="paragraph" w:styleId="a3">
    <w:name w:val="Title"/>
    <w:basedOn w:val="a"/>
    <w:next w:val="a"/>
    <w:link w:val="a4"/>
    <w:qFormat/>
    <w:rsid w:val="00CE5A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CE5A04"/>
    <w:rPr>
      <w:rFonts w:asciiTheme="majorHAnsi" w:eastAsiaTheme="majorEastAsia" w:hAnsiTheme="majorHAnsi" w:cstheme="majorBidi"/>
      <w:color w:val="17365D" w:themeColor="text2" w:themeShade="BF"/>
      <w:spacing w:val="5"/>
      <w:kern w:val="28"/>
      <w:sz w:val="52"/>
      <w:szCs w:val="52"/>
      <w:lang w:eastAsia="ar-SA"/>
    </w:rPr>
  </w:style>
  <w:style w:type="character" w:styleId="a5">
    <w:name w:val="Hyperlink"/>
    <w:unhideWhenUsed/>
    <w:rsid w:val="00CE5A04"/>
    <w:rPr>
      <w:color w:val="0000FF"/>
      <w:u w:val="single"/>
    </w:rPr>
  </w:style>
  <w:style w:type="character" w:customStyle="1" w:styleId="a6">
    <w:name w:val="Верхний колонтитул Знак"/>
    <w:aliases w:val="Header Char Знак"/>
    <w:basedOn w:val="a0"/>
    <w:link w:val="a7"/>
    <w:locked/>
    <w:rsid w:val="00CE5A04"/>
    <w:rPr>
      <w:rFonts w:ascii="Times New Roman" w:eastAsia="Times New Roman" w:hAnsi="Times New Roman" w:cs="Times New Roman"/>
      <w:sz w:val="24"/>
      <w:szCs w:val="24"/>
      <w:lang w:eastAsia="ar-SA"/>
    </w:rPr>
  </w:style>
  <w:style w:type="paragraph" w:styleId="a7">
    <w:name w:val="header"/>
    <w:aliases w:val="Header Char"/>
    <w:basedOn w:val="a"/>
    <w:link w:val="a6"/>
    <w:unhideWhenUsed/>
    <w:qFormat/>
    <w:rsid w:val="00CE5A04"/>
    <w:pPr>
      <w:tabs>
        <w:tab w:val="center" w:pos="4677"/>
        <w:tab w:val="right" w:pos="9355"/>
      </w:tabs>
    </w:pPr>
  </w:style>
  <w:style w:type="character" w:customStyle="1" w:styleId="1">
    <w:name w:val="Верхний колонтитул Знак1"/>
    <w:basedOn w:val="a0"/>
    <w:link w:val="a7"/>
    <w:uiPriority w:val="99"/>
    <w:semiHidden/>
    <w:rsid w:val="00CE5A04"/>
    <w:rPr>
      <w:rFonts w:ascii="Times New Roman" w:eastAsia="Times New Roman" w:hAnsi="Times New Roman" w:cs="Times New Roman"/>
      <w:sz w:val="24"/>
      <w:szCs w:val="24"/>
      <w:lang w:eastAsia="ar-SA"/>
    </w:rPr>
  </w:style>
  <w:style w:type="paragraph" w:customStyle="1" w:styleId="ConsPlusTitle">
    <w:name w:val="ConsPlusTitle"/>
    <w:qFormat/>
    <w:rsid w:val="00CE5A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qFormat/>
    <w:rsid w:val="00CE5A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qFormat/>
    <w:rsid w:val="00CE5A04"/>
    <w:pPr>
      <w:suppressAutoHyphens w:val="0"/>
      <w:spacing w:before="100" w:beforeAutospacing="1" w:after="100" w:afterAutospacing="1"/>
    </w:pPr>
    <w:rPr>
      <w:lang w:eastAsia="ru-RU"/>
    </w:rPr>
  </w:style>
  <w:style w:type="paragraph" w:customStyle="1" w:styleId="s1">
    <w:name w:val="s_1"/>
    <w:basedOn w:val="a"/>
    <w:qFormat/>
    <w:rsid w:val="00CE5A04"/>
    <w:pPr>
      <w:suppressAutoHyphens w:val="0"/>
      <w:spacing w:before="100" w:beforeAutospacing="1" w:after="100" w:afterAutospacing="1"/>
    </w:pPr>
    <w:rPr>
      <w:lang w:eastAsia="ru-RU"/>
    </w:rPr>
  </w:style>
  <w:style w:type="paragraph" w:customStyle="1" w:styleId="formattexttopleveltext">
    <w:name w:val="formattext topleveltext"/>
    <w:basedOn w:val="a"/>
    <w:qFormat/>
    <w:rsid w:val="00CE5A0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CE5A04"/>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CE5A04"/>
    <w:rPr>
      <w:rFonts w:ascii="Tahoma" w:hAnsi="Tahoma" w:cs="Tahoma"/>
      <w:sz w:val="16"/>
      <w:szCs w:val="16"/>
    </w:rPr>
  </w:style>
  <w:style w:type="character" w:customStyle="1" w:styleId="a9">
    <w:name w:val="Текст выноски Знак"/>
    <w:basedOn w:val="a0"/>
    <w:link w:val="a8"/>
    <w:uiPriority w:val="99"/>
    <w:semiHidden/>
    <w:rsid w:val="00CE5A0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ocs.cntd.ru/document/901714433"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docs.cntd.ru/document/901714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28886</Characters>
  <Application>Microsoft Office Word</Application>
  <DocSecurity>0</DocSecurity>
  <Lines>240</Lines>
  <Paragraphs>67</Paragraphs>
  <ScaleCrop>false</ScaleCrop>
  <Company/>
  <LinksUpToDate>false</LinksUpToDate>
  <CharactersWithSpaces>33886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2022-05-24T11:43:00Z</dcterms:created>
  <dcterms:modified xsi:type="dcterms:W3CDTF">2022-05-24T11:43:00Z</dcterms:modified>
</cp:coreProperties>
</file>